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79C" w:rsidRDefault="0028070F" w:rsidP="0028070F">
      <w:pPr>
        <w:spacing w:after="0" w:line="240" w:lineRule="auto"/>
        <w:rPr>
          <w:rFonts w:ascii="Traditional Arabic" w:eastAsia="Times New Roman" w:hAnsi="Traditional Arabic" w:cs="Traditional Arabic"/>
          <w:b/>
          <w:bCs/>
          <w:color w:val="432C00"/>
          <w:sz w:val="40"/>
          <w:szCs w:val="40"/>
          <w:u w:val="single"/>
        </w:rPr>
      </w:pPr>
      <w:r w:rsidRPr="0028070F">
        <w:rPr>
          <w:rFonts w:ascii="Traditional Arabic" w:eastAsia="Times New Roman" w:hAnsi="Traditional Arabic" w:cs="Traditional Arabic" w:hint="cs"/>
          <w:b/>
          <w:bCs/>
          <w:color w:val="432C00"/>
          <w:sz w:val="40"/>
          <w:szCs w:val="40"/>
          <w:u w:val="single"/>
          <w:rtl/>
        </w:rPr>
        <w:t xml:space="preserve">السنة </w:t>
      </w:r>
      <w:proofErr w:type="gramStart"/>
      <w:r w:rsidRPr="0028070F">
        <w:rPr>
          <w:rFonts w:ascii="Traditional Arabic" w:eastAsia="Times New Roman" w:hAnsi="Traditional Arabic" w:cs="Traditional Arabic" w:hint="cs"/>
          <w:b/>
          <w:bCs/>
          <w:color w:val="432C00"/>
          <w:sz w:val="40"/>
          <w:szCs w:val="40"/>
          <w:u w:val="single"/>
          <w:rtl/>
        </w:rPr>
        <w:t>الأولى ،</w:t>
      </w:r>
      <w:proofErr w:type="gramEnd"/>
      <w:r w:rsidRPr="0028070F">
        <w:rPr>
          <w:rFonts w:ascii="Traditional Arabic" w:eastAsia="Times New Roman" w:hAnsi="Traditional Arabic" w:cs="Traditional Arabic" w:hint="cs"/>
          <w:b/>
          <w:bCs/>
          <w:color w:val="432C00"/>
          <w:sz w:val="40"/>
          <w:szCs w:val="40"/>
          <w:u w:val="single"/>
          <w:rtl/>
        </w:rPr>
        <w:t xml:space="preserve"> المجموعة الثالثة  </w:t>
      </w:r>
    </w:p>
    <w:p w:rsidR="0028070F" w:rsidRDefault="0028070F" w:rsidP="0028070F">
      <w:pPr>
        <w:spacing w:after="0" w:line="240" w:lineRule="auto"/>
        <w:rPr>
          <w:rFonts w:ascii="Traditional Arabic" w:eastAsia="Times New Roman" w:hAnsi="Traditional Arabic" w:cs="Traditional Arabic"/>
          <w:b/>
          <w:bCs/>
          <w:color w:val="432C00"/>
          <w:sz w:val="40"/>
          <w:szCs w:val="40"/>
          <w:u w:val="single"/>
          <w:rtl/>
        </w:rPr>
      </w:pPr>
      <w:r w:rsidRPr="0028070F">
        <w:rPr>
          <w:rFonts w:ascii="Traditional Arabic" w:eastAsia="Times New Roman" w:hAnsi="Traditional Arabic" w:cs="Traditional Arabic" w:hint="cs"/>
          <w:b/>
          <w:bCs/>
          <w:color w:val="432C00"/>
          <w:sz w:val="40"/>
          <w:szCs w:val="40"/>
          <w:u w:val="single"/>
          <w:rtl/>
        </w:rPr>
        <w:t xml:space="preserve">  </w:t>
      </w:r>
      <w:proofErr w:type="gramStart"/>
      <w:r w:rsidRPr="0028070F">
        <w:rPr>
          <w:rFonts w:ascii="Traditional Arabic" w:eastAsia="Times New Roman" w:hAnsi="Traditional Arabic" w:cs="Traditional Arabic" w:hint="cs"/>
          <w:b/>
          <w:bCs/>
          <w:color w:val="432C00"/>
          <w:sz w:val="40"/>
          <w:szCs w:val="40"/>
          <w:u w:val="single"/>
          <w:rtl/>
        </w:rPr>
        <w:t>مادة</w:t>
      </w:r>
      <w:proofErr w:type="gramEnd"/>
      <w:r w:rsidR="0077079C">
        <w:rPr>
          <w:rFonts w:ascii="Traditional Arabic" w:eastAsia="Times New Roman" w:hAnsi="Traditional Arabic" w:cs="Traditional Arabic" w:hint="cs"/>
          <w:b/>
          <w:bCs/>
          <w:color w:val="432C00"/>
          <w:sz w:val="40"/>
          <w:szCs w:val="40"/>
          <w:u w:val="single"/>
          <w:rtl/>
        </w:rPr>
        <w:t>:</w:t>
      </w:r>
      <w:r w:rsidRPr="0028070F">
        <w:rPr>
          <w:rFonts w:ascii="Traditional Arabic" w:eastAsia="Times New Roman" w:hAnsi="Traditional Arabic" w:cs="Traditional Arabic" w:hint="cs"/>
          <w:b/>
          <w:bCs/>
          <w:color w:val="432C00"/>
          <w:sz w:val="40"/>
          <w:szCs w:val="40"/>
          <w:u w:val="single"/>
          <w:rtl/>
        </w:rPr>
        <w:t xml:space="preserve"> فقه اللغة</w:t>
      </w:r>
    </w:p>
    <w:p w:rsidR="0077079C" w:rsidRPr="0028070F" w:rsidRDefault="0077079C" w:rsidP="0028070F">
      <w:pPr>
        <w:spacing w:after="0" w:line="240" w:lineRule="auto"/>
        <w:rPr>
          <w:rFonts w:ascii="Traditional Arabic" w:eastAsia="Times New Roman" w:hAnsi="Traditional Arabic" w:cs="Traditional Arabic"/>
          <w:b/>
          <w:bCs/>
          <w:color w:val="432C00"/>
          <w:sz w:val="40"/>
          <w:szCs w:val="40"/>
          <w:u w:val="single"/>
          <w:rtl/>
        </w:rPr>
      </w:pPr>
      <w:proofErr w:type="gramStart"/>
      <w:r>
        <w:rPr>
          <w:rFonts w:ascii="Traditional Arabic" w:eastAsia="Times New Roman" w:hAnsi="Traditional Arabic" w:cs="Traditional Arabic" w:hint="cs"/>
          <w:b/>
          <w:bCs/>
          <w:color w:val="432C00"/>
          <w:sz w:val="40"/>
          <w:szCs w:val="40"/>
          <w:u w:val="single"/>
          <w:rtl/>
        </w:rPr>
        <w:t>الأستاذة</w:t>
      </w:r>
      <w:proofErr w:type="gramEnd"/>
      <w:r>
        <w:rPr>
          <w:rFonts w:ascii="Traditional Arabic" w:eastAsia="Times New Roman" w:hAnsi="Traditional Arabic" w:cs="Traditional Arabic" w:hint="cs"/>
          <w:b/>
          <w:bCs/>
          <w:color w:val="432C00"/>
          <w:sz w:val="40"/>
          <w:szCs w:val="40"/>
          <w:u w:val="single"/>
          <w:rtl/>
        </w:rPr>
        <w:t xml:space="preserve">: لعمري </w:t>
      </w:r>
    </w:p>
    <w:p w:rsidR="0028070F" w:rsidRDefault="0028070F" w:rsidP="0028070F">
      <w:pPr>
        <w:rPr>
          <w:rFonts w:ascii="Traditional Arabic" w:eastAsia="Times New Roman" w:hAnsi="Traditional Arabic" w:cs="Traditional Arabic"/>
          <w:b/>
          <w:bCs/>
          <w:color w:val="432C00"/>
          <w:szCs w:val="28"/>
          <w:rtl/>
        </w:rPr>
      </w:pPr>
    </w:p>
    <w:p w:rsidR="0028070F" w:rsidRPr="006F1F06" w:rsidRDefault="0077079C" w:rsidP="0077079C">
      <w:pPr>
        <w:jc w:val="center"/>
        <w:rPr>
          <w:rFonts w:ascii="Traditional Arabic" w:eastAsia="Times New Roman" w:hAnsi="Traditional Arabic" w:cs="Traditional Arabic" w:hint="cs"/>
          <w:color w:val="432C00"/>
          <w:sz w:val="32"/>
          <w:szCs w:val="32"/>
          <w:rtl/>
        </w:rPr>
      </w:pPr>
      <w:proofErr w:type="gramStart"/>
      <w:r>
        <w:rPr>
          <w:rFonts w:ascii="Traditional Arabic" w:eastAsia="Times New Roman" w:hAnsi="Traditional Arabic" w:cs="Traditional Arabic" w:hint="cs"/>
          <w:b/>
          <w:bCs/>
          <w:color w:val="432C00"/>
          <w:sz w:val="32"/>
          <w:szCs w:val="32"/>
          <w:rtl/>
        </w:rPr>
        <w:t>المحاضرة</w:t>
      </w:r>
      <w:proofErr w:type="gramEnd"/>
      <w:r>
        <w:rPr>
          <w:rFonts w:ascii="Traditional Arabic" w:eastAsia="Times New Roman" w:hAnsi="Traditional Arabic" w:cs="Traditional Arabic" w:hint="cs"/>
          <w:b/>
          <w:bCs/>
          <w:color w:val="432C00"/>
          <w:sz w:val="32"/>
          <w:szCs w:val="32"/>
          <w:rtl/>
        </w:rPr>
        <w:t xml:space="preserve"> الأولى</w:t>
      </w:r>
      <w:r w:rsidR="0028070F" w:rsidRPr="0077079C">
        <w:rPr>
          <w:rFonts w:ascii="Traditional Arabic" w:eastAsia="Times New Roman" w:hAnsi="Traditional Arabic" w:cs="Traditional Arabic" w:hint="cs"/>
          <w:b/>
          <w:bCs/>
          <w:color w:val="432C00"/>
          <w:sz w:val="32"/>
          <w:szCs w:val="32"/>
          <w:rtl/>
        </w:rPr>
        <w:t xml:space="preserve">: </w:t>
      </w:r>
      <w:r w:rsidRPr="0077079C">
        <w:rPr>
          <w:rFonts w:ascii="Traditional Arabic" w:eastAsia="Times New Roman" w:hAnsi="Traditional Arabic" w:cs="Traditional Arabic" w:hint="cs"/>
          <w:b/>
          <w:bCs/>
          <w:color w:val="432C00"/>
          <w:sz w:val="32"/>
          <w:szCs w:val="32"/>
          <w:rtl/>
        </w:rPr>
        <w:t>بين فقه اللغة و علم اللغة</w:t>
      </w:r>
    </w:p>
    <w:p w:rsidR="006F1F06" w:rsidRPr="006F1F06" w:rsidRDefault="006F1F06" w:rsidP="006F1F06">
      <w:pPr>
        <w:jc w:val="left"/>
        <w:rPr>
          <w:rFonts w:cs="Arial" w:hint="cs"/>
          <w:b/>
          <w:bCs/>
          <w:sz w:val="36"/>
          <w:szCs w:val="36"/>
          <w:rtl/>
          <w:lang w:bidi="ar-SA"/>
        </w:rPr>
      </w:pPr>
      <w:r w:rsidRPr="006F1F06">
        <w:rPr>
          <w:rFonts w:cs="Arial"/>
          <w:b/>
          <w:bCs/>
          <w:sz w:val="36"/>
          <w:szCs w:val="36"/>
          <w:rtl/>
          <w:lang w:bidi="ar-SA"/>
        </w:rPr>
        <w:t>مفهوم</w:t>
      </w:r>
      <w:r w:rsidRPr="006F1F06">
        <w:rPr>
          <w:rFonts w:cs="Arial" w:hint="cs"/>
          <w:b/>
          <w:bCs/>
          <w:sz w:val="36"/>
          <w:szCs w:val="36"/>
          <w:rtl/>
          <w:lang w:bidi="ar-SA"/>
        </w:rPr>
        <w:t xml:space="preserve"> مصطلح</w:t>
      </w:r>
      <w:r w:rsidRPr="006F1F06">
        <w:rPr>
          <w:rFonts w:cs="Arial"/>
          <w:b/>
          <w:bCs/>
          <w:sz w:val="36"/>
          <w:szCs w:val="36"/>
          <w:rtl/>
          <w:lang w:bidi="ar-SA"/>
        </w:rPr>
        <w:t xml:space="preserve"> فقه اللغة</w:t>
      </w:r>
    </w:p>
    <w:p w:rsidR="006F1F06" w:rsidRPr="006F1F06" w:rsidRDefault="006F1F06" w:rsidP="006F1F06">
      <w:pPr>
        <w:jc w:val="left"/>
        <w:rPr>
          <w:rFonts w:cs="Arial"/>
          <w:b/>
          <w:bCs/>
          <w:sz w:val="36"/>
          <w:szCs w:val="36"/>
          <w:lang w:val="en-US"/>
        </w:rPr>
      </w:pPr>
    </w:p>
    <w:p w:rsidR="006F1F06" w:rsidRPr="008D16A4" w:rsidRDefault="006F1F06" w:rsidP="006F1F06">
      <w:pPr>
        <w:jc w:val="left"/>
        <w:rPr>
          <w:rFonts w:cs="Arial" w:hint="cs"/>
          <w:sz w:val="32"/>
          <w:szCs w:val="32"/>
          <w:rtl/>
          <w:lang w:bidi="ar-SA"/>
        </w:rPr>
      </w:pPr>
      <w:proofErr w:type="gramStart"/>
      <w:r w:rsidRPr="008D16A4">
        <w:rPr>
          <w:rFonts w:cs="Arial" w:hint="cs"/>
          <w:b/>
          <w:bCs/>
          <w:sz w:val="32"/>
          <w:szCs w:val="32"/>
          <w:rtl/>
          <w:lang w:bidi="ar-SA"/>
        </w:rPr>
        <w:t xml:space="preserve">مفهوم </w:t>
      </w:r>
      <w:r w:rsidRPr="008D16A4">
        <w:rPr>
          <w:rFonts w:cs="Arial"/>
          <w:b/>
          <w:bCs/>
          <w:sz w:val="32"/>
          <w:szCs w:val="32"/>
          <w:rtl/>
          <w:lang w:bidi="ar-SA"/>
        </w:rPr>
        <w:t xml:space="preserve"> (</w:t>
      </w:r>
      <w:proofErr w:type="gramEnd"/>
      <w:r w:rsidRPr="008D16A4">
        <w:rPr>
          <w:rFonts w:cs="Arial" w:hint="cs"/>
          <w:b/>
          <w:bCs/>
          <w:sz w:val="32"/>
          <w:szCs w:val="32"/>
          <w:rtl/>
          <w:lang w:bidi="ar-SA"/>
        </w:rPr>
        <w:t xml:space="preserve"> ال</w:t>
      </w:r>
      <w:r w:rsidRPr="008D16A4">
        <w:rPr>
          <w:rFonts w:cs="Arial"/>
          <w:b/>
          <w:bCs/>
          <w:sz w:val="32"/>
          <w:szCs w:val="32"/>
          <w:rtl/>
          <w:lang w:bidi="ar-SA"/>
        </w:rPr>
        <w:t xml:space="preserve">فقه): </w:t>
      </w:r>
      <w:r w:rsidRPr="008D16A4">
        <w:rPr>
          <w:rFonts w:cs="Arial"/>
          <w:sz w:val="32"/>
          <w:szCs w:val="32"/>
          <w:rtl/>
          <w:lang w:bidi="ar-SA"/>
        </w:rPr>
        <w:t>الفقه هو العلم بالشيء، والفهم</w:t>
      </w:r>
      <w:r w:rsidRPr="008D16A4">
        <w:rPr>
          <w:rFonts w:cs="Arial" w:hint="cs"/>
          <w:sz w:val="32"/>
          <w:szCs w:val="32"/>
          <w:rtl/>
          <w:lang w:bidi="ar-SA"/>
        </w:rPr>
        <w:t xml:space="preserve"> له</w:t>
      </w:r>
      <w:r w:rsidRPr="008D16A4">
        <w:rPr>
          <w:rFonts w:cs="Arial"/>
          <w:sz w:val="32"/>
          <w:szCs w:val="32"/>
          <w:rtl/>
          <w:lang w:bidi="ar-SA"/>
        </w:rPr>
        <w:t>، والفطنة</w:t>
      </w:r>
      <w:r w:rsidRPr="008D16A4">
        <w:rPr>
          <w:rFonts w:cs="Arial" w:hint="cs"/>
          <w:sz w:val="32"/>
          <w:szCs w:val="32"/>
          <w:rtl/>
          <w:lang w:bidi="ar-SA"/>
        </w:rPr>
        <w:t xml:space="preserve"> فيه</w:t>
      </w:r>
      <w:r w:rsidRPr="008D16A4">
        <w:rPr>
          <w:rFonts w:cs="Arial"/>
          <w:sz w:val="32"/>
          <w:szCs w:val="32"/>
          <w:rtl/>
          <w:lang w:bidi="ar-SA"/>
        </w:rPr>
        <w:t>. يقال:</w:t>
      </w:r>
      <w:r w:rsidRPr="008D16A4">
        <w:rPr>
          <w:rFonts w:cs="Arial" w:hint="cs"/>
          <w:sz w:val="32"/>
          <w:szCs w:val="32"/>
          <w:rtl/>
          <w:lang w:bidi="ar-SA"/>
        </w:rPr>
        <w:t xml:space="preserve"> فَقُه الرجل </w:t>
      </w:r>
      <w:proofErr w:type="spellStart"/>
      <w:r w:rsidRPr="008D16A4">
        <w:rPr>
          <w:rFonts w:cs="Arial" w:hint="cs"/>
          <w:sz w:val="32"/>
          <w:szCs w:val="32"/>
          <w:rtl/>
          <w:lang w:bidi="ar-SA"/>
        </w:rPr>
        <w:t>فقاهة</w:t>
      </w:r>
      <w:proofErr w:type="spellEnd"/>
      <w:r w:rsidRPr="008D16A4">
        <w:rPr>
          <w:rFonts w:cs="Arial" w:hint="cs"/>
          <w:sz w:val="32"/>
          <w:szCs w:val="32"/>
          <w:rtl/>
          <w:lang w:bidi="ar-SA"/>
        </w:rPr>
        <w:t xml:space="preserve"> إذا صار ف</w:t>
      </w:r>
      <w:proofErr w:type="gramStart"/>
      <w:r w:rsidRPr="008D16A4">
        <w:rPr>
          <w:rFonts w:cs="Arial" w:hint="cs"/>
          <w:sz w:val="32"/>
          <w:szCs w:val="32"/>
          <w:rtl/>
          <w:lang w:bidi="ar-SA"/>
        </w:rPr>
        <w:t>قيهاً،</w:t>
      </w:r>
      <w:r w:rsidRPr="008D16A4">
        <w:rPr>
          <w:rFonts w:cs="Arial"/>
          <w:sz w:val="32"/>
          <w:szCs w:val="32"/>
          <w:rtl/>
          <w:lang w:bidi="ar-SA"/>
        </w:rPr>
        <w:t xml:space="preserve"> </w:t>
      </w:r>
      <w:proofErr w:type="gramEnd"/>
      <w:r w:rsidRPr="008D16A4">
        <w:rPr>
          <w:rFonts w:cs="Arial" w:hint="cs"/>
          <w:sz w:val="32"/>
          <w:szCs w:val="32"/>
          <w:rtl/>
          <w:lang w:bidi="ar-SA"/>
        </w:rPr>
        <w:t>و</w:t>
      </w:r>
      <w:r w:rsidRPr="008D16A4">
        <w:rPr>
          <w:rFonts w:cs="Arial"/>
          <w:sz w:val="32"/>
          <w:szCs w:val="32"/>
          <w:rtl/>
          <w:lang w:bidi="ar-SA"/>
        </w:rPr>
        <w:t>فَقِه:</w:t>
      </w:r>
      <w:r w:rsidRPr="008D16A4">
        <w:rPr>
          <w:rFonts w:cs="Arial" w:hint="cs"/>
          <w:sz w:val="32"/>
          <w:szCs w:val="32"/>
          <w:rtl/>
          <w:lang w:bidi="ar-SA"/>
        </w:rPr>
        <w:t xml:space="preserve"> أي فهم فقهاً</w:t>
      </w:r>
      <w:r w:rsidRPr="008D16A4">
        <w:rPr>
          <w:rFonts w:cs="Arial"/>
          <w:sz w:val="32"/>
          <w:szCs w:val="32"/>
          <w:rtl/>
          <w:lang w:bidi="ar-SA"/>
        </w:rPr>
        <w:t>.</w:t>
      </w:r>
      <w:r w:rsidRPr="008D16A4">
        <w:rPr>
          <w:rFonts w:cs="Arial" w:hint="cs"/>
          <w:sz w:val="32"/>
          <w:szCs w:val="32"/>
          <w:rtl/>
          <w:lang w:bidi="ar-SA"/>
        </w:rPr>
        <w:t xml:space="preserve">و قد ذكر قال الراغب الأصفهاني أن: الفقه  أخص من العلم ، </w:t>
      </w:r>
      <w:proofErr w:type="spellStart"/>
      <w:r w:rsidRPr="008D16A4">
        <w:rPr>
          <w:rFonts w:cs="Arial" w:hint="cs"/>
          <w:sz w:val="32"/>
          <w:szCs w:val="32"/>
          <w:rtl/>
          <w:lang w:bidi="ar-SA"/>
        </w:rPr>
        <w:t>لانه</w:t>
      </w:r>
      <w:proofErr w:type="spellEnd"/>
      <w:r w:rsidRPr="008D16A4">
        <w:rPr>
          <w:rFonts w:cs="Arial" w:hint="cs"/>
          <w:sz w:val="32"/>
          <w:szCs w:val="32"/>
          <w:rtl/>
          <w:lang w:bidi="ar-SA"/>
        </w:rPr>
        <w:t xml:space="preserve"> يراد به التوصل إلى علمٍ غائبٍ بعلم شاهد.</w:t>
      </w:r>
      <w:r w:rsidRPr="008D16A4">
        <w:rPr>
          <w:rFonts w:cs="Arial"/>
          <w:sz w:val="32"/>
          <w:szCs w:val="32"/>
          <w:rtl/>
          <w:lang w:bidi="ar-SA"/>
        </w:rPr>
        <w:t xml:space="preserve"> وقد غلب استعمال (الفقه) على علوم الدين ، وذلك من باب تخصيص الدلالة، </w:t>
      </w:r>
      <w:r w:rsidRPr="008D16A4">
        <w:rPr>
          <w:rFonts w:cs="Arial" w:hint="cs"/>
          <w:sz w:val="32"/>
          <w:szCs w:val="32"/>
          <w:rtl/>
          <w:lang w:bidi="ar-SA"/>
        </w:rPr>
        <w:t>وقد</w:t>
      </w:r>
      <w:r w:rsidRPr="008D16A4">
        <w:rPr>
          <w:rFonts w:cs="Arial"/>
          <w:sz w:val="32"/>
          <w:szCs w:val="32"/>
          <w:rtl/>
          <w:lang w:bidi="ar-SA"/>
        </w:rPr>
        <w:t xml:space="preserve"> وردت </w:t>
      </w:r>
      <w:r w:rsidRPr="008D16A4">
        <w:rPr>
          <w:rFonts w:cs="Arial" w:hint="cs"/>
          <w:sz w:val="32"/>
          <w:szCs w:val="32"/>
          <w:rtl/>
          <w:lang w:bidi="ar-SA"/>
        </w:rPr>
        <w:t xml:space="preserve">كلمة </w:t>
      </w:r>
      <w:r w:rsidRPr="008D16A4">
        <w:rPr>
          <w:rFonts w:cs="Arial"/>
          <w:sz w:val="32"/>
          <w:szCs w:val="32"/>
          <w:rtl/>
          <w:lang w:bidi="ar-SA"/>
        </w:rPr>
        <w:t>(فقه) في القرآن الكريم</w:t>
      </w:r>
      <w:r w:rsidRPr="008D16A4">
        <w:rPr>
          <w:rFonts w:cs="Arial" w:hint="cs"/>
          <w:sz w:val="32"/>
          <w:szCs w:val="32"/>
          <w:rtl/>
          <w:lang w:bidi="ar-SA"/>
        </w:rPr>
        <w:t xml:space="preserve"> في مواضع كثيرة تشير للمعاني السابقة، في قوله تعالى: </w:t>
      </w:r>
      <w:r w:rsidRPr="008D16A4">
        <w:rPr>
          <w:rFonts w:cs="Arial"/>
          <w:sz w:val="32"/>
          <w:szCs w:val="32"/>
          <w:rtl/>
          <w:lang w:bidi="ar-SA"/>
        </w:rPr>
        <w:t xml:space="preserve"> : </w:t>
      </w:r>
      <w:r w:rsidRPr="008D16A4">
        <w:rPr>
          <w:rFonts w:cs="Arial" w:hint="cs"/>
          <w:sz w:val="32"/>
          <w:szCs w:val="32"/>
          <w:rtl/>
          <w:lang w:bidi="ar-SA"/>
        </w:rPr>
        <w:t>"</w:t>
      </w:r>
      <w:r w:rsidRPr="008D16A4">
        <w:rPr>
          <w:rFonts w:cs="Arial"/>
          <w:sz w:val="32"/>
          <w:szCs w:val="32"/>
          <w:rtl/>
          <w:lang w:bidi="ar-SA"/>
        </w:rPr>
        <w:t>فَمَالِ هَؤُلاءِ الْقَوْمِ لا يَكَادُونَ يَفْقَهُونَ حَدِيثاً</w:t>
      </w:r>
      <w:r w:rsidRPr="008D16A4">
        <w:rPr>
          <w:rFonts w:cs="Arial" w:hint="cs"/>
          <w:sz w:val="32"/>
          <w:szCs w:val="32"/>
          <w:rtl/>
          <w:lang w:bidi="ar-SA"/>
        </w:rPr>
        <w:t>"</w:t>
      </w:r>
      <w:r w:rsidRPr="008D16A4">
        <w:rPr>
          <w:rFonts w:cs="Arial"/>
          <w:sz w:val="32"/>
          <w:szCs w:val="32"/>
          <w:rtl/>
          <w:lang w:bidi="ar-SA"/>
        </w:rPr>
        <w:t xml:space="preserve">. </w:t>
      </w:r>
      <w:proofErr w:type="gramStart"/>
      <w:r w:rsidRPr="008D16A4">
        <w:rPr>
          <w:rFonts w:cs="Arial"/>
          <w:sz w:val="32"/>
          <w:szCs w:val="32"/>
          <w:rtl/>
          <w:lang w:bidi="ar-SA"/>
        </w:rPr>
        <w:t>وقوله</w:t>
      </w:r>
      <w:proofErr w:type="gramEnd"/>
      <w:r w:rsidRPr="008D16A4">
        <w:rPr>
          <w:rFonts w:cs="Arial"/>
          <w:sz w:val="32"/>
          <w:szCs w:val="32"/>
          <w:rtl/>
          <w:lang w:bidi="ar-SA"/>
        </w:rPr>
        <w:t xml:space="preserve"> </w:t>
      </w:r>
      <w:r w:rsidRPr="008D16A4">
        <w:rPr>
          <w:rFonts w:cs="Arial" w:hint="cs"/>
          <w:sz w:val="32"/>
          <w:szCs w:val="32"/>
          <w:rtl/>
          <w:lang w:bidi="ar-SA"/>
        </w:rPr>
        <w:t xml:space="preserve">تعالى: " </w:t>
      </w:r>
      <w:r w:rsidRPr="008D16A4">
        <w:rPr>
          <w:rFonts w:cs="Arial"/>
          <w:sz w:val="32"/>
          <w:szCs w:val="32"/>
          <w:rtl/>
          <w:lang w:bidi="ar-SA"/>
        </w:rPr>
        <w:t>فَلَوْلا نَفَرَ مِنْ كُلِّ فِرْقَةٍ مِنْهُمْ طَائِفَةٌ لِيَتَفَقَّهُوا فِي الدِّينِ</w:t>
      </w:r>
      <w:r w:rsidRPr="008D16A4">
        <w:rPr>
          <w:rFonts w:cs="Arial" w:hint="cs"/>
          <w:sz w:val="32"/>
          <w:szCs w:val="32"/>
          <w:rtl/>
          <w:lang w:bidi="ar-SA"/>
        </w:rPr>
        <w:t>"</w:t>
      </w:r>
      <w:r w:rsidRPr="008D16A4">
        <w:rPr>
          <w:rFonts w:cs="Arial"/>
          <w:sz w:val="32"/>
          <w:szCs w:val="32"/>
          <w:rtl/>
          <w:lang w:bidi="ar-SA"/>
        </w:rPr>
        <w:t xml:space="preserve">. </w:t>
      </w:r>
      <w:proofErr w:type="gramStart"/>
      <w:r w:rsidRPr="008D16A4">
        <w:rPr>
          <w:rFonts w:cs="Arial"/>
          <w:sz w:val="32"/>
          <w:szCs w:val="32"/>
          <w:rtl/>
          <w:lang w:bidi="ar-SA"/>
        </w:rPr>
        <w:t>وقول</w:t>
      </w:r>
      <w:r w:rsidRPr="008D16A4">
        <w:rPr>
          <w:rFonts w:cs="Arial" w:hint="cs"/>
          <w:sz w:val="32"/>
          <w:szCs w:val="32"/>
          <w:rtl/>
          <w:lang w:bidi="ar-SA"/>
        </w:rPr>
        <w:t>ه  تعالى</w:t>
      </w:r>
      <w:proofErr w:type="gramEnd"/>
      <w:r w:rsidRPr="008D16A4">
        <w:rPr>
          <w:rFonts w:cs="Arial" w:hint="cs"/>
          <w:sz w:val="32"/>
          <w:szCs w:val="32"/>
          <w:rtl/>
          <w:lang w:bidi="ar-SA"/>
        </w:rPr>
        <w:t>: "</w:t>
      </w:r>
      <w:r w:rsidRPr="008D16A4">
        <w:rPr>
          <w:rFonts w:cs="Arial"/>
          <w:sz w:val="32"/>
          <w:szCs w:val="32"/>
          <w:rtl/>
          <w:lang w:bidi="ar-SA"/>
        </w:rPr>
        <w:t>وَإِنْ مِنْ شَيْءٍ إِلاَّ يُسَبِّحُ بِحَمْدِهِ وَلَكِنْ لا تَفْقَهُونَ تَسْبِيحَهُمْ</w:t>
      </w:r>
      <w:r w:rsidRPr="008D16A4">
        <w:rPr>
          <w:rFonts w:cs="Arial" w:hint="cs"/>
          <w:sz w:val="32"/>
          <w:szCs w:val="32"/>
          <w:rtl/>
          <w:lang w:bidi="ar-SA"/>
        </w:rPr>
        <w:t>"</w:t>
      </w:r>
      <w:r w:rsidRPr="008D16A4">
        <w:rPr>
          <w:rFonts w:cs="Arial"/>
          <w:sz w:val="32"/>
          <w:szCs w:val="32"/>
          <w:rtl/>
          <w:lang w:bidi="ar-SA"/>
        </w:rPr>
        <w:t xml:space="preserve">. </w:t>
      </w:r>
    </w:p>
    <w:p w:rsidR="006F1F06" w:rsidRPr="008D16A4" w:rsidRDefault="006F1F06" w:rsidP="006F1F06">
      <w:pPr>
        <w:jc w:val="left"/>
        <w:rPr>
          <w:rFonts w:cs="Arial"/>
          <w:b/>
          <w:bCs/>
          <w:sz w:val="32"/>
          <w:szCs w:val="32"/>
          <w:rtl/>
          <w:lang w:bidi="ar-SA"/>
        </w:rPr>
      </w:pPr>
    </w:p>
    <w:p w:rsidR="006F1F06" w:rsidRPr="008D16A4" w:rsidRDefault="006F1F06" w:rsidP="008D16A4">
      <w:pPr>
        <w:jc w:val="left"/>
        <w:rPr>
          <w:rFonts w:cs="Arial" w:hint="cs"/>
          <w:sz w:val="32"/>
          <w:szCs w:val="32"/>
          <w:rtl/>
          <w:lang w:bidi="ar-SA"/>
        </w:rPr>
      </w:pPr>
      <w:r w:rsidRPr="008D16A4">
        <w:rPr>
          <w:rFonts w:cs="Arial"/>
          <w:b/>
          <w:bCs/>
          <w:sz w:val="32"/>
          <w:szCs w:val="32"/>
          <w:rtl/>
          <w:lang w:bidi="ar-SA"/>
        </w:rPr>
        <w:t xml:space="preserve">2_ </w:t>
      </w:r>
      <w:r w:rsidRPr="008D16A4">
        <w:rPr>
          <w:rFonts w:cs="Arial" w:hint="cs"/>
          <w:b/>
          <w:bCs/>
          <w:sz w:val="32"/>
          <w:szCs w:val="32"/>
          <w:rtl/>
          <w:lang w:bidi="ar-SA"/>
        </w:rPr>
        <w:t xml:space="preserve">مفهوم </w:t>
      </w:r>
      <w:r w:rsidRPr="008D16A4">
        <w:rPr>
          <w:rFonts w:cs="Arial"/>
          <w:b/>
          <w:bCs/>
          <w:sz w:val="32"/>
          <w:szCs w:val="32"/>
          <w:rtl/>
          <w:lang w:bidi="ar-SA"/>
        </w:rPr>
        <w:t xml:space="preserve"> (اللغة): </w:t>
      </w:r>
      <w:r w:rsidRPr="008D16A4">
        <w:rPr>
          <w:rFonts w:cs="Arial"/>
          <w:sz w:val="32"/>
          <w:szCs w:val="32"/>
          <w:rtl/>
          <w:lang w:bidi="ar-SA"/>
        </w:rPr>
        <w:t>اللغة مشتقة من لغا يلغو: إذا تكلم؛ فمعناها الكلام؛ فهذا تعريفها في اللغة</w:t>
      </w:r>
      <w:r w:rsidRPr="008D16A4">
        <w:rPr>
          <w:rFonts w:cs="Arial" w:hint="cs"/>
          <w:sz w:val="32"/>
          <w:szCs w:val="32"/>
          <w:vertAlign w:val="superscript"/>
          <w:rtl/>
          <w:lang w:bidi="ar-SA"/>
        </w:rPr>
        <w:t xml:space="preserve">، </w:t>
      </w:r>
      <w:r w:rsidRPr="008D16A4">
        <w:rPr>
          <w:rFonts w:cs="Arial"/>
          <w:sz w:val="32"/>
          <w:szCs w:val="32"/>
          <w:rtl/>
          <w:lang w:bidi="ar-SA"/>
        </w:rPr>
        <w:t>أما اصطلاح</w:t>
      </w:r>
      <w:r w:rsidRPr="008D16A4">
        <w:rPr>
          <w:rFonts w:cs="Arial" w:hint="cs"/>
          <w:sz w:val="32"/>
          <w:szCs w:val="32"/>
          <w:rtl/>
          <w:lang w:bidi="ar-SA"/>
        </w:rPr>
        <w:t>ا</w:t>
      </w:r>
      <w:r w:rsidRPr="008D16A4">
        <w:rPr>
          <w:rFonts w:cs="Arial"/>
          <w:sz w:val="32"/>
          <w:szCs w:val="32"/>
          <w:rtl/>
          <w:lang w:bidi="ar-SA"/>
        </w:rPr>
        <w:t xml:space="preserve"> فعرفت بتعريفات عديدة، أشهرها </w:t>
      </w:r>
      <w:r w:rsidRPr="008D16A4">
        <w:rPr>
          <w:rFonts w:cs="Arial" w:hint="cs"/>
          <w:sz w:val="32"/>
          <w:szCs w:val="32"/>
          <w:rtl/>
          <w:lang w:bidi="ar-SA"/>
        </w:rPr>
        <w:t>تعريف ا</w:t>
      </w:r>
      <w:r w:rsidRPr="008D16A4">
        <w:rPr>
          <w:rFonts w:cs="Arial"/>
          <w:sz w:val="32"/>
          <w:szCs w:val="32"/>
          <w:rtl/>
          <w:lang w:bidi="ar-SA"/>
        </w:rPr>
        <w:t xml:space="preserve">بن جني في كتابه (الخصائص) حيث قال: </w:t>
      </w:r>
      <w:r w:rsidRPr="008D16A4">
        <w:rPr>
          <w:rFonts w:cs="Arial" w:hint="cs"/>
          <w:sz w:val="32"/>
          <w:szCs w:val="32"/>
          <w:rtl/>
          <w:lang w:bidi="ar-SA"/>
        </w:rPr>
        <w:t xml:space="preserve"> "</w:t>
      </w:r>
      <w:r w:rsidRPr="008D16A4">
        <w:rPr>
          <w:rFonts w:cs="Arial"/>
          <w:sz w:val="32"/>
          <w:szCs w:val="32"/>
          <w:rtl/>
          <w:lang w:bidi="ar-SA"/>
        </w:rPr>
        <w:t>حد اللغة: أصوات يعبِّر بها كل قومٍ عن أغراضهم</w:t>
      </w:r>
      <w:r w:rsidRPr="008D16A4">
        <w:rPr>
          <w:rFonts w:cs="Arial" w:hint="cs"/>
          <w:sz w:val="32"/>
          <w:szCs w:val="32"/>
          <w:rtl/>
          <w:lang w:bidi="ar-SA"/>
        </w:rPr>
        <w:t>"</w:t>
      </w:r>
      <w:r w:rsidRPr="008D16A4">
        <w:rPr>
          <w:rFonts w:cs="Arial"/>
          <w:sz w:val="32"/>
          <w:szCs w:val="32"/>
          <w:rtl/>
          <w:lang w:bidi="ar-SA"/>
        </w:rPr>
        <w:t xml:space="preserve">. </w:t>
      </w:r>
      <w:r w:rsidRPr="008D16A4">
        <w:rPr>
          <w:rFonts w:cs="Arial" w:hint="cs"/>
          <w:sz w:val="32"/>
          <w:szCs w:val="32"/>
          <w:rtl/>
          <w:lang w:bidi="ar-SA"/>
        </w:rPr>
        <w:t xml:space="preserve"> وقد اتفق الكثير من العلماء  على </w:t>
      </w:r>
      <w:r w:rsidRPr="008D16A4">
        <w:rPr>
          <w:rFonts w:cs="Arial"/>
          <w:sz w:val="32"/>
          <w:szCs w:val="32"/>
          <w:rtl/>
          <w:lang w:bidi="ar-SA"/>
        </w:rPr>
        <w:t>أن</w:t>
      </w:r>
      <w:r w:rsidRPr="008D16A4">
        <w:rPr>
          <w:rFonts w:cs="Arial" w:hint="cs"/>
          <w:sz w:val="32"/>
          <w:szCs w:val="32"/>
          <w:rtl/>
          <w:lang w:bidi="ar-SA"/>
        </w:rPr>
        <w:t xml:space="preserve"> اللغة هي أصوات منطوقة، وظيفتها التعبير عن </w:t>
      </w:r>
      <w:proofErr w:type="spellStart"/>
      <w:r w:rsidRPr="008D16A4">
        <w:rPr>
          <w:rFonts w:cs="Arial" w:hint="cs"/>
          <w:sz w:val="32"/>
          <w:szCs w:val="32"/>
          <w:rtl/>
          <w:lang w:bidi="ar-SA"/>
        </w:rPr>
        <w:t>الاغراض</w:t>
      </w:r>
      <w:proofErr w:type="spellEnd"/>
      <w:r w:rsidRPr="008D16A4">
        <w:rPr>
          <w:rFonts w:cs="Arial" w:hint="cs"/>
          <w:sz w:val="32"/>
          <w:szCs w:val="32"/>
          <w:rtl/>
          <w:lang w:bidi="ar-SA"/>
        </w:rPr>
        <w:t xml:space="preserve"> ،وأن</w:t>
      </w:r>
      <w:r w:rsidRPr="008D16A4">
        <w:rPr>
          <w:rFonts w:cs="Arial"/>
          <w:sz w:val="32"/>
          <w:szCs w:val="32"/>
          <w:rtl/>
          <w:lang w:bidi="ar-SA"/>
        </w:rPr>
        <w:t xml:space="preserve"> </w:t>
      </w:r>
      <w:r w:rsidRPr="008D16A4">
        <w:rPr>
          <w:rFonts w:cs="Arial" w:hint="cs"/>
          <w:sz w:val="32"/>
          <w:szCs w:val="32"/>
          <w:rtl/>
          <w:lang w:bidi="ar-SA"/>
        </w:rPr>
        <w:t xml:space="preserve"> لكل قوم لغة يتفاهمون بها.</w:t>
      </w:r>
      <w:r w:rsidRPr="008D16A4">
        <w:rPr>
          <w:rFonts w:cs="Arial"/>
          <w:sz w:val="32"/>
          <w:szCs w:val="32"/>
          <w:rtl/>
          <w:lang w:bidi="ar-SA"/>
        </w:rPr>
        <w:t xml:space="preserve"> </w:t>
      </w:r>
    </w:p>
    <w:p w:rsidR="006F1F06" w:rsidRPr="008D16A4" w:rsidRDefault="006F1F06" w:rsidP="008D16A4">
      <w:pPr>
        <w:jc w:val="left"/>
        <w:rPr>
          <w:rFonts w:cs="Arial"/>
          <w:sz w:val="32"/>
          <w:szCs w:val="32"/>
          <w:lang w:bidi="ar-SA"/>
        </w:rPr>
      </w:pPr>
      <w:proofErr w:type="gramStart"/>
      <w:r w:rsidRPr="008D16A4">
        <w:rPr>
          <w:rFonts w:cs="Arial" w:hint="cs"/>
          <w:sz w:val="32"/>
          <w:szCs w:val="32"/>
          <w:rtl/>
          <w:lang w:bidi="ar-SA"/>
        </w:rPr>
        <w:t>واللغة</w:t>
      </w:r>
      <w:proofErr w:type="gramEnd"/>
      <w:r w:rsidRPr="008D16A4">
        <w:rPr>
          <w:rFonts w:cs="Arial" w:hint="cs"/>
          <w:sz w:val="32"/>
          <w:szCs w:val="32"/>
          <w:rtl/>
          <w:lang w:bidi="ar-SA"/>
        </w:rPr>
        <w:t xml:space="preserve"> عند بعض المحدثين نظام من الرموز الصوتية، أو مجموعة من الصور اللفظية تُختزن في أذهان أفراد الجماعة اللغوية، وتستخدم للتفاهم بين أبناء مجتمع </w:t>
      </w:r>
    </w:p>
    <w:p w:rsidR="006F1F06" w:rsidRPr="008D16A4" w:rsidRDefault="006F1F06" w:rsidP="008D16A4">
      <w:pPr>
        <w:jc w:val="left"/>
        <w:rPr>
          <w:rFonts w:cs="Arial"/>
          <w:b/>
          <w:bCs/>
          <w:sz w:val="32"/>
          <w:szCs w:val="32"/>
          <w:rtl/>
          <w:lang w:bidi="ar-SA"/>
        </w:rPr>
      </w:pPr>
      <w:proofErr w:type="gramStart"/>
      <w:r w:rsidRPr="008D16A4">
        <w:rPr>
          <w:rFonts w:cs="Arial"/>
          <w:b/>
          <w:bCs/>
          <w:sz w:val="32"/>
          <w:szCs w:val="32"/>
          <w:rtl/>
          <w:lang w:bidi="ar-SA"/>
        </w:rPr>
        <w:t>تعريف</w:t>
      </w:r>
      <w:proofErr w:type="gramEnd"/>
      <w:r w:rsidRPr="008D16A4">
        <w:rPr>
          <w:rFonts w:cs="Arial"/>
          <w:b/>
          <w:bCs/>
          <w:sz w:val="32"/>
          <w:szCs w:val="32"/>
          <w:rtl/>
          <w:lang w:bidi="ar-SA"/>
        </w:rPr>
        <w:t xml:space="preserve"> فقه اللغة</w:t>
      </w:r>
      <w:r w:rsidRPr="008D16A4">
        <w:rPr>
          <w:rFonts w:cs="Arial" w:hint="cs"/>
          <w:b/>
          <w:bCs/>
          <w:sz w:val="32"/>
          <w:szCs w:val="32"/>
          <w:rtl/>
          <w:lang w:bidi="ar-SA"/>
        </w:rPr>
        <w:t>:</w:t>
      </w:r>
    </w:p>
    <w:p w:rsidR="006F1F06" w:rsidRPr="008D16A4" w:rsidRDefault="006F1F06" w:rsidP="006F1F06">
      <w:pPr>
        <w:jc w:val="left"/>
        <w:rPr>
          <w:rFonts w:cs="Arial" w:hint="cs"/>
          <w:sz w:val="32"/>
          <w:szCs w:val="32"/>
          <w:rtl/>
          <w:lang w:bidi="ar-SA"/>
        </w:rPr>
      </w:pPr>
      <w:proofErr w:type="gramStart"/>
      <w:r w:rsidRPr="008D16A4">
        <w:rPr>
          <w:rFonts w:cs="Arial" w:hint="cs"/>
          <w:b/>
          <w:bCs/>
          <w:sz w:val="32"/>
          <w:szCs w:val="32"/>
          <w:rtl/>
          <w:lang w:bidi="ar-SA"/>
        </w:rPr>
        <w:t>لغةً</w:t>
      </w:r>
      <w:proofErr w:type="gramEnd"/>
      <w:r w:rsidRPr="008D16A4">
        <w:rPr>
          <w:rFonts w:cs="Arial"/>
          <w:sz w:val="32"/>
          <w:szCs w:val="32"/>
          <w:rtl/>
          <w:lang w:bidi="ar-SA"/>
        </w:rPr>
        <w:t xml:space="preserve">: </w:t>
      </w:r>
      <w:r w:rsidRPr="008D16A4">
        <w:rPr>
          <w:rFonts w:cs="Arial" w:hint="cs"/>
          <w:sz w:val="32"/>
          <w:szCs w:val="32"/>
          <w:rtl/>
          <w:lang w:bidi="ar-SA"/>
        </w:rPr>
        <w:t xml:space="preserve"> </w:t>
      </w:r>
      <w:r w:rsidRPr="008D16A4">
        <w:rPr>
          <w:rFonts w:cs="Arial"/>
          <w:sz w:val="32"/>
          <w:szCs w:val="32"/>
          <w:rtl/>
          <w:lang w:bidi="ar-SA"/>
        </w:rPr>
        <w:t>فقه اللغة من الناحية اللغوية هو: فهم اللغة، والعلم بها، وإدراك كنهها.</w:t>
      </w:r>
    </w:p>
    <w:p w:rsidR="006F1F06" w:rsidRPr="008D16A4" w:rsidRDefault="006F1F06" w:rsidP="006F1F06">
      <w:pPr>
        <w:jc w:val="left"/>
        <w:rPr>
          <w:rFonts w:cs="Arial" w:hint="cs"/>
          <w:sz w:val="32"/>
          <w:szCs w:val="32"/>
          <w:rtl/>
          <w:lang w:bidi="ar-SA"/>
        </w:rPr>
      </w:pPr>
      <w:proofErr w:type="spellStart"/>
      <w:r w:rsidRPr="008D16A4">
        <w:rPr>
          <w:rFonts w:cs="Arial"/>
          <w:b/>
          <w:bCs/>
          <w:sz w:val="32"/>
          <w:szCs w:val="32"/>
          <w:rtl/>
          <w:lang w:bidi="ar-SA"/>
        </w:rPr>
        <w:t>الاصطلاح</w:t>
      </w:r>
      <w:r w:rsidRPr="008D16A4">
        <w:rPr>
          <w:rFonts w:cs="Arial" w:hint="cs"/>
          <w:b/>
          <w:bCs/>
          <w:sz w:val="32"/>
          <w:szCs w:val="32"/>
          <w:rtl/>
          <w:lang w:bidi="ar-SA"/>
        </w:rPr>
        <w:t>ا</w:t>
      </w:r>
      <w:proofErr w:type="spellEnd"/>
      <w:r w:rsidRPr="008D16A4">
        <w:rPr>
          <w:rFonts w:cs="Arial"/>
          <w:b/>
          <w:bCs/>
          <w:sz w:val="32"/>
          <w:szCs w:val="32"/>
          <w:rtl/>
          <w:lang w:bidi="ar-SA"/>
        </w:rPr>
        <w:t xml:space="preserve">: </w:t>
      </w:r>
      <w:r w:rsidRPr="008D16A4">
        <w:rPr>
          <w:rFonts w:cs="Arial"/>
          <w:sz w:val="32"/>
          <w:szCs w:val="32"/>
          <w:rtl/>
          <w:lang w:bidi="ar-SA"/>
        </w:rPr>
        <w:t xml:space="preserve">فقه اللغة في الاصطلاح </w:t>
      </w:r>
      <w:proofErr w:type="spellStart"/>
      <w:r w:rsidRPr="008D16A4">
        <w:rPr>
          <w:rFonts w:cs="Arial" w:hint="cs"/>
          <w:sz w:val="32"/>
          <w:szCs w:val="32"/>
          <w:rtl/>
          <w:lang w:bidi="ar-SA"/>
        </w:rPr>
        <w:t>هو</w:t>
      </w:r>
      <w:r w:rsidRPr="008D16A4">
        <w:rPr>
          <w:rFonts w:cs="Arial"/>
          <w:sz w:val="32"/>
          <w:szCs w:val="32"/>
          <w:rtl/>
          <w:lang w:bidi="ar-SA"/>
        </w:rPr>
        <w:t>العلم</w:t>
      </w:r>
      <w:proofErr w:type="spellEnd"/>
      <w:r w:rsidRPr="008D16A4">
        <w:rPr>
          <w:rFonts w:cs="Arial"/>
          <w:sz w:val="32"/>
          <w:szCs w:val="32"/>
          <w:rtl/>
          <w:lang w:bidi="ar-SA"/>
        </w:rPr>
        <w:t xml:space="preserve"> الذي يعنى بدراسة قضايا اللغة؛ من حيث أصواتها، ومفرداتها، وتراكيبها، وفي خصائصها الصوتية، والصرفية، والنحوية، والدلالية، وما يطرأ عليها </w:t>
      </w:r>
      <w:r w:rsidRPr="008D16A4">
        <w:rPr>
          <w:rFonts w:cs="Arial"/>
          <w:sz w:val="32"/>
          <w:szCs w:val="32"/>
          <w:rtl/>
          <w:lang w:bidi="ar-SA"/>
        </w:rPr>
        <w:lastRenderedPageBreak/>
        <w:t xml:space="preserve">من تغييرات، وما ينشأ من لهجات، وما يثار حول العربية من قضايا، وما تواجهه من مشكلات إلى غير ذلك </w:t>
      </w:r>
      <w:r w:rsidRPr="008D16A4">
        <w:rPr>
          <w:rFonts w:cs="Arial" w:hint="cs"/>
          <w:sz w:val="32"/>
          <w:szCs w:val="32"/>
          <w:rtl/>
          <w:lang w:bidi="ar-SA"/>
        </w:rPr>
        <w:t>.</w:t>
      </w:r>
    </w:p>
    <w:p w:rsidR="0028070F" w:rsidRPr="008D16A4" w:rsidRDefault="006F1F06" w:rsidP="00247738">
      <w:pPr>
        <w:jc w:val="left"/>
        <w:rPr>
          <w:rFonts w:cs="Arial"/>
          <w:sz w:val="32"/>
          <w:szCs w:val="32"/>
          <w:lang w:bidi="ar-SA"/>
        </w:rPr>
      </w:pPr>
      <w:r w:rsidRPr="008D16A4">
        <w:rPr>
          <w:rFonts w:cs="Arial" w:hint="cs"/>
          <w:b/>
          <w:bCs/>
          <w:sz w:val="32"/>
          <w:szCs w:val="32"/>
          <w:rtl/>
          <w:lang w:bidi="ar-SA"/>
        </w:rPr>
        <w:t xml:space="preserve">ويمكن أن نخلص الى أن فقه اللغة: </w:t>
      </w:r>
      <w:r w:rsidRPr="008D16A4">
        <w:rPr>
          <w:rFonts w:cs="Arial" w:hint="cs"/>
          <w:sz w:val="32"/>
          <w:szCs w:val="32"/>
          <w:rtl/>
          <w:lang w:bidi="ar-SA"/>
        </w:rPr>
        <w:t>هو العلم الذي يعنى بفهم ال</w:t>
      </w:r>
      <w:r w:rsidR="00247738" w:rsidRPr="008D16A4">
        <w:rPr>
          <w:rFonts w:cs="Arial" w:hint="cs"/>
          <w:sz w:val="32"/>
          <w:szCs w:val="32"/>
          <w:rtl/>
          <w:lang w:bidi="ar-SA"/>
        </w:rPr>
        <w:t>لغة، ودراسة قضاياها، وموضوعاتها.</w:t>
      </w:r>
    </w:p>
    <w:p w:rsidR="0002410A" w:rsidRPr="008D16A4" w:rsidRDefault="007F7C79" w:rsidP="0064092D">
      <w:pPr>
        <w:rPr>
          <w:rFonts w:cs="Arial"/>
          <w:sz w:val="32"/>
          <w:szCs w:val="32"/>
          <w:rtl/>
        </w:rPr>
      </w:pPr>
      <w:proofErr w:type="gramStart"/>
      <w:r w:rsidRPr="008D16A4">
        <w:rPr>
          <w:rFonts w:cs="Arial"/>
          <w:b/>
          <w:bCs/>
          <w:sz w:val="32"/>
          <w:szCs w:val="32"/>
          <w:rtl/>
        </w:rPr>
        <w:t>فقه</w:t>
      </w:r>
      <w:proofErr w:type="gramEnd"/>
      <w:r w:rsidRPr="008D16A4">
        <w:rPr>
          <w:rFonts w:cs="Arial"/>
          <w:b/>
          <w:bCs/>
          <w:sz w:val="32"/>
          <w:szCs w:val="32"/>
          <w:rtl/>
        </w:rPr>
        <w:t xml:space="preserve"> اللغة</w:t>
      </w:r>
      <w:r w:rsidRPr="008D16A4">
        <w:rPr>
          <w:rFonts w:cs="Arial" w:hint="cs"/>
          <w:sz w:val="32"/>
          <w:szCs w:val="32"/>
          <w:rtl/>
        </w:rPr>
        <w:t>: هو البحث في محيط اللغة لفهمها، بدراسة مراحل تطورها عبر التاريخ و النظر في الد</w:t>
      </w:r>
      <w:r w:rsidR="0002410A" w:rsidRPr="008D16A4">
        <w:rPr>
          <w:rFonts w:cs="Arial" w:hint="cs"/>
          <w:sz w:val="32"/>
          <w:szCs w:val="32"/>
          <w:rtl/>
        </w:rPr>
        <w:t>راسات التي تهتم بنشأة اللغة وتط</w:t>
      </w:r>
      <w:r w:rsidRPr="008D16A4">
        <w:rPr>
          <w:rFonts w:cs="Arial" w:hint="cs"/>
          <w:sz w:val="32"/>
          <w:szCs w:val="32"/>
          <w:rtl/>
        </w:rPr>
        <w:t>و</w:t>
      </w:r>
      <w:r w:rsidR="0002410A" w:rsidRPr="008D16A4">
        <w:rPr>
          <w:rFonts w:cs="Arial" w:hint="cs"/>
          <w:sz w:val="32"/>
          <w:szCs w:val="32"/>
          <w:rtl/>
        </w:rPr>
        <w:t>ر</w:t>
      </w:r>
      <w:r w:rsidRPr="008D16A4">
        <w:rPr>
          <w:rFonts w:cs="Arial" w:hint="cs"/>
          <w:sz w:val="32"/>
          <w:szCs w:val="32"/>
          <w:rtl/>
        </w:rPr>
        <w:t>ها.</w:t>
      </w:r>
      <w:r w:rsidR="0002410A" w:rsidRPr="008D16A4">
        <w:rPr>
          <w:rFonts w:cs="Arial" w:hint="cs"/>
          <w:sz w:val="32"/>
          <w:szCs w:val="32"/>
          <w:rtl/>
        </w:rPr>
        <w:t xml:space="preserve"> و</w:t>
      </w:r>
      <w:r w:rsidRPr="008D16A4">
        <w:rPr>
          <w:rFonts w:cs="Arial"/>
          <w:sz w:val="32"/>
          <w:szCs w:val="32"/>
          <w:rtl/>
        </w:rPr>
        <w:t xml:space="preserve"> </w:t>
      </w:r>
      <w:r w:rsidR="0002410A" w:rsidRPr="008D16A4">
        <w:rPr>
          <w:rFonts w:cs="Arial" w:hint="cs"/>
          <w:sz w:val="32"/>
          <w:szCs w:val="32"/>
          <w:rtl/>
        </w:rPr>
        <w:t xml:space="preserve">يدرس اللغة في أصواتها وتراكيبها ودلالتها، والتغييرات التي تطرأ عليها ، كما يهتم بدراسة اللهجات ، ونشأتها واحتكاكها </w:t>
      </w:r>
      <w:r w:rsidR="0028070F" w:rsidRPr="008D16A4">
        <w:rPr>
          <w:rFonts w:cs="Arial" w:hint="cs"/>
          <w:sz w:val="32"/>
          <w:szCs w:val="32"/>
          <w:rtl/>
        </w:rPr>
        <w:t>بعضها</w:t>
      </w:r>
      <w:r w:rsidR="0002410A" w:rsidRPr="008D16A4">
        <w:rPr>
          <w:rFonts w:cs="Arial" w:hint="cs"/>
          <w:sz w:val="32"/>
          <w:szCs w:val="32"/>
          <w:rtl/>
        </w:rPr>
        <w:t xml:space="preserve"> البعض، كم</w:t>
      </w:r>
      <w:r w:rsidR="0028070F" w:rsidRPr="008D16A4">
        <w:rPr>
          <w:rFonts w:cs="Arial" w:hint="cs"/>
          <w:sz w:val="32"/>
          <w:szCs w:val="32"/>
          <w:rtl/>
        </w:rPr>
        <w:t xml:space="preserve">ا </w:t>
      </w:r>
      <w:r w:rsidR="0002410A" w:rsidRPr="008D16A4">
        <w:rPr>
          <w:rFonts w:cs="Arial" w:hint="cs"/>
          <w:sz w:val="32"/>
          <w:szCs w:val="32"/>
          <w:rtl/>
        </w:rPr>
        <w:t xml:space="preserve">لا يدرس المشاكل التي تواجهها اللغة ، وبذلك ففقه اللغة </w:t>
      </w:r>
      <w:r w:rsidR="0002410A" w:rsidRPr="008D16A4">
        <w:rPr>
          <w:rFonts w:cs="Arial"/>
          <w:sz w:val="32"/>
          <w:szCs w:val="32"/>
          <w:rtl/>
        </w:rPr>
        <w:t>يبحث</w:t>
      </w:r>
      <w:r w:rsidR="0002410A" w:rsidRPr="008D16A4">
        <w:rPr>
          <w:rFonts w:cs="Arial" w:hint="cs"/>
          <w:sz w:val="32"/>
          <w:szCs w:val="32"/>
          <w:rtl/>
        </w:rPr>
        <w:t xml:space="preserve"> في</w:t>
      </w:r>
      <w:r w:rsidR="0064092D" w:rsidRPr="008D16A4">
        <w:rPr>
          <w:rFonts w:cs="Arial" w:hint="cs"/>
          <w:sz w:val="32"/>
          <w:szCs w:val="32"/>
          <w:rtl/>
        </w:rPr>
        <w:t xml:space="preserve"> وظائف ال</w:t>
      </w:r>
      <w:r w:rsidR="0002410A" w:rsidRPr="008D16A4">
        <w:rPr>
          <w:rFonts w:cs="Arial" w:hint="cs"/>
          <w:sz w:val="32"/>
          <w:szCs w:val="32"/>
          <w:rtl/>
        </w:rPr>
        <w:t xml:space="preserve">لغة، </w:t>
      </w:r>
      <w:r w:rsidR="0064092D" w:rsidRPr="008D16A4">
        <w:rPr>
          <w:rFonts w:cs="Arial" w:hint="cs"/>
          <w:sz w:val="32"/>
          <w:szCs w:val="32"/>
          <w:rtl/>
        </w:rPr>
        <w:t>و</w:t>
      </w:r>
      <w:r w:rsidR="0002410A" w:rsidRPr="008D16A4">
        <w:rPr>
          <w:rFonts w:cs="Arial" w:hint="cs"/>
          <w:sz w:val="32"/>
          <w:szCs w:val="32"/>
          <w:rtl/>
        </w:rPr>
        <w:t>يكشف أسرار اللغة و مراحل تطورها.</w:t>
      </w:r>
    </w:p>
    <w:p w:rsidR="0064092D" w:rsidRPr="008D16A4" w:rsidRDefault="007F7C79" w:rsidP="008D16A4">
      <w:pPr>
        <w:rPr>
          <w:rFonts w:cs="Arial"/>
          <w:sz w:val="32"/>
          <w:szCs w:val="32"/>
          <w:rtl/>
        </w:rPr>
      </w:pPr>
      <w:r w:rsidRPr="008D16A4">
        <w:rPr>
          <w:rFonts w:cs="Arial"/>
          <w:b/>
          <w:bCs/>
          <w:sz w:val="32"/>
          <w:szCs w:val="32"/>
          <w:rtl/>
        </w:rPr>
        <w:t xml:space="preserve">علم </w:t>
      </w:r>
      <w:proofErr w:type="gramStart"/>
      <w:r w:rsidRPr="008D16A4">
        <w:rPr>
          <w:rFonts w:cs="Arial"/>
          <w:b/>
          <w:bCs/>
          <w:sz w:val="32"/>
          <w:szCs w:val="32"/>
          <w:rtl/>
        </w:rPr>
        <w:t>اللغة</w:t>
      </w:r>
      <w:r w:rsidRPr="008D16A4">
        <w:rPr>
          <w:rFonts w:cs="Arial"/>
          <w:sz w:val="32"/>
          <w:szCs w:val="32"/>
          <w:rtl/>
        </w:rPr>
        <w:t xml:space="preserve"> </w:t>
      </w:r>
      <w:r w:rsidR="0002410A" w:rsidRPr="008D16A4">
        <w:rPr>
          <w:rFonts w:cs="Arial" w:hint="cs"/>
          <w:sz w:val="32"/>
          <w:szCs w:val="32"/>
          <w:rtl/>
        </w:rPr>
        <w:t>:</w:t>
      </w:r>
      <w:proofErr w:type="gramEnd"/>
      <w:r w:rsidR="0002410A" w:rsidRPr="008D16A4">
        <w:rPr>
          <w:rFonts w:cs="Arial" w:hint="cs"/>
          <w:sz w:val="32"/>
          <w:szCs w:val="32"/>
          <w:rtl/>
        </w:rPr>
        <w:t xml:space="preserve"> </w:t>
      </w:r>
      <w:r w:rsidRPr="008D16A4">
        <w:rPr>
          <w:rFonts w:cs="Arial"/>
          <w:sz w:val="32"/>
          <w:szCs w:val="32"/>
          <w:rtl/>
        </w:rPr>
        <w:t xml:space="preserve">فهو </w:t>
      </w:r>
      <w:r w:rsidR="0002410A" w:rsidRPr="008D16A4">
        <w:rPr>
          <w:rFonts w:cs="Arial" w:hint="cs"/>
          <w:sz w:val="32"/>
          <w:szCs w:val="32"/>
          <w:rtl/>
        </w:rPr>
        <w:t xml:space="preserve"> الدراسة العلمية للغة ، </w:t>
      </w:r>
      <w:r w:rsidR="0064092D" w:rsidRPr="008D16A4">
        <w:rPr>
          <w:rFonts w:cs="Arial" w:hint="cs"/>
          <w:sz w:val="32"/>
          <w:szCs w:val="32"/>
          <w:rtl/>
        </w:rPr>
        <w:t>يهتم بدراسة بنية اللغة من خلال دراسة بنية الكلمة ، وتراكيب الجمل ودلالتها، كما يهتم بدراسة الفصائل اللغوية .</w:t>
      </w:r>
    </w:p>
    <w:p w:rsidR="0064092D" w:rsidRPr="008D16A4" w:rsidRDefault="007F7C79" w:rsidP="0064092D">
      <w:pPr>
        <w:rPr>
          <w:rFonts w:cs="Arial"/>
          <w:sz w:val="32"/>
          <w:szCs w:val="32"/>
          <w:rtl/>
        </w:rPr>
      </w:pPr>
      <w:r w:rsidRPr="008D16A4">
        <w:rPr>
          <w:rFonts w:cs="Arial"/>
          <w:b/>
          <w:bCs/>
          <w:sz w:val="32"/>
          <w:szCs w:val="32"/>
          <w:rtl/>
        </w:rPr>
        <w:t>الفرق بين فقه اللغة وعلم اللغة</w:t>
      </w:r>
      <w:r w:rsidR="0064092D" w:rsidRPr="008D16A4">
        <w:rPr>
          <w:rFonts w:cs="Arial" w:hint="cs"/>
          <w:b/>
          <w:bCs/>
          <w:sz w:val="32"/>
          <w:szCs w:val="32"/>
          <w:rtl/>
        </w:rPr>
        <w:t>:</w:t>
      </w:r>
      <w:r w:rsidR="0064092D" w:rsidRPr="008D16A4">
        <w:rPr>
          <w:rFonts w:cs="Arial" w:hint="cs"/>
          <w:sz w:val="32"/>
          <w:szCs w:val="32"/>
          <w:rtl/>
        </w:rPr>
        <w:t xml:space="preserve"> </w:t>
      </w:r>
      <w:r w:rsidR="008B502B" w:rsidRPr="008D16A4">
        <w:rPr>
          <w:rFonts w:cs="Arial"/>
          <w:sz w:val="32"/>
          <w:szCs w:val="32"/>
          <w:rtl/>
        </w:rPr>
        <w:t xml:space="preserve">اصطلاح فقه اللغة هو الأقدم من النّاحية </w:t>
      </w:r>
      <w:proofErr w:type="spellStart"/>
      <w:r w:rsidR="008B502B" w:rsidRPr="008D16A4">
        <w:rPr>
          <w:rFonts w:cs="Arial"/>
          <w:sz w:val="32"/>
          <w:szCs w:val="32"/>
          <w:rtl/>
        </w:rPr>
        <w:t>الزمانيّة</w:t>
      </w:r>
      <w:proofErr w:type="spellEnd"/>
      <w:r w:rsidR="008B502B" w:rsidRPr="008D16A4">
        <w:rPr>
          <w:rFonts w:cs="Arial"/>
          <w:sz w:val="32"/>
          <w:szCs w:val="32"/>
          <w:rtl/>
        </w:rPr>
        <w:t>، أمّا علم اللغة جاء لإيضاح التركيز اللغوي، وهُنا يكمن الفرق الأساسي بين المصطلحين؛ حيث إنّ فقه اللغة مقارن، أمّا علم اللغة فهو يُركّز على اللغة من ناحية الشّكل والتركيب فقط، ولا تعنيه مجالات اللغة الأخرى وما يدور حولها</w:t>
      </w:r>
      <w:r w:rsidR="008B502B" w:rsidRPr="008D16A4">
        <w:rPr>
          <w:rFonts w:cs="Arial" w:hint="cs"/>
          <w:sz w:val="32"/>
          <w:szCs w:val="32"/>
          <w:rtl/>
        </w:rPr>
        <w:t xml:space="preserve"> .و</w:t>
      </w:r>
      <w:r w:rsidR="0064092D" w:rsidRPr="008D16A4">
        <w:rPr>
          <w:rFonts w:cs="Arial" w:hint="cs"/>
          <w:sz w:val="32"/>
          <w:szCs w:val="32"/>
          <w:rtl/>
        </w:rPr>
        <w:t xml:space="preserve">يرى بعض العلماء </w:t>
      </w:r>
      <w:r w:rsidR="008B502B" w:rsidRPr="008D16A4">
        <w:rPr>
          <w:rFonts w:cs="Arial" w:hint="cs"/>
          <w:sz w:val="32"/>
          <w:szCs w:val="32"/>
          <w:rtl/>
        </w:rPr>
        <w:t>أن</w:t>
      </w:r>
      <w:r w:rsidR="0064092D" w:rsidRPr="008D16A4">
        <w:rPr>
          <w:rFonts w:cs="Arial" w:hint="cs"/>
          <w:sz w:val="32"/>
          <w:szCs w:val="32"/>
          <w:rtl/>
        </w:rPr>
        <w:t xml:space="preserve"> علم اللغة وفقه اللغة مصطلحات مترادفة،</w:t>
      </w:r>
      <w:r w:rsidRPr="008D16A4">
        <w:rPr>
          <w:rFonts w:cs="Arial"/>
          <w:sz w:val="32"/>
          <w:szCs w:val="32"/>
          <w:rtl/>
        </w:rPr>
        <w:t xml:space="preserve"> </w:t>
      </w:r>
      <w:r w:rsidR="0064092D" w:rsidRPr="008D16A4">
        <w:rPr>
          <w:rFonts w:cs="Arial" w:hint="cs"/>
          <w:sz w:val="32"/>
          <w:szCs w:val="32"/>
          <w:rtl/>
        </w:rPr>
        <w:t>و</w:t>
      </w:r>
      <w:r w:rsidRPr="008D16A4">
        <w:rPr>
          <w:rFonts w:cs="Arial"/>
          <w:sz w:val="32"/>
          <w:szCs w:val="32"/>
          <w:rtl/>
        </w:rPr>
        <w:t>الكثير من الباحثين لا ي</w:t>
      </w:r>
      <w:r w:rsidR="0064092D" w:rsidRPr="008D16A4">
        <w:rPr>
          <w:rFonts w:cs="Arial"/>
          <w:sz w:val="32"/>
          <w:szCs w:val="32"/>
          <w:rtl/>
        </w:rPr>
        <w:t>ُميزون بين فقه اللغة وعلم اللغة</w:t>
      </w:r>
      <w:r w:rsidR="0064092D" w:rsidRPr="008D16A4">
        <w:rPr>
          <w:rFonts w:cs="Arial" w:hint="cs"/>
          <w:sz w:val="32"/>
          <w:szCs w:val="32"/>
          <w:rtl/>
        </w:rPr>
        <w:t xml:space="preserve">. بينما فريق آخر من العلماء يرى </w:t>
      </w:r>
      <w:proofErr w:type="spellStart"/>
      <w:r w:rsidR="0064092D" w:rsidRPr="008D16A4">
        <w:rPr>
          <w:rFonts w:cs="Arial" w:hint="cs"/>
          <w:sz w:val="32"/>
          <w:szCs w:val="32"/>
          <w:rtl/>
        </w:rPr>
        <w:t>ان</w:t>
      </w:r>
      <w:proofErr w:type="spellEnd"/>
      <w:r w:rsidR="0064092D" w:rsidRPr="008D16A4">
        <w:rPr>
          <w:rFonts w:cs="Arial" w:hint="cs"/>
          <w:sz w:val="32"/>
          <w:szCs w:val="32"/>
          <w:rtl/>
        </w:rPr>
        <w:t xml:space="preserve"> لكل علم دلالة خاصة به. وقد </w:t>
      </w:r>
      <w:r w:rsidRPr="008D16A4">
        <w:rPr>
          <w:rFonts w:cs="Arial"/>
          <w:sz w:val="32"/>
          <w:szCs w:val="32"/>
          <w:rtl/>
        </w:rPr>
        <w:t>أظهرتْ</w:t>
      </w:r>
      <w:r w:rsidR="0064092D" w:rsidRPr="008D16A4">
        <w:rPr>
          <w:rFonts w:cs="Arial" w:hint="cs"/>
          <w:sz w:val="32"/>
          <w:szCs w:val="32"/>
          <w:rtl/>
        </w:rPr>
        <w:t xml:space="preserve"> الدراسات اللغوية الحديثة </w:t>
      </w:r>
      <w:r w:rsidRPr="008D16A4">
        <w:rPr>
          <w:rFonts w:cs="Arial"/>
          <w:sz w:val="32"/>
          <w:szCs w:val="32"/>
          <w:rtl/>
        </w:rPr>
        <w:t xml:space="preserve"> الفر</w:t>
      </w:r>
      <w:r w:rsidR="0064092D" w:rsidRPr="008D16A4">
        <w:rPr>
          <w:rFonts w:cs="Arial" w:hint="cs"/>
          <w:sz w:val="32"/>
          <w:szCs w:val="32"/>
          <w:rtl/>
        </w:rPr>
        <w:t>و</w:t>
      </w:r>
      <w:r w:rsidRPr="008D16A4">
        <w:rPr>
          <w:rFonts w:cs="Arial"/>
          <w:sz w:val="32"/>
          <w:szCs w:val="32"/>
          <w:rtl/>
        </w:rPr>
        <w:t xml:space="preserve">ق </w:t>
      </w:r>
      <w:r w:rsidR="0064092D" w:rsidRPr="008D16A4">
        <w:rPr>
          <w:rFonts w:cs="Arial" w:hint="cs"/>
          <w:sz w:val="32"/>
          <w:szCs w:val="32"/>
          <w:rtl/>
        </w:rPr>
        <w:t xml:space="preserve"> </w:t>
      </w:r>
      <w:proofErr w:type="spellStart"/>
      <w:r w:rsidR="0064092D" w:rsidRPr="008D16A4">
        <w:rPr>
          <w:rFonts w:cs="Arial" w:hint="cs"/>
          <w:sz w:val="32"/>
          <w:szCs w:val="32"/>
          <w:rtl/>
        </w:rPr>
        <w:t>الاساسية</w:t>
      </w:r>
      <w:proofErr w:type="spellEnd"/>
      <w:r w:rsidR="0064092D" w:rsidRPr="008D16A4">
        <w:rPr>
          <w:rFonts w:cs="Arial" w:hint="cs"/>
          <w:sz w:val="32"/>
          <w:szCs w:val="32"/>
          <w:rtl/>
        </w:rPr>
        <w:t xml:space="preserve"> </w:t>
      </w:r>
      <w:r w:rsidR="0064092D" w:rsidRPr="008D16A4">
        <w:rPr>
          <w:rFonts w:cs="Arial"/>
          <w:sz w:val="32"/>
          <w:szCs w:val="32"/>
          <w:rtl/>
        </w:rPr>
        <w:t xml:space="preserve"> بينهما</w:t>
      </w:r>
      <w:r w:rsidR="0064092D" w:rsidRPr="008D16A4">
        <w:rPr>
          <w:rFonts w:cs="Arial" w:hint="cs"/>
          <w:sz w:val="32"/>
          <w:szCs w:val="32"/>
          <w:rtl/>
        </w:rPr>
        <w:t xml:space="preserve"> نلخصها فيما يلي:</w:t>
      </w:r>
    </w:p>
    <w:p w:rsidR="00F26BF4" w:rsidRPr="008D16A4" w:rsidRDefault="00F26BF4" w:rsidP="00F26BF4">
      <w:pPr>
        <w:rPr>
          <w:rFonts w:cs="Arial"/>
          <w:sz w:val="32"/>
          <w:szCs w:val="32"/>
          <w:rtl/>
        </w:rPr>
      </w:pPr>
      <w:r w:rsidRPr="008D16A4">
        <w:rPr>
          <w:rFonts w:cs="Arial" w:hint="cs"/>
          <w:b/>
          <w:bCs/>
          <w:sz w:val="32"/>
          <w:szCs w:val="32"/>
          <w:rtl/>
        </w:rPr>
        <w:t xml:space="preserve">1 - </w:t>
      </w:r>
      <w:r w:rsidR="0064092D" w:rsidRPr="008D16A4">
        <w:rPr>
          <w:rFonts w:cs="Arial" w:hint="cs"/>
          <w:b/>
          <w:bCs/>
          <w:sz w:val="32"/>
          <w:szCs w:val="32"/>
          <w:rtl/>
        </w:rPr>
        <w:t>الفرق في المنهج</w:t>
      </w:r>
      <w:r w:rsidR="007F7C79" w:rsidRPr="008D16A4">
        <w:rPr>
          <w:rFonts w:cs="Arial"/>
          <w:b/>
          <w:bCs/>
          <w:sz w:val="32"/>
          <w:szCs w:val="32"/>
          <w:rtl/>
        </w:rPr>
        <w:t>:</w:t>
      </w:r>
      <w:r w:rsidR="007F7C79" w:rsidRPr="008D16A4">
        <w:rPr>
          <w:rFonts w:cs="Arial"/>
          <w:sz w:val="32"/>
          <w:szCs w:val="32"/>
          <w:rtl/>
        </w:rPr>
        <w:t xml:space="preserve"> فقه اللغة يدرس اللغة </w:t>
      </w:r>
      <w:r w:rsidR="0064092D" w:rsidRPr="008D16A4">
        <w:rPr>
          <w:rFonts w:cs="Arial" w:hint="cs"/>
          <w:sz w:val="32"/>
          <w:szCs w:val="32"/>
          <w:rtl/>
        </w:rPr>
        <w:t xml:space="preserve">من خلال محيطها، كونها وسيلة مهمة </w:t>
      </w:r>
      <w:r w:rsidRPr="008D16A4">
        <w:rPr>
          <w:rFonts w:cs="Arial"/>
          <w:sz w:val="32"/>
          <w:szCs w:val="32"/>
          <w:rtl/>
        </w:rPr>
        <w:t xml:space="preserve"> لدراسة </w:t>
      </w:r>
      <w:r w:rsidR="007F7C79" w:rsidRPr="008D16A4">
        <w:rPr>
          <w:rFonts w:cs="Arial"/>
          <w:sz w:val="32"/>
          <w:szCs w:val="32"/>
          <w:rtl/>
        </w:rPr>
        <w:t xml:space="preserve">حَضارة </w:t>
      </w:r>
      <w:r w:rsidRPr="008D16A4">
        <w:rPr>
          <w:rFonts w:cs="Arial" w:hint="cs"/>
          <w:sz w:val="32"/>
          <w:szCs w:val="32"/>
          <w:rtl/>
        </w:rPr>
        <w:t xml:space="preserve"> الشعوب </w:t>
      </w:r>
      <w:r w:rsidR="007F7C79" w:rsidRPr="008D16A4">
        <w:rPr>
          <w:rFonts w:cs="Arial"/>
          <w:sz w:val="32"/>
          <w:szCs w:val="32"/>
          <w:rtl/>
        </w:rPr>
        <w:t>من خلال اللغة،</w:t>
      </w:r>
      <w:r w:rsidRPr="008D16A4">
        <w:rPr>
          <w:rFonts w:cs="Arial" w:hint="cs"/>
          <w:sz w:val="32"/>
          <w:szCs w:val="32"/>
          <w:rtl/>
        </w:rPr>
        <w:t xml:space="preserve"> بينما علم اللغة  يهتم بدراسة اللغة في ذاتها ولذاتها.</w:t>
      </w:r>
      <w:r w:rsidR="007F7C79" w:rsidRPr="008D16A4">
        <w:rPr>
          <w:rFonts w:cs="Arial"/>
          <w:sz w:val="32"/>
          <w:szCs w:val="32"/>
          <w:rtl/>
        </w:rPr>
        <w:t xml:space="preserve"> </w:t>
      </w:r>
      <w:proofErr w:type="gramStart"/>
      <w:r w:rsidR="007F7C79" w:rsidRPr="008D16A4">
        <w:rPr>
          <w:rFonts w:cs="Arial"/>
          <w:sz w:val="32"/>
          <w:szCs w:val="32"/>
          <w:rtl/>
        </w:rPr>
        <w:t>وهنا</w:t>
      </w:r>
      <w:proofErr w:type="gramEnd"/>
      <w:r w:rsidR="007F7C79" w:rsidRPr="008D16A4">
        <w:rPr>
          <w:rFonts w:cs="Arial"/>
          <w:sz w:val="32"/>
          <w:szCs w:val="32"/>
          <w:rtl/>
        </w:rPr>
        <w:t xml:space="preserve"> يجب التفريق بين المُصطلحين: فقه اللغة وعلم اللغة، للتفريق بين دراسة اللغة على اعتبار أنّها وسيلة، وبين دراستها على</w:t>
      </w:r>
      <w:r w:rsidRPr="008D16A4">
        <w:rPr>
          <w:rFonts w:cs="Arial"/>
          <w:sz w:val="32"/>
          <w:szCs w:val="32"/>
          <w:rtl/>
        </w:rPr>
        <w:t xml:space="preserve"> اعتبار أنّها غاية في حدّ ذاتها</w:t>
      </w:r>
      <w:r w:rsidRPr="008D16A4">
        <w:rPr>
          <w:rFonts w:cs="Arial" w:hint="cs"/>
          <w:sz w:val="32"/>
          <w:szCs w:val="32"/>
          <w:rtl/>
        </w:rPr>
        <w:t>.</w:t>
      </w:r>
    </w:p>
    <w:p w:rsidR="00F26BF4" w:rsidRPr="008D16A4" w:rsidRDefault="00F26BF4" w:rsidP="00EC78FE">
      <w:pPr>
        <w:rPr>
          <w:rFonts w:cs="Arial"/>
          <w:sz w:val="32"/>
          <w:szCs w:val="32"/>
          <w:rtl/>
        </w:rPr>
      </w:pPr>
      <w:r w:rsidRPr="008D16A4">
        <w:rPr>
          <w:rFonts w:cs="Arial" w:hint="cs"/>
          <w:sz w:val="32"/>
          <w:szCs w:val="32"/>
          <w:rtl/>
        </w:rPr>
        <w:t>2</w:t>
      </w:r>
      <w:r w:rsidRPr="008D16A4">
        <w:rPr>
          <w:rFonts w:cs="Arial" w:hint="cs"/>
          <w:b/>
          <w:bCs/>
          <w:sz w:val="32"/>
          <w:szCs w:val="32"/>
          <w:rtl/>
        </w:rPr>
        <w:t xml:space="preserve"> </w:t>
      </w:r>
      <w:r w:rsidRPr="008D16A4">
        <w:rPr>
          <w:rFonts w:cs="Arial"/>
          <w:b/>
          <w:bCs/>
          <w:sz w:val="32"/>
          <w:szCs w:val="32"/>
          <w:rtl/>
        </w:rPr>
        <w:t>–</w:t>
      </w:r>
      <w:r w:rsidRPr="008D16A4">
        <w:rPr>
          <w:rFonts w:cs="Arial" w:hint="cs"/>
          <w:b/>
          <w:bCs/>
          <w:sz w:val="32"/>
          <w:szCs w:val="32"/>
          <w:rtl/>
        </w:rPr>
        <w:t xml:space="preserve"> فقه اللغة أوسع مجالا:</w:t>
      </w:r>
      <w:r w:rsidRPr="008D16A4">
        <w:rPr>
          <w:rFonts w:cs="Arial" w:hint="cs"/>
          <w:sz w:val="32"/>
          <w:szCs w:val="32"/>
          <w:rtl/>
        </w:rPr>
        <w:t xml:space="preserve"> يهتم</w:t>
      </w:r>
      <w:r w:rsidR="00EC78FE" w:rsidRPr="008D16A4">
        <w:rPr>
          <w:rFonts w:cs="Arial" w:hint="cs"/>
          <w:sz w:val="32"/>
          <w:szCs w:val="32"/>
          <w:rtl/>
        </w:rPr>
        <w:t xml:space="preserve"> فقه</w:t>
      </w:r>
      <w:r w:rsidR="006726F1" w:rsidRPr="008D16A4">
        <w:rPr>
          <w:rFonts w:cs="Arial" w:hint="cs"/>
          <w:sz w:val="32"/>
          <w:szCs w:val="32"/>
          <w:rtl/>
        </w:rPr>
        <w:t xml:space="preserve"> اللغة</w:t>
      </w:r>
      <w:r w:rsidRPr="008D16A4">
        <w:rPr>
          <w:rFonts w:cs="Arial" w:hint="cs"/>
          <w:sz w:val="32"/>
          <w:szCs w:val="32"/>
          <w:rtl/>
        </w:rPr>
        <w:t xml:space="preserve"> بدراسة اللغات </w:t>
      </w:r>
      <w:proofErr w:type="gramStart"/>
      <w:r w:rsidRPr="008D16A4">
        <w:rPr>
          <w:rFonts w:cs="Arial" w:hint="cs"/>
          <w:sz w:val="32"/>
          <w:szCs w:val="32"/>
          <w:rtl/>
        </w:rPr>
        <w:t>القديمة ،</w:t>
      </w:r>
      <w:proofErr w:type="gramEnd"/>
      <w:r w:rsidRPr="008D16A4">
        <w:rPr>
          <w:rFonts w:cs="Arial" w:hint="cs"/>
          <w:sz w:val="32"/>
          <w:szCs w:val="32"/>
          <w:rtl/>
        </w:rPr>
        <w:t xml:space="preserve"> ويصنفها ويقارنها باللغات </w:t>
      </w:r>
      <w:r w:rsidR="00E033EA" w:rsidRPr="008D16A4">
        <w:rPr>
          <w:rFonts w:cs="Arial" w:hint="cs"/>
          <w:sz w:val="32"/>
          <w:szCs w:val="32"/>
          <w:rtl/>
        </w:rPr>
        <w:t>الأخرى</w:t>
      </w:r>
      <w:r w:rsidRPr="008D16A4">
        <w:rPr>
          <w:rFonts w:cs="Arial" w:hint="cs"/>
          <w:sz w:val="32"/>
          <w:szCs w:val="32"/>
          <w:rtl/>
        </w:rPr>
        <w:t xml:space="preserve"> ، أما علم اللغة فيكتفي بدراسة لغة واحدة  وتحليلها.</w:t>
      </w:r>
    </w:p>
    <w:p w:rsidR="00F26BF4" w:rsidRPr="008D16A4" w:rsidRDefault="00F26BF4" w:rsidP="00026A59">
      <w:pPr>
        <w:rPr>
          <w:rFonts w:cs="Arial"/>
          <w:sz w:val="32"/>
          <w:szCs w:val="32"/>
          <w:rtl/>
        </w:rPr>
      </w:pPr>
      <w:r w:rsidRPr="008D16A4">
        <w:rPr>
          <w:rFonts w:cs="Arial" w:hint="cs"/>
          <w:sz w:val="32"/>
          <w:szCs w:val="32"/>
          <w:rtl/>
        </w:rPr>
        <w:t xml:space="preserve">3 </w:t>
      </w:r>
      <w:r w:rsidRPr="008D16A4">
        <w:rPr>
          <w:rFonts w:cs="Arial"/>
          <w:sz w:val="32"/>
          <w:szCs w:val="32"/>
          <w:rtl/>
        </w:rPr>
        <w:t>–</w:t>
      </w:r>
      <w:r w:rsidRPr="008D16A4">
        <w:rPr>
          <w:rFonts w:cs="Arial" w:hint="cs"/>
          <w:sz w:val="32"/>
          <w:szCs w:val="32"/>
          <w:rtl/>
        </w:rPr>
        <w:t xml:space="preserve"> تلازم صفة العلم علم اللغة منذ نشأته، بينما فقه اللغة لم يتسم بصفة </w:t>
      </w:r>
      <w:proofErr w:type="gramStart"/>
      <w:r w:rsidRPr="008D16A4">
        <w:rPr>
          <w:rFonts w:cs="Arial" w:hint="cs"/>
          <w:sz w:val="32"/>
          <w:szCs w:val="32"/>
          <w:rtl/>
        </w:rPr>
        <w:t>العلمية ،</w:t>
      </w:r>
      <w:proofErr w:type="gramEnd"/>
      <w:r w:rsidRPr="008D16A4">
        <w:rPr>
          <w:rFonts w:cs="Arial" w:hint="cs"/>
          <w:sz w:val="32"/>
          <w:szCs w:val="32"/>
          <w:rtl/>
        </w:rPr>
        <w:t xml:space="preserve"> لتشعب المواضيع التي يتناولها.</w:t>
      </w:r>
    </w:p>
    <w:p w:rsidR="00F26BF4" w:rsidRPr="008D16A4" w:rsidRDefault="00F26BF4" w:rsidP="004734F5">
      <w:pPr>
        <w:rPr>
          <w:rFonts w:cs="Arial"/>
          <w:sz w:val="32"/>
          <w:szCs w:val="32"/>
          <w:rtl/>
        </w:rPr>
      </w:pPr>
      <w:r w:rsidRPr="008D16A4">
        <w:rPr>
          <w:rFonts w:cs="Arial" w:hint="cs"/>
          <w:sz w:val="32"/>
          <w:szCs w:val="32"/>
          <w:rtl/>
        </w:rPr>
        <w:t xml:space="preserve">4 </w:t>
      </w:r>
      <w:r w:rsidRPr="008D16A4">
        <w:rPr>
          <w:rFonts w:cs="Arial"/>
          <w:sz w:val="32"/>
          <w:szCs w:val="32"/>
          <w:rtl/>
        </w:rPr>
        <w:t>–</w:t>
      </w:r>
      <w:r w:rsidRPr="008D16A4">
        <w:rPr>
          <w:rFonts w:cs="Arial" w:hint="cs"/>
          <w:sz w:val="32"/>
          <w:szCs w:val="32"/>
          <w:rtl/>
        </w:rPr>
        <w:t xml:space="preserve"> يعتمد </w:t>
      </w:r>
      <w:r w:rsidR="00E033EA" w:rsidRPr="008D16A4">
        <w:rPr>
          <w:rFonts w:cs="Arial" w:hint="cs"/>
          <w:sz w:val="32"/>
          <w:szCs w:val="32"/>
          <w:rtl/>
        </w:rPr>
        <w:t>علم اللغة على الوصف والتقرير</w:t>
      </w:r>
      <w:r w:rsidRPr="008D16A4">
        <w:rPr>
          <w:rFonts w:cs="Arial" w:hint="cs"/>
          <w:sz w:val="32"/>
          <w:szCs w:val="32"/>
          <w:rtl/>
        </w:rPr>
        <w:t xml:space="preserve">، بينما فقه اللغة </w:t>
      </w:r>
      <w:r w:rsidR="004734F5" w:rsidRPr="008D16A4">
        <w:rPr>
          <w:rFonts w:cs="Arial" w:hint="cs"/>
          <w:sz w:val="32"/>
          <w:szCs w:val="32"/>
          <w:rtl/>
        </w:rPr>
        <w:t xml:space="preserve">يعتمد </w:t>
      </w:r>
      <w:proofErr w:type="gramStart"/>
      <w:r w:rsidR="004734F5" w:rsidRPr="008D16A4">
        <w:rPr>
          <w:rFonts w:cs="Arial" w:hint="cs"/>
          <w:sz w:val="32"/>
          <w:szCs w:val="32"/>
          <w:rtl/>
        </w:rPr>
        <w:t>على</w:t>
      </w:r>
      <w:proofErr w:type="gramEnd"/>
      <w:r w:rsidR="004734F5" w:rsidRPr="008D16A4">
        <w:rPr>
          <w:rFonts w:cs="Arial" w:hint="cs"/>
          <w:sz w:val="32"/>
          <w:szCs w:val="32"/>
          <w:rtl/>
        </w:rPr>
        <w:t xml:space="preserve"> ا</w:t>
      </w:r>
      <w:r w:rsidRPr="008D16A4">
        <w:rPr>
          <w:rFonts w:cs="Arial" w:hint="cs"/>
          <w:sz w:val="32"/>
          <w:szCs w:val="32"/>
          <w:rtl/>
        </w:rPr>
        <w:t>لدراسة التاريخية والتقريرية.</w:t>
      </w:r>
    </w:p>
    <w:p w:rsidR="00F26BF4" w:rsidRPr="008D16A4" w:rsidRDefault="00F26BF4" w:rsidP="00F26BF4">
      <w:pPr>
        <w:rPr>
          <w:rFonts w:cs="Arial"/>
          <w:sz w:val="32"/>
          <w:szCs w:val="32"/>
          <w:rtl/>
        </w:rPr>
      </w:pPr>
    </w:p>
    <w:p w:rsidR="008B502B" w:rsidRPr="008D16A4" w:rsidRDefault="008B502B" w:rsidP="008B502B">
      <w:pPr>
        <w:rPr>
          <w:rFonts w:cs="Arial"/>
          <w:sz w:val="32"/>
          <w:szCs w:val="32"/>
          <w:rtl/>
        </w:rPr>
      </w:pPr>
      <w:r w:rsidRPr="008D16A4">
        <w:rPr>
          <w:rFonts w:cs="Arial"/>
          <w:sz w:val="32"/>
          <w:szCs w:val="32"/>
          <w:rtl/>
        </w:rPr>
        <w:t xml:space="preserve"> </w:t>
      </w:r>
      <w:r w:rsidRPr="008D16A4">
        <w:rPr>
          <w:rFonts w:cs="Arial" w:hint="cs"/>
          <w:sz w:val="32"/>
          <w:szCs w:val="32"/>
          <w:rtl/>
        </w:rPr>
        <w:t xml:space="preserve">نخلص </w:t>
      </w:r>
      <w:proofErr w:type="gramStart"/>
      <w:r w:rsidRPr="008D16A4">
        <w:rPr>
          <w:rFonts w:cs="Arial" w:hint="cs"/>
          <w:sz w:val="32"/>
          <w:szCs w:val="32"/>
          <w:rtl/>
        </w:rPr>
        <w:t xml:space="preserve">إلى </w:t>
      </w:r>
      <w:r w:rsidR="007F7C79" w:rsidRPr="008D16A4">
        <w:rPr>
          <w:rFonts w:cs="Arial"/>
          <w:sz w:val="32"/>
          <w:szCs w:val="32"/>
          <w:rtl/>
        </w:rPr>
        <w:t xml:space="preserve"> أنَّ</w:t>
      </w:r>
      <w:proofErr w:type="gramEnd"/>
      <w:r w:rsidR="007F7C79" w:rsidRPr="008D16A4">
        <w:rPr>
          <w:rFonts w:cs="Arial"/>
          <w:sz w:val="32"/>
          <w:szCs w:val="32"/>
          <w:rtl/>
        </w:rPr>
        <w:t xml:space="preserve"> فقه اللغة هو </w:t>
      </w:r>
      <w:r w:rsidRPr="008D16A4">
        <w:rPr>
          <w:rFonts w:cs="Arial" w:hint="cs"/>
          <w:sz w:val="32"/>
          <w:szCs w:val="32"/>
          <w:rtl/>
        </w:rPr>
        <w:t>امتداد</w:t>
      </w:r>
      <w:r w:rsidR="007F7C79" w:rsidRPr="008D16A4">
        <w:rPr>
          <w:rFonts w:cs="Arial"/>
          <w:sz w:val="32"/>
          <w:szCs w:val="32"/>
          <w:rtl/>
        </w:rPr>
        <w:t xml:space="preserve"> بين علم اللغة من جانب وبين كافة الدّراسات الإنسانيّة والأدبيّة من جانبٍ آخر. </w:t>
      </w:r>
      <w:r w:rsidRPr="008D16A4">
        <w:rPr>
          <w:rFonts w:cs="Arial" w:hint="cs"/>
          <w:sz w:val="32"/>
          <w:szCs w:val="32"/>
          <w:rtl/>
        </w:rPr>
        <w:t>و</w:t>
      </w:r>
      <w:r w:rsidR="007F7C79" w:rsidRPr="008D16A4">
        <w:rPr>
          <w:rFonts w:cs="Arial"/>
          <w:sz w:val="32"/>
          <w:szCs w:val="32"/>
          <w:rtl/>
        </w:rPr>
        <w:t>علم اللغة يُركّز على تركيب اللغة، وتحليلها، و</w:t>
      </w:r>
      <w:r w:rsidRPr="008D16A4">
        <w:rPr>
          <w:rFonts w:cs="Arial"/>
          <w:sz w:val="32"/>
          <w:szCs w:val="32"/>
          <w:rtl/>
        </w:rPr>
        <w:t>وصفها باعتبارها ميدانه الرّئيسي</w:t>
      </w:r>
      <w:r w:rsidRPr="008D16A4">
        <w:rPr>
          <w:rFonts w:cs="Arial" w:hint="cs"/>
          <w:sz w:val="32"/>
          <w:szCs w:val="32"/>
          <w:rtl/>
        </w:rPr>
        <w:t>.</w:t>
      </w:r>
    </w:p>
    <w:p w:rsidR="007F7C79" w:rsidRPr="008D16A4" w:rsidRDefault="007F7C79" w:rsidP="008B502B">
      <w:pPr>
        <w:rPr>
          <w:rFonts w:cs="Arial"/>
          <w:sz w:val="32"/>
          <w:szCs w:val="32"/>
        </w:rPr>
      </w:pPr>
    </w:p>
    <w:p w:rsidR="007F7C79" w:rsidRPr="008D16A4" w:rsidRDefault="007F7C79" w:rsidP="007F7C79">
      <w:pPr>
        <w:rPr>
          <w:sz w:val="32"/>
          <w:szCs w:val="32"/>
        </w:rPr>
      </w:pPr>
    </w:p>
    <w:p w:rsidR="000278ED" w:rsidRPr="008D16A4" w:rsidRDefault="000278ED" w:rsidP="007F7C79">
      <w:pPr>
        <w:rPr>
          <w:sz w:val="32"/>
          <w:szCs w:val="32"/>
        </w:rPr>
      </w:pPr>
    </w:p>
    <w:sectPr w:rsidR="000278ED" w:rsidRPr="008D16A4" w:rsidSect="0028070F">
      <w:pgSz w:w="11906" w:h="16838"/>
      <w:pgMar w:top="851" w:right="1417" w:bottom="141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8448A"/>
    <w:rsid w:val="0002410A"/>
    <w:rsid w:val="00026A59"/>
    <w:rsid w:val="000278ED"/>
    <w:rsid w:val="000A14F2"/>
    <w:rsid w:val="00247738"/>
    <w:rsid w:val="0025320E"/>
    <w:rsid w:val="0028070F"/>
    <w:rsid w:val="002F21F5"/>
    <w:rsid w:val="00430774"/>
    <w:rsid w:val="004734F5"/>
    <w:rsid w:val="004741C8"/>
    <w:rsid w:val="0048448A"/>
    <w:rsid w:val="00571B82"/>
    <w:rsid w:val="005C0E8C"/>
    <w:rsid w:val="0064092D"/>
    <w:rsid w:val="006726F1"/>
    <w:rsid w:val="006D7718"/>
    <w:rsid w:val="006F1F06"/>
    <w:rsid w:val="00760604"/>
    <w:rsid w:val="0077079C"/>
    <w:rsid w:val="007F7C79"/>
    <w:rsid w:val="008B502B"/>
    <w:rsid w:val="008D16A4"/>
    <w:rsid w:val="00DF5088"/>
    <w:rsid w:val="00E033EA"/>
    <w:rsid w:val="00E952B5"/>
    <w:rsid w:val="00EC78FE"/>
    <w:rsid w:val="00EF64F4"/>
    <w:rsid w:val="00F26BF4"/>
    <w:rsid w:val="00F5348A"/>
    <w:rsid w:val="00FA08F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5348A"/>
    <w:pPr>
      <w:bidi/>
      <w:jc w:val="both"/>
    </w:pPr>
    <w:rPr>
      <w:rFonts w:ascii="Simplified Arabic" w:hAnsi="Simplified Arabic"/>
      <w:sz w:val="28"/>
      <w:lang w:bidi="ar-DZ"/>
    </w:rPr>
  </w:style>
  <w:style w:type="paragraph" w:styleId="Titre1">
    <w:name w:val="heading 1"/>
    <w:basedOn w:val="Normal"/>
    <w:next w:val="Normal"/>
    <w:link w:val="Titre1Car"/>
    <w:autoRedefine/>
    <w:uiPriority w:val="9"/>
    <w:qFormat/>
    <w:rsid w:val="00E952B5"/>
    <w:pPr>
      <w:keepNext/>
      <w:keepLines/>
      <w:spacing w:before="480" w:after="0" w:line="360" w:lineRule="auto"/>
      <w:jc w:val="left"/>
      <w:outlineLvl w:val="0"/>
    </w:pPr>
    <w:rPr>
      <w:rFonts w:asciiTheme="majorBidi" w:eastAsiaTheme="majorEastAsia" w:hAnsiTheme="majorBidi" w:cstheme="majorBidi"/>
      <w:b/>
      <w:sz w:val="32"/>
      <w:szCs w:val="28"/>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autoRedefine/>
    <w:uiPriority w:val="1"/>
    <w:qFormat/>
    <w:rsid w:val="00E952B5"/>
    <w:pPr>
      <w:bidi/>
      <w:spacing w:after="0" w:line="360" w:lineRule="auto"/>
    </w:pPr>
    <w:rPr>
      <w:rFonts w:ascii="Simplified Arabic" w:hAnsi="Simplified Arabic" w:cs="Simplified Arabic"/>
      <w:sz w:val="30"/>
      <w:szCs w:val="30"/>
    </w:rPr>
  </w:style>
  <w:style w:type="character" w:customStyle="1" w:styleId="Titre1Car">
    <w:name w:val="Titre 1 Car"/>
    <w:basedOn w:val="Policepardfaut"/>
    <w:link w:val="Titre1"/>
    <w:uiPriority w:val="9"/>
    <w:rsid w:val="00E952B5"/>
    <w:rPr>
      <w:rFonts w:asciiTheme="majorBidi" w:eastAsiaTheme="majorEastAsia" w:hAnsiTheme="majorBidi" w:cstheme="majorBidi"/>
      <w:b/>
      <w:sz w:val="32"/>
      <w:szCs w:val="28"/>
      <w:lang w:bidi="ar-DZ"/>
    </w:rPr>
  </w:style>
</w:styles>
</file>

<file path=word/webSettings.xml><?xml version="1.0" encoding="utf-8"?>
<w:webSettings xmlns:r="http://schemas.openxmlformats.org/officeDocument/2006/relationships" xmlns:w="http://schemas.openxmlformats.org/wordprocessingml/2006/main">
  <w:divs>
    <w:div w:id="1749620791">
      <w:bodyDiv w:val="1"/>
      <w:marLeft w:val="0"/>
      <w:marRight w:val="0"/>
      <w:marTop w:val="0"/>
      <w:marBottom w:val="0"/>
      <w:divBdr>
        <w:top w:val="none" w:sz="0" w:space="0" w:color="auto"/>
        <w:left w:val="none" w:sz="0" w:space="0" w:color="auto"/>
        <w:bottom w:val="none" w:sz="0" w:space="0" w:color="auto"/>
        <w:right w:val="none" w:sz="0" w:space="0" w:color="auto"/>
      </w:divBdr>
      <w:divsChild>
        <w:div w:id="531191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566</Words>
  <Characters>3113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HAKIM OUMOKRANE</dc:creator>
  <cp:lastModifiedBy>HAKIM OUMOKRANE</cp:lastModifiedBy>
  <cp:revision>11</cp:revision>
  <dcterms:created xsi:type="dcterms:W3CDTF">2020-04-05T15:57:00Z</dcterms:created>
  <dcterms:modified xsi:type="dcterms:W3CDTF">2020-04-21T15:16:00Z</dcterms:modified>
</cp:coreProperties>
</file>