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03" w:rsidRPr="00D0489D" w:rsidRDefault="00E22C03" w:rsidP="00E22C03">
      <w:pPr>
        <w:pStyle w:val="NormalWeb"/>
        <w:shd w:val="clear" w:color="auto" w:fill="FFFFFF"/>
        <w:spacing w:before="0" w:after="0"/>
        <w:jc w:val="both"/>
        <w:textAlignment w:val="baseli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0489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Université Abderrahmane Mira         </w:t>
      </w:r>
    </w:p>
    <w:p w:rsidR="00E22C03" w:rsidRPr="00D0489D" w:rsidRDefault="00E22C03" w:rsidP="00E22C03">
      <w:pPr>
        <w:pStyle w:val="NormalWeb"/>
        <w:shd w:val="clear" w:color="auto" w:fill="FFFFFF"/>
        <w:spacing w:before="0" w:after="0"/>
        <w:jc w:val="both"/>
        <w:textAlignment w:val="baseli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0489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Département d’arabe                                 </w:t>
      </w:r>
    </w:p>
    <w:p w:rsidR="00E22C03" w:rsidRPr="00D0489D" w:rsidRDefault="00E22C03" w:rsidP="00E22C03">
      <w:pPr>
        <w:pStyle w:val="NormalWeb"/>
        <w:shd w:val="clear" w:color="auto" w:fill="FFFFFF"/>
        <w:spacing w:before="0" w:after="0"/>
        <w:jc w:val="both"/>
        <w:textAlignment w:val="baseli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0489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Module de </w:t>
      </w:r>
      <w:r w:rsidRPr="00D0489D">
        <w:rPr>
          <w:rFonts w:asciiTheme="majorBidi" w:hAnsiTheme="majorBidi" w:cstheme="majorBidi"/>
          <w:b/>
          <w:bCs/>
          <w:i/>
          <w:iCs/>
        </w:rPr>
        <w:t>français</w:t>
      </w:r>
      <w:r w:rsidRPr="00D0489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      </w:t>
      </w:r>
      <w:r w:rsidRPr="00D0489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Année universitaire : 2019/2020     </w:t>
      </w:r>
    </w:p>
    <w:p w:rsidR="00E22C03" w:rsidRPr="00D0489D" w:rsidRDefault="00E22C03" w:rsidP="00E22C03">
      <w:pPr>
        <w:pStyle w:val="NormalWeb"/>
        <w:shd w:val="clear" w:color="auto" w:fill="FFFFFF"/>
        <w:spacing w:before="0" w:after="0"/>
        <w:jc w:val="both"/>
        <w:textAlignment w:val="baseli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0489D">
        <w:rPr>
          <w:rFonts w:asciiTheme="majorBidi" w:hAnsiTheme="majorBidi" w:cstheme="majorBidi"/>
          <w:b/>
          <w:bCs/>
          <w:i/>
          <w:iCs/>
          <w:sz w:val="28"/>
          <w:szCs w:val="28"/>
        </w:rPr>
        <w:t>Niveau : 2 années                                          Enseignante : L .SELAHI</w:t>
      </w:r>
    </w:p>
    <w:p w:rsidR="00AB77E6" w:rsidRDefault="00AB77E6" w:rsidP="00E22C03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 w:val="32"/>
          <w:szCs w:val="32"/>
        </w:rPr>
      </w:pPr>
    </w:p>
    <w:p w:rsidR="00AB77E6" w:rsidRDefault="00AB77E6" w:rsidP="00E22C03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 w:val="32"/>
          <w:szCs w:val="32"/>
        </w:rPr>
      </w:pPr>
    </w:p>
    <w:p w:rsidR="00E22C03" w:rsidRPr="00E22C03" w:rsidRDefault="00E22C03" w:rsidP="00E22C03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 w:val="32"/>
          <w:szCs w:val="32"/>
        </w:rPr>
      </w:pPr>
      <w:r w:rsidRPr="00E22C03">
        <w:rPr>
          <w:rFonts w:asciiTheme="majorBidi" w:hAnsiTheme="majorBidi" w:cstheme="majorBidi"/>
          <w:b/>
          <w:color w:val="000000" w:themeColor="text1"/>
          <w:sz w:val="32"/>
          <w:szCs w:val="32"/>
        </w:rPr>
        <w:t>La progression thématique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  <w:b/>
          <w:color w:val="008000"/>
          <w:u w:val="single"/>
        </w:rPr>
      </w:pPr>
      <w:r w:rsidRPr="00851AD7">
        <w:rPr>
          <w:rFonts w:asciiTheme="majorBidi" w:hAnsiTheme="majorBidi" w:cstheme="majorBidi"/>
          <w:b/>
          <w:color w:val="008000"/>
        </w:rPr>
        <w:t>La progression thématique :</w:t>
      </w:r>
      <w:r w:rsidR="00851AD7">
        <w:rPr>
          <w:rFonts w:asciiTheme="majorBidi" w:hAnsiTheme="majorBidi" w:cstheme="majorBidi"/>
          <w:b/>
          <w:color w:val="008000"/>
          <w:u w:val="single"/>
        </w:rPr>
        <w:t xml:space="preserve"> </w:t>
      </w:r>
      <w:r w:rsidRPr="00851AD7">
        <w:rPr>
          <w:rFonts w:asciiTheme="majorBidi" w:hAnsiTheme="majorBidi" w:cstheme="majorBidi"/>
        </w:rPr>
        <w:t>Elle correspond à la manière dont s’enchaînent les phrases dans un texte.</w:t>
      </w:r>
      <w:r w:rsidR="00851AD7">
        <w:rPr>
          <w:rFonts w:asciiTheme="majorBidi" w:hAnsiTheme="majorBidi" w:cstheme="majorBidi"/>
          <w:b/>
          <w:color w:val="008000"/>
          <w:u w:val="single"/>
        </w:rPr>
        <w:t xml:space="preserve"> </w:t>
      </w:r>
      <w:r w:rsidRPr="00851AD7">
        <w:rPr>
          <w:rFonts w:asciiTheme="majorBidi" w:hAnsiTheme="majorBidi" w:cstheme="majorBidi"/>
        </w:rPr>
        <w:t>« L’évolution du thème dans le texte »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</w:rPr>
        <w:t>Chaque phrase comporte :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  <w:b/>
          <w:bCs/>
          <w:noProof/>
          <w:color w:val="FF0000"/>
        </w:rPr>
        <w:pict>
          <v:group id="_x0000_s1026" style="position:absolute;left:0;text-align:left;margin-left:59.25pt;margin-top:2.45pt;width:45pt;height:29.25pt;z-index:251658240" coordorigin="1922,6537" coordsize="900,585"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27" type="#_x0000_t13" style="position:absolute;left:1922;top:6537;width:900;height:180"/>
            <v:shape id="_x0000_s1028" type="#_x0000_t13" style="position:absolute;left:1922;top:6942;width:900;height:180"/>
          </v:group>
        </w:pict>
      </w:r>
      <w:r w:rsidRPr="00851AD7">
        <w:rPr>
          <w:rFonts w:asciiTheme="majorBidi" w:hAnsiTheme="majorBidi" w:cstheme="majorBidi"/>
          <w:b/>
          <w:bCs/>
          <w:color w:val="FF0000"/>
          <w:bdr w:val="single" w:sz="4" w:space="0" w:color="auto"/>
        </w:rPr>
        <w:t xml:space="preserve">Un thème </w:t>
      </w:r>
      <w:r w:rsidRPr="00851AD7">
        <w:rPr>
          <w:rFonts w:asciiTheme="majorBidi" w:hAnsiTheme="majorBidi" w:cstheme="majorBidi"/>
          <w:bdr w:val="single" w:sz="4" w:space="0" w:color="auto"/>
        </w:rPr>
        <w:t xml:space="preserve"> </w:t>
      </w:r>
      <w:r w:rsidRPr="00851AD7">
        <w:rPr>
          <w:rFonts w:asciiTheme="majorBidi" w:hAnsiTheme="majorBidi" w:cstheme="majorBidi"/>
        </w:rPr>
        <w:t xml:space="preserve">                  c’est ce dont on parle.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  <w:b/>
          <w:bCs/>
          <w:color w:val="FF0000"/>
          <w:bdr w:val="single" w:sz="4" w:space="0" w:color="auto"/>
        </w:rPr>
        <w:t>Un propos</w:t>
      </w:r>
      <w:r w:rsidRPr="00851AD7">
        <w:rPr>
          <w:rFonts w:asciiTheme="majorBidi" w:hAnsiTheme="majorBidi" w:cstheme="majorBidi"/>
        </w:rPr>
        <w:t xml:space="preserve"> </w:t>
      </w:r>
      <w:r w:rsidRPr="00851AD7">
        <w:rPr>
          <w:rFonts w:asciiTheme="majorBidi" w:hAnsiTheme="majorBidi" w:cstheme="majorBidi"/>
        </w:rPr>
        <w:tab/>
      </w:r>
      <w:r w:rsidRPr="00851AD7">
        <w:rPr>
          <w:rFonts w:asciiTheme="majorBidi" w:hAnsiTheme="majorBidi" w:cstheme="majorBidi"/>
        </w:rPr>
        <w:tab/>
        <w:t>c’est ce qu’on dit du thème.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  <w:b/>
          <w:color w:val="008000"/>
          <w:u w:val="single"/>
        </w:rPr>
        <w:t>Exemple :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  <w:u w:val="single"/>
        </w:rPr>
      </w:pPr>
      <w:r w:rsidRPr="00851AD7">
        <w:rPr>
          <w:rFonts w:asciiTheme="majorBidi" w:hAnsiTheme="majorBidi" w:cstheme="majorBidi"/>
          <w:bdr w:val="single" w:sz="4" w:space="0" w:color="auto"/>
        </w:rPr>
        <w:t>L’environnement,</w:t>
      </w:r>
      <w:r w:rsidRPr="00851AD7">
        <w:rPr>
          <w:rFonts w:asciiTheme="majorBidi" w:hAnsiTheme="majorBidi" w:cstheme="majorBidi"/>
        </w:rPr>
        <w:t xml:space="preserve"> </w:t>
      </w:r>
      <w:r w:rsidRPr="00851AD7">
        <w:rPr>
          <w:rFonts w:asciiTheme="majorBidi" w:hAnsiTheme="majorBidi" w:cstheme="majorBidi"/>
          <w:u w:val="single"/>
        </w:rPr>
        <w:t>c’est tout ce qui nous entoure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  <w:b/>
          <w:bCs/>
          <w:color w:val="FF0000"/>
          <w:bdr w:val="single" w:sz="4" w:space="0" w:color="auto"/>
        </w:rPr>
        <w:pict>
          <v:group id="_x0000_s1029" style="position:absolute;left:0;text-align:left;margin-left:60pt;margin-top:1.85pt;width:45pt;height:29.25pt;z-index:251658240" coordorigin="1922,6537" coordsize="900,585">
            <v:shape id="_x0000_s1030" type="#_x0000_t13" style="position:absolute;left:1922;top:6537;width:900;height:180"/>
            <v:shape id="_x0000_s1031" type="#_x0000_t13" style="position:absolute;left:1922;top:6942;width:900;height:180"/>
          </v:group>
        </w:pict>
      </w:r>
      <w:r w:rsidRPr="00851AD7">
        <w:rPr>
          <w:rFonts w:asciiTheme="majorBidi" w:hAnsiTheme="majorBidi" w:cstheme="majorBidi"/>
          <w:b/>
          <w:bCs/>
          <w:color w:val="FF0000"/>
          <w:bdr w:val="single" w:sz="4" w:space="0" w:color="auto"/>
        </w:rPr>
        <w:t xml:space="preserve">Le thème  </w:t>
      </w:r>
      <w:r w:rsidRPr="00851AD7">
        <w:rPr>
          <w:rFonts w:asciiTheme="majorBidi" w:hAnsiTheme="majorBidi" w:cstheme="majorBidi"/>
          <w:b/>
          <w:bCs/>
          <w:color w:val="FF0000"/>
        </w:rPr>
        <w:t xml:space="preserve">    </w:t>
      </w:r>
      <w:r w:rsidRPr="00851AD7">
        <w:rPr>
          <w:rFonts w:asciiTheme="majorBidi" w:hAnsiTheme="majorBidi" w:cstheme="majorBidi"/>
        </w:rPr>
        <w:tab/>
      </w:r>
      <w:r w:rsidRPr="00851AD7">
        <w:rPr>
          <w:rFonts w:asciiTheme="majorBidi" w:hAnsiTheme="majorBidi" w:cstheme="majorBidi"/>
        </w:rPr>
        <w:tab/>
        <w:t>c’est l’environnement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  <w:b/>
          <w:bCs/>
          <w:color w:val="FF0000"/>
          <w:bdr w:val="single" w:sz="4" w:space="0" w:color="auto"/>
        </w:rPr>
        <w:t>Le propos</w:t>
      </w:r>
      <w:r w:rsidRPr="00851AD7">
        <w:rPr>
          <w:rFonts w:asciiTheme="majorBidi" w:hAnsiTheme="majorBidi" w:cstheme="majorBidi"/>
        </w:rPr>
        <w:t xml:space="preserve">  </w:t>
      </w:r>
      <w:r w:rsidRPr="00851AD7">
        <w:rPr>
          <w:rFonts w:asciiTheme="majorBidi" w:hAnsiTheme="majorBidi" w:cstheme="majorBidi"/>
        </w:rPr>
        <w:tab/>
      </w:r>
      <w:r w:rsidRPr="00851AD7">
        <w:rPr>
          <w:rFonts w:asciiTheme="majorBidi" w:hAnsiTheme="majorBidi" w:cstheme="majorBidi"/>
        </w:rPr>
        <w:tab/>
        <w:t>c’est tout ce qui nous entoure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  <w:b/>
          <w:color w:val="FF0000"/>
          <w:sz w:val="28"/>
          <w:szCs w:val="28"/>
          <w:u w:val="single"/>
        </w:rPr>
      </w:pPr>
      <w:r w:rsidRPr="00851AD7">
        <w:rPr>
          <w:rFonts w:asciiTheme="majorBidi" w:hAnsiTheme="majorBidi" w:cstheme="majorBidi"/>
          <w:b/>
          <w:color w:val="FF0000"/>
          <w:sz w:val="28"/>
          <w:szCs w:val="28"/>
          <w:u w:val="single"/>
        </w:rPr>
        <w:t>II/ Identification des différentes progressions thématiques :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  <w:b/>
          <w:color w:val="008000"/>
          <w:u w:val="single"/>
        </w:rPr>
      </w:pPr>
      <w:r w:rsidRPr="00851AD7">
        <w:rPr>
          <w:rFonts w:asciiTheme="majorBidi" w:hAnsiTheme="majorBidi" w:cstheme="majorBidi"/>
          <w:b/>
          <w:color w:val="008000"/>
          <w:u w:val="single"/>
        </w:rPr>
        <w:t>Texte01 :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  <w:bdr w:val="single" w:sz="4" w:space="0" w:color="auto"/>
        </w:rPr>
        <w:t>Nadia,</w:t>
      </w:r>
      <w:r w:rsidRPr="00851AD7">
        <w:rPr>
          <w:rFonts w:asciiTheme="majorBidi" w:hAnsiTheme="majorBidi" w:cstheme="majorBidi"/>
        </w:rPr>
        <w:t xml:space="preserve"> </w:t>
      </w:r>
      <w:r w:rsidRPr="00851AD7">
        <w:rPr>
          <w:rFonts w:asciiTheme="majorBidi" w:hAnsiTheme="majorBidi" w:cstheme="majorBidi"/>
          <w:u w:val="single"/>
        </w:rPr>
        <w:t>dîna puis s’assit à son bureau pour écrire une lettre à sa maman. Lorsqu’</w:t>
      </w:r>
      <w:r w:rsidRPr="00851AD7">
        <w:rPr>
          <w:rFonts w:asciiTheme="majorBidi" w:hAnsiTheme="majorBidi" w:cstheme="majorBidi"/>
          <w:bdr w:val="single" w:sz="4" w:space="0" w:color="auto"/>
        </w:rPr>
        <w:t xml:space="preserve">elle </w:t>
      </w:r>
      <w:r w:rsidRPr="00851AD7">
        <w:rPr>
          <w:rFonts w:asciiTheme="majorBidi" w:hAnsiTheme="majorBidi" w:cstheme="majorBidi"/>
          <w:u w:val="single"/>
        </w:rPr>
        <w:t xml:space="preserve">eût fini, </w:t>
      </w:r>
      <w:r w:rsidRPr="00851AD7">
        <w:rPr>
          <w:rFonts w:asciiTheme="majorBidi" w:hAnsiTheme="majorBidi" w:cstheme="majorBidi"/>
          <w:u w:val="single"/>
          <w:bdr w:val="single" w:sz="4" w:space="0" w:color="auto"/>
        </w:rPr>
        <w:t>elle</w:t>
      </w:r>
      <w:r w:rsidRPr="00851AD7">
        <w:rPr>
          <w:rFonts w:asciiTheme="majorBidi" w:hAnsiTheme="majorBidi" w:cstheme="majorBidi"/>
          <w:u w:val="single"/>
        </w:rPr>
        <w:t xml:space="preserve"> s’installe dans son fauteuil à bascule près de la cheminée</w:t>
      </w:r>
      <w:r w:rsidRPr="00851AD7">
        <w:rPr>
          <w:rFonts w:asciiTheme="majorBidi" w:hAnsiTheme="majorBidi" w:cstheme="majorBidi"/>
        </w:rPr>
        <w:t xml:space="preserve">, </w:t>
      </w:r>
      <w:r w:rsidRPr="00851AD7">
        <w:rPr>
          <w:rFonts w:asciiTheme="majorBidi" w:hAnsiTheme="majorBidi" w:cstheme="majorBidi"/>
          <w:bdr w:val="single" w:sz="4" w:space="0" w:color="auto"/>
        </w:rPr>
        <w:t xml:space="preserve">elle </w:t>
      </w:r>
      <w:r w:rsidRPr="00851AD7">
        <w:rPr>
          <w:rFonts w:asciiTheme="majorBidi" w:hAnsiTheme="majorBidi" w:cstheme="majorBidi"/>
          <w:u w:val="single"/>
        </w:rPr>
        <w:t xml:space="preserve">se balança ensuite </w:t>
      </w:r>
      <w:r w:rsidRPr="00851AD7">
        <w:rPr>
          <w:rFonts w:asciiTheme="majorBidi" w:hAnsiTheme="majorBidi" w:cstheme="majorBidi"/>
          <w:u w:val="single"/>
          <w:bdr w:val="single" w:sz="4" w:space="0" w:color="auto"/>
        </w:rPr>
        <w:t>elle</w:t>
      </w:r>
      <w:r w:rsidRPr="00851AD7">
        <w:rPr>
          <w:rFonts w:asciiTheme="majorBidi" w:hAnsiTheme="majorBidi" w:cstheme="majorBidi"/>
          <w:u w:val="single"/>
        </w:rPr>
        <w:t xml:space="preserve"> s’endormit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0;margin-top:20.5pt;width:36pt;height:18.95pt;z-index:251658240">
            <v:textbox style="mso-next-textbox:#_x0000_s1032">
              <w:txbxContent>
                <w:p w:rsidR="00516006" w:rsidRDefault="00516006" w:rsidP="00516006"/>
              </w:txbxContent>
            </v:textbox>
          </v:shape>
        </w:pict>
      </w:r>
    </w:p>
    <w:p w:rsidR="007665A4" w:rsidRDefault="00516006" w:rsidP="00E22C03">
      <w:pP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  <w:noProof/>
        </w:rPr>
        <w:pict>
          <v:line id="_x0000_s1040" style="position:absolute;left:0;text-align:left;z-index:251658240" from="93pt,8.8pt" to="129pt,8.8pt"/>
        </w:pict>
      </w:r>
      <w:r w:rsidRPr="00851AD7">
        <w:rPr>
          <w:rFonts w:asciiTheme="majorBidi" w:hAnsiTheme="majorBidi" w:cstheme="majorBidi"/>
          <w:bdr w:val="single" w:sz="4" w:space="0" w:color="auto"/>
        </w:rPr>
        <w:t xml:space="preserve">          </w:t>
      </w:r>
      <w:r w:rsidRPr="00851AD7">
        <w:rPr>
          <w:rFonts w:asciiTheme="majorBidi" w:hAnsiTheme="majorBidi" w:cstheme="majorBidi"/>
        </w:rPr>
        <w:t xml:space="preserve">     Thème,                 Propos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</w:rPr>
        <w:t xml:space="preserve"> C’est une progression à thème constant.</w:t>
      </w:r>
    </w:p>
    <w:p w:rsidR="00516006" w:rsidRPr="00851AD7" w:rsidRDefault="00516006" w:rsidP="00E2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Bidi" w:hAnsiTheme="majorBidi" w:cstheme="majorBidi"/>
          <w:b/>
          <w:bCs/>
          <w:i/>
          <w:iCs/>
          <w:u w:val="single"/>
        </w:rPr>
      </w:pPr>
      <w:r w:rsidRPr="00851AD7">
        <w:rPr>
          <w:rFonts w:asciiTheme="majorBidi" w:hAnsiTheme="majorBidi" w:cstheme="majorBidi"/>
          <w:b/>
          <w:bCs/>
          <w:i/>
          <w:iCs/>
          <w:u w:val="single"/>
        </w:rPr>
        <w:t>Remarque :</w:t>
      </w:r>
    </w:p>
    <w:p w:rsidR="00516006" w:rsidRPr="00851AD7" w:rsidRDefault="00516006" w:rsidP="00E2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  <w:b/>
          <w:bCs/>
          <w:color w:val="0000FF"/>
          <w:sz w:val="28"/>
          <w:szCs w:val="28"/>
        </w:rPr>
        <w:t>La progression à thème constant :</w:t>
      </w:r>
      <w:r w:rsidRPr="00851AD7">
        <w:rPr>
          <w:rFonts w:asciiTheme="majorBidi" w:hAnsiTheme="majorBidi" w:cstheme="majorBidi"/>
        </w:rPr>
        <w:t xml:space="preserve"> Le même thème est repris de phrase en phrase sauf le propos (information nouvelle)</w:t>
      </w:r>
    </w:p>
    <w:p w:rsidR="00516006" w:rsidRPr="00851AD7" w:rsidRDefault="00516006" w:rsidP="00E2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  <w:b/>
          <w:bCs/>
          <w:color w:val="FF0000"/>
        </w:rPr>
        <w:t xml:space="preserve">Thème 1 </w:t>
      </w:r>
      <w:r w:rsidRPr="00851AD7">
        <w:rPr>
          <w:rFonts w:asciiTheme="majorBidi" w:hAnsiTheme="majorBidi" w:cstheme="majorBidi"/>
        </w:rPr>
        <w:t xml:space="preserve">+ </w:t>
      </w:r>
      <w:r w:rsidRPr="00851AD7">
        <w:rPr>
          <w:rFonts w:asciiTheme="majorBidi" w:hAnsiTheme="majorBidi" w:cstheme="majorBidi"/>
          <w:b/>
          <w:bCs/>
          <w:color w:val="008000"/>
        </w:rPr>
        <w:t>propos1</w:t>
      </w:r>
      <w:r w:rsidRPr="00851AD7">
        <w:rPr>
          <w:rFonts w:asciiTheme="majorBidi" w:hAnsiTheme="majorBidi" w:cstheme="majorBidi"/>
        </w:rPr>
        <w:t>.</w:t>
      </w:r>
    </w:p>
    <w:p w:rsidR="00516006" w:rsidRPr="00851AD7" w:rsidRDefault="00516006" w:rsidP="00E2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  <w:b/>
          <w:bCs/>
          <w:color w:val="FF0000"/>
        </w:rPr>
        <w:t>Thème 1</w:t>
      </w:r>
      <w:r w:rsidRPr="00851AD7">
        <w:rPr>
          <w:rFonts w:asciiTheme="majorBidi" w:hAnsiTheme="majorBidi" w:cstheme="majorBidi"/>
        </w:rPr>
        <w:t xml:space="preserve"> + </w:t>
      </w:r>
      <w:r w:rsidRPr="00851AD7">
        <w:rPr>
          <w:rFonts w:asciiTheme="majorBidi" w:hAnsiTheme="majorBidi" w:cstheme="majorBidi"/>
          <w:b/>
          <w:bCs/>
          <w:color w:val="008000"/>
        </w:rPr>
        <w:t>propos 2</w:t>
      </w:r>
    </w:p>
    <w:p w:rsidR="00516006" w:rsidRPr="00851AD7" w:rsidRDefault="00516006" w:rsidP="00E2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  <w:b/>
          <w:bCs/>
          <w:color w:val="FF0000"/>
        </w:rPr>
        <w:t>Thème 1</w:t>
      </w:r>
      <w:r w:rsidRPr="00851AD7">
        <w:rPr>
          <w:rFonts w:asciiTheme="majorBidi" w:hAnsiTheme="majorBidi" w:cstheme="majorBidi"/>
        </w:rPr>
        <w:t xml:space="preserve"> + </w:t>
      </w:r>
      <w:r w:rsidRPr="00851AD7">
        <w:rPr>
          <w:rFonts w:asciiTheme="majorBidi" w:hAnsiTheme="majorBidi" w:cstheme="majorBidi"/>
          <w:b/>
          <w:bCs/>
          <w:color w:val="008000"/>
        </w:rPr>
        <w:t>propos 3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  <w:b/>
          <w:color w:val="008000"/>
          <w:u w:val="single"/>
        </w:rPr>
      </w:pPr>
      <w:r w:rsidRPr="00851AD7">
        <w:rPr>
          <w:rFonts w:asciiTheme="majorBidi" w:hAnsiTheme="majorBidi" w:cstheme="majorBidi"/>
          <w:b/>
          <w:color w:val="008000"/>
          <w:u w:val="single"/>
        </w:rPr>
        <w:lastRenderedPageBreak/>
        <w:t>Texte02 :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  <w:bdr w:val="single" w:sz="4" w:space="0" w:color="auto"/>
        </w:rPr>
        <w:t>Mon voisin,</w:t>
      </w:r>
      <w:r w:rsidRPr="00851AD7">
        <w:rPr>
          <w:rFonts w:asciiTheme="majorBidi" w:hAnsiTheme="majorBidi" w:cstheme="majorBidi"/>
        </w:rPr>
        <w:t xml:space="preserve"> </w:t>
      </w:r>
      <w:r w:rsidRPr="00851AD7">
        <w:rPr>
          <w:rFonts w:asciiTheme="majorBidi" w:hAnsiTheme="majorBidi" w:cstheme="majorBidi"/>
          <w:u w:val="single"/>
        </w:rPr>
        <w:t xml:space="preserve">promène son chien dans le parc </w:t>
      </w:r>
      <w:r w:rsidRPr="00851AD7">
        <w:rPr>
          <w:rFonts w:asciiTheme="majorBidi" w:hAnsiTheme="majorBidi" w:cstheme="majorBidi"/>
          <w:bdr w:val="single" w:sz="4" w:space="0" w:color="auto"/>
        </w:rPr>
        <w:t xml:space="preserve">L’animal </w:t>
      </w:r>
      <w:r w:rsidRPr="00851AD7">
        <w:rPr>
          <w:rFonts w:asciiTheme="majorBidi" w:hAnsiTheme="majorBidi" w:cstheme="majorBidi"/>
          <w:u w:val="single"/>
        </w:rPr>
        <w:t>poursuit un chat</w:t>
      </w:r>
      <w:r w:rsidRPr="00851AD7">
        <w:rPr>
          <w:rFonts w:asciiTheme="majorBidi" w:hAnsiTheme="majorBidi" w:cstheme="majorBidi"/>
        </w:rPr>
        <w:t xml:space="preserve"> </w:t>
      </w:r>
      <w:r w:rsidRPr="00851AD7">
        <w:rPr>
          <w:rFonts w:asciiTheme="majorBidi" w:hAnsiTheme="majorBidi" w:cstheme="majorBidi"/>
          <w:bdr w:val="single" w:sz="4" w:space="0" w:color="auto"/>
        </w:rPr>
        <w:t>La pauvre bête</w:t>
      </w:r>
      <w:r w:rsidRPr="00851AD7">
        <w:rPr>
          <w:rFonts w:asciiTheme="majorBidi" w:hAnsiTheme="majorBidi" w:cstheme="majorBidi"/>
          <w:u w:val="single"/>
        </w:rPr>
        <w:t xml:space="preserve"> se réfugie dans un arbre</w:t>
      </w:r>
    </w:p>
    <w:p w:rsidR="00516006" w:rsidRDefault="00516006" w:rsidP="00E22C03">
      <w:pP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</w:rPr>
        <w:t xml:space="preserve">  </w:t>
      </w:r>
      <w:r w:rsidRPr="00851AD7">
        <w:rPr>
          <w:rFonts w:asciiTheme="majorBidi" w:hAnsiTheme="majorBidi" w:cstheme="majorBidi"/>
          <w:noProof/>
        </w:rPr>
        <w:pict>
          <v:line id="_x0000_s1041" style="position:absolute;left:0;text-align:left;z-index:251658240;mso-position-horizontal-relative:text;mso-position-vertical-relative:text" from="93pt,8.8pt" to="129pt,8.8pt"/>
        </w:pict>
      </w:r>
      <w:r w:rsidRPr="00851AD7">
        <w:rPr>
          <w:rFonts w:asciiTheme="majorBidi" w:hAnsiTheme="majorBidi" w:cstheme="majorBidi"/>
          <w:bdr w:val="single" w:sz="4" w:space="0" w:color="auto"/>
        </w:rPr>
        <w:t xml:space="preserve">          </w:t>
      </w:r>
      <w:r w:rsidRPr="00851AD7">
        <w:rPr>
          <w:rFonts w:asciiTheme="majorBidi" w:hAnsiTheme="majorBidi" w:cstheme="majorBidi"/>
        </w:rPr>
        <w:t xml:space="preserve">     Thème,                 Propos                        </w:t>
      </w:r>
      <w:r w:rsidR="007665A4">
        <w:rPr>
          <w:rFonts w:asciiTheme="majorBidi" w:hAnsiTheme="majorBidi" w:cstheme="majorBidi"/>
        </w:rPr>
        <w:t xml:space="preserve">  </w:t>
      </w:r>
    </w:p>
    <w:p w:rsidR="007665A4" w:rsidRPr="00851AD7" w:rsidRDefault="007665A4" w:rsidP="00E22C03">
      <w:pPr>
        <w:spacing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C’est une progression linéaire</w:t>
      </w:r>
    </w:p>
    <w:p w:rsidR="00516006" w:rsidRPr="00851AD7" w:rsidRDefault="00516006" w:rsidP="00E2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851AD7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Remarque :</w:t>
      </w:r>
    </w:p>
    <w:p w:rsidR="00516006" w:rsidRPr="00851AD7" w:rsidRDefault="00516006" w:rsidP="00E2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  <w:b/>
          <w:bCs/>
          <w:color w:val="0000FF"/>
          <w:sz w:val="28"/>
          <w:szCs w:val="28"/>
        </w:rPr>
        <w:t>La progression à thème linéaire :</w:t>
      </w:r>
      <w:r w:rsidRPr="00851AD7">
        <w:rPr>
          <w:rFonts w:asciiTheme="majorBidi" w:hAnsiTheme="majorBidi" w:cstheme="majorBidi"/>
        </w:rPr>
        <w:t xml:space="preserve"> Le propos de chaque phrase devient le thème de la phrase suivante</w:t>
      </w:r>
    </w:p>
    <w:p w:rsidR="00516006" w:rsidRPr="00851AD7" w:rsidRDefault="00516006" w:rsidP="00E2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  <w:b/>
          <w:bCs/>
          <w:color w:val="FF0000"/>
        </w:rPr>
        <w:t xml:space="preserve">Thème 1 </w:t>
      </w:r>
      <w:r w:rsidRPr="00851AD7">
        <w:rPr>
          <w:rFonts w:asciiTheme="majorBidi" w:hAnsiTheme="majorBidi" w:cstheme="majorBidi"/>
        </w:rPr>
        <w:t xml:space="preserve">+ </w:t>
      </w:r>
      <w:r w:rsidRPr="00851AD7">
        <w:rPr>
          <w:rFonts w:asciiTheme="majorBidi" w:hAnsiTheme="majorBidi" w:cstheme="majorBidi"/>
          <w:b/>
          <w:bCs/>
          <w:color w:val="008000"/>
        </w:rPr>
        <w:t>propos1</w:t>
      </w:r>
      <w:r w:rsidRPr="00851AD7">
        <w:rPr>
          <w:rFonts w:asciiTheme="majorBidi" w:hAnsiTheme="majorBidi" w:cstheme="majorBidi"/>
        </w:rPr>
        <w:t>.</w:t>
      </w:r>
    </w:p>
    <w:p w:rsidR="00516006" w:rsidRPr="00851AD7" w:rsidRDefault="00516006" w:rsidP="00E2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Bidi" w:hAnsiTheme="majorBidi" w:cstheme="majorBidi"/>
          <w:b/>
          <w:bCs/>
          <w:color w:val="FF0000"/>
        </w:rPr>
      </w:pPr>
      <w:r w:rsidRPr="00851AD7">
        <w:rPr>
          <w:rFonts w:asciiTheme="majorBidi" w:hAnsiTheme="majorBidi" w:cstheme="majorBidi"/>
          <w:b/>
          <w:bCs/>
          <w:noProof/>
          <w:color w:val="FF0000"/>
        </w:rPr>
        <w:pict>
          <v:line id="_x0000_s1033" style="position:absolute;left:0;text-align:left;flip:x;z-index:251658240" from="18pt,1.45pt" to="81pt,19.45pt">
            <v:stroke endarrow="block"/>
          </v:line>
        </w:pict>
      </w:r>
    </w:p>
    <w:p w:rsidR="00516006" w:rsidRPr="00851AD7" w:rsidRDefault="00516006" w:rsidP="00E2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  <w:b/>
          <w:bCs/>
          <w:noProof/>
          <w:color w:val="FF0000"/>
        </w:rPr>
        <w:pict>
          <v:line id="_x0000_s1034" style="position:absolute;left:0;text-align:left;z-index:251658240" from="104.25pt,7.55pt" to="140.25pt,7.55pt">
            <v:stroke endarrow="block"/>
          </v:line>
        </w:pict>
      </w:r>
      <w:r w:rsidRPr="00851AD7">
        <w:rPr>
          <w:rFonts w:asciiTheme="majorBidi" w:hAnsiTheme="majorBidi" w:cstheme="majorBidi"/>
          <w:b/>
          <w:bCs/>
          <w:color w:val="FF0000"/>
        </w:rPr>
        <w:t xml:space="preserve">Thème 2 </w:t>
      </w:r>
      <w:r w:rsidRPr="00851AD7">
        <w:rPr>
          <w:rFonts w:asciiTheme="majorBidi" w:hAnsiTheme="majorBidi" w:cstheme="majorBidi"/>
        </w:rPr>
        <w:t xml:space="preserve">+ </w:t>
      </w:r>
      <w:r w:rsidRPr="00851AD7">
        <w:rPr>
          <w:rFonts w:asciiTheme="majorBidi" w:hAnsiTheme="majorBidi" w:cstheme="majorBidi"/>
          <w:b/>
          <w:bCs/>
          <w:color w:val="008000"/>
        </w:rPr>
        <w:t xml:space="preserve">propos 2              </w:t>
      </w:r>
      <w:r w:rsidRPr="00851AD7">
        <w:rPr>
          <w:rFonts w:asciiTheme="majorBidi" w:hAnsiTheme="majorBidi" w:cstheme="majorBidi"/>
          <w:b/>
          <w:bCs/>
          <w:color w:val="FF0000"/>
        </w:rPr>
        <w:t>Thème 3</w:t>
      </w:r>
      <w:r w:rsidRPr="00851AD7">
        <w:rPr>
          <w:rFonts w:asciiTheme="majorBidi" w:hAnsiTheme="majorBidi" w:cstheme="majorBidi"/>
        </w:rPr>
        <w:t xml:space="preserve"> ………..etc.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  <w:b/>
          <w:color w:val="008000"/>
          <w:u w:val="single"/>
        </w:rPr>
      </w:pPr>
      <w:r w:rsidRPr="00851AD7">
        <w:rPr>
          <w:rFonts w:asciiTheme="majorBidi" w:hAnsiTheme="majorBidi" w:cstheme="majorBidi"/>
          <w:b/>
          <w:color w:val="008000"/>
          <w:u w:val="single"/>
        </w:rPr>
        <w:t>Texte03 :</w:t>
      </w:r>
    </w:p>
    <w:p w:rsidR="00516006" w:rsidRPr="00851AD7" w:rsidRDefault="00516006" w:rsidP="00E22C03">
      <w:pPr>
        <w:spacing w:line="240" w:lineRule="auto"/>
        <w:ind w:firstLine="360"/>
        <w:jc w:val="both"/>
        <w:rPr>
          <w:rFonts w:asciiTheme="majorBidi" w:hAnsiTheme="majorBidi" w:cstheme="majorBidi"/>
          <w:bCs/>
        </w:rPr>
      </w:pPr>
      <w:r w:rsidRPr="00851AD7">
        <w:rPr>
          <w:rFonts w:asciiTheme="majorBidi" w:hAnsiTheme="majorBidi" w:cstheme="majorBidi"/>
          <w:bCs/>
        </w:rPr>
        <w:t xml:space="preserve">L’homme se nourrit </w:t>
      </w:r>
      <w:r w:rsidRPr="00851AD7">
        <w:rPr>
          <w:rFonts w:asciiTheme="majorBidi" w:hAnsiTheme="majorBidi" w:cstheme="majorBidi"/>
          <w:b/>
          <w:bdr w:val="single" w:sz="4" w:space="0" w:color="auto"/>
        </w:rPr>
        <w:t>d’aliments divers</w:t>
      </w:r>
      <w:r w:rsidRPr="00851AD7">
        <w:rPr>
          <w:rFonts w:asciiTheme="majorBidi" w:hAnsiTheme="majorBidi" w:cstheme="majorBidi"/>
        </w:rPr>
        <w:t>.</w:t>
      </w:r>
      <w:r w:rsidRPr="00851AD7">
        <w:rPr>
          <w:rFonts w:asciiTheme="majorBidi" w:hAnsiTheme="majorBidi" w:cstheme="majorBidi"/>
          <w:bCs/>
        </w:rPr>
        <w:t xml:space="preserve"> </w:t>
      </w:r>
      <w:r w:rsidRPr="00851AD7">
        <w:rPr>
          <w:rFonts w:asciiTheme="majorBidi" w:hAnsiTheme="majorBidi" w:cstheme="majorBidi"/>
          <w:b/>
          <w:bdr w:val="single" w:sz="4" w:space="0" w:color="auto"/>
        </w:rPr>
        <w:t>Les viandes</w:t>
      </w:r>
      <w:r w:rsidRPr="00851AD7">
        <w:rPr>
          <w:rFonts w:asciiTheme="majorBidi" w:hAnsiTheme="majorBidi" w:cstheme="majorBidi"/>
          <w:bCs/>
        </w:rPr>
        <w:t xml:space="preserve"> </w:t>
      </w:r>
      <w:r w:rsidRPr="00851AD7">
        <w:rPr>
          <w:rFonts w:asciiTheme="majorBidi" w:hAnsiTheme="majorBidi" w:cstheme="majorBidi"/>
          <w:bCs/>
          <w:u w:val="single"/>
        </w:rPr>
        <w:t>lui apportent des protéines</w:t>
      </w:r>
      <w:r w:rsidRPr="00851AD7">
        <w:rPr>
          <w:rFonts w:asciiTheme="majorBidi" w:hAnsiTheme="majorBidi" w:cstheme="majorBidi"/>
          <w:bCs/>
        </w:rPr>
        <w:t xml:space="preserve">. </w:t>
      </w:r>
      <w:r w:rsidRPr="00851AD7">
        <w:rPr>
          <w:rFonts w:asciiTheme="majorBidi" w:hAnsiTheme="majorBidi" w:cstheme="majorBidi"/>
          <w:b/>
          <w:bdr w:val="single" w:sz="4" w:space="0" w:color="auto"/>
        </w:rPr>
        <w:t>Les fruits et les légumes</w:t>
      </w:r>
      <w:r w:rsidRPr="00851AD7">
        <w:rPr>
          <w:rFonts w:asciiTheme="majorBidi" w:hAnsiTheme="majorBidi" w:cstheme="majorBidi"/>
          <w:bCs/>
        </w:rPr>
        <w:t xml:space="preserve"> </w:t>
      </w:r>
      <w:r w:rsidRPr="00851AD7">
        <w:rPr>
          <w:rFonts w:asciiTheme="majorBidi" w:hAnsiTheme="majorBidi" w:cstheme="majorBidi"/>
          <w:bCs/>
          <w:u w:val="single"/>
        </w:rPr>
        <w:t>lui procurent des sels minéraux</w:t>
      </w:r>
      <w:r w:rsidRPr="00851AD7">
        <w:rPr>
          <w:rFonts w:asciiTheme="majorBidi" w:hAnsiTheme="majorBidi" w:cstheme="majorBidi"/>
          <w:bCs/>
        </w:rPr>
        <w:t xml:space="preserve">. </w:t>
      </w:r>
      <w:r w:rsidRPr="00851AD7">
        <w:rPr>
          <w:rFonts w:asciiTheme="majorBidi" w:hAnsiTheme="majorBidi" w:cstheme="majorBidi"/>
          <w:b/>
          <w:bdr w:val="single" w:sz="4" w:space="0" w:color="auto"/>
        </w:rPr>
        <w:t>Les vitamines et les matières grasses</w:t>
      </w:r>
      <w:r w:rsidRPr="00851AD7">
        <w:rPr>
          <w:rFonts w:asciiTheme="majorBidi" w:hAnsiTheme="majorBidi" w:cstheme="majorBidi"/>
          <w:bCs/>
        </w:rPr>
        <w:t xml:space="preserve"> </w:t>
      </w:r>
      <w:r w:rsidRPr="00851AD7">
        <w:rPr>
          <w:rFonts w:asciiTheme="majorBidi" w:hAnsiTheme="majorBidi" w:cstheme="majorBidi"/>
          <w:bCs/>
          <w:u w:val="single"/>
        </w:rPr>
        <w:t>lui donnent des lipides</w:t>
      </w:r>
    </w:p>
    <w:p w:rsidR="00516006" w:rsidRPr="00851AD7" w:rsidRDefault="007665A4" w:rsidP="00E22C03">
      <w:pP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  <w:noProof/>
        </w:rPr>
        <w:pict>
          <v:shape id="_x0000_s1035" type="#_x0000_t202" style="position:absolute;left:0;text-align:left;margin-left:0;margin-top:21.35pt;width:36pt;height:18pt;z-index:251658240">
            <v:textbox style="mso-next-textbox:#_x0000_s1035">
              <w:txbxContent>
                <w:p w:rsidR="00516006" w:rsidRDefault="00516006" w:rsidP="00516006"/>
              </w:txbxContent>
            </v:textbox>
          </v:shape>
        </w:pic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  <w:bdr w:val="single" w:sz="4" w:space="0" w:color="auto"/>
        </w:rPr>
        <w:t xml:space="preserve">          </w:t>
      </w:r>
      <w:r w:rsidRPr="00851AD7">
        <w:rPr>
          <w:rFonts w:asciiTheme="majorBidi" w:hAnsiTheme="majorBidi" w:cstheme="majorBidi"/>
        </w:rPr>
        <w:t xml:space="preserve">     Thème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  <w:noProof/>
        </w:rPr>
        <w:pict>
          <v:line id="_x0000_s1036" style="position:absolute;left:0;text-align:left;z-index:251658240" from="0,7.65pt" to="36pt,7.65pt"/>
        </w:pict>
      </w:r>
      <w:r w:rsidRPr="00851AD7">
        <w:rPr>
          <w:rFonts w:asciiTheme="majorBidi" w:hAnsiTheme="majorBidi" w:cstheme="majorBidi"/>
        </w:rPr>
        <w:t xml:space="preserve">                Propos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</w:rPr>
        <w:t xml:space="preserve">C’est une progression à thème éclatés ou dérivés c'est-à-dire on a un thème </w:t>
      </w:r>
      <w:proofErr w:type="gramStart"/>
      <w:r w:rsidRPr="00851AD7">
        <w:rPr>
          <w:rFonts w:asciiTheme="majorBidi" w:hAnsiTheme="majorBidi" w:cstheme="majorBidi"/>
        </w:rPr>
        <w:t>principale</w:t>
      </w:r>
      <w:proofErr w:type="gramEnd"/>
      <w:r w:rsidRPr="00851AD7">
        <w:rPr>
          <w:rFonts w:asciiTheme="majorBidi" w:hAnsiTheme="majorBidi" w:cstheme="majorBidi"/>
        </w:rPr>
        <w:t xml:space="preserve"> qui est 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  <w:b/>
          <w:bdr w:val="single" w:sz="4" w:space="0" w:color="auto"/>
        </w:rPr>
        <w:t>D’aliments divers</w:t>
      </w:r>
      <w:r w:rsidRPr="00851AD7">
        <w:rPr>
          <w:rFonts w:asciiTheme="majorBidi" w:hAnsiTheme="majorBidi" w:cstheme="majorBidi"/>
          <w:bCs/>
          <w:bdr w:val="single" w:sz="4" w:space="0" w:color="auto"/>
        </w:rPr>
        <w:t xml:space="preserve"> </w:t>
      </w:r>
      <w:r w:rsidRPr="00851AD7">
        <w:rPr>
          <w:rFonts w:asciiTheme="majorBidi" w:hAnsiTheme="majorBidi" w:cstheme="majorBidi"/>
          <w:bCs/>
        </w:rPr>
        <w:t xml:space="preserve">  et à partir de ce thème on a dégagé ou on a dérivé trois sous thèmes 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</w:rPr>
      </w:pPr>
    </w:p>
    <w:p w:rsidR="00516006" w:rsidRPr="00851AD7" w:rsidRDefault="00516006" w:rsidP="00E2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851AD7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Remarque :</w:t>
      </w:r>
    </w:p>
    <w:p w:rsidR="00516006" w:rsidRPr="00851AD7" w:rsidRDefault="00516006" w:rsidP="00E2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  <w:b/>
          <w:bCs/>
          <w:color w:val="0000FF"/>
          <w:sz w:val="28"/>
          <w:szCs w:val="28"/>
        </w:rPr>
        <w:t>Les thèmes ou les sous thèmes :</w:t>
      </w:r>
      <w:r w:rsidRPr="00851AD7">
        <w:rPr>
          <w:rFonts w:asciiTheme="majorBidi" w:hAnsiTheme="majorBidi" w:cstheme="majorBidi"/>
        </w:rPr>
        <w:t xml:space="preserve"> sont dérivés d’un </w:t>
      </w:r>
      <w:proofErr w:type="spellStart"/>
      <w:r w:rsidRPr="00851AD7">
        <w:rPr>
          <w:rFonts w:asciiTheme="majorBidi" w:hAnsiTheme="majorBidi" w:cstheme="majorBidi"/>
        </w:rPr>
        <w:t>hyperthème</w:t>
      </w:r>
      <w:proofErr w:type="spellEnd"/>
      <w:r w:rsidRPr="00851AD7">
        <w:rPr>
          <w:rFonts w:asciiTheme="majorBidi" w:hAnsiTheme="majorBidi" w:cstheme="majorBidi"/>
        </w:rPr>
        <w:t xml:space="preserve"> ou thème global</w:t>
      </w:r>
    </w:p>
    <w:p w:rsidR="00516006" w:rsidRPr="00851AD7" w:rsidRDefault="00516006" w:rsidP="00E2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  <w:b/>
          <w:bCs/>
          <w:noProof/>
          <w:color w:val="FF0000"/>
        </w:rPr>
        <w:pict>
          <v:line id="_x0000_s1039" style="position:absolute;left:0;text-align:left;z-index:251658240" from="279pt,15.15pt" to="351pt,33.15pt">
            <v:stroke endarrow="block"/>
          </v:line>
        </w:pict>
      </w:r>
      <w:r w:rsidRPr="00851AD7">
        <w:rPr>
          <w:rFonts w:asciiTheme="majorBidi" w:hAnsiTheme="majorBidi" w:cstheme="majorBidi"/>
          <w:b/>
          <w:bCs/>
          <w:noProof/>
          <w:color w:val="FF0000"/>
        </w:rPr>
        <w:pict>
          <v:line id="_x0000_s1038" style="position:absolute;left:0;text-align:left;z-index:251658240" from="252pt,15.15pt" to="252pt,33.15pt">
            <v:stroke endarrow="block"/>
          </v:line>
        </w:pict>
      </w:r>
      <w:r w:rsidRPr="00851AD7">
        <w:rPr>
          <w:rFonts w:asciiTheme="majorBidi" w:hAnsiTheme="majorBidi" w:cstheme="majorBidi"/>
          <w:b/>
          <w:bCs/>
          <w:noProof/>
          <w:color w:val="FF0000"/>
        </w:rPr>
        <w:pict>
          <v:line id="_x0000_s1037" style="position:absolute;left:0;text-align:left;flip:x;z-index:251658240" from="162pt,15.15pt" to="225pt,33.15pt">
            <v:stroke endarrow="block"/>
          </v:line>
        </w:pict>
      </w:r>
      <w:proofErr w:type="spellStart"/>
      <w:r w:rsidRPr="00851AD7">
        <w:rPr>
          <w:rFonts w:asciiTheme="majorBidi" w:hAnsiTheme="majorBidi" w:cstheme="majorBidi"/>
          <w:b/>
          <w:bCs/>
          <w:color w:val="FF0000"/>
        </w:rPr>
        <w:t>Hyperthème</w:t>
      </w:r>
      <w:proofErr w:type="spellEnd"/>
    </w:p>
    <w:p w:rsidR="00516006" w:rsidRPr="00851AD7" w:rsidRDefault="00516006" w:rsidP="00E2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Bidi" w:hAnsiTheme="majorBidi" w:cstheme="majorBidi"/>
          <w:b/>
          <w:bCs/>
          <w:color w:val="FF0000"/>
        </w:rPr>
      </w:pPr>
    </w:p>
    <w:p w:rsidR="00516006" w:rsidRPr="00851AD7" w:rsidRDefault="00516006" w:rsidP="00E2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Bidi" w:hAnsiTheme="majorBidi" w:cstheme="majorBidi"/>
          <w:b/>
          <w:bCs/>
          <w:color w:val="FF0000"/>
        </w:rPr>
      </w:pPr>
      <w:r w:rsidRPr="00851AD7">
        <w:rPr>
          <w:rFonts w:asciiTheme="majorBidi" w:hAnsiTheme="majorBidi" w:cstheme="majorBidi"/>
          <w:b/>
          <w:bCs/>
          <w:color w:val="FF0000"/>
        </w:rPr>
        <w:t xml:space="preserve">                                                Sous thème 1      Sous thème 2        Sous thème 2</w:t>
      </w:r>
    </w:p>
    <w:p w:rsidR="00516006" w:rsidRPr="00851AD7" w:rsidRDefault="00516006" w:rsidP="00E2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Bidi" w:hAnsiTheme="majorBidi" w:cstheme="majorBidi"/>
          <w:b/>
          <w:bCs/>
          <w:color w:val="008000"/>
        </w:rPr>
      </w:pPr>
      <w:r w:rsidRPr="00851AD7">
        <w:rPr>
          <w:rFonts w:asciiTheme="majorBidi" w:hAnsiTheme="majorBidi" w:cstheme="majorBidi"/>
          <w:b/>
          <w:bCs/>
          <w:color w:val="008000"/>
        </w:rPr>
        <w:t xml:space="preserve">                                                     Propos 1             Propos 2                Propos 3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  <w:b/>
          <w:color w:val="FF0000"/>
          <w:sz w:val="28"/>
          <w:szCs w:val="28"/>
          <w:u w:val="single"/>
        </w:rPr>
      </w:pPr>
      <w:r w:rsidRPr="00851AD7">
        <w:rPr>
          <w:rFonts w:asciiTheme="majorBidi" w:hAnsiTheme="majorBidi" w:cstheme="majorBidi"/>
          <w:b/>
          <w:color w:val="FF0000"/>
          <w:sz w:val="28"/>
          <w:szCs w:val="28"/>
          <w:u w:val="single"/>
        </w:rPr>
        <w:t>II/ Application :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  <w:b/>
          <w:bCs/>
          <w:color w:val="008000"/>
        </w:rPr>
      </w:pPr>
      <w:r w:rsidRPr="00851AD7">
        <w:rPr>
          <w:rFonts w:asciiTheme="majorBidi" w:hAnsiTheme="majorBidi" w:cstheme="majorBidi"/>
          <w:b/>
          <w:bCs/>
          <w:color w:val="008000"/>
        </w:rPr>
        <w:t xml:space="preserve">Activité 01 : </w:t>
      </w:r>
      <w:r w:rsidRPr="00851AD7">
        <w:rPr>
          <w:rFonts w:asciiTheme="majorBidi" w:hAnsiTheme="majorBidi" w:cstheme="majorBidi"/>
        </w:rPr>
        <w:t>Quelle est la progression thématique utilisée dans les textes suivants :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  <w:b/>
          <w:bCs/>
          <w:color w:val="008000"/>
        </w:rPr>
      </w:pPr>
      <w:r w:rsidRPr="00851AD7">
        <w:rPr>
          <w:rFonts w:asciiTheme="majorBidi" w:hAnsiTheme="majorBidi" w:cstheme="majorBidi"/>
          <w:b/>
          <w:bCs/>
          <w:color w:val="008000"/>
        </w:rPr>
        <w:t>Texte 01 :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  <w:u w:val="single"/>
        </w:rPr>
      </w:pPr>
      <w:r w:rsidRPr="00851AD7">
        <w:rPr>
          <w:rFonts w:asciiTheme="majorBidi" w:hAnsiTheme="majorBidi" w:cstheme="majorBidi"/>
          <w:b/>
          <w:bCs/>
          <w:bdr w:val="single" w:sz="4" w:space="0" w:color="auto"/>
        </w:rPr>
        <w:t>Les fourmis</w:t>
      </w:r>
      <w:r w:rsidRPr="00851AD7">
        <w:rPr>
          <w:rFonts w:asciiTheme="majorBidi" w:hAnsiTheme="majorBidi" w:cstheme="majorBidi"/>
        </w:rPr>
        <w:t xml:space="preserve"> </w:t>
      </w:r>
      <w:r w:rsidRPr="00851AD7">
        <w:rPr>
          <w:rFonts w:asciiTheme="majorBidi" w:hAnsiTheme="majorBidi" w:cstheme="majorBidi"/>
          <w:u w:val="single"/>
        </w:rPr>
        <w:t xml:space="preserve">son des insectes bien organisés,  </w:t>
      </w:r>
      <w:r w:rsidRPr="00851AD7">
        <w:rPr>
          <w:rFonts w:asciiTheme="majorBidi" w:hAnsiTheme="majorBidi" w:cstheme="majorBidi"/>
          <w:b/>
          <w:bCs/>
          <w:bdr w:val="single" w:sz="4" w:space="0" w:color="auto"/>
        </w:rPr>
        <w:t>ces insectes</w:t>
      </w:r>
      <w:r w:rsidRPr="00851AD7">
        <w:rPr>
          <w:rFonts w:asciiTheme="majorBidi" w:hAnsiTheme="majorBidi" w:cstheme="majorBidi"/>
          <w:bdr w:val="single" w:sz="4" w:space="0" w:color="auto"/>
        </w:rPr>
        <w:t xml:space="preserve"> </w:t>
      </w:r>
      <w:r w:rsidRPr="00851AD7">
        <w:rPr>
          <w:rFonts w:asciiTheme="majorBidi" w:hAnsiTheme="majorBidi" w:cstheme="majorBidi"/>
          <w:u w:val="single"/>
        </w:rPr>
        <w:t>communiquent entre eux par l’odorat</w:t>
      </w:r>
      <w:r w:rsidRPr="00851AD7">
        <w:rPr>
          <w:rFonts w:asciiTheme="majorBidi" w:hAnsiTheme="majorBidi" w:cstheme="majorBidi"/>
        </w:rPr>
        <w:t xml:space="preserve"> </w:t>
      </w:r>
      <w:r w:rsidRPr="00851AD7">
        <w:rPr>
          <w:rFonts w:asciiTheme="majorBidi" w:hAnsiTheme="majorBidi" w:cstheme="majorBidi"/>
          <w:b/>
          <w:bCs/>
          <w:bdr w:val="single" w:sz="4" w:space="0" w:color="auto"/>
        </w:rPr>
        <w:t>c’est un sens</w:t>
      </w:r>
      <w:r w:rsidRPr="00851AD7">
        <w:rPr>
          <w:rFonts w:asciiTheme="majorBidi" w:hAnsiTheme="majorBidi" w:cstheme="majorBidi"/>
          <w:u w:val="single"/>
        </w:rPr>
        <w:t xml:space="preserve"> très développé chez eux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</w:rPr>
        <w:lastRenderedPageBreak/>
        <w:t xml:space="preserve"> </w:t>
      </w:r>
      <w:r w:rsidR="00E22C03" w:rsidRPr="00851AD7">
        <w:rPr>
          <w:rFonts w:asciiTheme="majorBidi" w:hAnsiTheme="majorBidi" w:cstheme="majorBidi"/>
        </w:rPr>
        <w:t>C’est</w:t>
      </w:r>
      <w:r w:rsidRPr="00851AD7">
        <w:rPr>
          <w:rFonts w:asciiTheme="majorBidi" w:hAnsiTheme="majorBidi" w:cstheme="majorBidi"/>
        </w:rPr>
        <w:t xml:space="preserve"> une progression </w:t>
      </w:r>
      <w:r w:rsidRPr="00851AD7">
        <w:rPr>
          <w:rFonts w:asciiTheme="majorBidi" w:hAnsiTheme="majorBidi" w:cstheme="majorBidi"/>
          <w:b/>
          <w:bCs/>
          <w:color w:val="0000FF"/>
          <w:sz w:val="28"/>
          <w:szCs w:val="28"/>
        </w:rPr>
        <w:t>à thème linéaire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  <w:b/>
          <w:bCs/>
          <w:color w:val="008000"/>
        </w:rPr>
      </w:pPr>
      <w:r w:rsidRPr="00851AD7">
        <w:rPr>
          <w:rFonts w:asciiTheme="majorBidi" w:hAnsiTheme="majorBidi" w:cstheme="majorBidi"/>
          <w:b/>
          <w:bCs/>
          <w:color w:val="008000"/>
        </w:rPr>
        <w:t>Texte 02 :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  <w:u w:val="single"/>
        </w:rPr>
      </w:pPr>
      <w:r w:rsidRPr="00851AD7">
        <w:rPr>
          <w:rFonts w:asciiTheme="majorBidi" w:hAnsiTheme="majorBidi" w:cstheme="majorBidi"/>
          <w:b/>
          <w:bCs/>
          <w:bdr w:val="single" w:sz="4" w:space="0" w:color="auto"/>
        </w:rPr>
        <w:t>La marmotte</w:t>
      </w:r>
      <w:r w:rsidRPr="00851AD7">
        <w:rPr>
          <w:rFonts w:asciiTheme="majorBidi" w:hAnsiTheme="majorBidi" w:cstheme="majorBidi"/>
        </w:rPr>
        <w:t xml:space="preserve"> </w:t>
      </w:r>
      <w:r w:rsidRPr="00851AD7">
        <w:rPr>
          <w:rFonts w:asciiTheme="majorBidi" w:hAnsiTheme="majorBidi" w:cstheme="majorBidi"/>
          <w:u w:val="single"/>
        </w:rPr>
        <w:t xml:space="preserve">vit en colonie dans les montagnes  </w:t>
      </w:r>
      <w:r w:rsidRPr="00851AD7">
        <w:rPr>
          <w:rFonts w:asciiTheme="majorBidi" w:hAnsiTheme="majorBidi" w:cstheme="majorBidi"/>
          <w:b/>
          <w:bCs/>
          <w:bdr w:val="single" w:sz="4" w:space="0" w:color="auto"/>
        </w:rPr>
        <w:t>Elle</w:t>
      </w:r>
      <w:r w:rsidRPr="00851AD7">
        <w:rPr>
          <w:rFonts w:asciiTheme="majorBidi" w:hAnsiTheme="majorBidi" w:cstheme="majorBidi"/>
          <w:bdr w:val="single" w:sz="4" w:space="0" w:color="auto"/>
        </w:rPr>
        <w:t xml:space="preserve"> </w:t>
      </w:r>
      <w:r w:rsidRPr="00851AD7">
        <w:rPr>
          <w:rFonts w:asciiTheme="majorBidi" w:hAnsiTheme="majorBidi" w:cstheme="majorBidi"/>
        </w:rPr>
        <w:t xml:space="preserve">  </w:t>
      </w:r>
      <w:r w:rsidRPr="00851AD7">
        <w:rPr>
          <w:rFonts w:asciiTheme="majorBidi" w:hAnsiTheme="majorBidi" w:cstheme="majorBidi"/>
          <w:u w:val="single"/>
        </w:rPr>
        <w:t xml:space="preserve">quitte sa tanière d’été pour une autre plus profonde qui la protège des rigueurs de l’hiver. </w:t>
      </w:r>
      <w:r w:rsidRPr="00851AD7">
        <w:rPr>
          <w:rFonts w:asciiTheme="majorBidi" w:hAnsiTheme="majorBidi" w:cstheme="majorBidi"/>
        </w:rPr>
        <w:t xml:space="preserve"> </w:t>
      </w:r>
      <w:r w:rsidRPr="00851AD7">
        <w:rPr>
          <w:rFonts w:asciiTheme="majorBidi" w:hAnsiTheme="majorBidi" w:cstheme="majorBidi"/>
          <w:b/>
          <w:bCs/>
          <w:bdr w:val="single" w:sz="4" w:space="0" w:color="auto"/>
        </w:rPr>
        <w:t>Elle</w:t>
      </w:r>
      <w:r w:rsidRPr="00851AD7">
        <w:rPr>
          <w:rFonts w:asciiTheme="majorBidi" w:hAnsiTheme="majorBidi" w:cstheme="majorBidi"/>
          <w:u w:val="single"/>
        </w:rPr>
        <w:t xml:space="preserve"> y rester durant plusieurs mois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</w:rPr>
        <w:t xml:space="preserve"> </w:t>
      </w:r>
      <w:r w:rsidR="00E22C03" w:rsidRPr="00851AD7">
        <w:rPr>
          <w:rFonts w:asciiTheme="majorBidi" w:hAnsiTheme="majorBidi" w:cstheme="majorBidi"/>
        </w:rPr>
        <w:t>C’est</w:t>
      </w:r>
      <w:r w:rsidRPr="00851AD7">
        <w:rPr>
          <w:rFonts w:asciiTheme="majorBidi" w:hAnsiTheme="majorBidi" w:cstheme="majorBidi"/>
        </w:rPr>
        <w:t xml:space="preserve"> une progression </w:t>
      </w:r>
      <w:r w:rsidRPr="00851AD7">
        <w:rPr>
          <w:rFonts w:asciiTheme="majorBidi" w:hAnsiTheme="majorBidi" w:cstheme="majorBidi"/>
          <w:b/>
          <w:bCs/>
          <w:color w:val="0000FF"/>
          <w:sz w:val="28"/>
          <w:szCs w:val="28"/>
        </w:rPr>
        <w:t>à thème linéaire constant 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  <w:b/>
          <w:bCs/>
          <w:color w:val="008000"/>
        </w:rPr>
      </w:pPr>
      <w:r w:rsidRPr="00851AD7">
        <w:rPr>
          <w:rFonts w:asciiTheme="majorBidi" w:hAnsiTheme="majorBidi" w:cstheme="majorBidi"/>
          <w:b/>
          <w:bCs/>
          <w:color w:val="008000"/>
        </w:rPr>
        <w:t>Texte 03 :</w:t>
      </w:r>
    </w:p>
    <w:p w:rsidR="00E22C03" w:rsidRDefault="00516006" w:rsidP="00E22C03">
      <w:pP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</w:rPr>
        <w:t xml:space="preserve">Ahmed a </w:t>
      </w:r>
      <w:r w:rsidRPr="00851AD7">
        <w:rPr>
          <w:rFonts w:asciiTheme="majorBidi" w:hAnsiTheme="majorBidi" w:cstheme="majorBidi"/>
          <w:bdr w:val="single" w:sz="4" w:space="0" w:color="auto"/>
        </w:rPr>
        <w:t>deux animaux domestiques</w:t>
      </w:r>
      <w:r w:rsidRPr="00851AD7">
        <w:rPr>
          <w:rFonts w:asciiTheme="majorBidi" w:hAnsiTheme="majorBidi" w:cstheme="majorBidi"/>
        </w:rPr>
        <w:t xml:space="preserve">. </w:t>
      </w:r>
      <w:r w:rsidRPr="00851AD7">
        <w:rPr>
          <w:rFonts w:asciiTheme="majorBidi" w:hAnsiTheme="majorBidi" w:cstheme="majorBidi"/>
          <w:bdr w:val="single" w:sz="4" w:space="0" w:color="auto"/>
        </w:rPr>
        <w:t xml:space="preserve"> </w:t>
      </w:r>
      <w:r w:rsidRPr="00851AD7">
        <w:rPr>
          <w:rFonts w:asciiTheme="majorBidi" w:hAnsiTheme="majorBidi" w:cstheme="majorBidi"/>
          <w:b/>
          <w:bCs/>
          <w:bdr w:val="single" w:sz="4" w:space="0" w:color="auto"/>
        </w:rPr>
        <w:t>Son chien</w:t>
      </w:r>
      <w:r w:rsidRPr="00851AD7">
        <w:rPr>
          <w:rFonts w:asciiTheme="majorBidi" w:hAnsiTheme="majorBidi" w:cstheme="majorBidi"/>
          <w:bdr w:val="single" w:sz="4" w:space="0" w:color="auto"/>
        </w:rPr>
        <w:t xml:space="preserve">  </w:t>
      </w:r>
      <w:r w:rsidRPr="00851AD7">
        <w:rPr>
          <w:rFonts w:asciiTheme="majorBidi" w:hAnsiTheme="majorBidi" w:cstheme="majorBidi"/>
        </w:rPr>
        <w:t xml:space="preserve">  </w:t>
      </w:r>
      <w:r w:rsidRPr="00851AD7">
        <w:rPr>
          <w:rFonts w:asciiTheme="majorBidi" w:hAnsiTheme="majorBidi" w:cstheme="majorBidi"/>
          <w:u w:val="single"/>
        </w:rPr>
        <w:t xml:space="preserve">aime le confort de la maison. </w:t>
      </w:r>
      <w:r w:rsidRPr="00851AD7">
        <w:rPr>
          <w:rFonts w:asciiTheme="majorBidi" w:hAnsiTheme="majorBidi" w:cstheme="majorBidi"/>
        </w:rPr>
        <w:t xml:space="preserve"> </w:t>
      </w:r>
      <w:r w:rsidRPr="00851AD7">
        <w:rPr>
          <w:rFonts w:asciiTheme="majorBidi" w:hAnsiTheme="majorBidi" w:cstheme="majorBidi"/>
          <w:b/>
          <w:bCs/>
          <w:bdr w:val="single" w:sz="4" w:space="0" w:color="auto"/>
        </w:rPr>
        <w:t>Son chat</w:t>
      </w:r>
      <w:r w:rsidRPr="00851AD7">
        <w:rPr>
          <w:rFonts w:asciiTheme="majorBidi" w:hAnsiTheme="majorBidi" w:cstheme="majorBidi"/>
          <w:bdr w:val="single" w:sz="4" w:space="0" w:color="auto"/>
        </w:rPr>
        <w:t xml:space="preserve"> </w:t>
      </w:r>
      <w:r w:rsidRPr="00851AD7">
        <w:rPr>
          <w:rFonts w:asciiTheme="majorBidi" w:hAnsiTheme="majorBidi" w:cstheme="majorBidi"/>
        </w:rPr>
        <w:t xml:space="preserve">préfère les courses à travers la compagne. </w:t>
      </w:r>
    </w:p>
    <w:p w:rsidR="00516006" w:rsidRPr="00851AD7" w:rsidRDefault="00516006" w:rsidP="00E22C03">
      <w:pPr>
        <w:spacing w:line="240" w:lineRule="auto"/>
        <w:jc w:val="both"/>
        <w:rPr>
          <w:rFonts w:asciiTheme="majorBidi" w:hAnsiTheme="majorBidi" w:cstheme="majorBidi"/>
        </w:rPr>
      </w:pPr>
      <w:r w:rsidRPr="00851AD7">
        <w:rPr>
          <w:rFonts w:asciiTheme="majorBidi" w:hAnsiTheme="majorBidi" w:cstheme="majorBidi"/>
        </w:rPr>
        <w:t xml:space="preserve"> </w:t>
      </w:r>
      <w:r w:rsidR="00E22C03" w:rsidRPr="00851AD7">
        <w:rPr>
          <w:rFonts w:asciiTheme="majorBidi" w:hAnsiTheme="majorBidi" w:cstheme="majorBidi"/>
        </w:rPr>
        <w:t>C’est</w:t>
      </w:r>
      <w:r w:rsidRPr="00851AD7">
        <w:rPr>
          <w:rFonts w:asciiTheme="majorBidi" w:hAnsiTheme="majorBidi" w:cstheme="majorBidi"/>
        </w:rPr>
        <w:t xml:space="preserve"> une progression </w:t>
      </w:r>
      <w:r w:rsidRPr="00851AD7">
        <w:rPr>
          <w:rFonts w:asciiTheme="majorBidi" w:hAnsiTheme="majorBidi" w:cstheme="majorBidi"/>
          <w:b/>
          <w:bCs/>
          <w:color w:val="0000FF"/>
          <w:sz w:val="28"/>
          <w:szCs w:val="28"/>
        </w:rPr>
        <w:t>à thème dérivé (éclaté) </w:t>
      </w:r>
    </w:p>
    <w:p w:rsidR="00FF52F5" w:rsidRPr="00851AD7" w:rsidRDefault="00FF52F5" w:rsidP="00E22C03">
      <w:pPr>
        <w:spacing w:line="240" w:lineRule="auto"/>
        <w:jc w:val="both"/>
        <w:rPr>
          <w:rFonts w:asciiTheme="majorBidi" w:hAnsiTheme="majorBidi" w:cstheme="majorBidi"/>
        </w:rPr>
      </w:pPr>
    </w:p>
    <w:sectPr w:rsidR="00FF52F5" w:rsidRPr="0085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16006"/>
    <w:rsid w:val="00516006"/>
    <w:rsid w:val="007665A4"/>
    <w:rsid w:val="00851AD7"/>
    <w:rsid w:val="00AB77E6"/>
    <w:rsid w:val="00E22C03"/>
    <w:rsid w:val="00FF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2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482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liela</dc:creator>
  <cp:keywords/>
  <dc:description/>
  <cp:lastModifiedBy>liela</cp:lastModifiedBy>
  <cp:revision>6</cp:revision>
  <dcterms:created xsi:type="dcterms:W3CDTF">2020-04-20T13:53:00Z</dcterms:created>
  <dcterms:modified xsi:type="dcterms:W3CDTF">2020-04-20T14:11:00Z</dcterms:modified>
</cp:coreProperties>
</file>