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D6" w:rsidRDefault="004060D6" w:rsidP="00976E43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u w:val="single"/>
          <w:lang w:val="en-US" w:eastAsia="fr-FR"/>
        </w:rPr>
      </w:pPr>
      <w:r w:rsidRPr="00000871">
        <w:rPr>
          <w:rFonts w:ascii="Arial" w:eastAsia="Times New Roman" w:hAnsi="Arial" w:cs="Arial"/>
          <w:b/>
          <w:bCs/>
          <w:i/>
          <w:iCs/>
          <w:color w:val="000000"/>
          <w:u w:val="single"/>
          <w:lang w:val="en-US" w:eastAsia="fr-FR"/>
        </w:rPr>
        <w:t>Comparatives</w:t>
      </w:r>
      <w:r w:rsidRPr="00000871">
        <w:rPr>
          <w:rFonts w:ascii="Arial" w:eastAsia="Times New Roman" w:hAnsi="Arial" w:cs="Arial"/>
          <w:b/>
          <w:bCs/>
          <w:color w:val="000000"/>
          <w:u w:val="single"/>
          <w:lang w:val="en-US" w:eastAsia="fr-FR"/>
        </w:rPr>
        <w:t> and </w:t>
      </w:r>
      <w:r w:rsidRPr="00000871">
        <w:rPr>
          <w:rFonts w:ascii="Arial" w:eastAsia="Times New Roman" w:hAnsi="Arial" w:cs="Arial"/>
          <w:b/>
          <w:bCs/>
          <w:i/>
          <w:iCs/>
          <w:color w:val="000000"/>
          <w:u w:val="single"/>
          <w:lang w:val="en-US" w:eastAsia="fr-FR"/>
        </w:rPr>
        <w:t>superlatives</w:t>
      </w:r>
      <w:r w:rsidR="009056D8">
        <w:rPr>
          <w:rFonts w:ascii="Arial" w:eastAsia="Times New Roman" w:hAnsi="Arial" w:cs="Arial"/>
          <w:b/>
          <w:bCs/>
          <w:color w:val="000000"/>
          <w:u w:val="single"/>
          <w:lang w:val="en-US" w:eastAsia="fr-FR"/>
        </w:rPr>
        <w:t> in English</w:t>
      </w:r>
    </w:p>
    <w:p w:rsidR="009056D8" w:rsidRPr="00000871" w:rsidRDefault="009056D8" w:rsidP="00976E43">
      <w:p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u w:val="single"/>
          <w:lang w:val="en-US" w:eastAsia="fr-FR"/>
        </w:rPr>
      </w:pPr>
    </w:p>
    <w:p w:rsidR="004060D6" w:rsidRPr="00000871" w:rsidRDefault="004060D6" w:rsidP="001A0A58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We use the </w:t>
      </w:r>
      <w:proofErr w:type="gramStart"/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‘</w:t>
      </w:r>
      <w:r w:rsidRPr="00000871">
        <w:rPr>
          <w:rFonts w:ascii="Arial" w:eastAsia="Times New Roman" w:hAnsi="Arial" w:cs="Arial"/>
          <w:b/>
          <w:bCs/>
          <w:i/>
          <w:iCs/>
          <w:color w:val="000000"/>
          <w:lang w:val="en-US" w:eastAsia="fr-FR"/>
        </w:rPr>
        <w:t>comparative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‘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 when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 we compare two things.</w:t>
      </w:r>
    </w:p>
    <w:p w:rsidR="004060D6" w:rsidRPr="00000871" w:rsidRDefault="004060D6" w:rsidP="001A0A58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We use the </w:t>
      </w:r>
      <w:proofErr w:type="gramStart"/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‘</w:t>
      </w:r>
      <w:r w:rsidRPr="00000871">
        <w:rPr>
          <w:rFonts w:ascii="Arial" w:eastAsia="Times New Roman" w:hAnsi="Arial" w:cs="Arial"/>
          <w:b/>
          <w:bCs/>
          <w:i/>
          <w:iCs/>
          <w:color w:val="000000"/>
          <w:lang w:val="en-US" w:eastAsia="fr-FR"/>
        </w:rPr>
        <w:t>superlative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‘ 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when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 we speak about something of the highest order, quality or degree.</w:t>
      </w:r>
    </w:p>
    <w:p w:rsidR="004060D6" w:rsidRPr="00000871" w:rsidRDefault="007702D0" w:rsidP="001A0A58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</w:pPr>
      <w:proofErr w:type="spellStart"/>
      <w:r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A.</w:t>
      </w:r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use</w:t>
      </w:r>
      <w:proofErr w:type="spellEnd"/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 </w:t>
      </w:r>
      <w:r w:rsidR="004060D6" w:rsidRPr="000008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fr-FR"/>
        </w:rPr>
        <w:t>comparatives</w:t>
      </w:r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 and </w:t>
      </w:r>
      <w:r w:rsidR="004060D6" w:rsidRPr="000008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fr-FR"/>
        </w:rPr>
        <w:t>superlatives</w:t>
      </w:r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 in English for “short” adjectives!</w:t>
      </w:r>
    </w:p>
    <w:p w:rsidR="004060D6" w:rsidRPr="00000871" w:rsidRDefault="004060D6" w:rsidP="004060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When we have “short” adjectives, usually one or two syllables, we add “</w:t>
      </w:r>
      <w:r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-</w:t>
      </w:r>
      <w:proofErr w:type="spellStart"/>
      <w:r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er</w:t>
      </w:r>
      <w:proofErr w:type="spellEnd"/>
      <w:r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 xml:space="preserve"> + than</w:t>
      </w:r>
      <w:proofErr w:type="gramStart"/>
      <w:r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“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 to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 form the comparative and “</w:t>
      </w:r>
      <w:r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the + -</w:t>
      </w:r>
      <w:proofErr w:type="spellStart"/>
      <w:r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est</w:t>
      </w:r>
      <w:proofErr w:type="spellEnd"/>
      <w:r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“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 to form the superlative.</w:t>
      </w:r>
    </w:p>
    <w:p w:rsidR="004060D6" w:rsidRPr="00000871" w:rsidRDefault="004060D6" w:rsidP="004060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Examples of “short” adjectives are: </w:t>
      </w:r>
      <w:r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big, small, large, hot, nice, cheap, long, tall…</w:t>
      </w:r>
    </w:p>
    <w:p w:rsidR="00000871" w:rsidRPr="00000871" w:rsidRDefault="00000871" w:rsidP="00976E43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lang w:val="en-US" w:eastAsia="fr-FR"/>
        </w:rPr>
      </w:pPr>
    </w:p>
    <w:p w:rsidR="004060D6" w:rsidRPr="004060D6" w:rsidRDefault="00000871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t>*</w:t>
      </w:r>
      <w:r w:rsidR="004060D6" w:rsidRPr="004060D6">
        <w:rPr>
          <w:rFonts w:ascii="Arial" w:eastAsia="Times New Roman" w:hAnsi="Arial" w:cs="Arial"/>
          <w:b/>
          <w:bCs/>
          <w:color w:val="000000"/>
          <w:lang w:eastAsia="fr-FR"/>
        </w:rPr>
        <w:t>**</w:t>
      </w:r>
      <w:r w:rsidR="004060D6" w:rsidRPr="004060D6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EXCEPTIONS: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 xml:space="preserve">1. 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If a word ends with a 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consonant-vowel-consonant, 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double the last letter (except if the word ends with a 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w, x, 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or 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z</w:t>
      </w:r>
      <w:r w:rsidR="00D66C6D" w:rsidRPr="00000871">
        <w:rPr>
          <w:rFonts w:ascii="Arial" w:eastAsia="Times New Roman" w:hAnsi="Arial" w:cs="Arial"/>
          <w:color w:val="000000"/>
          <w:lang w:val="en-US" w:eastAsia="fr-FR"/>
        </w:rPr>
        <w:t>).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FOR EXAMPLE: Big = Bigger, Biggest,</w:t>
      </w: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  Small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 = Smaller, Smallest, Hot = Hotter, Hottest.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2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. If the adjective ends in “e”, just add “r” or ‘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st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’.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FOR EXAMPLE:</w:t>
      </w:r>
      <w:r w:rsidR="00D66C6D" w:rsidRPr="00000871">
        <w:rPr>
          <w:rFonts w:ascii="Arial" w:eastAsia="Times New Roman" w:hAnsi="Arial" w:cs="Arial"/>
          <w:color w:val="000000"/>
          <w:lang w:val="en-US" w:eastAsia="fr-FR"/>
        </w:rPr>
        <w:t> Large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 = Larger, Largest, Nice = Nicer, Nicest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</w:p>
    <w:p w:rsidR="004060D6" w:rsidRPr="00000871" w:rsidRDefault="001A0A58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3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. When</w:t>
      </w:r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 xml:space="preserve"> we have “long” adjectives, usually two or more syllables, we add “</w:t>
      </w:r>
      <w:r w:rsidR="004060D6"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more + than</w:t>
      </w:r>
      <w:proofErr w:type="gramStart"/>
      <w:r w:rsidR="004060D6"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“</w:t>
      </w:r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> to</w:t>
      </w:r>
      <w:proofErr w:type="gramEnd"/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 xml:space="preserve"> form the comparative and “</w:t>
      </w:r>
      <w:r w:rsidR="004060D6" w:rsidRPr="00000871">
        <w:rPr>
          <w:rFonts w:ascii="Arial" w:eastAsia="Times New Roman" w:hAnsi="Arial" w:cs="Arial"/>
          <w:i/>
          <w:iCs/>
          <w:color w:val="000000"/>
          <w:u w:val="single"/>
          <w:lang w:val="en-US" w:eastAsia="fr-FR"/>
        </w:rPr>
        <w:t>the + -most</w:t>
      </w:r>
      <w:r w:rsidR="004060D6"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“</w:t>
      </w:r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> to form the superlative.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Examples of “long” adjectives are: 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fa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/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mous</w:t>
      </w:r>
      <w:proofErr w:type="spellEnd"/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,  ex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/pen/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sive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 xml:space="preserve">,   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im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/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por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/</w:t>
      </w:r>
      <w:proofErr w:type="spellStart"/>
      <w:r w:rsidRPr="00000871">
        <w:rPr>
          <w:rFonts w:ascii="Arial" w:eastAsia="Times New Roman" w:hAnsi="Arial" w:cs="Arial"/>
          <w:color w:val="000000"/>
          <w:lang w:val="en-US" w:eastAsia="fr-FR"/>
        </w:rPr>
        <w:t>tant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 </w:t>
      </w:r>
      <w:r w:rsidRPr="00000871">
        <w:rPr>
          <w:rFonts w:ascii="Arial" w:eastAsia="Times New Roman" w:hAnsi="Arial" w:cs="Arial"/>
          <w:i/>
          <w:iCs/>
          <w:color w:val="000000"/>
          <w:lang w:val="en-US" w:eastAsia="fr-FR"/>
        </w:rPr>
        <w:t>…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a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 </w:t>
      </w:r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y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, replace it with  –</w:t>
      </w:r>
      <w:proofErr w:type="spellStart"/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ier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 in the comparative form, and –</w:t>
      </w:r>
      <w:proofErr w:type="spellStart"/>
      <w:r w:rsidRPr="00000871">
        <w:rPr>
          <w:rFonts w:ascii="Arial" w:eastAsia="Times New Roman" w:hAnsi="Arial" w:cs="Arial"/>
          <w:b/>
          <w:bCs/>
          <w:color w:val="000000"/>
          <w:lang w:val="en-US" w:eastAsia="fr-FR"/>
        </w:rPr>
        <w:t>iest</w:t>
      </w:r>
      <w:proofErr w:type="spellEnd"/>
      <w:r w:rsidRPr="00000871">
        <w:rPr>
          <w:rFonts w:ascii="Arial" w:eastAsia="Times New Roman" w:hAnsi="Arial" w:cs="Arial"/>
          <w:color w:val="000000"/>
          <w:lang w:val="en-US" w:eastAsia="fr-FR"/>
        </w:rPr>
        <w:t> in the superlative form.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    FOR EXAMPLE: Pretty = Prettier, Prettiest    Easy = Easier, Easiest</w:t>
      </w:r>
    </w:p>
    <w:p w:rsidR="004060D6" w:rsidRPr="00000871" w:rsidRDefault="007702D0" w:rsidP="007702D0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</w:pPr>
      <w:proofErr w:type="spellStart"/>
      <w:r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B.</w:t>
      </w:r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>Comparative</w:t>
      </w:r>
      <w:proofErr w:type="spellEnd"/>
      <w:r w:rsidR="004060D6"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t xml:space="preserve"> and Superlative.</w:t>
      </w:r>
    </w:p>
    <w:p w:rsidR="004060D6" w:rsidRPr="00000871" w:rsidRDefault="004060D6" w:rsidP="004060D6">
      <w:pPr>
        <w:shd w:val="clear" w:color="auto" w:fill="FFFFFF"/>
        <w:spacing w:after="36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Common Exceptions</w:t>
      </w:r>
      <w:r w:rsidR="009056D8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r w:rsidRPr="00000871">
        <w:rPr>
          <w:rFonts w:ascii="Arial" w:eastAsia="Times New Roman" w:hAnsi="Arial" w:cs="Arial"/>
          <w:color w:val="000000"/>
          <w:lang w:val="en-US" w:eastAsia="fr-FR"/>
        </w:rPr>
        <w:t>Below are some of the common exceptions that don’t follow the rules above.</w:t>
      </w:r>
    </w:p>
    <w:tbl>
      <w:tblPr>
        <w:tblW w:w="743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829"/>
        <w:gridCol w:w="2604"/>
      </w:tblGrid>
      <w:tr w:rsidR="004060D6" w:rsidRPr="004060D6" w:rsidTr="004060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7702D0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Adjective</w:t>
            </w:r>
            <w:r w:rsidR="004060D6"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Comparative: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Superlative:</w:t>
            </w:r>
          </w:p>
        </w:tc>
      </w:tr>
      <w:tr w:rsidR="004060D6" w:rsidRPr="00000871" w:rsidTr="004060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Good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: My test score is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good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Her test score is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better than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 mine.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Ruth’s test score is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the best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 in the class.</w:t>
            </w:r>
          </w:p>
        </w:tc>
      </w:tr>
      <w:tr w:rsidR="004060D6" w:rsidRPr="00000871" w:rsidTr="004060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Bad: 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 The weather is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bad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Yesterday, the weather was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worse than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 today.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000871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Two days ago, the weather was </w:t>
            </w:r>
            <w:r w:rsidRPr="00000871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the worst</w:t>
            </w:r>
            <w:r w:rsidRPr="00000871">
              <w:rPr>
                <w:rFonts w:ascii="Arial" w:eastAsia="Times New Roman" w:hAnsi="Arial" w:cs="Arial"/>
                <w:color w:val="000000"/>
                <w:lang w:val="en-US" w:eastAsia="fr-FR"/>
              </w:rPr>
              <w:t>.</w:t>
            </w:r>
          </w:p>
        </w:tc>
      </w:tr>
      <w:tr w:rsidR="004060D6" w:rsidRPr="004060D6" w:rsidTr="004060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A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little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Less</w:t>
            </w:r>
            <w:proofErr w:type="spellEnd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The least</w:t>
            </w:r>
          </w:p>
        </w:tc>
      </w:tr>
      <w:tr w:rsidR="004060D6" w:rsidRPr="004060D6" w:rsidTr="004060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Many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More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The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most</w:t>
            </w:r>
            <w:proofErr w:type="spellEnd"/>
          </w:p>
        </w:tc>
      </w:tr>
      <w:tr w:rsidR="004060D6" w:rsidRPr="004060D6" w:rsidTr="0013263B">
        <w:trPr>
          <w:trHeight w:val="64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Further</w:t>
            </w:r>
            <w:proofErr w:type="spellEnd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than</w:t>
            </w:r>
            <w:proofErr w:type="spellEnd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/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Farther</w:t>
            </w:r>
            <w:proofErr w:type="spellEnd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060D6" w:rsidRPr="004060D6" w:rsidRDefault="004060D6" w:rsidP="004060D6">
            <w:pPr>
              <w:spacing w:after="36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The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furthest</w:t>
            </w:r>
            <w:proofErr w:type="spellEnd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/ The </w:t>
            </w:r>
            <w:proofErr w:type="spellStart"/>
            <w:r w:rsidRPr="004060D6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farthest</w:t>
            </w:r>
            <w:proofErr w:type="spellEnd"/>
          </w:p>
        </w:tc>
      </w:tr>
    </w:tbl>
    <w:p w:rsidR="00000871" w:rsidRDefault="00000871" w:rsidP="00976E43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</w:pPr>
    </w:p>
    <w:p w:rsidR="00000871" w:rsidRDefault="00000871" w:rsidP="00976E43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</w:pPr>
    </w:p>
    <w:p w:rsidR="004060D6" w:rsidRPr="00000871" w:rsidRDefault="00976E43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0008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fr-FR"/>
        </w:rPr>
        <w:lastRenderedPageBreak/>
        <w:t>Activity :</w:t>
      </w:r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>Complete</w:t>
      </w:r>
      <w:proofErr w:type="gramEnd"/>
      <w:r w:rsidR="004060D6" w:rsidRPr="00000871">
        <w:rPr>
          <w:rFonts w:ascii="Arial" w:eastAsia="Times New Roman" w:hAnsi="Arial" w:cs="Arial"/>
          <w:color w:val="000000"/>
          <w:lang w:val="en-US" w:eastAsia="fr-FR"/>
        </w:rPr>
        <w:t xml:space="preserve"> the sentences with the most appropriate comparative or superlative phrase of the adjective given.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1. Mary is</w:t>
      </w: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  _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______________________________ (lazy) student in the class.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2. Rob’s apartment is</w:t>
      </w: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  _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______________________________ (nice) mine.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3. Elephants are</w:t>
      </w: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  _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______________________________ (fat) camels.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4. Miami is   _______________________________ (superficial) city in the U.S.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5. Kim is   _______________________________ (small) of all my friends.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6. I think tornadoes are _______________________________ (bad)</w:t>
      </w:r>
      <w:r w:rsidR="00151FF5" w:rsidRPr="00000871">
        <w:rPr>
          <w:rFonts w:ascii="Arial" w:eastAsia="Times New Roman" w:hAnsi="Arial" w:cs="Arial"/>
          <w:color w:val="000000"/>
          <w:lang w:val="en-US" w:eastAsia="fr-FR"/>
        </w:rPr>
        <w:t xml:space="preserve"> hurricanes because they </w:t>
      </w:r>
      <w:proofErr w:type="spellStart"/>
      <w:r w:rsidR="00151FF5" w:rsidRPr="00000871">
        <w:rPr>
          <w:rFonts w:ascii="Arial" w:eastAsia="Times New Roman" w:hAnsi="Arial" w:cs="Arial"/>
          <w:color w:val="000000"/>
          <w:lang w:val="en-US" w:eastAsia="fr-FR"/>
        </w:rPr>
        <w:t>occor</w:t>
      </w:r>
      <w:proofErr w:type="spellEnd"/>
      <w:r w:rsidR="00151FF5" w:rsidRPr="00000871">
        <w:rPr>
          <w:rFonts w:ascii="Arial" w:eastAsia="Times New Roman" w:hAnsi="Arial" w:cs="Arial"/>
          <w:color w:val="000000"/>
          <w:lang w:val="en-US" w:eastAsia="fr-FR"/>
        </w:rPr>
        <w:t xml:space="preserve"> more often and are much more unpredictable</w:t>
      </w:r>
    </w:p>
    <w:p w:rsidR="004060D6" w:rsidRPr="00000871" w:rsidRDefault="004060D6" w:rsidP="00976E4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val="en-US" w:eastAsia="fr-FR"/>
        </w:rPr>
      </w:pPr>
      <w:r w:rsidRPr="00000871">
        <w:rPr>
          <w:rFonts w:ascii="Arial" w:eastAsia="Times New Roman" w:hAnsi="Arial" w:cs="Arial"/>
          <w:color w:val="000000"/>
          <w:lang w:val="en-US" w:eastAsia="fr-FR"/>
        </w:rPr>
        <w:t>7. Laura speaks English</w:t>
      </w:r>
      <w:proofErr w:type="gramStart"/>
      <w:r w:rsidRPr="00000871">
        <w:rPr>
          <w:rFonts w:ascii="Arial" w:eastAsia="Times New Roman" w:hAnsi="Arial" w:cs="Arial"/>
          <w:color w:val="000000"/>
          <w:lang w:val="en-US" w:eastAsia="fr-FR"/>
        </w:rPr>
        <w:t>  _</w:t>
      </w:r>
      <w:proofErr w:type="gramEnd"/>
      <w:r w:rsidRPr="00000871">
        <w:rPr>
          <w:rFonts w:ascii="Arial" w:eastAsia="Times New Roman" w:hAnsi="Arial" w:cs="Arial"/>
          <w:color w:val="000000"/>
          <w:lang w:val="en-US" w:eastAsia="fr-FR"/>
        </w:rPr>
        <w:t>______________________________ (good) Susan.</w:t>
      </w:r>
    </w:p>
    <w:p w:rsidR="009F538F" w:rsidRPr="0013263B" w:rsidRDefault="009F538F" w:rsidP="0013263B">
      <w:pPr>
        <w:pStyle w:val="Titre1"/>
        <w:pBdr>
          <w:bottom w:val="single" w:sz="24" w:space="6" w:color="DCAA1E"/>
        </w:pBd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13263B"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spellStart"/>
      <w:r w:rsidRPr="0013263B">
        <w:rPr>
          <w:rFonts w:ascii="Arial" w:hAnsi="Arial" w:cs="Arial"/>
          <w:color w:val="000000"/>
          <w:sz w:val="24"/>
          <w:szCs w:val="24"/>
        </w:rPr>
        <w:t>adverbs</w:t>
      </w:r>
      <w:proofErr w:type="spellEnd"/>
      <w:r w:rsidRPr="0013263B">
        <w:rPr>
          <w:rFonts w:ascii="Arial" w:hAnsi="Arial" w:cs="Arial"/>
          <w:color w:val="000000"/>
          <w:sz w:val="24"/>
          <w:szCs w:val="24"/>
        </w:rPr>
        <w:t xml:space="preserve"> in English</w:t>
      </w:r>
    </w:p>
    <w:p w:rsidR="007F4F37" w:rsidRPr="00000871" w:rsidRDefault="000C5165" w:rsidP="000C5165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000871">
        <w:rPr>
          <w:b/>
          <w:bCs/>
          <w:lang w:val="en-US"/>
        </w:rPr>
        <w:t>Regular Adverbs</w:t>
      </w:r>
      <w:r w:rsidRPr="00000871">
        <w:rPr>
          <w:lang w:val="en-US"/>
        </w:rPr>
        <w:t> :They add «</w:t>
      </w:r>
      <w:r w:rsidRPr="00000871">
        <w:rPr>
          <w:b/>
          <w:bCs/>
          <w:lang w:val="en-US"/>
        </w:rPr>
        <w:t> LY</w:t>
      </w:r>
      <w:r w:rsidRPr="00000871">
        <w:rPr>
          <w:lang w:val="en-US"/>
        </w:rPr>
        <w:t xml:space="preserve"> » to the adjective </w:t>
      </w:r>
      <w:proofErr w:type="spellStart"/>
      <w:r w:rsidRPr="00000871">
        <w:rPr>
          <w:lang w:val="en-US"/>
        </w:rPr>
        <w:t>eg</w:t>
      </w:r>
      <w:proofErr w:type="spellEnd"/>
      <w:r w:rsidRPr="00000871">
        <w:rPr>
          <w:lang w:val="en-US"/>
        </w:rPr>
        <w:t xml:space="preserve"> slow (</w:t>
      </w:r>
      <w:proofErr w:type="spellStart"/>
      <w:r w:rsidRPr="00000871">
        <w:rPr>
          <w:lang w:val="en-US"/>
        </w:rPr>
        <w:t>adj</w:t>
      </w:r>
      <w:proofErr w:type="spellEnd"/>
      <w:r w:rsidRPr="00000871">
        <w:rPr>
          <w:lang w:val="en-US"/>
        </w:rPr>
        <w:t>)…….slow</w:t>
      </w:r>
      <w:r w:rsidRPr="00000871">
        <w:rPr>
          <w:b/>
          <w:bCs/>
          <w:lang w:val="en-US"/>
        </w:rPr>
        <w:t xml:space="preserve">ly, </w:t>
      </w:r>
      <w:r w:rsidRPr="00000871">
        <w:rPr>
          <w:lang w:val="en-US"/>
        </w:rPr>
        <w:t>Careful……Careful</w:t>
      </w:r>
      <w:r w:rsidRPr="00000871">
        <w:rPr>
          <w:b/>
          <w:bCs/>
          <w:lang w:val="en-US"/>
        </w:rPr>
        <w:t>ly</w:t>
      </w:r>
    </w:p>
    <w:p w:rsidR="00613AF2" w:rsidRPr="00000871" w:rsidRDefault="000C5165" w:rsidP="007702D0">
      <w:pPr>
        <w:pStyle w:val="Paragraphedeliste"/>
        <w:numPr>
          <w:ilvl w:val="0"/>
          <w:numId w:val="1"/>
        </w:numPr>
        <w:spacing w:after="0"/>
        <w:rPr>
          <w:b/>
          <w:bCs/>
          <w:lang w:val="en-US"/>
        </w:rPr>
      </w:pPr>
      <w:r w:rsidRPr="00000871">
        <w:rPr>
          <w:b/>
          <w:bCs/>
          <w:lang w:val="en-US"/>
        </w:rPr>
        <w:t>Irregular adverbs</w:t>
      </w:r>
      <w:r w:rsidRPr="00000871">
        <w:rPr>
          <w:lang w:val="en-US"/>
        </w:rPr>
        <w:t> :some irregular adverbs are :</w:t>
      </w:r>
    </w:p>
    <w:p w:rsidR="00613AF2" w:rsidRPr="00000871" w:rsidRDefault="00613AF2" w:rsidP="007702D0">
      <w:pPr>
        <w:spacing w:after="0"/>
        <w:ind w:left="284"/>
        <w:rPr>
          <w:lang w:val="en-US"/>
        </w:rPr>
      </w:pPr>
      <w:proofErr w:type="spellStart"/>
      <w:r w:rsidRPr="00000871">
        <w:rPr>
          <w:b/>
          <w:bCs/>
          <w:lang w:val="en-US"/>
        </w:rPr>
        <w:t>A</w:t>
      </w:r>
      <w:r w:rsidR="000C5165" w:rsidRPr="00000871">
        <w:rPr>
          <w:lang w:val="en-US"/>
        </w:rPr>
        <w:t>_Used</w:t>
      </w:r>
      <w:proofErr w:type="spellEnd"/>
      <w:r w:rsidR="000C5165" w:rsidRPr="00000871">
        <w:rPr>
          <w:lang w:val="en-US"/>
        </w:rPr>
        <w:t xml:space="preserve"> as </w:t>
      </w:r>
      <w:r w:rsidRPr="00000871">
        <w:rPr>
          <w:lang w:val="en-US"/>
        </w:rPr>
        <w:t>adjectives</w:t>
      </w:r>
      <w:r w:rsidR="000C5165" w:rsidRPr="00000871">
        <w:rPr>
          <w:lang w:val="en-US"/>
        </w:rPr>
        <w:t xml:space="preserve"> and </w:t>
      </w:r>
      <w:r w:rsidRPr="00000871">
        <w:rPr>
          <w:lang w:val="en-US"/>
        </w:rPr>
        <w:t>adverbs</w:t>
      </w:r>
      <w:r w:rsidR="000C5165" w:rsidRPr="00000871">
        <w:rPr>
          <w:lang w:val="en-US"/>
        </w:rPr>
        <w:t> :</w:t>
      </w:r>
      <w:proofErr w:type="spellStart"/>
      <w:r w:rsidR="000C5165" w:rsidRPr="00000871">
        <w:rPr>
          <w:lang w:val="en-US"/>
        </w:rPr>
        <w:t>hard,late,early,fast,far,much,</w:t>
      </w:r>
      <w:r w:rsidR="00F417FF" w:rsidRPr="00000871">
        <w:rPr>
          <w:lang w:val="en-US"/>
        </w:rPr>
        <w:t>little,high,how,ne</w:t>
      </w:r>
      <w:r w:rsidRPr="00000871">
        <w:rPr>
          <w:lang w:val="en-US"/>
        </w:rPr>
        <w:t>ar</w:t>
      </w:r>
      <w:proofErr w:type="spellEnd"/>
    </w:p>
    <w:p w:rsidR="00613AF2" w:rsidRPr="00000871" w:rsidRDefault="00F417FF" w:rsidP="007702D0">
      <w:pPr>
        <w:spacing w:after="0"/>
        <w:rPr>
          <w:lang w:val="en-US"/>
        </w:rPr>
      </w:pPr>
      <w:r w:rsidRPr="00000871">
        <w:rPr>
          <w:lang w:val="en-US"/>
        </w:rPr>
        <w:t>.</w:t>
      </w:r>
      <w:proofErr w:type="spellStart"/>
      <w:r w:rsidRPr="00000871">
        <w:rPr>
          <w:lang w:val="en-US"/>
        </w:rPr>
        <w:t>eg</w:t>
      </w:r>
      <w:proofErr w:type="spellEnd"/>
      <w:r w:rsidRPr="00000871">
        <w:rPr>
          <w:lang w:val="en-US"/>
        </w:rPr>
        <w:t xml:space="preserve"> he is a fast boy (</w:t>
      </w:r>
      <w:proofErr w:type="spellStart"/>
      <w:r w:rsidRPr="00000871">
        <w:rPr>
          <w:lang w:val="en-US"/>
        </w:rPr>
        <w:t>adj</w:t>
      </w:r>
      <w:proofErr w:type="spellEnd"/>
      <w:r w:rsidRPr="00000871">
        <w:rPr>
          <w:lang w:val="en-US"/>
        </w:rPr>
        <w:t>)</w:t>
      </w:r>
      <w:r w:rsidR="00613AF2" w:rsidRPr="00000871">
        <w:rPr>
          <w:lang w:val="en-US"/>
        </w:rPr>
        <w:t>. He runs very fast (</w:t>
      </w:r>
      <w:proofErr w:type="spellStart"/>
      <w:r w:rsidR="00613AF2" w:rsidRPr="00000871">
        <w:rPr>
          <w:lang w:val="en-US"/>
        </w:rPr>
        <w:t>adv</w:t>
      </w:r>
      <w:proofErr w:type="spellEnd"/>
      <w:r w:rsidR="00613AF2" w:rsidRPr="00000871">
        <w:rPr>
          <w:lang w:val="en-US"/>
        </w:rPr>
        <w:t>).</w:t>
      </w:r>
    </w:p>
    <w:p w:rsidR="00613AF2" w:rsidRPr="00000871" w:rsidRDefault="00613AF2" w:rsidP="007702D0">
      <w:pPr>
        <w:spacing w:after="0"/>
        <w:rPr>
          <w:lang w:val="en-US"/>
        </w:rPr>
      </w:pPr>
      <w:r w:rsidRPr="00000871">
        <w:rPr>
          <w:b/>
          <w:bCs/>
          <w:lang w:val="en-US"/>
        </w:rPr>
        <w:t xml:space="preserve">    </w:t>
      </w:r>
      <w:proofErr w:type="spellStart"/>
      <w:r w:rsidRPr="00000871">
        <w:rPr>
          <w:b/>
          <w:bCs/>
          <w:lang w:val="en-US"/>
        </w:rPr>
        <w:t>B</w:t>
      </w:r>
      <w:r w:rsidRPr="00000871">
        <w:rPr>
          <w:lang w:val="en-US"/>
        </w:rPr>
        <w:t>.Some</w:t>
      </w:r>
      <w:proofErr w:type="spellEnd"/>
      <w:r w:rsidRPr="00000871">
        <w:rPr>
          <w:lang w:val="en-US"/>
        </w:rPr>
        <w:t xml:space="preserve"> irregular adverbs change their meaning when adding « </w:t>
      </w:r>
      <w:proofErr w:type="spellStart"/>
      <w:r w:rsidRPr="00000871">
        <w:rPr>
          <w:lang w:val="en-US"/>
        </w:rPr>
        <w:t>ly</w:t>
      </w:r>
      <w:proofErr w:type="spellEnd"/>
      <w:r w:rsidRPr="00000871">
        <w:rPr>
          <w:lang w:val="en-US"/>
        </w:rPr>
        <w:t> »</w:t>
      </w:r>
    </w:p>
    <w:p w:rsidR="00613AF2" w:rsidRPr="00000871" w:rsidRDefault="00613AF2" w:rsidP="007702D0">
      <w:pPr>
        <w:spacing w:after="0"/>
        <w:rPr>
          <w:lang w:val="en-US"/>
        </w:rPr>
      </w:pPr>
      <w:r w:rsidRPr="00000871">
        <w:rPr>
          <w:lang w:val="en-US"/>
        </w:rPr>
        <w:t>Hard. Hardly .hard=in difficult way but hardly=almost.</w:t>
      </w:r>
    </w:p>
    <w:p w:rsidR="00613AF2" w:rsidRPr="00000871" w:rsidRDefault="00613AF2" w:rsidP="007702D0">
      <w:pPr>
        <w:spacing w:after="0"/>
        <w:rPr>
          <w:lang w:val="en-US"/>
        </w:rPr>
      </w:pPr>
      <w:r w:rsidRPr="00000871">
        <w:rPr>
          <w:b/>
          <w:bCs/>
          <w:lang w:val="en-US"/>
        </w:rPr>
        <w:t>C</w:t>
      </w:r>
      <w:r w:rsidRPr="00000871">
        <w:rPr>
          <w:lang w:val="en-US"/>
        </w:rPr>
        <w:t>. «</w:t>
      </w:r>
      <w:r w:rsidRPr="00000871">
        <w:rPr>
          <w:b/>
          <w:bCs/>
          <w:lang w:val="en-US"/>
        </w:rPr>
        <w:t> good</w:t>
      </w:r>
      <w:r w:rsidRPr="00000871">
        <w:rPr>
          <w:lang w:val="en-US"/>
        </w:rPr>
        <w:t xml:space="preserve"> » becomes </w:t>
      </w:r>
      <w:r w:rsidR="00230F09" w:rsidRPr="00000871">
        <w:rPr>
          <w:b/>
          <w:bCs/>
          <w:lang w:val="en-US"/>
        </w:rPr>
        <w:t>w</w:t>
      </w:r>
      <w:r w:rsidRPr="00000871">
        <w:rPr>
          <w:b/>
          <w:bCs/>
          <w:lang w:val="en-US"/>
        </w:rPr>
        <w:t>ell</w:t>
      </w:r>
      <w:r w:rsidR="00230F09" w:rsidRPr="00000871">
        <w:rPr>
          <w:b/>
          <w:bCs/>
          <w:lang w:val="en-US"/>
        </w:rPr>
        <w:t>.</w:t>
      </w:r>
      <w:r w:rsidR="00230F09" w:rsidRPr="00000871">
        <w:rPr>
          <w:lang w:val="en-US"/>
        </w:rPr>
        <w:t xml:space="preserve"> He is a good driver (</w:t>
      </w:r>
      <w:proofErr w:type="spellStart"/>
      <w:r w:rsidR="00230F09" w:rsidRPr="00000871">
        <w:rPr>
          <w:lang w:val="en-US"/>
        </w:rPr>
        <w:t>adj</w:t>
      </w:r>
      <w:proofErr w:type="spellEnd"/>
      <w:r w:rsidR="00230F09" w:rsidRPr="00000871">
        <w:rPr>
          <w:lang w:val="en-US"/>
        </w:rPr>
        <w:t>)       he drives well (</w:t>
      </w:r>
      <w:proofErr w:type="spellStart"/>
      <w:r w:rsidR="00230F09" w:rsidRPr="00000871">
        <w:rPr>
          <w:lang w:val="en-US"/>
        </w:rPr>
        <w:t>adv</w:t>
      </w:r>
      <w:proofErr w:type="spellEnd"/>
      <w:r w:rsidR="00230F09" w:rsidRPr="00000871">
        <w:rPr>
          <w:lang w:val="en-US"/>
        </w:rPr>
        <w:t>).</w:t>
      </w:r>
    </w:p>
    <w:p w:rsidR="00230F09" w:rsidRDefault="00230F09" w:rsidP="007702D0">
      <w:pPr>
        <w:spacing w:after="0"/>
      </w:pPr>
      <w:r>
        <w:t>3.</w:t>
      </w:r>
      <w:r w:rsidRPr="0013263B">
        <w:rPr>
          <w:b/>
          <w:bCs/>
        </w:rPr>
        <w:t xml:space="preserve"> </w:t>
      </w:r>
      <w:proofErr w:type="spellStart"/>
      <w:r w:rsidRPr="0013263B">
        <w:rPr>
          <w:b/>
          <w:bCs/>
        </w:rPr>
        <w:t>Kinds</w:t>
      </w:r>
      <w:proofErr w:type="spellEnd"/>
      <w:r w:rsidRPr="00230F09">
        <w:rPr>
          <w:b/>
          <w:bCs/>
        </w:rPr>
        <w:t xml:space="preserve"> of </w:t>
      </w:r>
      <w:proofErr w:type="spellStart"/>
      <w:r w:rsidRPr="00230F09">
        <w:rPr>
          <w:b/>
          <w:bCs/>
        </w:rPr>
        <w:t>adverbs</w:t>
      </w:r>
      <w:proofErr w:type="spellEnd"/>
      <w:r w:rsidRPr="00230F09">
        <w:rPr>
          <w:b/>
          <w:bCs/>
        </w:rPr>
        <w:t> </w:t>
      </w:r>
      <w:r>
        <w:t>:</w:t>
      </w:r>
    </w:p>
    <w:p w:rsidR="00230F09" w:rsidRPr="00000871" w:rsidRDefault="00230F09" w:rsidP="007702D0">
      <w:pPr>
        <w:spacing w:after="0"/>
        <w:rPr>
          <w:lang w:val="en-US"/>
        </w:rPr>
      </w:pPr>
      <w:proofErr w:type="gramStart"/>
      <w:r w:rsidRPr="00000871">
        <w:rPr>
          <w:b/>
          <w:bCs/>
          <w:lang w:val="en-US"/>
        </w:rPr>
        <w:t>a</w:t>
      </w:r>
      <w:r w:rsidRPr="00000871">
        <w:rPr>
          <w:lang w:val="en-US"/>
        </w:rPr>
        <w:t>/</w:t>
      </w:r>
      <w:r w:rsidRPr="00000871">
        <w:rPr>
          <w:b/>
          <w:bCs/>
          <w:lang w:val="en-US"/>
        </w:rPr>
        <w:t>of</w:t>
      </w:r>
      <w:proofErr w:type="gramEnd"/>
      <w:r w:rsidRPr="00000871">
        <w:rPr>
          <w:b/>
          <w:bCs/>
          <w:lang w:val="en-US"/>
        </w:rPr>
        <w:t xml:space="preserve"> manner</w:t>
      </w:r>
      <w:r w:rsidRPr="00000871">
        <w:rPr>
          <w:lang w:val="en-US"/>
        </w:rPr>
        <w:t xml:space="preserve"> =</w:t>
      </w:r>
      <w:proofErr w:type="spellStart"/>
      <w:r w:rsidRPr="00000871">
        <w:rPr>
          <w:lang w:val="en-US"/>
        </w:rPr>
        <w:t>quickly,fast</w:t>
      </w:r>
      <w:proofErr w:type="spellEnd"/>
      <w:r w:rsidRPr="00000871">
        <w:rPr>
          <w:lang w:val="en-US"/>
        </w:rPr>
        <w:t xml:space="preserve">        </w:t>
      </w:r>
      <w:r w:rsidRPr="00000871">
        <w:rPr>
          <w:b/>
          <w:bCs/>
          <w:lang w:val="en-US"/>
        </w:rPr>
        <w:t>b/of time </w:t>
      </w:r>
      <w:r w:rsidRPr="00000871">
        <w:rPr>
          <w:lang w:val="en-US"/>
        </w:rPr>
        <w:t>:</w:t>
      </w:r>
      <w:proofErr w:type="spellStart"/>
      <w:r w:rsidR="00C13892" w:rsidRPr="00000871">
        <w:rPr>
          <w:lang w:val="en-US"/>
        </w:rPr>
        <w:t>yesterday,tomorrow,soon</w:t>
      </w:r>
      <w:proofErr w:type="spellEnd"/>
    </w:p>
    <w:p w:rsidR="00C13892" w:rsidRPr="00000871" w:rsidRDefault="00C13892" w:rsidP="007702D0">
      <w:pPr>
        <w:spacing w:after="0"/>
        <w:rPr>
          <w:lang w:val="en-US"/>
        </w:rPr>
      </w:pPr>
      <w:proofErr w:type="gramStart"/>
      <w:r w:rsidRPr="00000871">
        <w:rPr>
          <w:b/>
          <w:bCs/>
          <w:lang w:val="en-US"/>
        </w:rPr>
        <w:t>c/</w:t>
      </w:r>
      <w:proofErr w:type="gramEnd"/>
      <w:r w:rsidRPr="00000871">
        <w:rPr>
          <w:b/>
          <w:bCs/>
          <w:lang w:val="en-US"/>
        </w:rPr>
        <w:t>of place</w:t>
      </w:r>
      <w:r w:rsidRPr="00000871">
        <w:rPr>
          <w:lang w:val="en-US"/>
        </w:rPr>
        <w:t> :</w:t>
      </w:r>
      <w:proofErr w:type="spellStart"/>
      <w:r w:rsidRPr="00000871">
        <w:rPr>
          <w:lang w:val="en-US"/>
        </w:rPr>
        <w:t>somewhere,here,there</w:t>
      </w:r>
      <w:proofErr w:type="spellEnd"/>
      <w:r w:rsidRPr="00000871">
        <w:rPr>
          <w:lang w:val="en-US"/>
        </w:rPr>
        <w:t xml:space="preserve">       </w:t>
      </w:r>
      <w:r w:rsidRPr="00000871">
        <w:rPr>
          <w:b/>
          <w:bCs/>
          <w:lang w:val="en-US"/>
        </w:rPr>
        <w:t>d/of frequency</w:t>
      </w:r>
      <w:r w:rsidRPr="00000871">
        <w:rPr>
          <w:lang w:val="en-US"/>
        </w:rPr>
        <w:t> ;always never….</w:t>
      </w:r>
    </w:p>
    <w:p w:rsidR="00230F09" w:rsidRPr="00000871" w:rsidRDefault="00230F09" w:rsidP="007702D0">
      <w:pPr>
        <w:spacing w:after="0"/>
        <w:rPr>
          <w:lang w:val="en-US"/>
        </w:rPr>
      </w:pPr>
    </w:p>
    <w:p w:rsidR="00230F09" w:rsidRPr="00000871" w:rsidRDefault="00230F09" w:rsidP="00613AF2">
      <w:pPr>
        <w:rPr>
          <w:lang w:val="en-US"/>
        </w:rPr>
      </w:pPr>
    </w:p>
    <w:p w:rsidR="000C5165" w:rsidRPr="00000871" w:rsidRDefault="000C5165" w:rsidP="00613AF2">
      <w:pPr>
        <w:ind w:left="284"/>
        <w:rPr>
          <w:b/>
          <w:bCs/>
          <w:lang w:val="en-US"/>
        </w:rPr>
      </w:pPr>
    </w:p>
    <w:p w:rsidR="00613AF2" w:rsidRPr="00000871" w:rsidRDefault="00613AF2" w:rsidP="00613AF2">
      <w:pPr>
        <w:pStyle w:val="Paragraphedeliste"/>
        <w:ind w:left="644"/>
        <w:rPr>
          <w:lang w:val="en-US"/>
        </w:rPr>
      </w:pPr>
      <w:r w:rsidRPr="00000871">
        <w:rPr>
          <w:b/>
          <w:bCs/>
          <w:lang w:val="en-US"/>
        </w:rPr>
        <w:t xml:space="preserve">                                                                                                               </w:t>
      </w:r>
    </w:p>
    <w:p w:rsidR="000C5165" w:rsidRPr="00000871" w:rsidRDefault="000C5165" w:rsidP="000C5165">
      <w:pPr>
        <w:pStyle w:val="Paragraphedeliste"/>
        <w:jc w:val="both"/>
        <w:rPr>
          <w:b/>
          <w:bCs/>
          <w:lang w:val="en-US"/>
        </w:rPr>
      </w:pPr>
    </w:p>
    <w:p w:rsidR="000C5165" w:rsidRPr="00000871" w:rsidRDefault="000C5165" w:rsidP="000C5165">
      <w:pPr>
        <w:jc w:val="both"/>
        <w:rPr>
          <w:b/>
          <w:bCs/>
          <w:lang w:val="en-US"/>
        </w:rPr>
      </w:pPr>
    </w:p>
    <w:sectPr w:rsidR="000C5165" w:rsidRPr="00000871" w:rsidSect="00B03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81" w:rsidRDefault="00DD5281" w:rsidP="00DD5281">
      <w:pPr>
        <w:spacing w:after="0"/>
      </w:pPr>
      <w:r>
        <w:separator/>
      </w:r>
    </w:p>
  </w:endnote>
  <w:endnote w:type="continuationSeparator" w:id="0">
    <w:p w:rsidR="00DD5281" w:rsidRDefault="00DD5281" w:rsidP="00DD52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81" w:rsidRDefault="00DD5281" w:rsidP="00DD5281">
      <w:pPr>
        <w:spacing w:after="0"/>
      </w:pPr>
      <w:r>
        <w:separator/>
      </w:r>
    </w:p>
  </w:footnote>
  <w:footnote w:type="continuationSeparator" w:id="0">
    <w:p w:rsidR="00DD5281" w:rsidRDefault="00DD5281" w:rsidP="00DD52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En-tte"/>
    </w:pPr>
    <w:proofErr w:type="spellStart"/>
    <w:r>
      <w:t>Depa</w:t>
    </w:r>
    <w:bookmarkStart w:id="0" w:name="_GoBack"/>
    <w:bookmarkEnd w:id="0"/>
    <w:r>
      <w:t>rtement</w:t>
    </w:r>
    <w:proofErr w:type="spellEnd"/>
    <w:r>
      <w:t xml:space="preserve">  </w:t>
    </w:r>
    <w:proofErr w:type="spellStart"/>
    <w:r>
      <w:t>Arabic</w:t>
    </w:r>
    <w:proofErr w:type="spellEnd"/>
    <w:r>
      <w:t xml:space="preserve">                                                  UNIVERSITY OF BEJAIA</w:t>
    </w:r>
  </w:p>
  <w:p w:rsidR="00DD5281" w:rsidRDefault="00DD5281">
    <w:pPr>
      <w:pStyle w:val="En-tte"/>
    </w:pPr>
    <w:proofErr w:type="spellStart"/>
    <w:r>
      <w:t>Level</w:t>
    </w:r>
    <w:proofErr w:type="spellEnd"/>
    <w:r>
      <w:t> </w:t>
    </w:r>
    <w:proofErr w:type="gramStart"/>
    <w:r>
      <w:t>:03rd</w:t>
    </w:r>
    <w:proofErr w:type="gramEnd"/>
    <w:r>
      <w:t xml:space="preserve"> </w:t>
    </w:r>
    <w:proofErr w:type="spellStart"/>
    <w:r>
      <w:t>year</w:t>
    </w:r>
    <w:proofErr w:type="spellEnd"/>
    <w:r>
      <w:t xml:space="preserve"> licence</w:t>
    </w:r>
  </w:p>
  <w:p w:rsidR="00DD5281" w:rsidRDefault="00DD5281">
    <w:pPr>
      <w:pStyle w:val="En-tte"/>
    </w:pPr>
    <w:proofErr w:type="spellStart"/>
    <w:r>
      <w:t>Teacer</w:t>
    </w:r>
    <w:proofErr w:type="spellEnd"/>
    <w:r>
      <w:t> </w:t>
    </w:r>
    <w:proofErr w:type="gramStart"/>
    <w:r>
      <w:t>:</w:t>
    </w:r>
    <w:proofErr w:type="spellStart"/>
    <w:r>
      <w:t>Baouche</w:t>
    </w:r>
    <w:proofErr w:type="spellEnd"/>
    <w:proofErr w:type="gramEnd"/>
    <w:r>
      <w:t xml:space="preserve"> 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81" w:rsidRDefault="00DD52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7149"/>
    <w:multiLevelType w:val="hybridMultilevel"/>
    <w:tmpl w:val="CAFEEC5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0D6"/>
    <w:rsid w:val="000003B3"/>
    <w:rsid w:val="00000871"/>
    <w:rsid w:val="000C5165"/>
    <w:rsid w:val="0013263B"/>
    <w:rsid w:val="00151FF5"/>
    <w:rsid w:val="00170C03"/>
    <w:rsid w:val="00181918"/>
    <w:rsid w:val="001A0A58"/>
    <w:rsid w:val="00230105"/>
    <w:rsid w:val="00230F09"/>
    <w:rsid w:val="004060D6"/>
    <w:rsid w:val="00603C35"/>
    <w:rsid w:val="00613AF2"/>
    <w:rsid w:val="006803A1"/>
    <w:rsid w:val="007702D0"/>
    <w:rsid w:val="00850023"/>
    <w:rsid w:val="009056D8"/>
    <w:rsid w:val="00976E43"/>
    <w:rsid w:val="009F538F"/>
    <w:rsid w:val="00B03149"/>
    <w:rsid w:val="00B152BC"/>
    <w:rsid w:val="00C13892"/>
    <w:rsid w:val="00D66C6D"/>
    <w:rsid w:val="00DD5281"/>
    <w:rsid w:val="00F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49"/>
  </w:style>
  <w:style w:type="paragraph" w:styleId="Titre1">
    <w:name w:val="heading 1"/>
    <w:basedOn w:val="Normal"/>
    <w:next w:val="Normal"/>
    <w:link w:val="Titre1Car"/>
    <w:uiPriority w:val="9"/>
    <w:qFormat/>
    <w:rsid w:val="009F5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4060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060D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060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060D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060D6"/>
    <w:rPr>
      <w:i/>
      <w:iCs/>
    </w:rPr>
  </w:style>
  <w:style w:type="paragraph" w:styleId="NormalWeb">
    <w:name w:val="Normal (Web)"/>
    <w:basedOn w:val="Normal"/>
    <w:uiPriority w:val="99"/>
    <w:unhideWhenUsed/>
    <w:rsid w:val="00406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060D6"/>
  </w:style>
  <w:style w:type="character" w:customStyle="1" w:styleId="s1">
    <w:name w:val="s1"/>
    <w:basedOn w:val="Policepardfaut"/>
    <w:rsid w:val="004060D6"/>
  </w:style>
  <w:style w:type="character" w:styleId="Lienhypertexte">
    <w:name w:val="Hyperlink"/>
    <w:basedOn w:val="Policepardfaut"/>
    <w:uiPriority w:val="99"/>
    <w:semiHidden/>
    <w:unhideWhenUsed/>
    <w:rsid w:val="004060D6"/>
    <w:rPr>
      <w:color w:val="0000FF"/>
      <w:u w:val="single"/>
    </w:rPr>
  </w:style>
  <w:style w:type="paragraph" w:customStyle="1" w:styleId="p3">
    <w:name w:val="p3"/>
    <w:basedOn w:val="Normal"/>
    <w:rsid w:val="00406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4">
    <w:name w:val="p4"/>
    <w:basedOn w:val="Normal"/>
    <w:rsid w:val="00406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60D6"/>
    <w:rPr>
      <w:b/>
      <w:bCs/>
    </w:rPr>
  </w:style>
  <w:style w:type="paragraph" w:customStyle="1" w:styleId="p1">
    <w:name w:val="p1"/>
    <w:basedOn w:val="Normal"/>
    <w:rsid w:val="00406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">
    <w:name w:val="p2"/>
    <w:basedOn w:val="Normal"/>
    <w:rsid w:val="00406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5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C51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0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D528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D5281"/>
  </w:style>
  <w:style w:type="paragraph" w:styleId="Pieddepage">
    <w:name w:val="footer"/>
    <w:basedOn w:val="Normal"/>
    <w:link w:val="PieddepageCar"/>
    <w:uiPriority w:val="99"/>
    <w:unhideWhenUsed/>
    <w:rsid w:val="00DD528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5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</cp:lastModifiedBy>
  <cp:revision>13</cp:revision>
  <cp:lastPrinted>2019-11-20T10:03:00Z</cp:lastPrinted>
  <dcterms:created xsi:type="dcterms:W3CDTF">2019-11-16T16:38:00Z</dcterms:created>
  <dcterms:modified xsi:type="dcterms:W3CDTF">2020-05-01T16:18:00Z</dcterms:modified>
</cp:coreProperties>
</file>