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38" w:rsidRDefault="00E07238" w:rsidP="00E07238">
      <w:pPr>
        <w:bidi/>
        <w:spacing w:line="360" w:lineRule="auto"/>
        <w:rPr>
          <w:sz w:val="16"/>
          <w:szCs w:val="16"/>
          <w:rtl/>
          <w:lang w:bidi="ar-DZ"/>
        </w:rPr>
      </w:pPr>
      <w:bookmarkStart w:id="0" w:name="OLE_LINK13"/>
      <w:bookmarkStart w:id="1" w:name="OLE_LINK14"/>
    </w:p>
    <w:p w:rsidR="00305B0E" w:rsidRDefault="000A2FBC" w:rsidP="00F33965">
      <w:pPr>
        <w:bidi/>
        <w:jc w:val="center"/>
        <w:outlineLvl w:val="0"/>
        <w:rPr>
          <w:rFonts w:ascii="ae_Tholoth" w:hAnsi="ae_Tholoth" w:cs="ae_Tholoth"/>
          <w:b/>
          <w:bCs/>
          <w:sz w:val="40"/>
          <w:szCs w:val="40"/>
          <w:bdr w:val="single" w:sz="4" w:space="0" w:color="auto"/>
          <w:shd w:val="clear" w:color="auto" w:fill="DDD9C3" w:themeFill="background2" w:themeFillShade="E6"/>
          <w:rtl/>
          <w:lang w:val="en-US" w:bidi="ar-DZ"/>
        </w:rPr>
      </w:pPr>
      <w:proofErr w:type="spellStart"/>
      <w:r>
        <w:rPr>
          <w:rFonts w:ascii="ae_Tholoth" w:hAnsi="ae_Tholoth" w:cs="ae_Tholoth" w:hint="cs"/>
          <w:b/>
          <w:bCs/>
          <w:sz w:val="40"/>
          <w:szCs w:val="40"/>
          <w:bdr w:val="single" w:sz="4" w:space="0" w:color="auto"/>
          <w:shd w:val="clear" w:color="auto" w:fill="DDD9C3" w:themeFill="background2" w:themeFillShade="E6"/>
          <w:rtl/>
          <w:lang w:val="en-US" w:bidi="ar-DZ"/>
        </w:rPr>
        <w:t>ال</w:t>
      </w:r>
      <w:r w:rsidR="00DB478F" w:rsidRPr="00DB478F">
        <w:rPr>
          <w:rFonts w:ascii="ae_Tholoth" w:hAnsi="ae_Tholoth" w:cs="ae_Tholoth" w:hint="cs"/>
          <w:b/>
          <w:bCs/>
          <w:sz w:val="40"/>
          <w:szCs w:val="40"/>
          <w:bdr w:val="single" w:sz="4" w:space="0" w:color="auto"/>
          <w:shd w:val="clear" w:color="auto" w:fill="DDD9C3" w:themeFill="background2" w:themeFillShade="E6"/>
          <w:rtl/>
          <w:lang w:bidi="ar-DZ"/>
        </w:rPr>
        <w:t>رزنامة</w:t>
      </w:r>
      <w:proofErr w:type="spellEnd"/>
      <w:r w:rsidR="00DB478F" w:rsidRPr="00DB478F">
        <w:rPr>
          <w:rFonts w:ascii="ae_Tholoth" w:hAnsi="ae_Tholoth" w:cs="ae_Tholoth" w:hint="cs"/>
          <w:b/>
          <w:bCs/>
          <w:sz w:val="40"/>
          <w:szCs w:val="40"/>
          <w:bdr w:val="single" w:sz="4" w:space="0" w:color="auto"/>
          <w:shd w:val="clear" w:color="auto" w:fill="DDD9C3" w:themeFill="background2" w:themeFillShade="E6"/>
          <w:rtl/>
          <w:lang w:bidi="ar-DZ"/>
        </w:rPr>
        <w:t xml:space="preserve"> </w:t>
      </w:r>
      <w:r>
        <w:rPr>
          <w:rFonts w:ascii="ae_Tholoth" w:hAnsi="ae_Tholoth" w:cs="ae_Tholoth" w:hint="cs"/>
          <w:b/>
          <w:bCs/>
          <w:sz w:val="40"/>
          <w:szCs w:val="40"/>
          <w:bdr w:val="single" w:sz="4" w:space="0" w:color="auto"/>
          <w:shd w:val="clear" w:color="auto" w:fill="DDD9C3" w:themeFill="background2" w:themeFillShade="E6"/>
          <w:rtl/>
          <w:lang w:bidi="ar-DZ"/>
        </w:rPr>
        <w:t>الرسمية ل</w:t>
      </w:r>
      <w:r w:rsidR="00795315">
        <w:rPr>
          <w:rFonts w:ascii="ae_Tholoth" w:hAnsi="ae_Tholoth" w:cs="ae_Tholoth" w:hint="cs"/>
          <w:b/>
          <w:bCs/>
          <w:sz w:val="40"/>
          <w:szCs w:val="40"/>
          <w:bdr w:val="single" w:sz="4" w:space="0" w:color="auto"/>
          <w:shd w:val="clear" w:color="auto" w:fill="DDD9C3" w:themeFill="background2" w:themeFillShade="E6"/>
          <w:rtl/>
          <w:lang w:bidi="ar-DZ"/>
        </w:rPr>
        <w:t xml:space="preserve">امتحانات </w:t>
      </w:r>
      <w:r w:rsidR="00F33965">
        <w:rPr>
          <w:rFonts w:ascii="ae_Tholoth" w:hAnsi="ae_Tholoth" w:cs="ae_Tholoth" w:hint="cs"/>
          <w:b/>
          <w:bCs/>
          <w:sz w:val="40"/>
          <w:szCs w:val="40"/>
          <w:bdr w:val="single" w:sz="4" w:space="0" w:color="auto"/>
          <w:shd w:val="clear" w:color="auto" w:fill="DDD9C3" w:themeFill="background2" w:themeFillShade="E6"/>
          <w:rtl/>
          <w:lang w:bidi="ar-DZ"/>
        </w:rPr>
        <w:t>الدورة الاستدراكية ل</w:t>
      </w:r>
      <w:r w:rsidR="00795315">
        <w:rPr>
          <w:rFonts w:ascii="ae_Tholoth" w:hAnsi="ae_Tholoth" w:cs="ae_Tholoth" w:hint="cs"/>
          <w:b/>
          <w:bCs/>
          <w:sz w:val="40"/>
          <w:szCs w:val="40"/>
          <w:bdr w:val="single" w:sz="4" w:space="0" w:color="auto"/>
          <w:shd w:val="clear" w:color="auto" w:fill="DDD9C3" w:themeFill="background2" w:themeFillShade="E6"/>
          <w:rtl/>
          <w:lang w:bidi="ar-DZ"/>
        </w:rPr>
        <w:t>لسداسي ال</w:t>
      </w:r>
      <w:r w:rsidR="00795315">
        <w:rPr>
          <w:rFonts w:ascii="ae_Tholoth" w:hAnsi="ae_Tholoth" w:cs="ae_Tholoth" w:hint="cs"/>
          <w:b/>
          <w:bCs/>
          <w:sz w:val="40"/>
          <w:szCs w:val="40"/>
          <w:bdr w:val="single" w:sz="4" w:space="0" w:color="auto"/>
          <w:shd w:val="clear" w:color="auto" w:fill="DDD9C3" w:themeFill="background2" w:themeFillShade="E6"/>
          <w:rtl/>
          <w:lang w:val="en-US" w:bidi="ar-DZ"/>
        </w:rPr>
        <w:t>ثاني</w:t>
      </w:r>
    </w:p>
    <w:p w:rsidR="00300035" w:rsidRPr="00A20772" w:rsidRDefault="00DB478F" w:rsidP="00305B0E">
      <w:pPr>
        <w:bidi/>
        <w:jc w:val="center"/>
        <w:outlineLvl w:val="0"/>
        <w:rPr>
          <w:rFonts w:ascii="ae_Tholoth" w:hAnsi="ae_Tholoth" w:cs="ae_Tholoth"/>
          <w:b/>
          <w:bCs/>
          <w:sz w:val="20"/>
          <w:szCs w:val="20"/>
          <w:bdr w:val="single" w:sz="4" w:space="0" w:color="auto"/>
          <w:shd w:val="clear" w:color="auto" w:fill="DDD9C3" w:themeFill="background2" w:themeFillShade="E6"/>
          <w:rtl/>
          <w:lang w:bidi="ar-DZ"/>
        </w:rPr>
      </w:pPr>
      <w:r w:rsidRPr="00A20772">
        <w:rPr>
          <w:rFonts w:ascii="ae_Tholoth" w:hAnsi="ae_Tholoth" w:cs="ae_Tholoth" w:hint="cs"/>
          <w:b/>
          <w:bCs/>
          <w:sz w:val="20"/>
          <w:szCs w:val="20"/>
          <w:bdr w:val="single" w:sz="4" w:space="0" w:color="auto"/>
          <w:shd w:val="clear" w:color="auto" w:fill="DDD9C3" w:themeFill="background2" w:themeFillShade="E6"/>
          <w:rtl/>
          <w:lang w:bidi="ar-DZ"/>
        </w:rPr>
        <w:t xml:space="preserve"> </w:t>
      </w:r>
    </w:p>
    <w:p w:rsidR="004C638C" w:rsidRPr="00DB478F" w:rsidRDefault="004C638C" w:rsidP="00DB478F">
      <w:pPr>
        <w:bidi/>
        <w:jc w:val="center"/>
        <w:outlineLvl w:val="0"/>
        <w:rPr>
          <w:rFonts w:ascii="ae_Tholoth" w:hAnsi="ae_Tholoth" w:cs="ae_Tholoth"/>
          <w:b/>
          <w:bCs/>
          <w:sz w:val="4"/>
          <w:szCs w:val="4"/>
          <w:rtl/>
          <w:lang w:bidi="ar-DZ"/>
        </w:rPr>
      </w:pPr>
    </w:p>
    <w:p w:rsidR="00DB478F" w:rsidRDefault="00847FB9" w:rsidP="00DB478F">
      <w:pPr>
        <w:bidi/>
        <w:jc w:val="center"/>
        <w:outlineLvl w:val="0"/>
        <w:rPr>
          <w:rFonts w:ascii="ae_Tholoth" w:hAnsi="ae_Tholoth" w:cs="ae_Tholoth"/>
          <w:b/>
          <w:bCs/>
          <w:sz w:val="28"/>
          <w:szCs w:val="28"/>
          <w:rtl/>
          <w:lang w:val="en-US" w:bidi="ar-DZ"/>
        </w:rPr>
      </w:pPr>
      <w:r w:rsidRPr="00847FB9">
        <w:rPr>
          <w:noProof/>
          <w:rtl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9" type="#_x0000_t172" style="position:absolute;left:0;text-align:left;margin-left:19.6pt;margin-top:4.65pt;width:213.5pt;height:67.05pt;z-index:-251652096" fillcolor="#ddd8c2 [2894]" strokecolor="#d8d8d8 [2732]">
            <v:shadow color="#868686"/>
            <v:textpath style="font-family:&quot;Monotype Corsiva&quot;;font-size:16pt;font-weight:bold;v-text-kern:t" trim="t" fitpath="t" string="Rattrapage"/>
          </v:shape>
        </w:pict>
      </w:r>
      <w:proofErr w:type="gramStart"/>
      <w:r w:rsidR="00DB478F" w:rsidRPr="00DB478F">
        <w:rPr>
          <w:rFonts w:ascii="ae_Tholoth" w:hAnsi="ae_Tholoth" w:cs="ae_Tholoth" w:hint="cs"/>
          <w:b/>
          <w:bCs/>
          <w:sz w:val="28"/>
          <w:szCs w:val="28"/>
          <w:rtl/>
          <w:lang w:val="en-US" w:bidi="ar-DZ"/>
        </w:rPr>
        <w:t>العام</w:t>
      </w:r>
      <w:proofErr w:type="gramEnd"/>
      <w:r w:rsidR="00DB478F" w:rsidRPr="00DB478F">
        <w:rPr>
          <w:rFonts w:ascii="ae_Tholoth" w:hAnsi="ae_Tholoth" w:cs="ae_Tholoth" w:hint="cs"/>
          <w:b/>
          <w:bCs/>
          <w:sz w:val="28"/>
          <w:szCs w:val="28"/>
          <w:rtl/>
          <w:lang w:val="en-US" w:bidi="ar-DZ"/>
        </w:rPr>
        <w:t xml:space="preserve"> الدراسي 2012/2013</w:t>
      </w:r>
    </w:p>
    <w:p w:rsidR="00DB478F" w:rsidRPr="00F33965" w:rsidRDefault="00DB478F" w:rsidP="00DB478F">
      <w:pPr>
        <w:bidi/>
        <w:jc w:val="center"/>
        <w:outlineLvl w:val="0"/>
        <w:rPr>
          <w:rFonts w:ascii="ae_Tholoth" w:hAnsi="ae_Tholoth" w:cs="ae_Tholoth"/>
          <w:b/>
          <w:bCs/>
          <w:sz w:val="20"/>
          <w:szCs w:val="20"/>
          <w:lang w:bidi="ar-DZ"/>
        </w:rPr>
      </w:pPr>
    </w:p>
    <w:p w:rsidR="00DB478F" w:rsidRDefault="00DB478F" w:rsidP="009425D7">
      <w:pPr>
        <w:bidi/>
        <w:jc w:val="center"/>
        <w:outlineLvl w:val="0"/>
        <w:rPr>
          <w:rFonts w:ascii="ae_Tholoth" w:hAnsi="ae_Tholoth" w:cs="ae_Tholoth"/>
          <w:b/>
          <w:bCs/>
          <w:sz w:val="40"/>
          <w:szCs w:val="40"/>
          <w:rtl/>
          <w:lang w:val="en-US" w:bidi="ar-DZ"/>
        </w:rPr>
      </w:pPr>
      <w:r w:rsidRPr="00DB478F">
        <w:rPr>
          <w:rFonts w:ascii="ae_Tholoth" w:hAnsi="ae_Tholoth" w:cs="ae_Tholoth" w:hint="cs"/>
          <w:b/>
          <w:bCs/>
          <w:sz w:val="40"/>
          <w:szCs w:val="40"/>
          <w:rtl/>
          <w:lang w:val="en-US" w:bidi="ar-DZ"/>
        </w:rPr>
        <w:t xml:space="preserve">السنة </w:t>
      </w:r>
      <w:r w:rsidR="009425D7">
        <w:rPr>
          <w:rFonts w:ascii="ae_Tholoth" w:hAnsi="ae_Tholoth" w:cs="ae_Tholoth" w:hint="cs"/>
          <w:b/>
          <w:bCs/>
          <w:sz w:val="40"/>
          <w:szCs w:val="40"/>
          <w:rtl/>
          <w:lang w:val="en-US" w:bidi="ar-DZ"/>
        </w:rPr>
        <w:t xml:space="preserve">الأولى </w:t>
      </w:r>
      <w:proofErr w:type="spellStart"/>
      <w:r w:rsidR="009425D7">
        <w:rPr>
          <w:rFonts w:ascii="ae_Tholoth" w:hAnsi="ae_Tholoth" w:cs="ae_Tholoth" w:hint="cs"/>
          <w:b/>
          <w:bCs/>
          <w:sz w:val="40"/>
          <w:szCs w:val="40"/>
          <w:rtl/>
          <w:lang w:val="en-US" w:bidi="ar-DZ"/>
        </w:rPr>
        <w:t>ماستر</w:t>
      </w:r>
      <w:proofErr w:type="spellEnd"/>
      <w:r w:rsidR="009425D7">
        <w:rPr>
          <w:rFonts w:ascii="ae_Tholoth" w:hAnsi="ae_Tholoth" w:cs="ae_Tholoth" w:hint="cs"/>
          <w:b/>
          <w:bCs/>
          <w:sz w:val="40"/>
          <w:szCs w:val="40"/>
          <w:rtl/>
          <w:lang w:val="en-US" w:bidi="ar-DZ"/>
        </w:rPr>
        <w:t xml:space="preserve"> (قانون خاص شامل</w:t>
      </w:r>
      <w:proofErr w:type="spellStart"/>
      <w:r w:rsidR="009425D7">
        <w:rPr>
          <w:rFonts w:ascii="ae_Tholoth" w:hAnsi="ae_Tholoth" w:cs="ae_Tholoth" w:hint="cs"/>
          <w:b/>
          <w:bCs/>
          <w:sz w:val="40"/>
          <w:szCs w:val="40"/>
          <w:rtl/>
          <w:lang w:val="en-US" w:bidi="ar-DZ"/>
        </w:rPr>
        <w:t>)</w:t>
      </w:r>
      <w:proofErr w:type="spellEnd"/>
    </w:p>
    <w:p w:rsidR="00305B0E" w:rsidRPr="00A20772" w:rsidRDefault="00305B0E" w:rsidP="00305B0E">
      <w:pPr>
        <w:bidi/>
        <w:jc w:val="center"/>
        <w:outlineLvl w:val="0"/>
        <w:rPr>
          <w:rFonts w:ascii="ae_Tholoth" w:hAnsi="ae_Tholoth" w:cs="ae_Tholoth"/>
          <w:b/>
          <w:bCs/>
          <w:sz w:val="20"/>
          <w:szCs w:val="20"/>
          <w:rtl/>
          <w:lang w:val="en-US" w:bidi="ar-DZ"/>
        </w:rPr>
      </w:pPr>
    </w:p>
    <w:tbl>
      <w:tblPr>
        <w:tblStyle w:val="Grilledutableau"/>
        <w:bidiVisual/>
        <w:tblW w:w="0" w:type="auto"/>
        <w:jc w:val="center"/>
        <w:tblLook w:val="04A0"/>
      </w:tblPr>
      <w:tblGrid>
        <w:gridCol w:w="1947"/>
        <w:gridCol w:w="1156"/>
        <w:gridCol w:w="2801"/>
        <w:gridCol w:w="2666"/>
      </w:tblGrid>
      <w:tr w:rsidR="00DB478F" w:rsidTr="00DB478F">
        <w:trPr>
          <w:jc w:val="center"/>
        </w:trPr>
        <w:tc>
          <w:tcPr>
            <w:tcW w:w="0" w:type="auto"/>
            <w:vAlign w:val="center"/>
          </w:tcPr>
          <w:p w:rsidR="00DB478F" w:rsidRPr="00DB478F" w:rsidRDefault="00DB478F" w:rsidP="00DB478F">
            <w:pPr>
              <w:bidi/>
              <w:jc w:val="center"/>
              <w:outlineLvl w:val="0"/>
              <w:rPr>
                <w:b/>
                <w:bCs/>
                <w:sz w:val="40"/>
                <w:szCs w:val="40"/>
                <w:rtl/>
                <w:lang w:val="en-US" w:bidi="ar-DZ"/>
              </w:rPr>
            </w:pPr>
            <w:proofErr w:type="gramStart"/>
            <w:r w:rsidRPr="00DB478F">
              <w:rPr>
                <w:rFonts w:ascii="ae_Tholoth" w:hAnsi="ae_Tholoth" w:cs="ae_Tholoth" w:hint="cs"/>
                <w:b/>
                <w:bCs/>
                <w:sz w:val="32"/>
                <w:szCs w:val="32"/>
                <w:rtl/>
                <w:lang w:bidi="ar-DZ"/>
              </w:rPr>
              <w:t>التاريخ</w:t>
            </w:r>
            <w:proofErr w:type="gramEnd"/>
          </w:p>
        </w:tc>
        <w:tc>
          <w:tcPr>
            <w:tcW w:w="0" w:type="auto"/>
            <w:vAlign w:val="center"/>
          </w:tcPr>
          <w:p w:rsidR="00DB478F" w:rsidRPr="00DB478F" w:rsidRDefault="00DB478F" w:rsidP="00DB478F">
            <w:pPr>
              <w:bidi/>
              <w:jc w:val="center"/>
              <w:outlineLvl w:val="0"/>
              <w:rPr>
                <w:b/>
                <w:bCs/>
                <w:sz w:val="40"/>
                <w:szCs w:val="40"/>
                <w:rtl/>
                <w:lang w:val="en-US" w:bidi="ar-DZ"/>
              </w:rPr>
            </w:pPr>
            <w:r w:rsidRPr="00DB478F">
              <w:rPr>
                <w:rFonts w:ascii="ae_Tholoth" w:hAnsi="ae_Tholoth" w:cs="ae_Tholoth" w:hint="cs"/>
                <w:b/>
                <w:bCs/>
                <w:sz w:val="32"/>
                <w:szCs w:val="32"/>
                <w:rtl/>
                <w:lang w:bidi="ar-DZ"/>
              </w:rPr>
              <w:t>التوقيت</w:t>
            </w:r>
          </w:p>
        </w:tc>
        <w:tc>
          <w:tcPr>
            <w:tcW w:w="0" w:type="auto"/>
            <w:vAlign w:val="center"/>
          </w:tcPr>
          <w:p w:rsidR="00DB478F" w:rsidRPr="00DB478F" w:rsidRDefault="00DB478F" w:rsidP="00DB478F">
            <w:pPr>
              <w:bidi/>
              <w:jc w:val="center"/>
              <w:outlineLvl w:val="0"/>
              <w:rPr>
                <w:b/>
                <w:bCs/>
                <w:sz w:val="40"/>
                <w:szCs w:val="40"/>
                <w:rtl/>
                <w:lang w:val="en-US" w:bidi="ar-DZ"/>
              </w:rPr>
            </w:pPr>
            <w:r w:rsidRPr="00DB478F">
              <w:rPr>
                <w:rFonts w:ascii="ae_Tholoth" w:hAnsi="ae_Tholoth" w:cs="ae_Tholoth" w:hint="cs"/>
                <w:b/>
                <w:bCs/>
                <w:sz w:val="32"/>
                <w:szCs w:val="32"/>
                <w:rtl/>
                <w:lang w:bidi="ar-DZ"/>
              </w:rPr>
              <w:t>المادة</w:t>
            </w:r>
          </w:p>
        </w:tc>
        <w:tc>
          <w:tcPr>
            <w:tcW w:w="0" w:type="auto"/>
            <w:vAlign w:val="center"/>
          </w:tcPr>
          <w:p w:rsidR="00DB478F" w:rsidRPr="00DB478F" w:rsidRDefault="00DB478F" w:rsidP="00DB478F">
            <w:pPr>
              <w:bidi/>
              <w:jc w:val="center"/>
              <w:outlineLvl w:val="0"/>
              <w:rPr>
                <w:b/>
                <w:bCs/>
                <w:sz w:val="40"/>
                <w:szCs w:val="40"/>
                <w:rtl/>
                <w:lang w:val="en-US" w:bidi="ar-DZ"/>
              </w:rPr>
            </w:pPr>
            <w:r w:rsidRPr="00DB478F">
              <w:rPr>
                <w:rFonts w:ascii="ae_Tholoth" w:hAnsi="ae_Tholoth" w:cs="ae_Tholoth" w:hint="cs"/>
                <w:b/>
                <w:bCs/>
                <w:sz w:val="32"/>
                <w:szCs w:val="32"/>
                <w:rtl/>
                <w:lang w:bidi="ar-DZ"/>
              </w:rPr>
              <w:t>مكان الامتحان</w:t>
            </w:r>
          </w:p>
        </w:tc>
      </w:tr>
      <w:tr w:rsidR="00B275A7" w:rsidTr="009425D7">
        <w:trPr>
          <w:jc w:val="center"/>
        </w:trPr>
        <w:tc>
          <w:tcPr>
            <w:tcW w:w="0" w:type="auto"/>
            <w:vAlign w:val="center"/>
          </w:tcPr>
          <w:p w:rsidR="00B275A7" w:rsidRPr="00097C4E" w:rsidRDefault="00B275A7" w:rsidP="00C412EB">
            <w:pPr>
              <w:bidi/>
              <w:jc w:val="center"/>
              <w:outlineLvl w:val="0"/>
              <w:rPr>
                <w:rFonts w:ascii="ae_Tholoth" w:hAnsi="ae_Tholoth" w:cs="ae_Tholoth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الأحد</w:t>
            </w:r>
            <w:proofErr w:type="gramEnd"/>
          </w:p>
          <w:p w:rsidR="00B275A7" w:rsidRPr="00097C4E" w:rsidRDefault="00B275A7" w:rsidP="00245E13">
            <w:pPr>
              <w:bidi/>
              <w:jc w:val="center"/>
              <w:outlineLvl w:val="0"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23/</w:t>
            </w:r>
            <w:r>
              <w:rPr>
                <w:rFonts w:ascii="ae_Tholoth" w:hAnsi="ae_Tholoth" w:cs="ae_Tholoth"/>
                <w:sz w:val="28"/>
                <w:szCs w:val="28"/>
                <w:lang w:bidi="ar-DZ"/>
              </w:rPr>
              <w:t>06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/2013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B275A7" w:rsidRPr="00B275A7" w:rsidRDefault="00B275A7" w:rsidP="00A20772">
            <w:pPr>
              <w:bidi/>
              <w:ind w:left="113" w:right="113"/>
              <w:jc w:val="center"/>
              <w:outlineLvl w:val="0"/>
              <w:rPr>
                <w:b/>
                <w:bCs/>
                <w:sz w:val="36"/>
                <w:szCs w:val="36"/>
                <w:rtl/>
                <w:lang w:val="en-US" w:bidi="ar-DZ"/>
              </w:rPr>
            </w:pPr>
            <w:proofErr w:type="spellStart"/>
            <w:r w:rsidRPr="00B275A7">
              <w:rPr>
                <w:rFonts w:ascii="ae_Tholoth" w:hAnsi="ae_Tholoth" w:cs="ae_Tholoth" w:hint="cs"/>
                <w:b/>
                <w:bCs/>
                <w:sz w:val="36"/>
                <w:szCs w:val="36"/>
                <w:rtl/>
                <w:lang w:bidi="ar-DZ"/>
              </w:rPr>
              <w:t>10سا</w:t>
            </w:r>
            <w:proofErr w:type="spellEnd"/>
            <w:r w:rsidRPr="00B275A7">
              <w:rPr>
                <w:rFonts w:ascii="ae_Tholoth" w:hAnsi="ae_Tholoth" w:cs="ae_Tholoth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B275A7">
              <w:rPr>
                <w:rFonts w:ascii="ae_Tholoth" w:hAnsi="ae_Tholoth" w:cs="ae_Tholoth" w:hint="cs"/>
                <w:b/>
                <w:bCs/>
                <w:sz w:val="36"/>
                <w:szCs w:val="36"/>
                <w:rtl/>
                <w:lang w:bidi="ar-DZ"/>
              </w:rPr>
              <w:t>و30د-</w:t>
            </w:r>
            <w:proofErr w:type="spellEnd"/>
            <w:r w:rsidRPr="00B275A7">
              <w:rPr>
                <w:rFonts w:ascii="ae_Tholoth" w:hAnsi="ae_Tholoth" w:cs="ae_Tholoth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B275A7">
              <w:rPr>
                <w:rFonts w:ascii="ae_Tholoth" w:hAnsi="ae_Tholoth" w:cs="ae_Tholoth" w:hint="cs"/>
                <w:b/>
                <w:bCs/>
                <w:sz w:val="36"/>
                <w:szCs w:val="36"/>
                <w:rtl/>
                <w:lang w:bidi="ar-DZ"/>
              </w:rPr>
              <w:t>12سا</w:t>
            </w:r>
            <w:proofErr w:type="spellEnd"/>
            <w:r w:rsidRPr="00B275A7">
              <w:rPr>
                <w:rFonts w:ascii="ae_Tholoth" w:hAnsi="ae_Tholoth" w:cs="ae_Tholoth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B275A7">
              <w:rPr>
                <w:rFonts w:ascii="ae_Tholoth" w:hAnsi="ae_Tholoth" w:cs="ae_Tholoth" w:hint="cs"/>
                <w:b/>
                <w:bCs/>
                <w:sz w:val="36"/>
                <w:szCs w:val="36"/>
                <w:rtl/>
                <w:lang w:bidi="ar-DZ"/>
              </w:rPr>
              <w:t>و00د</w:t>
            </w:r>
            <w:proofErr w:type="spellEnd"/>
          </w:p>
        </w:tc>
        <w:tc>
          <w:tcPr>
            <w:tcW w:w="0" w:type="auto"/>
            <w:vAlign w:val="center"/>
          </w:tcPr>
          <w:p w:rsidR="00B275A7" w:rsidRPr="00B70DEF" w:rsidRDefault="00B275A7" w:rsidP="00233800">
            <w:pPr>
              <w:bidi/>
              <w:jc w:val="center"/>
              <w:outlineLvl w:val="0"/>
              <w:rPr>
                <w:sz w:val="32"/>
                <w:szCs w:val="32"/>
                <w:rtl/>
                <w:lang w:val="en-US" w:bidi="ar-DZ"/>
              </w:rPr>
            </w:pPr>
            <w:r w:rsidRPr="00B70DEF"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>قانون الأسرة</w:t>
            </w:r>
          </w:p>
        </w:tc>
        <w:tc>
          <w:tcPr>
            <w:tcW w:w="0" w:type="auto"/>
            <w:vMerge w:val="restart"/>
            <w:vAlign w:val="center"/>
          </w:tcPr>
          <w:p w:rsidR="00B275A7" w:rsidRDefault="00B275A7" w:rsidP="00795315">
            <w:pPr>
              <w:bidi/>
              <w:spacing w:line="360" w:lineRule="auto"/>
              <w:jc w:val="center"/>
              <w:outlineLvl w:val="0"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bidi="ar-DZ"/>
              </w:rPr>
              <w:t xml:space="preserve">كل المجموعة </w:t>
            </w:r>
          </w:p>
          <w:p w:rsidR="00B275A7" w:rsidRPr="006E21E6" w:rsidRDefault="00B275A7" w:rsidP="00A07651">
            <w:pPr>
              <w:bidi/>
              <w:spacing w:line="360" w:lineRule="auto"/>
              <w:jc w:val="center"/>
              <w:outlineLvl w:val="0"/>
              <w:rPr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val="en-US" w:bidi="ar-DZ"/>
              </w:rPr>
              <w:t>المدرج</w:t>
            </w:r>
            <w:proofErr w:type="gramEnd"/>
            <w:r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A07651">
              <w:rPr>
                <w:rFonts w:hint="cs"/>
                <w:sz w:val="28"/>
                <w:szCs w:val="28"/>
                <w:rtl/>
                <w:lang w:val="en-US" w:bidi="ar-DZ"/>
              </w:rPr>
              <w:t>16</w:t>
            </w:r>
          </w:p>
        </w:tc>
      </w:tr>
      <w:tr w:rsidR="00B275A7" w:rsidTr="00CB0D0E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275A7" w:rsidRPr="00097C4E" w:rsidRDefault="00B275A7" w:rsidP="00C412EB">
            <w:pPr>
              <w:bidi/>
              <w:jc w:val="center"/>
              <w:outlineLvl w:val="0"/>
              <w:rPr>
                <w:rFonts w:ascii="ae_Tholoth" w:hAnsi="ae_Tholoth" w:cs="ae_Tholoth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الاثنين</w:t>
            </w:r>
            <w:proofErr w:type="gramEnd"/>
          </w:p>
          <w:p w:rsidR="00B275A7" w:rsidRPr="00097C4E" w:rsidRDefault="00B275A7" w:rsidP="00A20772">
            <w:pPr>
              <w:bidi/>
              <w:jc w:val="center"/>
              <w:outlineLvl w:val="0"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24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6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/2013</w:t>
            </w:r>
          </w:p>
        </w:tc>
        <w:tc>
          <w:tcPr>
            <w:tcW w:w="0" w:type="auto"/>
            <w:vMerge/>
            <w:vAlign w:val="center"/>
          </w:tcPr>
          <w:p w:rsidR="00B275A7" w:rsidRPr="009425D7" w:rsidRDefault="00B275A7" w:rsidP="00DB478F">
            <w:pPr>
              <w:bidi/>
              <w:jc w:val="center"/>
              <w:outlineLvl w:val="0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275A7" w:rsidRPr="00B70DEF" w:rsidRDefault="00B275A7" w:rsidP="00233800">
            <w:pPr>
              <w:bidi/>
              <w:jc w:val="center"/>
              <w:outlineLvl w:val="0"/>
              <w:rPr>
                <w:sz w:val="32"/>
                <w:szCs w:val="32"/>
                <w:rtl/>
                <w:lang w:val="en-US" w:bidi="ar-DZ"/>
              </w:rPr>
            </w:pPr>
            <w:r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>طرق الاثبات</w:t>
            </w:r>
          </w:p>
        </w:tc>
        <w:tc>
          <w:tcPr>
            <w:tcW w:w="0" w:type="auto"/>
            <w:vMerge/>
            <w:vAlign w:val="center"/>
          </w:tcPr>
          <w:p w:rsidR="00B275A7" w:rsidRPr="009425D7" w:rsidRDefault="00B275A7" w:rsidP="00DB478F">
            <w:pPr>
              <w:bidi/>
              <w:jc w:val="center"/>
              <w:outlineLvl w:val="0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  <w:tr w:rsidR="00B275A7" w:rsidTr="00DB478F">
        <w:trPr>
          <w:jc w:val="center"/>
        </w:trPr>
        <w:tc>
          <w:tcPr>
            <w:tcW w:w="0" w:type="auto"/>
            <w:vAlign w:val="center"/>
          </w:tcPr>
          <w:p w:rsidR="00B275A7" w:rsidRPr="00097C4E" w:rsidRDefault="00B275A7" w:rsidP="00C412EB">
            <w:pPr>
              <w:bidi/>
              <w:jc w:val="center"/>
              <w:outlineLvl w:val="0"/>
              <w:rPr>
                <w:rFonts w:ascii="ae_Tholoth" w:hAnsi="ae_Tholoth" w:cs="ae_Tholoth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الثلاثاء</w:t>
            </w:r>
            <w:proofErr w:type="gramEnd"/>
          </w:p>
          <w:p w:rsidR="00B275A7" w:rsidRPr="00097C4E" w:rsidRDefault="00B275A7" w:rsidP="00A20772">
            <w:pPr>
              <w:bidi/>
              <w:jc w:val="center"/>
              <w:outlineLvl w:val="0"/>
              <w:rPr>
                <w:rFonts w:ascii="ae_Tholoth" w:hAnsi="ae_Tholoth" w:cs="ae_Tholoth"/>
                <w:sz w:val="28"/>
                <w:szCs w:val="28"/>
                <w:rtl/>
                <w:lang w:bidi="ar-DZ"/>
              </w:rPr>
            </w:pP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25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6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/2013</w:t>
            </w:r>
          </w:p>
        </w:tc>
        <w:tc>
          <w:tcPr>
            <w:tcW w:w="0" w:type="auto"/>
            <w:vMerge/>
            <w:vAlign w:val="center"/>
          </w:tcPr>
          <w:p w:rsidR="00B275A7" w:rsidRPr="009425D7" w:rsidRDefault="00B275A7" w:rsidP="00DB478F">
            <w:pPr>
              <w:bidi/>
              <w:jc w:val="center"/>
              <w:outlineLvl w:val="0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0" w:type="auto"/>
            <w:vAlign w:val="center"/>
          </w:tcPr>
          <w:p w:rsidR="00B275A7" w:rsidRPr="00B70DEF" w:rsidRDefault="00B275A7" w:rsidP="00233800">
            <w:pPr>
              <w:bidi/>
              <w:jc w:val="center"/>
              <w:outlineLvl w:val="0"/>
              <w:rPr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>القانون</w:t>
            </w:r>
            <w:proofErr w:type="gramEnd"/>
            <w:r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 xml:space="preserve"> المدني</w:t>
            </w:r>
          </w:p>
        </w:tc>
        <w:tc>
          <w:tcPr>
            <w:tcW w:w="0" w:type="auto"/>
            <w:vMerge/>
            <w:vAlign w:val="center"/>
          </w:tcPr>
          <w:p w:rsidR="00B275A7" w:rsidRPr="009425D7" w:rsidRDefault="00B275A7" w:rsidP="00DB478F">
            <w:pPr>
              <w:bidi/>
              <w:jc w:val="center"/>
              <w:outlineLvl w:val="0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  <w:tr w:rsidR="00B275A7" w:rsidTr="00DB478F">
        <w:trPr>
          <w:jc w:val="center"/>
        </w:trPr>
        <w:tc>
          <w:tcPr>
            <w:tcW w:w="0" w:type="auto"/>
            <w:vAlign w:val="center"/>
          </w:tcPr>
          <w:p w:rsidR="00B275A7" w:rsidRPr="00097C4E" w:rsidRDefault="00B275A7" w:rsidP="00C412EB">
            <w:pPr>
              <w:bidi/>
              <w:jc w:val="center"/>
              <w:outlineLvl w:val="0"/>
              <w:rPr>
                <w:rFonts w:ascii="ae_Tholoth" w:hAnsi="ae_Tholoth" w:cs="ae_Tholoth"/>
                <w:sz w:val="28"/>
                <w:szCs w:val="28"/>
                <w:rtl/>
                <w:lang w:bidi="ar-DZ"/>
              </w:rPr>
            </w:pP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الاربعاء</w:t>
            </w:r>
          </w:p>
          <w:p w:rsidR="00B275A7" w:rsidRPr="00097C4E" w:rsidRDefault="00B275A7" w:rsidP="00A20772">
            <w:pPr>
              <w:bidi/>
              <w:jc w:val="center"/>
              <w:outlineLvl w:val="0"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26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6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/2013</w:t>
            </w:r>
          </w:p>
        </w:tc>
        <w:tc>
          <w:tcPr>
            <w:tcW w:w="0" w:type="auto"/>
            <w:vMerge/>
            <w:vAlign w:val="center"/>
          </w:tcPr>
          <w:p w:rsidR="00B275A7" w:rsidRPr="009425D7" w:rsidRDefault="00B275A7" w:rsidP="00DB478F">
            <w:pPr>
              <w:bidi/>
              <w:jc w:val="center"/>
              <w:outlineLvl w:val="0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0" w:type="auto"/>
            <w:vAlign w:val="center"/>
          </w:tcPr>
          <w:p w:rsidR="00B275A7" w:rsidRPr="00B70DEF" w:rsidRDefault="00B275A7" w:rsidP="00233800">
            <w:pPr>
              <w:bidi/>
              <w:jc w:val="center"/>
              <w:outlineLvl w:val="0"/>
              <w:rPr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>القانون</w:t>
            </w:r>
            <w:proofErr w:type="gramEnd"/>
            <w:r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 xml:space="preserve"> الاجتماعي</w:t>
            </w:r>
          </w:p>
        </w:tc>
        <w:tc>
          <w:tcPr>
            <w:tcW w:w="0" w:type="auto"/>
            <w:vMerge/>
            <w:vAlign w:val="center"/>
          </w:tcPr>
          <w:p w:rsidR="00B275A7" w:rsidRPr="009425D7" w:rsidRDefault="00B275A7" w:rsidP="00DB478F">
            <w:pPr>
              <w:bidi/>
              <w:jc w:val="center"/>
              <w:outlineLvl w:val="0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  <w:tr w:rsidR="00B275A7" w:rsidTr="005B7E83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275A7" w:rsidRPr="00097C4E" w:rsidRDefault="00B275A7" w:rsidP="00C412EB">
            <w:pPr>
              <w:bidi/>
              <w:jc w:val="center"/>
              <w:outlineLvl w:val="0"/>
              <w:rPr>
                <w:rFonts w:ascii="ae_Tholoth" w:hAnsi="ae_Tholoth" w:cs="ae_Tholoth"/>
                <w:sz w:val="28"/>
                <w:szCs w:val="28"/>
                <w:rtl/>
                <w:lang w:bidi="ar-DZ"/>
              </w:rPr>
            </w:pPr>
            <w:proofErr w:type="gramStart"/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الخميس</w:t>
            </w:r>
            <w:proofErr w:type="gramEnd"/>
          </w:p>
          <w:p w:rsidR="00B275A7" w:rsidRPr="00097C4E" w:rsidRDefault="00B275A7" w:rsidP="00C412EB">
            <w:pPr>
              <w:bidi/>
              <w:jc w:val="center"/>
              <w:outlineLvl w:val="0"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27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5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/2013</w:t>
            </w:r>
          </w:p>
        </w:tc>
        <w:tc>
          <w:tcPr>
            <w:tcW w:w="0" w:type="auto"/>
            <w:vMerge/>
            <w:vAlign w:val="center"/>
          </w:tcPr>
          <w:p w:rsidR="00B275A7" w:rsidRPr="009425D7" w:rsidRDefault="00B275A7" w:rsidP="00DB478F">
            <w:pPr>
              <w:bidi/>
              <w:jc w:val="center"/>
              <w:outlineLvl w:val="0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275A7" w:rsidRPr="00B70DEF" w:rsidRDefault="00B275A7" w:rsidP="00CB0D0E">
            <w:pPr>
              <w:bidi/>
              <w:jc w:val="center"/>
              <w:outlineLvl w:val="0"/>
              <w:rPr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>عقود</w:t>
            </w:r>
            <w:proofErr w:type="gramEnd"/>
            <w:r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 xml:space="preserve"> الأعمال </w:t>
            </w:r>
          </w:p>
        </w:tc>
        <w:tc>
          <w:tcPr>
            <w:tcW w:w="0" w:type="auto"/>
            <w:vMerge/>
            <w:vAlign w:val="center"/>
          </w:tcPr>
          <w:p w:rsidR="00B275A7" w:rsidRPr="009425D7" w:rsidRDefault="00B275A7" w:rsidP="00DB478F">
            <w:pPr>
              <w:bidi/>
              <w:jc w:val="center"/>
              <w:outlineLvl w:val="0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  <w:tr w:rsidR="00B275A7" w:rsidTr="00097C4E">
        <w:trPr>
          <w:jc w:val="center"/>
        </w:trPr>
        <w:tc>
          <w:tcPr>
            <w:tcW w:w="0" w:type="auto"/>
            <w:vAlign w:val="center"/>
          </w:tcPr>
          <w:p w:rsidR="00B275A7" w:rsidRPr="00097C4E" w:rsidRDefault="00B275A7" w:rsidP="00233800">
            <w:pPr>
              <w:bidi/>
              <w:jc w:val="center"/>
              <w:outlineLvl w:val="0"/>
              <w:rPr>
                <w:rFonts w:ascii="ae_Tholoth" w:hAnsi="ae_Tholoth" w:cs="ae_Tholoth"/>
                <w:sz w:val="28"/>
                <w:szCs w:val="28"/>
                <w:rtl/>
                <w:lang w:bidi="ar-DZ"/>
              </w:rPr>
            </w:pPr>
            <w:proofErr w:type="gramStart"/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الأحد</w:t>
            </w:r>
            <w:proofErr w:type="gramEnd"/>
          </w:p>
          <w:p w:rsidR="00B275A7" w:rsidRPr="00097C4E" w:rsidRDefault="00B275A7" w:rsidP="00B81F05">
            <w:pPr>
              <w:bidi/>
              <w:jc w:val="center"/>
              <w:outlineLvl w:val="0"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30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06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/2013</w:t>
            </w:r>
          </w:p>
        </w:tc>
        <w:tc>
          <w:tcPr>
            <w:tcW w:w="0" w:type="auto"/>
            <w:vMerge/>
            <w:vAlign w:val="center"/>
          </w:tcPr>
          <w:p w:rsidR="00B275A7" w:rsidRPr="009425D7" w:rsidRDefault="00B275A7" w:rsidP="00A20772">
            <w:pPr>
              <w:bidi/>
              <w:jc w:val="center"/>
              <w:outlineLvl w:val="0"/>
              <w:rPr>
                <w:b/>
                <w:bCs/>
                <w:rtl/>
                <w:lang w:val="en-US" w:bidi="ar-DZ"/>
              </w:rPr>
            </w:pPr>
          </w:p>
        </w:tc>
        <w:tc>
          <w:tcPr>
            <w:tcW w:w="0" w:type="auto"/>
            <w:vAlign w:val="center"/>
          </w:tcPr>
          <w:p w:rsidR="00B275A7" w:rsidRPr="00B70DEF" w:rsidRDefault="00B275A7" w:rsidP="00CB0D0E">
            <w:pPr>
              <w:bidi/>
              <w:jc w:val="center"/>
              <w:outlineLvl w:val="0"/>
              <w:rPr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>القانون</w:t>
            </w:r>
            <w:proofErr w:type="gramEnd"/>
            <w:r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 xml:space="preserve"> التجاري </w:t>
            </w:r>
          </w:p>
        </w:tc>
        <w:tc>
          <w:tcPr>
            <w:tcW w:w="0" w:type="auto"/>
            <w:vMerge/>
            <w:vAlign w:val="center"/>
          </w:tcPr>
          <w:p w:rsidR="00B275A7" w:rsidRPr="009425D7" w:rsidRDefault="00B275A7" w:rsidP="00DB478F">
            <w:pPr>
              <w:bidi/>
              <w:jc w:val="center"/>
              <w:outlineLvl w:val="0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  <w:tr w:rsidR="00B275A7" w:rsidTr="00097C4E">
        <w:trPr>
          <w:jc w:val="center"/>
        </w:trPr>
        <w:tc>
          <w:tcPr>
            <w:tcW w:w="0" w:type="auto"/>
            <w:vAlign w:val="center"/>
          </w:tcPr>
          <w:p w:rsidR="00B275A7" w:rsidRPr="00097C4E" w:rsidRDefault="00B275A7" w:rsidP="00180833">
            <w:pPr>
              <w:bidi/>
              <w:jc w:val="center"/>
              <w:outlineLvl w:val="0"/>
              <w:rPr>
                <w:rFonts w:ascii="ae_Tholoth" w:hAnsi="ae_Tholoth" w:cs="ae_Tholoth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الاثنين</w:t>
            </w:r>
            <w:proofErr w:type="gramEnd"/>
          </w:p>
          <w:p w:rsidR="00B275A7" w:rsidRPr="00097C4E" w:rsidRDefault="00B275A7" w:rsidP="00A20772">
            <w:pPr>
              <w:bidi/>
              <w:jc w:val="center"/>
              <w:outlineLvl w:val="0"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01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07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/2013</w:t>
            </w:r>
          </w:p>
        </w:tc>
        <w:tc>
          <w:tcPr>
            <w:tcW w:w="0" w:type="auto"/>
            <w:vMerge/>
            <w:vAlign w:val="center"/>
          </w:tcPr>
          <w:p w:rsidR="00B275A7" w:rsidRDefault="00B275A7" w:rsidP="00795315">
            <w:pPr>
              <w:bidi/>
              <w:jc w:val="center"/>
              <w:outlineLvl w:val="0"/>
              <w:rPr>
                <w:rFonts w:ascii="ae_Tholoth" w:hAnsi="ae_Tholoth" w:cs="ae_Tholoth"/>
                <w:b/>
                <w:bCs/>
                <w:rtl/>
                <w:lang w:bidi="ar-DZ"/>
              </w:rPr>
            </w:pPr>
          </w:p>
        </w:tc>
        <w:tc>
          <w:tcPr>
            <w:tcW w:w="0" w:type="auto"/>
            <w:vAlign w:val="center"/>
          </w:tcPr>
          <w:p w:rsidR="00B275A7" w:rsidRDefault="00B275A7" w:rsidP="00CB0D0E">
            <w:pPr>
              <w:bidi/>
              <w:jc w:val="center"/>
              <w:outlineLvl w:val="0"/>
              <w:rPr>
                <w:rFonts w:ascii="ae_Tholoth" w:hAnsi="ae_Tholoth" w:cs="ae_Tholoth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>المصطلحات</w:t>
            </w:r>
            <w:proofErr w:type="gramEnd"/>
            <w:r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 xml:space="preserve"> القانونية</w:t>
            </w:r>
          </w:p>
        </w:tc>
        <w:tc>
          <w:tcPr>
            <w:tcW w:w="0" w:type="auto"/>
            <w:vAlign w:val="center"/>
          </w:tcPr>
          <w:p w:rsidR="00B275A7" w:rsidRPr="009425D7" w:rsidRDefault="00B275A7" w:rsidP="00DB478F">
            <w:pPr>
              <w:bidi/>
              <w:jc w:val="center"/>
              <w:outlineLvl w:val="0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 xml:space="preserve">ستعلن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لاحقا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حسب النتائج</w:t>
            </w:r>
          </w:p>
        </w:tc>
      </w:tr>
      <w:tr w:rsidR="002C1E90" w:rsidTr="002C1E90">
        <w:trPr>
          <w:jc w:val="center"/>
        </w:trPr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:rsidR="002C1E90" w:rsidRDefault="002C1E90" w:rsidP="002C1E90">
            <w:pPr>
              <w:bidi/>
              <w:jc w:val="center"/>
              <w:outlineLvl w:val="0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2C1E90" w:rsidRDefault="002C1E90" w:rsidP="002C1E90">
            <w:pPr>
              <w:bidi/>
              <w:jc w:val="center"/>
              <w:outlineLvl w:val="0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 w:rsidRPr="00526DA1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يرجى ملاحظة أنه قد تطرأ تغييرات طفيفة على البرمجة وبالتالي يرجى الانتباه لذلك </w:t>
            </w:r>
          </w:p>
          <w:p w:rsidR="002C1E90" w:rsidRDefault="002C1E90" w:rsidP="00DB478F">
            <w:pPr>
              <w:bidi/>
              <w:jc w:val="center"/>
              <w:outlineLvl w:val="0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</w:tbl>
    <w:p w:rsidR="00DB478F" w:rsidRPr="00B275A7" w:rsidRDefault="00DB478F" w:rsidP="00DB478F">
      <w:pPr>
        <w:bidi/>
        <w:jc w:val="center"/>
        <w:outlineLvl w:val="0"/>
        <w:rPr>
          <w:b/>
          <w:bCs/>
          <w:sz w:val="20"/>
          <w:szCs w:val="20"/>
          <w:rtl/>
          <w:lang w:val="en-US" w:bidi="ar-DZ"/>
        </w:rPr>
      </w:pPr>
    </w:p>
    <w:p w:rsidR="00742AF0" w:rsidRPr="00B275A7" w:rsidRDefault="000A2FBC" w:rsidP="00820E90">
      <w:pPr>
        <w:bidi/>
        <w:jc w:val="right"/>
        <w:outlineLvl w:val="0"/>
        <w:rPr>
          <w:sz w:val="28"/>
          <w:szCs w:val="28"/>
          <w:rtl/>
          <w:lang w:val="en-US" w:bidi="ar-DZ"/>
        </w:rPr>
      </w:pPr>
      <w:proofErr w:type="gramStart"/>
      <w:r w:rsidRPr="00B275A7">
        <w:rPr>
          <w:rFonts w:ascii="ae_Tholoth" w:hAnsi="ae_Tholoth" w:cs="ae_Tholoth" w:hint="cs"/>
          <w:b/>
          <w:bCs/>
          <w:sz w:val="28"/>
          <w:szCs w:val="28"/>
          <w:u w:val="single"/>
          <w:rtl/>
          <w:lang w:bidi="ar-DZ"/>
        </w:rPr>
        <w:t>يوم</w:t>
      </w:r>
      <w:proofErr w:type="gramEnd"/>
      <w:r w:rsidRPr="00B275A7">
        <w:rPr>
          <w:rFonts w:ascii="ae_Tholoth" w:hAnsi="ae_Tholoth" w:cs="ae_Tholoth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820E90">
        <w:rPr>
          <w:rFonts w:ascii="ae_Tholoth" w:hAnsi="ae_Tholoth" w:cs="ae_Tholoth"/>
          <w:b/>
          <w:bCs/>
          <w:sz w:val="28"/>
          <w:szCs w:val="28"/>
          <w:u w:val="single"/>
          <w:lang w:bidi="ar-DZ"/>
        </w:rPr>
        <w:t>18</w:t>
      </w:r>
      <w:r w:rsidRPr="00B275A7">
        <w:rPr>
          <w:rFonts w:ascii="ae_Tholoth" w:hAnsi="ae_Tholoth" w:cs="ae_Tholoth" w:hint="cs"/>
          <w:b/>
          <w:bCs/>
          <w:sz w:val="28"/>
          <w:szCs w:val="28"/>
          <w:u w:val="single"/>
          <w:rtl/>
          <w:lang w:bidi="ar-DZ"/>
        </w:rPr>
        <w:t>/0</w:t>
      </w:r>
      <w:r w:rsidR="00A20772" w:rsidRPr="00B275A7">
        <w:rPr>
          <w:rFonts w:ascii="ae_Tholoth" w:hAnsi="ae_Tholoth" w:cs="ae_Tholoth" w:hint="cs"/>
          <w:b/>
          <w:bCs/>
          <w:sz w:val="28"/>
          <w:szCs w:val="28"/>
          <w:u w:val="single"/>
          <w:rtl/>
          <w:lang w:bidi="ar-DZ"/>
        </w:rPr>
        <w:t>6</w:t>
      </w:r>
      <w:r w:rsidRPr="00B275A7">
        <w:rPr>
          <w:rFonts w:ascii="ae_Tholoth" w:hAnsi="ae_Tholoth" w:cs="ae_Tholoth" w:hint="cs"/>
          <w:b/>
          <w:bCs/>
          <w:sz w:val="28"/>
          <w:szCs w:val="28"/>
          <w:u w:val="single"/>
          <w:rtl/>
          <w:lang w:bidi="ar-DZ"/>
        </w:rPr>
        <w:t>/2013</w:t>
      </w:r>
    </w:p>
    <w:p w:rsidR="009C08DA" w:rsidRDefault="00742AF0" w:rsidP="00742AF0">
      <w:pPr>
        <w:bidi/>
        <w:jc w:val="right"/>
        <w:outlineLvl w:val="0"/>
        <w:rPr>
          <w:rFonts w:ascii="ae_Tholoth" w:hAnsi="ae_Tholoth" w:cs="ae_Tholoth"/>
          <w:b/>
          <w:bCs/>
          <w:sz w:val="32"/>
          <w:szCs w:val="32"/>
          <w:lang w:bidi="ar-DZ"/>
        </w:rPr>
      </w:pPr>
      <w:r w:rsidRPr="00B275A7">
        <w:rPr>
          <w:rFonts w:ascii="ae_Tholoth" w:hAnsi="ae_Tholoth" w:cs="ae_Tholoth" w:hint="cs"/>
          <w:b/>
          <w:bCs/>
          <w:sz w:val="28"/>
          <w:szCs w:val="28"/>
          <w:rtl/>
          <w:lang w:bidi="ar-DZ"/>
        </w:rPr>
        <w:t>رئيس القسم</w:t>
      </w:r>
    </w:p>
    <w:p w:rsidR="00DB478F" w:rsidRDefault="00DB478F" w:rsidP="00DB478F">
      <w:pPr>
        <w:bidi/>
        <w:jc w:val="right"/>
        <w:outlineLvl w:val="0"/>
        <w:rPr>
          <w:rFonts w:ascii="ae_Tholoth" w:hAnsi="ae_Tholoth" w:cs="ae_Tholoth"/>
          <w:b/>
          <w:bCs/>
          <w:sz w:val="32"/>
          <w:szCs w:val="32"/>
          <w:rtl/>
          <w:lang w:bidi="ar-DZ"/>
        </w:rPr>
      </w:pPr>
    </w:p>
    <w:p w:rsidR="00097C4E" w:rsidRDefault="00097C4E" w:rsidP="00097C4E">
      <w:pPr>
        <w:bidi/>
        <w:jc w:val="right"/>
        <w:outlineLvl w:val="0"/>
        <w:rPr>
          <w:rFonts w:ascii="ae_Tholoth" w:hAnsi="ae_Tholoth" w:cs="ae_Tholoth"/>
          <w:b/>
          <w:bCs/>
          <w:sz w:val="32"/>
          <w:szCs w:val="32"/>
          <w:lang w:bidi="ar-DZ"/>
        </w:rPr>
      </w:pPr>
    </w:p>
    <w:p w:rsidR="007A117A" w:rsidRPr="007A117A" w:rsidRDefault="007A117A" w:rsidP="00F33965">
      <w:pPr>
        <w:bidi/>
        <w:jc w:val="center"/>
        <w:outlineLvl w:val="0"/>
        <w:rPr>
          <w:rFonts w:ascii="ae_Tholoth" w:hAnsi="ae_Tholoth" w:cs="ae_Tholoth"/>
          <w:b/>
          <w:bCs/>
          <w:sz w:val="20"/>
          <w:szCs w:val="20"/>
          <w:bdr w:val="single" w:sz="4" w:space="0" w:color="auto"/>
          <w:shd w:val="clear" w:color="auto" w:fill="DDD9C3" w:themeFill="background2" w:themeFillShade="E6"/>
          <w:rtl/>
          <w:lang w:val="en-US" w:bidi="ar-DZ"/>
        </w:rPr>
      </w:pPr>
    </w:p>
    <w:p w:rsidR="00F33965" w:rsidRDefault="00F33965" w:rsidP="007A117A">
      <w:pPr>
        <w:bidi/>
        <w:jc w:val="center"/>
        <w:outlineLvl w:val="0"/>
        <w:rPr>
          <w:rFonts w:ascii="ae_Tholoth" w:hAnsi="ae_Tholoth" w:cs="ae_Tholoth"/>
          <w:b/>
          <w:bCs/>
          <w:sz w:val="40"/>
          <w:szCs w:val="40"/>
          <w:bdr w:val="single" w:sz="4" w:space="0" w:color="auto"/>
          <w:shd w:val="clear" w:color="auto" w:fill="DDD9C3" w:themeFill="background2" w:themeFillShade="E6"/>
          <w:rtl/>
          <w:lang w:val="en-US" w:bidi="ar-DZ"/>
        </w:rPr>
      </w:pPr>
      <w:proofErr w:type="spellStart"/>
      <w:r>
        <w:rPr>
          <w:rFonts w:ascii="ae_Tholoth" w:hAnsi="ae_Tholoth" w:cs="ae_Tholoth" w:hint="cs"/>
          <w:b/>
          <w:bCs/>
          <w:sz w:val="40"/>
          <w:szCs w:val="40"/>
          <w:bdr w:val="single" w:sz="4" w:space="0" w:color="auto"/>
          <w:shd w:val="clear" w:color="auto" w:fill="DDD9C3" w:themeFill="background2" w:themeFillShade="E6"/>
          <w:rtl/>
          <w:lang w:val="en-US" w:bidi="ar-DZ"/>
        </w:rPr>
        <w:t>ال</w:t>
      </w:r>
      <w:r w:rsidRPr="00DB478F">
        <w:rPr>
          <w:rFonts w:ascii="ae_Tholoth" w:hAnsi="ae_Tholoth" w:cs="ae_Tholoth" w:hint="cs"/>
          <w:b/>
          <w:bCs/>
          <w:sz w:val="40"/>
          <w:szCs w:val="40"/>
          <w:bdr w:val="single" w:sz="4" w:space="0" w:color="auto"/>
          <w:shd w:val="clear" w:color="auto" w:fill="DDD9C3" w:themeFill="background2" w:themeFillShade="E6"/>
          <w:rtl/>
          <w:lang w:bidi="ar-DZ"/>
        </w:rPr>
        <w:t>رزنامة</w:t>
      </w:r>
      <w:proofErr w:type="spellEnd"/>
      <w:r w:rsidRPr="00DB478F">
        <w:rPr>
          <w:rFonts w:ascii="ae_Tholoth" w:hAnsi="ae_Tholoth" w:cs="ae_Tholoth" w:hint="cs"/>
          <w:b/>
          <w:bCs/>
          <w:sz w:val="40"/>
          <w:szCs w:val="40"/>
          <w:bdr w:val="single" w:sz="4" w:space="0" w:color="auto"/>
          <w:shd w:val="clear" w:color="auto" w:fill="DDD9C3" w:themeFill="background2" w:themeFillShade="E6"/>
          <w:rtl/>
          <w:lang w:bidi="ar-DZ"/>
        </w:rPr>
        <w:t xml:space="preserve"> </w:t>
      </w:r>
      <w:r>
        <w:rPr>
          <w:rFonts w:ascii="ae_Tholoth" w:hAnsi="ae_Tholoth" w:cs="ae_Tholoth" w:hint="cs"/>
          <w:b/>
          <w:bCs/>
          <w:sz w:val="40"/>
          <w:szCs w:val="40"/>
          <w:bdr w:val="single" w:sz="4" w:space="0" w:color="auto"/>
          <w:shd w:val="clear" w:color="auto" w:fill="DDD9C3" w:themeFill="background2" w:themeFillShade="E6"/>
          <w:rtl/>
          <w:lang w:bidi="ar-DZ"/>
        </w:rPr>
        <w:t>الرسمية لامتحانات الدورة الاستدراكية للسداسي ال</w:t>
      </w:r>
      <w:r>
        <w:rPr>
          <w:rFonts w:ascii="ae_Tholoth" w:hAnsi="ae_Tholoth" w:cs="ae_Tholoth" w:hint="cs"/>
          <w:b/>
          <w:bCs/>
          <w:sz w:val="40"/>
          <w:szCs w:val="40"/>
          <w:bdr w:val="single" w:sz="4" w:space="0" w:color="auto"/>
          <w:shd w:val="clear" w:color="auto" w:fill="DDD9C3" w:themeFill="background2" w:themeFillShade="E6"/>
          <w:rtl/>
          <w:lang w:val="en-US" w:bidi="ar-DZ"/>
        </w:rPr>
        <w:t>ثاني</w:t>
      </w:r>
    </w:p>
    <w:p w:rsidR="006E21E6" w:rsidRPr="00DB478F" w:rsidRDefault="006E21E6" w:rsidP="006E21E6">
      <w:pPr>
        <w:bidi/>
        <w:jc w:val="center"/>
        <w:outlineLvl w:val="0"/>
        <w:rPr>
          <w:rFonts w:ascii="ae_Tholoth" w:hAnsi="ae_Tholoth" w:cs="ae_Tholoth"/>
          <w:b/>
          <w:bCs/>
          <w:sz w:val="4"/>
          <w:szCs w:val="4"/>
          <w:rtl/>
          <w:lang w:bidi="ar-DZ"/>
        </w:rPr>
      </w:pPr>
    </w:p>
    <w:p w:rsidR="00305B0E" w:rsidRPr="00A20772" w:rsidRDefault="00305B0E" w:rsidP="006E21E6">
      <w:pPr>
        <w:bidi/>
        <w:jc w:val="center"/>
        <w:outlineLvl w:val="0"/>
        <w:rPr>
          <w:rFonts w:ascii="ae_Tholoth" w:hAnsi="ae_Tholoth" w:cs="ae_Tholoth"/>
          <w:b/>
          <w:bCs/>
          <w:sz w:val="20"/>
          <w:szCs w:val="20"/>
          <w:rtl/>
          <w:lang w:val="en-US" w:bidi="ar-DZ"/>
        </w:rPr>
      </w:pPr>
    </w:p>
    <w:p w:rsidR="006E21E6" w:rsidRDefault="00847FB9" w:rsidP="00305B0E">
      <w:pPr>
        <w:bidi/>
        <w:jc w:val="center"/>
        <w:outlineLvl w:val="0"/>
        <w:rPr>
          <w:rFonts w:ascii="ae_Tholoth" w:hAnsi="ae_Tholoth" w:cs="ae_Tholoth"/>
          <w:b/>
          <w:bCs/>
          <w:sz w:val="28"/>
          <w:szCs w:val="28"/>
          <w:rtl/>
          <w:lang w:val="en-US" w:bidi="ar-DZ"/>
        </w:rPr>
      </w:pPr>
      <w:r w:rsidRPr="00847FB9">
        <w:rPr>
          <w:noProof/>
          <w:rtl/>
        </w:rPr>
        <w:pict>
          <v:shape id="_x0000_s1027" type="#_x0000_t172" style="position:absolute;left:0;text-align:left;margin-left:19.9pt;margin-top:8.5pt;width:206.9pt;height:53.8pt;z-index:-251654144" fillcolor="#ddd8c2 [2894]" strokecolor="#d8d8d8 [2732]">
            <v:shadow color="#868686"/>
            <v:textpath style="font-family:&quot;Monotype Corsiva&quot;;font-size:16pt;font-weight:bold;v-text-kern:t" trim="t" fitpath="t" string="Rattrapage"/>
          </v:shape>
        </w:pict>
      </w:r>
      <w:proofErr w:type="gramStart"/>
      <w:r w:rsidR="006E21E6" w:rsidRPr="00DB478F">
        <w:rPr>
          <w:rFonts w:ascii="ae_Tholoth" w:hAnsi="ae_Tholoth" w:cs="ae_Tholoth" w:hint="cs"/>
          <w:b/>
          <w:bCs/>
          <w:sz w:val="28"/>
          <w:szCs w:val="28"/>
          <w:rtl/>
          <w:lang w:val="en-US" w:bidi="ar-DZ"/>
        </w:rPr>
        <w:t>العام</w:t>
      </w:r>
      <w:proofErr w:type="gramEnd"/>
      <w:r w:rsidR="006E21E6" w:rsidRPr="00DB478F">
        <w:rPr>
          <w:rFonts w:ascii="ae_Tholoth" w:hAnsi="ae_Tholoth" w:cs="ae_Tholoth" w:hint="cs"/>
          <w:b/>
          <w:bCs/>
          <w:sz w:val="28"/>
          <w:szCs w:val="28"/>
          <w:rtl/>
          <w:lang w:val="en-US" w:bidi="ar-DZ"/>
        </w:rPr>
        <w:t xml:space="preserve"> الدراسي 2012/2013</w:t>
      </w:r>
    </w:p>
    <w:p w:rsidR="006E21E6" w:rsidRPr="009425D7" w:rsidRDefault="006E21E6" w:rsidP="006E21E6">
      <w:pPr>
        <w:bidi/>
        <w:jc w:val="center"/>
        <w:outlineLvl w:val="0"/>
        <w:rPr>
          <w:rFonts w:ascii="ae_Tholoth" w:hAnsi="ae_Tholoth" w:cs="ae_Tholoth"/>
          <w:b/>
          <w:bCs/>
          <w:sz w:val="20"/>
          <w:szCs w:val="20"/>
          <w:rtl/>
          <w:lang w:val="en-US" w:bidi="ar-DZ"/>
        </w:rPr>
      </w:pPr>
    </w:p>
    <w:p w:rsidR="006E21E6" w:rsidRDefault="006E21E6" w:rsidP="006E21E6">
      <w:pPr>
        <w:bidi/>
        <w:jc w:val="center"/>
        <w:outlineLvl w:val="0"/>
        <w:rPr>
          <w:rFonts w:ascii="ae_Tholoth" w:hAnsi="ae_Tholoth" w:cs="ae_Tholoth"/>
          <w:b/>
          <w:bCs/>
          <w:sz w:val="40"/>
          <w:szCs w:val="40"/>
          <w:rtl/>
          <w:lang w:val="en-US" w:bidi="ar-DZ"/>
        </w:rPr>
      </w:pPr>
      <w:r w:rsidRPr="00DB478F">
        <w:rPr>
          <w:rFonts w:ascii="ae_Tholoth" w:hAnsi="ae_Tholoth" w:cs="ae_Tholoth" w:hint="cs"/>
          <w:b/>
          <w:bCs/>
          <w:sz w:val="40"/>
          <w:szCs w:val="40"/>
          <w:rtl/>
          <w:lang w:val="en-US" w:bidi="ar-DZ"/>
        </w:rPr>
        <w:t xml:space="preserve">السنة </w:t>
      </w:r>
      <w:r>
        <w:rPr>
          <w:rFonts w:ascii="ae_Tholoth" w:hAnsi="ae_Tholoth" w:cs="ae_Tholoth" w:hint="cs"/>
          <w:b/>
          <w:bCs/>
          <w:sz w:val="40"/>
          <w:szCs w:val="40"/>
          <w:rtl/>
          <w:lang w:val="en-US" w:bidi="ar-DZ"/>
        </w:rPr>
        <w:t xml:space="preserve">الأولى </w:t>
      </w:r>
      <w:proofErr w:type="spellStart"/>
      <w:r>
        <w:rPr>
          <w:rFonts w:ascii="ae_Tholoth" w:hAnsi="ae_Tholoth" w:cs="ae_Tholoth" w:hint="cs"/>
          <w:b/>
          <w:bCs/>
          <w:sz w:val="40"/>
          <w:szCs w:val="40"/>
          <w:rtl/>
          <w:lang w:val="en-US" w:bidi="ar-DZ"/>
        </w:rPr>
        <w:t>ماستر</w:t>
      </w:r>
      <w:proofErr w:type="spellEnd"/>
      <w:r>
        <w:rPr>
          <w:rFonts w:ascii="ae_Tholoth" w:hAnsi="ae_Tholoth" w:cs="ae_Tholoth" w:hint="cs"/>
          <w:b/>
          <w:bCs/>
          <w:sz w:val="40"/>
          <w:szCs w:val="40"/>
          <w:rtl/>
          <w:lang w:val="en-US" w:bidi="ar-DZ"/>
        </w:rPr>
        <w:t xml:space="preserve"> (قانون خاص وعلوم جنائية</w:t>
      </w:r>
      <w:proofErr w:type="spellStart"/>
      <w:r>
        <w:rPr>
          <w:rFonts w:ascii="ae_Tholoth" w:hAnsi="ae_Tholoth" w:cs="ae_Tholoth" w:hint="cs"/>
          <w:b/>
          <w:bCs/>
          <w:sz w:val="40"/>
          <w:szCs w:val="40"/>
          <w:rtl/>
          <w:lang w:val="en-US" w:bidi="ar-DZ"/>
        </w:rPr>
        <w:t>)</w:t>
      </w:r>
      <w:proofErr w:type="spellEnd"/>
    </w:p>
    <w:p w:rsidR="00305B0E" w:rsidRPr="00A20772" w:rsidRDefault="00305B0E" w:rsidP="00305B0E">
      <w:pPr>
        <w:bidi/>
        <w:jc w:val="center"/>
        <w:outlineLvl w:val="0"/>
        <w:rPr>
          <w:rFonts w:ascii="ae_Tholoth" w:hAnsi="ae_Tholoth" w:cs="ae_Tholoth"/>
          <w:b/>
          <w:bCs/>
          <w:sz w:val="20"/>
          <w:szCs w:val="20"/>
          <w:rtl/>
          <w:lang w:val="en-US" w:bidi="ar-DZ"/>
        </w:rPr>
      </w:pPr>
    </w:p>
    <w:tbl>
      <w:tblPr>
        <w:tblStyle w:val="Grilledutableau"/>
        <w:bidiVisual/>
        <w:tblW w:w="0" w:type="auto"/>
        <w:jc w:val="center"/>
        <w:tblLook w:val="04A0"/>
      </w:tblPr>
      <w:tblGrid>
        <w:gridCol w:w="1830"/>
        <w:gridCol w:w="1086"/>
        <w:gridCol w:w="3210"/>
        <w:gridCol w:w="2505"/>
      </w:tblGrid>
      <w:tr w:rsidR="00033273" w:rsidTr="00233800">
        <w:trPr>
          <w:jc w:val="center"/>
        </w:trPr>
        <w:tc>
          <w:tcPr>
            <w:tcW w:w="0" w:type="auto"/>
            <w:vAlign w:val="center"/>
          </w:tcPr>
          <w:p w:rsidR="00033273" w:rsidRPr="00DB478F" w:rsidRDefault="00033273" w:rsidP="00233800">
            <w:pPr>
              <w:bidi/>
              <w:jc w:val="center"/>
              <w:outlineLvl w:val="0"/>
              <w:rPr>
                <w:b/>
                <w:bCs/>
                <w:sz w:val="40"/>
                <w:szCs w:val="40"/>
                <w:rtl/>
                <w:lang w:val="en-US" w:bidi="ar-DZ"/>
              </w:rPr>
            </w:pPr>
            <w:proofErr w:type="gramStart"/>
            <w:r w:rsidRPr="00DB478F">
              <w:rPr>
                <w:rFonts w:ascii="ae_Tholoth" w:hAnsi="ae_Tholoth" w:cs="ae_Tholoth" w:hint="cs"/>
                <w:b/>
                <w:bCs/>
                <w:sz w:val="32"/>
                <w:szCs w:val="32"/>
                <w:rtl/>
                <w:lang w:bidi="ar-DZ"/>
              </w:rPr>
              <w:t>التاريخ</w:t>
            </w:r>
            <w:proofErr w:type="gramEnd"/>
          </w:p>
        </w:tc>
        <w:tc>
          <w:tcPr>
            <w:tcW w:w="0" w:type="auto"/>
            <w:vAlign w:val="center"/>
          </w:tcPr>
          <w:p w:rsidR="00033273" w:rsidRPr="00DB478F" w:rsidRDefault="00033273" w:rsidP="00233800">
            <w:pPr>
              <w:bidi/>
              <w:jc w:val="center"/>
              <w:outlineLvl w:val="0"/>
              <w:rPr>
                <w:b/>
                <w:bCs/>
                <w:sz w:val="40"/>
                <w:szCs w:val="40"/>
                <w:rtl/>
                <w:lang w:val="en-US" w:bidi="ar-DZ"/>
              </w:rPr>
            </w:pPr>
            <w:proofErr w:type="gramStart"/>
            <w:r w:rsidRPr="00DB478F">
              <w:rPr>
                <w:rFonts w:ascii="ae_Tholoth" w:hAnsi="ae_Tholoth" w:cs="ae_Tholoth" w:hint="cs"/>
                <w:b/>
                <w:bCs/>
                <w:sz w:val="32"/>
                <w:szCs w:val="32"/>
                <w:rtl/>
                <w:lang w:bidi="ar-DZ"/>
              </w:rPr>
              <w:t>التوقيت</w:t>
            </w:r>
            <w:proofErr w:type="gramEnd"/>
          </w:p>
        </w:tc>
        <w:tc>
          <w:tcPr>
            <w:tcW w:w="0" w:type="auto"/>
            <w:vAlign w:val="center"/>
          </w:tcPr>
          <w:p w:rsidR="00033273" w:rsidRPr="00DB478F" w:rsidRDefault="00033273" w:rsidP="00233800">
            <w:pPr>
              <w:bidi/>
              <w:jc w:val="center"/>
              <w:outlineLvl w:val="0"/>
              <w:rPr>
                <w:b/>
                <w:bCs/>
                <w:sz w:val="40"/>
                <w:szCs w:val="40"/>
                <w:rtl/>
                <w:lang w:val="en-US" w:bidi="ar-DZ"/>
              </w:rPr>
            </w:pPr>
            <w:proofErr w:type="gramStart"/>
            <w:r w:rsidRPr="00DB478F">
              <w:rPr>
                <w:rFonts w:ascii="ae_Tholoth" w:hAnsi="ae_Tholoth" w:cs="ae_Tholoth" w:hint="cs"/>
                <w:b/>
                <w:bCs/>
                <w:sz w:val="32"/>
                <w:szCs w:val="32"/>
                <w:rtl/>
                <w:lang w:bidi="ar-DZ"/>
              </w:rPr>
              <w:t>المادة</w:t>
            </w:r>
            <w:proofErr w:type="gramEnd"/>
          </w:p>
        </w:tc>
        <w:tc>
          <w:tcPr>
            <w:tcW w:w="0" w:type="auto"/>
            <w:vAlign w:val="center"/>
          </w:tcPr>
          <w:p w:rsidR="00033273" w:rsidRPr="00DB478F" w:rsidRDefault="00033273" w:rsidP="00233800">
            <w:pPr>
              <w:bidi/>
              <w:jc w:val="center"/>
              <w:outlineLvl w:val="0"/>
              <w:rPr>
                <w:b/>
                <w:bCs/>
                <w:sz w:val="40"/>
                <w:szCs w:val="40"/>
                <w:rtl/>
                <w:lang w:val="en-US" w:bidi="ar-DZ"/>
              </w:rPr>
            </w:pPr>
            <w:proofErr w:type="gramStart"/>
            <w:r w:rsidRPr="00DB478F">
              <w:rPr>
                <w:rFonts w:ascii="ae_Tholoth" w:hAnsi="ae_Tholoth" w:cs="ae_Tholoth" w:hint="cs"/>
                <w:b/>
                <w:bCs/>
                <w:sz w:val="32"/>
                <w:szCs w:val="32"/>
                <w:rtl/>
                <w:lang w:bidi="ar-DZ"/>
              </w:rPr>
              <w:t>مكان</w:t>
            </w:r>
            <w:proofErr w:type="gramEnd"/>
            <w:r w:rsidRPr="00DB478F">
              <w:rPr>
                <w:rFonts w:ascii="ae_Tholoth" w:hAnsi="ae_Tholoth" w:cs="ae_Tholoth" w:hint="cs"/>
                <w:b/>
                <w:bCs/>
                <w:sz w:val="32"/>
                <w:szCs w:val="32"/>
                <w:rtl/>
                <w:lang w:bidi="ar-DZ"/>
              </w:rPr>
              <w:t xml:space="preserve"> الامتحان</w:t>
            </w:r>
          </w:p>
        </w:tc>
      </w:tr>
      <w:tr w:rsidR="00B275A7" w:rsidTr="00233800">
        <w:trPr>
          <w:jc w:val="center"/>
        </w:trPr>
        <w:tc>
          <w:tcPr>
            <w:tcW w:w="0" w:type="auto"/>
            <w:vAlign w:val="center"/>
          </w:tcPr>
          <w:p w:rsidR="00B275A7" w:rsidRPr="00097C4E" w:rsidRDefault="00B275A7" w:rsidP="00180833">
            <w:pPr>
              <w:bidi/>
              <w:jc w:val="center"/>
              <w:outlineLvl w:val="0"/>
              <w:rPr>
                <w:rFonts w:ascii="ae_Tholoth" w:hAnsi="ae_Tholoth" w:cs="ae_Tholoth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الأحد</w:t>
            </w:r>
            <w:proofErr w:type="gramEnd"/>
          </w:p>
          <w:p w:rsidR="00B275A7" w:rsidRPr="00097C4E" w:rsidRDefault="00B275A7" w:rsidP="00180833">
            <w:pPr>
              <w:bidi/>
              <w:jc w:val="center"/>
              <w:outlineLvl w:val="0"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23/</w:t>
            </w:r>
            <w:r>
              <w:rPr>
                <w:rFonts w:ascii="ae_Tholoth" w:hAnsi="ae_Tholoth" w:cs="ae_Tholoth"/>
                <w:sz w:val="28"/>
                <w:szCs w:val="28"/>
                <w:lang w:bidi="ar-DZ"/>
              </w:rPr>
              <w:t>06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/2013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B275A7" w:rsidRPr="00B275A7" w:rsidRDefault="00B275A7" w:rsidP="00180833">
            <w:pPr>
              <w:bidi/>
              <w:ind w:left="113" w:right="113"/>
              <w:jc w:val="center"/>
              <w:outlineLvl w:val="0"/>
              <w:rPr>
                <w:b/>
                <w:bCs/>
                <w:sz w:val="36"/>
                <w:szCs w:val="36"/>
                <w:rtl/>
                <w:lang w:val="en-US" w:bidi="ar-DZ"/>
              </w:rPr>
            </w:pPr>
            <w:proofErr w:type="spellStart"/>
            <w:r w:rsidRPr="00B275A7">
              <w:rPr>
                <w:rFonts w:ascii="ae_Tholoth" w:hAnsi="ae_Tholoth" w:cs="ae_Tholoth" w:hint="cs"/>
                <w:b/>
                <w:bCs/>
                <w:sz w:val="36"/>
                <w:szCs w:val="36"/>
                <w:rtl/>
                <w:lang w:bidi="ar-DZ"/>
              </w:rPr>
              <w:t>10سا</w:t>
            </w:r>
            <w:proofErr w:type="spellEnd"/>
            <w:r w:rsidRPr="00B275A7">
              <w:rPr>
                <w:rFonts w:ascii="ae_Tholoth" w:hAnsi="ae_Tholoth" w:cs="ae_Tholoth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B275A7">
              <w:rPr>
                <w:rFonts w:ascii="ae_Tholoth" w:hAnsi="ae_Tholoth" w:cs="ae_Tholoth" w:hint="cs"/>
                <w:b/>
                <w:bCs/>
                <w:sz w:val="36"/>
                <w:szCs w:val="36"/>
                <w:rtl/>
                <w:lang w:bidi="ar-DZ"/>
              </w:rPr>
              <w:t>و30د-</w:t>
            </w:r>
            <w:proofErr w:type="spellEnd"/>
            <w:r w:rsidRPr="00B275A7">
              <w:rPr>
                <w:rFonts w:ascii="ae_Tholoth" w:hAnsi="ae_Tholoth" w:cs="ae_Tholoth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B275A7">
              <w:rPr>
                <w:rFonts w:ascii="ae_Tholoth" w:hAnsi="ae_Tholoth" w:cs="ae_Tholoth" w:hint="cs"/>
                <w:b/>
                <w:bCs/>
                <w:sz w:val="36"/>
                <w:szCs w:val="36"/>
                <w:rtl/>
                <w:lang w:bidi="ar-DZ"/>
              </w:rPr>
              <w:t>12سا</w:t>
            </w:r>
            <w:proofErr w:type="spellEnd"/>
            <w:r w:rsidRPr="00B275A7">
              <w:rPr>
                <w:rFonts w:ascii="ae_Tholoth" w:hAnsi="ae_Tholoth" w:cs="ae_Tholoth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B275A7">
              <w:rPr>
                <w:rFonts w:ascii="ae_Tholoth" w:hAnsi="ae_Tholoth" w:cs="ae_Tholoth" w:hint="cs"/>
                <w:b/>
                <w:bCs/>
                <w:sz w:val="36"/>
                <w:szCs w:val="36"/>
                <w:rtl/>
                <w:lang w:bidi="ar-DZ"/>
              </w:rPr>
              <w:t>و00د</w:t>
            </w:r>
            <w:proofErr w:type="spellEnd"/>
          </w:p>
        </w:tc>
        <w:tc>
          <w:tcPr>
            <w:tcW w:w="0" w:type="auto"/>
            <w:vAlign w:val="center"/>
          </w:tcPr>
          <w:p w:rsidR="00B275A7" w:rsidRPr="00B70DEF" w:rsidRDefault="00B275A7" w:rsidP="00C412EB">
            <w:pPr>
              <w:bidi/>
              <w:jc w:val="center"/>
              <w:outlineLvl w:val="0"/>
              <w:rPr>
                <w:sz w:val="32"/>
                <w:szCs w:val="32"/>
                <w:rtl/>
                <w:lang w:val="en-US" w:bidi="ar-DZ"/>
              </w:rPr>
            </w:pPr>
            <w:r w:rsidRPr="00B70DEF"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>قانون الأسرة</w:t>
            </w:r>
          </w:p>
        </w:tc>
        <w:tc>
          <w:tcPr>
            <w:tcW w:w="0" w:type="auto"/>
            <w:vMerge w:val="restart"/>
            <w:vAlign w:val="center"/>
          </w:tcPr>
          <w:p w:rsidR="00B275A7" w:rsidRDefault="00B275A7" w:rsidP="00795315">
            <w:pPr>
              <w:bidi/>
              <w:jc w:val="center"/>
              <w:outlineLvl w:val="0"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bidi="ar-DZ"/>
              </w:rPr>
              <w:t>كل المجموعة</w:t>
            </w:r>
            <w:r w:rsidRPr="006E21E6"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</w:t>
            </w:r>
          </w:p>
          <w:p w:rsidR="00B275A7" w:rsidRDefault="00B275A7" w:rsidP="00A20772">
            <w:pPr>
              <w:bidi/>
              <w:jc w:val="center"/>
              <w:outlineLvl w:val="0"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bidi="ar-DZ"/>
              </w:rPr>
              <w:t>القاعة الكبيرة رقم</w:t>
            </w:r>
          </w:p>
          <w:p w:rsidR="00B275A7" w:rsidRPr="006E21E6" w:rsidRDefault="00B275A7" w:rsidP="00A20772">
            <w:pPr>
              <w:bidi/>
              <w:jc w:val="center"/>
              <w:outlineLvl w:val="0"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bidi="ar-DZ"/>
              </w:rPr>
              <w:t xml:space="preserve">14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en-US" w:bidi="ar-DZ"/>
              </w:rPr>
              <w:t>الجناح</w:t>
            </w:r>
            <w:proofErr w:type="gramEnd"/>
            <w:r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01</w:t>
            </w:r>
          </w:p>
        </w:tc>
      </w:tr>
      <w:tr w:rsidR="00B275A7" w:rsidTr="00CB0D0E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275A7" w:rsidRPr="00097C4E" w:rsidRDefault="00B275A7" w:rsidP="00180833">
            <w:pPr>
              <w:bidi/>
              <w:jc w:val="center"/>
              <w:outlineLvl w:val="0"/>
              <w:rPr>
                <w:rFonts w:ascii="ae_Tholoth" w:hAnsi="ae_Tholoth" w:cs="ae_Tholoth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الاثنين</w:t>
            </w:r>
            <w:proofErr w:type="gramEnd"/>
          </w:p>
          <w:p w:rsidR="00B275A7" w:rsidRPr="00097C4E" w:rsidRDefault="00B275A7" w:rsidP="00180833">
            <w:pPr>
              <w:bidi/>
              <w:jc w:val="center"/>
              <w:outlineLvl w:val="0"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24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6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/2013</w:t>
            </w:r>
          </w:p>
        </w:tc>
        <w:tc>
          <w:tcPr>
            <w:tcW w:w="0" w:type="auto"/>
            <w:vMerge/>
            <w:vAlign w:val="center"/>
          </w:tcPr>
          <w:p w:rsidR="00B275A7" w:rsidRPr="009425D7" w:rsidRDefault="00B275A7" w:rsidP="00233800">
            <w:pPr>
              <w:bidi/>
              <w:jc w:val="center"/>
              <w:outlineLvl w:val="0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275A7" w:rsidRPr="00B70DEF" w:rsidRDefault="00B275A7" w:rsidP="00C412EB">
            <w:pPr>
              <w:bidi/>
              <w:jc w:val="center"/>
              <w:outlineLvl w:val="0"/>
              <w:rPr>
                <w:sz w:val="32"/>
                <w:szCs w:val="32"/>
                <w:rtl/>
                <w:lang w:val="en-US" w:bidi="ar-DZ"/>
              </w:rPr>
            </w:pPr>
            <w:r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>طرق الاثبات</w:t>
            </w:r>
          </w:p>
        </w:tc>
        <w:tc>
          <w:tcPr>
            <w:tcW w:w="0" w:type="auto"/>
            <w:vMerge/>
            <w:vAlign w:val="center"/>
          </w:tcPr>
          <w:p w:rsidR="00B275A7" w:rsidRPr="009425D7" w:rsidRDefault="00B275A7" w:rsidP="00233800">
            <w:pPr>
              <w:bidi/>
              <w:jc w:val="center"/>
              <w:outlineLvl w:val="0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  <w:tr w:rsidR="00B275A7" w:rsidTr="00233800">
        <w:trPr>
          <w:jc w:val="center"/>
        </w:trPr>
        <w:tc>
          <w:tcPr>
            <w:tcW w:w="0" w:type="auto"/>
            <w:vAlign w:val="center"/>
          </w:tcPr>
          <w:p w:rsidR="00B275A7" w:rsidRPr="00097C4E" w:rsidRDefault="00B275A7" w:rsidP="00180833">
            <w:pPr>
              <w:bidi/>
              <w:jc w:val="center"/>
              <w:outlineLvl w:val="0"/>
              <w:rPr>
                <w:rFonts w:ascii="ae_Tholoth" w:hAnsi="ae_Tholoth" w:cs="ae_Tholoth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الثلاثاء</w:t>
            </w:r>
            <w:proofErr w:type="gramEnd"/>
          </w:p>
          <w:p w:rsidR="00B275A7" w:rsidRPr="00097C4E" w:rsidRDefault="00B275A7" w:rsidP="00180833">
            <w:pPr>
              <w:bidi/>
              <w:jc w:val="center"/>
              <w:outlineLvl w:val="0"/>
              <w:rPr>
                <w:rFonts w:ascii="ae_Tholoth" w:hAnsi="ae_Tholoth" w:cs="ae_Tholoth"/>
                <w:sz w:val="28"/>
                <w:szCs w:val="28"/>
                <w:rtl/>
                <w:lang w:bidi="ar-DZ"/>
              </w:rPr>
            </w:pP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25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6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/2013</w:t>
            </w:r>
          </w:p>
        </w:tc>
        <w:tc>
          <w:tcPr>
            <w:tcW w:w="0" w:type="auto"/>
            <w:vMerge/>
            <w:vAlign w:val="center"/>
          </w:tcPr>
          <w:p w:rsidR="00B275A7" w:rsidRPr="009425D7" w:rsidRDefault="00B275A7" w:rsidP="00233800">
            <w:pPr>
              <w:bidi/>
              <w:jc w:val="center"/>
              <w:outlineLvl w:val="0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0" w:type="auto"/>
            <w:vAlign w:val="center"/>
          </w:tcPr>
          <w:p w:rsidR="00B275A7" w:rsidRPr="00B70DEF" w:rsidRDefault="00B275A7" w:rsidP="00C412EB">
            <w:pPr>
              <w:bidi/>
              <w:jc w:val="center"/>
              <w:outlineLvl w:val="0"/>
              <w:rPr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>القانون</w:t>
            </w:r>
            <w:proofErr w:type="gramEnd"/>
            <w:r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 xml:space="preserve"> المدني</w:t>
            </w:r>
          </w:p>
        </w:tc>
        <w:tc>
          <w:tcPr>
            <w:tcW w:w="0" w:type="auto"/>
            <w:vMerge/>
            <w:vAlign w:val="center"/>
          </w:tcPr>
          <w:p w:rsidR="00B275A7" w:rsidRPr="009425D7" w:rsidRDefault="00B275A7" w:rsidP="00233800">
            <w:pPr>
              <w:bidi/>
              <w:jc w:val="center"/>
              <w:outlineLvl w:val="0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  <w:tr w:rsidR="00B275A7" w:rsidTr="00233800">
        <w:trPr>
          <w:jc w:val="center"/>
        </w:trPr>
        <w:tc>
          <w:tcPr>
            <w:tcW w:w="0" w:type="auto"/>
            <w:vAlign w:val="center"/>
          </w:tcPr>
          <w:p w:rsidR="00B275A7" w:rsidRPr="00097C4E" w:rsidRDefault="00B275A7" w:rsidP="00180833">
            <w:pPr>
              <w:bidi/>
              <w:jc w:val="center"/>
              <w:outlineLvl w:val="0"/>
              <w:rPr>
                <w:rFonts w:ascii="ae_Tholoth" w:hAnsi="ae_Tholoth" w:cs="ae_Tholoth"/>
                <w:sz w:val="28"/>
                <w:szCs w:val="28"/>
                <w:rtl/>
                <w:lang w:bidi="ar-DZ"/>
              </w:rPr>
            </w:pP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الاربعاء</w:t>
            </w:r>
          </w:p>
          <w:p w:rsidR="00B275A7" w:rsidRPr="00097C4E" w:rsidRDefault="00B275A7" w:rsidP="00180833">
            <w:pPr>
              <w:bidi/>
              <w:jc w:val="center"/>
              <w:outlineLvl w:val="0"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26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6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/2013</w:t>
            </w:r>
          </w:p>
        </w:tc>
        <w:tc>
          <w:tcPr>
            <w:tcW w:w="0" w:type="auto"/>
            <w:vMerge/>
            <w:vAlign w:val="center"/>
          </w:tcPr>
          <w:p w:rsidR="00B275A7" w:rsidRPr="009425D7" w:rsidRDefault="00B275A7" w:rsidP="00233800">
            <w:pPr>
              <w:bidi/>
              <w:jc w:val="center"/>
              <w:outlineLvl w:val="0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0" w:type="auto"/>
            <w:vAlign w:val="center"/>
          </w:tcPr>
          <w:p w:rsidR="00B275A7" w:rsidRPr="00B70DEF" w:rsidRDefault="00B275A7" w:rsidP="00C412EB">
            <w:pPr>
              <w:bidi/>
              <w:jc w:val="center"/>
              <w:outlineLvl w:val="0"/>
              <w:rPr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>القانون</w:t>
            </w:r>
            <w:proofErr w:type="gramEnd"/>
            <w:r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 xml:space="preserve"> الجنائي</w:t>
            </w:r>
          </w:p>
        </w:tc>
        <w:tc>
          <w:tcPr>
            <w:tcW w:w="0" w:type="auto"/>
            <w:vMerge/>
            <w:vAlign w:val="center"/>
          </w:tcPr>
          <w:p w:rsidR="00B275A7" w:rsidRPr="009425D7" w:rsidRDefault="00B275A7" w:rsidP="00233800">
            <w:pPr>
              <w:bidi/>
              <w:jc w:val="center"/>
              <w:outlineLvl w:val="0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  <w:tr w:rsidR="00B275A7" w:rsidTr="00307BBA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275A7" w:rsidRPr="00097C4E" w:rsidRDefault="00B275A7" w:rsidP="00180833">
            <w:pPr>
              <w:bidi/>
              <w:jc w:val="center"/>
              <w:outlineLvl w:val="0"/>
              <w:rPr>
                <w:rFonts w:ascii="ae_Tholoth" w:hAnsi="ae_Tholoth" w:cs="ae_Tholoth"/>
                <w:sz w:val="28"/>
                <w:szCs w:val="28"/>
                <w:rtl/>
                <w:lang w:bidi="ar-DZ"/>
              </w:rPr>
            </w:pPr>
            <w:proofErr w:type="gramStart"/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الخميس</w:t>
            </w:r>
            <w:proofErr w:type="gramEnd"/>
          </w:p>
          <w:p w:rsidR="00B275A7" w:rsidRPr="00097C4E" w:rsidRDefault="00B275A7" w:rsidP="00180833">
            <w:pPr>
              <w:bidi/>
              <w:jc w:val="center"/>
              <w:outlineLvl w:val="0"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27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5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/2013</w:t>
            </w:r>
          </w:p>
        </w:tc>
        <w:tc>
          <w:tcPr>
            <w:tcW w:w="0" w:type="auto"/>
            <w:vMerge/>
            <w:vAlign w:val="center"/>
          </w:tcPr>
          <w:p w:rsidR="00B275A7" w:rsidRPr="009425D7" w:rsidRDefault="00B275A7" w:rsidP="00233800">
            <w:pPr>
              <w:bidi/>
              <w:jc w:val="center"/>
              <w:outlineLvl w:val="0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275A7" w:rsidRPr="00B70DEF" w:rsidRDefault="00B275A7" w:rsidP="00CB0D0E">
            <w:pPr>
              <w:bidi/>
              <w:jc w:val="center"/>
              <w:outlineLvl w:val="0"/>
              <w:rPr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>القانون</w:t>
            </w:r>
            <w:proofErr w:type="gramEnd"/>
            <w:r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 xml:space="preserve"> التجاري </w:t>
            </w:r>
          </w:p>
        </w:tc>
        <w:tc>
          <w:tcPr>
            <w:tcW w:w="0" w:type="auto"/>
            <w:vMerge/>
            <w:vAlign w:val="center"/>
          </w:tcPr>
          <w:p w:rsidR="00B275A7" w:rsidRPr="009425D7" w:rsidRDefault="00B275A7" w:rsidP="00233800">
            <w:pPr>
              <w:bidi/>
              <w:jc w:val="center"/>
              <w:outlineLvl w:val="0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  <w:tr w:rsidR="00B275A7" w:rsidTr="00233800">
        <w:trPr>
          <w:jc w:val="center"/>
        </w:trPr>
        <w:tc>
          <w:tcPr>
            <w:tcW w:w="0" w:type="auto"/>
            <w:vAlign w:val="center"/>
          </w:tcPr>
          <w:p w:rsidR="00B275A7" w:rsidRPr="00097C4E" w:rsidRDefault="00B275A7" w:rsidP="00180833">
            <w:pPr>
              <w:bidi/>
              <w:jc w:val="center"/>
              <w:outlineLvl w:val="0"/>
              <w:rPr>
                <w:rFonts w:ascii="ae_Tholoth" w:hAnsi="ae_Tholoth" w:cs="ae_Tholoth"/>
                <w:sz w:val="28"/>
                <w:szCs w:val="28"/>
                <w:rtl/>
                <w:lang w:bidi="ar-DZ"/>
              </w:rPr>
            </w:pPr>
            <w:proofErr w:type="gramStart"/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الأحد</w:t>
            </w:r>
            <w:proofErr w:type="gramEnd"/>
          </w:p>
          <w:p w:rsidR="00B275A7" w:rsidRPr="00097C4E" w:rsidRDefault="00B275A7" w:rsidP="00180833">
            <w:pPr>
              <w:bidi/>
              <w:jc w:val="center"/>
              <w:outlineLvl w:val="0"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30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06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/2013</w:t>
            </w:r>
          </w:p>
        </w:tc>
        <w:tc>
          <w:tcPr>
            <w:tcW w:w="0" w:type="auto"/>
            <w:vMerge/>
            <w:vAlign w:val="center"/>
          </w:tcPr>
          <w:p w:rsidR="00B275A7" w:rsidRPr="009425D7" w:rsidRDefault="00B275A7" w:rsidP="00A20772">
            <w:pPr>
              <w:bidi/>
              <w:jc w:val="center"/>
              <w:outlineLvl w:val="0"/>
              <w:rPr>
                <w:b/>
                <w:bCs/>
                <w:rtl/>
                <w:lang w:val="en-US" w:bidi="ar-DZ"/>
              </w:rPr>
            </w:pPr>
          </w:p>
        </w:tc>
        <w:tc>
          <w:tcPr>
            <w:tcW w:w="0" w:type="auto"/>
            <w:vAlign w:val="center"/>
          </w:tcPr>
          <w:p w:rsidR="00B275A7" w:rsidRPr="00B70DEF" w:rsidRDefault="00B275A7" w:rsidP="00C412EB">
            <w:pPr>
              <w:bidi/>
              <w:jc w:val="center"/>
              <w:outlineLvl w:val="0"/>
              <w:rPr>
                <w:sz w:val="32"/>
                <w:szCs w:val="32"/>
                <w:rtl/>
                <w:lang w:val="en-US" w:bidi="ar-DZ"/>
              </w:rPr>
            </w:pPr>
            <w:r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 xml:space="preserve">قانون </w:t>
            </w:r>
            <w:proofErr w:type="spellStart"/>
            <w:r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>الاجراءت</w:t>
            </w:r>
            <w:proofErr w:type="spellEnd"/>
            <w:r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 xml:space="preserve"> الجزائية</w:t>
            </w:r>
          </w:p>
        </w:tc>
        <w:tc>
          <w:tcPr>
            <w:tcW w:w="0" w:type="auto"/>
            <w:vMerge/>
            <w:vAlign w:val="center"/>
          </w:tcPr>
          <w:p w:rsidR="00B275A7" w:rsidRPr="009425D7" w:rsidRDefault="00B275A7" w:rsidP="00233800">
            <w:pPr>
              <w:bidi/>
              <w:jc w:val="center"/>
              <w:outlineLvl w:val="0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  <w:tr w:rsidR="00B275A7" w:rsidTr="00233800">
        <w:trPr>
          <w:jc w:val="center"/>
        </w:trPr>
        <w:tc>
          <w:tcPr>
            <w:tcW w:w="0" w:type="auto"/>
            <w:vAlign w:val="center"/>
          </w:tcPr>
          <w:p w:rsidR="00B275A7" w:rsidRPr="00097C4E" w:rsidRDefault="00B275A7" w:rsidP="00180833">
            <w:pPr>
              <w:bidi/>
              <w:jc w:val="center"/>
              <w:outlineLvl w:val="0"/>
              <w:rPr>
                <w:rFonts w:ascii="ae_Tholoth" w:hAnsi="ae_Tholoth" w:cs="ae_Tholoth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الاثنين</w:t>
            </w:r>
            <w:proofErr w:type="gramEnd"/>
          </w:p>
          <w:p w:rsidR="00B275A7" w:rsidRPr="00097C4E" w:rsidRDefault="007A117A" w:rsidP="007A117A">
            <w:pPr>
              <w:bidi/>
              <w:jc w:val="center"/>
              <w:outlineLvl w:val="0"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01</w:t>
            </w:r>
            <w:r w:rsidR="00B275A7"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7</w:t>
            </w:r>
            <w:r w:rsidR="00B275A7"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/2013</w:t>
            </w:r>
          </w:p>
        </w:tc>
        <w:tc>
          <w:tcPr>
            <w:tcW w:w="0" w:type="auto"/>
            <w:vMerge/>
            <w:vAlign w:val="center"/>
          </w:tcPr>
          <w:p w:rsidR="00B275A7" w:rsidRDefault="00B275A7" w:rsidP="00C412EB">
            <w:pPr>
              <w:bidi/>
              <w:jc w:val="center"/>
              <w:outlineLvl w:val="0"/>
              <w:rPr>
                <w:rFonts w:ascii="ae_Tholoth" w:hAnsi="ae_Tholoth" w:cs="ae_Tholoth"/>
                <w:b/>
                <w:bCs/>
                <w:rtl/>
                <w:lang w:bidi="ar-DZ"/>
              </w:rPr>
            </w:pPr>
          </w:p>
        </w:tc>
        <w:tc>
          <w:tcPr>
            <w:tcW w:w="0" w:type="auto"/>
            <w:vAlign w:val="center"/>
          </w:tcPr>
          <w:p w:rsidR="00B275A7" w:rsidRDefault="00B275A7" w:rsidP="00180833">
            <w:pPr>
              <w:bidi/>
              <w:jc w:val="center"/>
              <w:outlineLvl w:val="0"/>
              <w:rPr>
                <w:rFonts w:ascii="ae_Tholoth" w:hAnsi="ae_Tholoth" w:cs="ae_Tholoth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>المصطلحات</w:t>
            </w:r>
            <w:proofErr w:type="gramEnd"/>
            <w:r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 xml:space="preserve"> القانونية</w:t>
            </w:r>
          </w:p>
        </w:tc>
        <w:tc>
          <w:tcPr>
            <w:tcW w:w="0" w:type="auto"/>
            <w:vAlign w:val="center"/>
          </w:tcPr>
          <w:p w:rsidR="00B275A7" w:rsidRPr="009425D7" w:rsidRDefault="00B275A7" w:rsidP="00180833">
            <w:pPr>
              <w:bidi/>
              <w:jc w:val="center"/>
              <w:outlineLvl w:val="0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 xml:space="preserve">ستعلن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لاحقا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حسب النتائج</w:t>
            </w:r>
          </w:p>
        </w:tc>
      </w:tr>
      <w:tr w:rsidR="002C1E90" w:rsidTr="002C1E90">
        <w:trPr>
          <w:jc w:val="center"/>
        </w:trPr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:rsidR="002C1E90" w:rsidRDefault="002C1E90" w:rsidP="002C1E90">
            <w:pPr>
              <w:bidi/>
              <w:jc w:val="center"/>
              <w:outlineLvl w:val="0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2C1E90" w:rsidRDefault="002C1E90" w:rsidP="002C1E90">
            <w:pPr>
              <w:bidi/>
              <w:jc w:val="center"/>
              <w:outlineLvl w:val="0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 w:rsidRPr="00526DA1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يرجى ملاحظة أنه قد تطرأ تغييرات طفيفة على البرمجة وبالتالي يرجى الانتباه لذلك </w:t>
            </w:r>
          </w:p>
          <w:p w:rsidR="002C1E90" w:rsidRDefault="002C1E90" w:rsidP="00180833">
            <w:pPr>
              <w:bidi/>
              <w:jc w:val="center"/>
              <w:outlineLvl w:val="0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</w:tbl>
    <w:p w:rsidR="006E21E6" w:rsidRPr="00B275A7" w:rsidRDefault="006E21E6" w:rsidP="006E21E6">
      <w:pPr>
        <w:bidi/>
        <w:jc w:val="center"/>
        <w:outlineLvl w:val="0"/>
        <w:rPr>
          <w:b/>
          <w:bCs/>
          <w:sz w:val="20"/>
          <w:szCs w:val="20"/>
          <w:rtl/>
          <w:lang w:val="en-US" w:bidi="ar-DZ"/>
        </w:rPr>
      </w:pPr>
    </w:p>
    <w:p w:rsidR="00E71F43" w:rsidRPr="00B275A7" w:rsidRDefault="00820E90" w:rsidP="00820E90">
      <w:pPr>
        <w:bidi/>
        <w:jc w:val="right"/>
        <w:outlineLvl w:val="0"/>
        <w:rPr>
          <w:rFonts w:ascii="ae_Tholoth" w:hAnsi="ae_Tholoth" w:cs="ae_Tholoth"/>
          <w:b/>
          <w:bCs/>
          <w:sz w:val="28"/>
          <w:szCs w:val="28"/>
          <w:u w:val="single"/>
          <w:rtl/>
          <w:lang w:bidi="ar-DZ"/>
        </w:rPr>
      </w:pPr>
      <w:proofErr w:type="gramStart"/>
      <w:r>
        <w:rPr>
          <w:rFonts w:ascii="ae_Tholoth" w:hAnsi="ae_Tholoth" w:cs="ae_Tholoth" w:hint="cs"/>
          <w:b/>
          <w:bCs/>
          <w:sz w:val="28"/>
          <w:szCs w:val="28"/>
          <w:u w:val="single"/>
          <w:rtl/>
          <w:lang w:bidi="ar-DZ"/>
        </w:rPr>
        <w:t>يوم</w:t>
      </w:r>
      <w:proofErr w:type="gramEnd"/>
      <w:r>
        <w:rPr>
          <w:rFonts w:ascii="ae_Tholoth" w:hAnsi="ae_Tholoth" w:cs="ae_Tholoth"/>
          <w:b/>
          <w:bCs/>
          <w:sz w:val="28"/>
          <w:szCs w:val="28"/>
          <w:u w:val="single"/>
          <w:lang w:bidi="ar-DZ"/>
        </w:rPr>
        <w:t>18</w:t>
      </w:r>
      <w:r w:rsidR="00E71F43" w:rsidRPr="00B275A7">
        <w:rPr>
          <w:rFonts w:ascii="ae_Tholoth" w:hAnsi="ae_Tholoth" w:cs="ae_Tholoth" w:hint="cs"/>
          <w:b/>
          <w:bCs/>
          <w:sz w:val="28"/>
          <w:szCs w:val="28"/>
          <w:u w:val="single"/>
          <w:rtl/>
          <w:lang w:bidi="ar-DZ"/>
        </w:rPr>
        <w:t>/06/2013</w:t>
      </w:r>
    </w:p>
    <w:p w:rsidR="006E21E6" w:rsidRPr="00B275A7" w:rsidRDefault="00742AF0" w:rsidP="00742AF0">
      <w:pPr>
        <w:bidi/>
        <w:jc w:val="right"/>
        <w:outlineLvl w:val="0"/>
        <w:rPr>
          <w:rFonts w:ascii="ae_Tholoth" w:hAnsi="ae_Tholoth" w:cs="ae_Tholoth"/>
          <w:b/>
          <w:bCs/>
          <w:sz w:val="28"/>
          <w:szCs w:val="28"/>
          <w:rtl/>
          <w:lang w:bidi="ar-DZ"/>
        </w:rPr>
      </w:pPr>
      <w:r w:rsidRPr="00B275A7">
        <w:rPr>
          <w:rFonts w:ascii="ae_Tholoth" w:hAnsi="ae_Tholoth" w:cs="ae_Tholoth" w:hint="cs"/>
          <w:b/>
          <w:bCs/>
          <w:sz w:val="28"/>
          <w:szCs w:val="28"/>
          <w:rtl/>
          <w:lang w:bidi="ar-DZ"/>
        </w:rPr>
        <w:t>رئيس القسم</w:t>
      </w:r>
    </w:p>
    <w:p w:rsidR="006E21E6" w:rsidRDefault="006E21E6" w:rsidP="006E21E6">
      <w:pPr>
        <w:bidi/>
        <w:jc w:val="right"/>
        <w:outlineLvl w:val="0"/>
        <w:rPr>
          <w:rFonts w:ascii="ae_Tholoth" w:hAnsi="ae_Tholoth" w:cs="ae_Tholoth"/>
          <w:b/>
          <w:bCs/>
          <w:sz w:val="32"/>
          <w:szCs w:val="32"/>
          <w:rtl/>
          <w:lang w:bidi="ar-DZ"/>
        </w:rPr>
      </w:pPr>
    </w:p>
    <w:p w:rsidR="00305B0E" w:rsidRDefault="00305B0E" w:rsidP="00305B0E">
      <w:pPr>
        <w:bidi/>
        <w:jc w:val="right"/>
        <w:outlineLvl w:val="0"/>
        <w:rPr>
          <w:rFonts w:ascii="ae_Tholoth" w:hAnsi="ae_Tholoth" w:cs="ae_Tholoth"/>
          <w:b/>
          <w:bCs/>
          <w:sz w:val="10"/>
          <w:szCs w:val="10"/>
          <w:lang w:bidi="ar-DZ"/>
        </w:rPr>
      </w:pPr>
    </w:p>
    <w:p w:rsidR="00F33965" w:rsidRDefault="00F33965" w:rsidP="00F33965">
      <w:pPr>
        <w:bidi/>
        <w:jc w:val="center"/>
        <w:outlineLvl w:val="0"/>
        <w:rPr>
          <w:rFonts w:ascii="ae_Tholoth" w:hAnsi="ae_Tholoth" w:cs="ae_Tholoth"/>
          <w:b/>
          <w:bCs/>
          <w:sz w:val="40"/>
          <w:szCs w:val="40"/>
          <w:bdr w:val="single" w:sz="4" w:space="0" w:color="auto"/>
          <w:shd w:val="clear" w:color="auto" w:fill="DDD9C3" w:themeFill="background2" w:themeFillShade="E6"/>
          <w:rtl/>
          <w:lang w:val="en-US" w:bidi="ar-DZ"/>
        </w:rPr>
      </w:pPr>
      <w:proofErr w:type="spellStart"/>
      <w:r>
        <w:rPr>
          <w:rFonts w:ascii="ae_Tholoth" w:hAnsi="ae_Tholoth" w:cs="ae_Tholoth" w:hint="cs"/>
          <w:b/>
          <w:bCs/>
          <w:sz w:val="40"/>
          <w:szCs w:val="40"/>
          <w:bdr w:val="single" w:sz="4" w:space="0" w:color="auto"/>
          <w:shd w:val="clear" w:color="auto" w:fill="DDD9C3" w:themeFill="background2" w:themeFillShade="E6"/>
          <w:rtl/>
          <w:lang w:val="en-US" w:bidi="ar-DZ"/>
        </w:rPr>
        <w:lastRenderedPageBreak/>
        <w:t>ال</w:t>
      </w:r>
      <w:r w:rsidRPr="00DB478F">
        <w:rPr>
          <w:rFonts w:ascii="ae_Tholoth" w:hAnsi="ae_Tholoth" w:cs="ae_Tholoth" w:hint="cs"/>
          <w:b/>
          <w:bCs/>
          <w:sz w:val="40"/>
          <w:szCs w:val="40"/>
          <w:bdr w:val="single" w:sz="4" w:space="0" w:color="auto"/>
          <w:shd w:val="clear" w:color="auto" w:fill="DDD9C3" w:themeFill="background2" w:themeFillShade="E6"/>
          <w:rtl/>
          <w:lang w:bidi="ar-DZ"/>
        </w:rPr>
        <w:t>رزنامة</w:t>
      </w:r>
      <w:proofErr w:type="spellEnd"/>
      <w:r w:rsidRPr="00DB478F">
        <w:rPr>
          <w:rFonts w:ascii="ae_Tholoth" w:hAnsi="ae_Tholoth" w:cs="ae_Tholoth" w:hint="cs"/>
          <w:b/>
          <w:bCs/>
          <w:sz w:val="40"/>
          <w:szCs w:val="40"/>
          <w:bdr w:val="single" w:sz="4" w:space="0" w:color="auto"/>
          <w:shd w:val="clear" w:color="auto" w:fill="DDD9C3" w:themeFill="background2" w:themeFillShade="E6"/>
          <w:rtl/>
          <w:lang w:bidi="ar-DZ"/>
        </w:rPr>
        <w:t xml:space="preserve"> </w:t>
      </w:r>
      <w:r>
        <w:rPr>
          <w:rFonts w:ascii="ae_Tholoth" w:hAnsi="ae_Tholoth" w:cs="ae_Tholoth" w:hint="cs"/>
          <w:b/>
          <w:bCs/>
          <w:sz w:val="40"/>
          <w:szCs w:val="40"/>
          <w:bdr w:val="single" w:sz="4" w:space="0" w:color="auto"/>
          <w:shd w:val="clear" w:color="auto" w:fill="DDD9C3" w:themeFill="background2" w:themeFillShade="E6"/>
          <w:rtl/>
          <w:lang w:bidi="ar-DZ"/>
        </w:rPr>
        <w:t>الرسمية لامتحانات الدورة الاستدراكية للسداسي ال</w:t>
      </w:r>
      <w:r>
        <w:rPr>
          <w:rFonts w:ascii="ae_Tholoth" w:hAnsi="ae_Tholoth" w:cs="ae_Tholoth" w:hint="cs"/>
          <w:b/>
          <w:bCs/>
          <w:sz w:val="40"/>
          <w:szCs w:val="40"/>
          <w:bdr w:val="single" w:sz="4" w:space="0" w:color="auto"/>
          <w:shd w:val="clear" w:color="auto" w:fill="DDD9C3" w:themeFill="background2" w:themeFillShade="E6"/>
          <w:rtl/>
          <w:lang w:val="en-US" w:bidi="ar-DZ"/>
        </w:rPr>
        <w:t>ثاني</w:t>
      </w:r>
    </w:p>
    <w:p w:rsidR="00EA3E38" w:rsidRPr="00DB478F" w:rsidRDefault="00EA3E38" w:rsidP="00EA3E38">
      <w:pPr>
        <w:bidi/>
        <w:jc w:val="center"/>
        <w:outlineLvl w:val="0"/>
        <w:rPr>
          <w:rFonts w:ascii="ae_Tholoth" w:hAnsi="ae_Tholoth" w:cs="ae_Tholoth"/>
          <w:b/>
          <w:bCs/>
          <w:sz w:val="4"/>
          <w:szCs w:val="4"/>
          <w:rtl/>
          <w:lang w:bidi="ar-DZ"/>
        </w:rPr>
      </w:pPr>
    </w:p>
    <w:p w:rsidR="00305B0E" w:rsidRPr="00A20772" w:rsidRDefault="00305B0E" w:rsidP="00EA3E38">
      <w:pPr>
        <w:bidi/>
        <w:jc w:val="center"/>
        <w:outlineLvl w:val="0"/>
        <w:rPr>
          <w:rFonts w:ascii="ae_Tholoth" w:hAnsi="ae_Tholoth" w:cs="ae_Tholoth"/>
          <w:b/>
          <w:bCs/>
          <w:sz w:val="20"/>
          <w:szCs w:val="20"/>
          <w:rtl/>
          <w:lang w:val="en-US" w:bidi="ar-DZ"/>
        </w:rPr>
      </w:pPr>
    </w:p>
    <w:p w:rsidR="00EA3E38" w:rsidRDefault="00847FB9" w:rsidP="00305B0E">
      <w:pPr>
        <w:bidi/>
        <w:jc w:val="center"/>
        <w:outlineLvl w:val="0"/>
        <w:rPr>
          <w:rFonts w:ascii="ae_Tholoth" w:hAnsi="ae_Tholoth" w:cs="ae_Tholoth"/>
          <w:b/>
          <w:bCs/>
          <w:sz w:val="28"/>
          <w:szCs w:val="28"/>
          <w:rtl/>
          <w:lang w:val="en-US" w:bidi="ar-DZ"/>
        </w:rPr>
      </w:pPr>
      <w:r w:rsidRPr="00847FB9">
        <w:rPr>
          <w:noProof/>
          <w:rtl/>
        </w:rPr>
        <w:pict>
          <v:shape id="_x0000_s1026" type="#_x0000_t172" style="position:absolute;left:0;text-align:left;margin-left:17.6pt;margin-top:12.05pt;width:195.6pt;height:55.5pt;z-index:-251656192" fillcolor="#ddd8c2 [2894]" strokecolor="#d8d8d8 [2732]">
            <v:shadow color="#868686"/>
            <v:textpath style="font-family:&quot;Monotype Corsiva&quot;;font-size:16pt;font-weight:bold;v-text-kern:t" trim="t" fitpath="t" string="Rattrapage"/>
          </v:shape>
        </w:pict>
      </w:r>
      <w:proofErr w:type="gramStart"/>
      <w:r w:rsidR="00EA3E38" w:rsidRPr="00DB478F">
        <w:rPr>
          <w:rFonts w:ascii="ae_Tholoth" w:hAnsi="ae_Tholoth" w:cs="ae_Tholoth" w:hint="cs"/>
          <w:b/>
          <w:bCs/>
          <w:sz w:val="28"/>
          <w:szCs w:val="28"/>
          <w:rtl/>
          <w:lang w:val="en-US" w:bidi="ar-DZ"/>
        </w:rPr>
        <w:t>العام</w:t>
      </w:r>
      <w:proofErr w:type="gramEnd"/>
      <w:r w:rsidR="00EA3E38" w:rsidRPr="00DB478F">
        <w:rPr>
          <w:rFonts w:ascii="ae_Tholoth" w:hAnsi="ae_Tholoth" w:cs="ae_Tholoth" w:hint="cs"/>
          <w:b/>
          <w:bCs/>
          <w:sz w:val="28"/>
          <w:szCs w:val="28"/>
          <w:rtl/>
          <w:lang w:val="en-US" w:bidi="ar-DZ"/>
        </w:rPr>
        <w:t xml:space="preserve"> الدراسي 2012/2013</w:t>
      </w:r>
    </w:p>
    <w:p w:rsidR="00EA3E38" w:rsidRPr="009425D7" w:rsidRDefault="00EA3E38" w:rsidP="00EA3E38">
      <w:pPr>
        <w:bidi/>
        <w:jc w:val="center"/>
        <w:outlineLvl w:val="0"/>
        <w:rPr>
          <w:rFonts w:ascii="ae_Tholoth" w:hAnsi="ae_Tholoth" w:cs="ae_Tholoth"/>
          <w:b/>
          <w:bCs/>
          <w:sz w:val="20"/>
          <w:szCs w:val="20"/>
          <w:rtl/>
          <w:lang w:val="en-US" w:bidi="ar-DZ"/>
        </w:rPr>
      </w:pPr>
    </w:p>
    <w:p w:rsidR="00EA3E38" w:rsidRDefault="00EA3E38" w:rsidP="00EA3E38">
      <w:pPr>
        <w:bidi/>
        <w:jc w:val="center"/>
        <w:outlineLvl w:val="0"/>
        <w:rPr>
          <w:rFonts w:ascii="ae_Tholoth" w:hAnsi="ae_Tholoth" w:cs="ae_Tholoth"/>
          <w:b/>
          <w:bCs/>
          <w:sz w:val="40"/>
          <w:szCs w:val="40"/>
          <w:rtl/>
          <w:lang w:val="en-US" w:bidi="ar-DZ"/>
        </w:rPr>
      </w:pPr>
      <w:proofErr w:type="gramStart"/>
      <w:r w:rsidRPr="00DB478F">
        <w:rPr>
          <w:rFonts w:ascii="ae_Tholoth" w:hAnsi="ae_Tholoth" w:cs="ae_Tholoth" w:hint="cs"/>
          <w:b/>
          <w:bCs/>
          <w:sz w:val="40"/>
          <w:szCs w:val="40"/>
          <w:rtl/>
          <w:lang w:val="en-US" w:bidi="ar-DZ"/>
        </w:rPr>
        <w:t>السنة</w:t>
      </w:r>
      <w:proofErr w:type="gramEnd"/>
      <w:r w:rsidRPr="00DB478F">
        <w:rPr>
          <w:rFonts w:ascii="ae_Tholoth" w:hAnsi="ae_Tholoth" w:cs="ae_Tholoth" w:hint="cs"/>
          <w:b/>
          <w:bCs/>
          <w:sz w:val="40"/>
          <w:szCs w:val="40"/>
          <w:rtl/>
          <w:lang w:val="en-US" w:bidi="ar-DZ"/>
        </w:rPr>
        <w:t xml:space="preserve"> </w:t>
      </w:r>
      <w:r>
        <w:rPr>
          <w:rFonts w:ascii="ae_Tholoth" w:hAnsi="ae_Tholoth" w:cs="ae_Tholoth" w:hint="cs"/>
          <w:b/>
          <w:bCs/>
          <w:sz w:val="40"/>
          <w:szCs w:val="40"/>
          <w:rtl/>
          <w:lang w:val="en-US" w:bidi="ar-DZ"/>
        </w:rPr>
        <w:t>الثالثة</w:t>
      </w:r>
    </w:p>
    <w:p w:rsidR="00305B0E" w:rsidRPr="00A20772" w:rsidRDefault="00305B0E" w:rsidP="00305B0E">
      <w:pPr>
        <w:bidi/>
        <w:jc w:val="center"/>
        <w:outlineLvl w:val="0"/>
        <w:rPr>
          <w:rFonts w:ascii="ae_Tholoth" w:hAnsi="ae_Tholoth" w:cs="ae_Tholoth"/>
          <w:b/>
          <w:bCs/>
          <w:sz w:val="20"/>
          <w:szCs w:val="20"/>
          <w:rtl/>
          <w:lang w:val="en-US" w:bidi="ar-DZ"/>
        </w:rPr>
      </w:pPr>
    </w:p>
    <w:tbl>
      <w:tblPr>
        <w:tblStyle w:val="Grilledutableau"/>
        <w:bidiVisual/>
        <w:tblW w:w="0" w:type="auto"/>
        <w:jc w:val="center"/>
        <w:tblLook w:val="04A0"/>
      </w:tblPr>
      <w:tblGrid>
        <w:gridCol w:w="1830"/>
        <w:gridCol w:w="1086"/>
        <w:gridCol w:w="2856"/>
        <w:gridCol w:w="4021"/>
      </w:tblGrid>
      <w:tr w:rsidR="00EA3E38" w:rsidTr="00233800">
        <w:trPr>
          <w:jc w:val="center"/>
        </w:trPr>
        <w:tc>
          <w:tcPr>
            <w:tcW w:w="0" w:type="auto"/>
            <w:vAlign w:val="center"/>
          </w:tcPr>
          <w:p w:rsidR="00EA3E38" w:rsidRPr="00DB478F" w:rsidRDefault="00EA3E38" w:rsidP="00233800">
            <w:pPr>
              <w:bidi/>
              <w:jc w:val="center"/>
              <w:outlineLvl w:val="0"/>
              <w:rPr>
                <w:b/>
                <w:bCs/>
                <w:sz w:val="40"/>
                <w:szCs w:val="40"/>
                <w:rtl/>
                <w:lang w:val="en-US" w:bidi="ar-DZ"/>
              </w:rPr>
            </w:pPr>
            <w:proofErr w:type="gramStart"/>
            <w:r w:rsidRPr="00DB478F">
              <w:rPr>
                <w:rFonts w:ascii="ae_Tholoth" w:hAnsi="ae_Tholoth" w:cs="ae_Tholoth" w:hint="cs"/>
                <w:b/>
                <w:bCs/>
                <w:sz w:val="32"/>
                <w:szCs w:val="32"/>
                <w:rtl/>
                <w:lang w:bidi="ar-DZ"/>
              </w:rPr>
              <w:t>التاريخ</w:t>
            </w:r>
            <w:proofErr w:type="gramEnd"/>
          </w:p>
        </w:tc>
        <w:tc>
          <w:tcPr>
            <w:tcW w:w="0" w:type="auto"/>
            <w:vAlign w:val="center"/>
          </w:tcPr>
          <w:p w:rsidR="00EA3E38" w:rsidRPr="00DB478F" w:rsidRDefault="00EA3E38" w:rsidP="00233800">
            <w:pPr>
              <w:bidi/>
              <w:jc w:val="center"/>
              <w:outlineLvl w:val="0"/>
              <w:rPr>
                <w:b/>
                <w:bCs/>
                <w:sz w:val="40"/>
                <w:szCs w:val="40"/>
                <w:rtl/>
                <w:lang w:val="en-US" w:bidi="ar-DZ"/>
              </w:rPr>
            </w:pPr>
            <w:proofErr w:type="gramStart"/>
            <w:r w:rsidRPr="00DB478F">
              <w:rPr>
                <w:rFonts w:ascii="ae_Tholoth" w:hAnsi="ae_Tholoth" w:cs="ae_Tholoth" w:hint="cs"/>
                <w:b/>
                <w:bCs/>
                <w:sz w:val="32"/>
                <w:szCs w:val="32"/>
                <w:rtl/>
                <w:lang w:bidi="ar-DZ"/>
              </w:rPr>
              <w:t>التوقيت</w:t>
            </w:r>
            <w:proofErr w:type="gramEnd"/>
          </w:p>
        </w:tc>
        <w:tc>
          <w:tcPr>
            <w:tcW w:w="0" w:type="auto"/>
            <w:vAlign w:val="center"/>
          </w:tcPr>
          <w:p w:rsidR="00EA3E38" w:rsidRPr="00DB478F" w:rsidRDefault="00EA3E38" w:rsidP="00233800">
            <w:pPr>
              <w:bidi/>
              <w:jc w:val="center"/>
              <w:outlineLvl w:val="0"/>
              <w:rPr>
                <w:b/>
                <w:bCs/>
                <w:sz w:val="40"/>
                <w:szCs w:val="40"/>
                <w:rtl/>
                <w:lang w:val="en-US" w:bidi="ar-DZ"/>
              </w:rPr>
            </w:pPr>
            <w:proofErr w:type="gramStart"/>
            <w:r w:rsidRPr="00DB478F">
              <w:rPr>
                <w:rFonts w:ascii="ae_Tholoth" w:hAnsi="ae_Tholoth" w:cs="ae_Tholoth" w:hint="cs"/>
                <w:b/>
                <w:bCs/>
                <w:sz w:val="32"/>
                <w:szCs w:val="32"/>
                <w:rtl/>
                <w:lang w:bidi="ar-DZ"/>
              </w:rPr>
              <w:t>المادة</w:t>
            </w:r>
            <w:proofErr w:type="gramEnd"/>
          </w:p>
        </w:tc>
        <w:tc>
          <w:tcPr>
            <w:tcW w:w="0" w:type="auto"/>
            <w:vAlign w:val="center"/>
          </w:tcPr>
          <w:p w:rsidR="00EA3E38" w:rsidRPr="00DB478F" w:rsidRDefault="00EA3E38" w:rsidP="00233800">
            <w:pPr>
              <w:bidi/>
              <w:jc w:val="center"/>
              <w:outlineLvl w:val="0"/>
              <w:rPr>
                <w:b/>
                <w:bCs/>
                <w:sz w:val="40"/>
                <w:szCs w:val="40"/>
                <w:rtl/>
                <w:lang w:val="en-US" w:bidi="ar-DZ"/>
              </w:rPr>
            </w:pPr>
            <w:proofErr w:type="gramStart"/>
            <w:r w:rsidRPr="00DB478F">
              <w:rPr>
                <w:rFonts w:ascii="ae_Tholoth" w:hAnsi="ae_Tholoth" w:cs="ae_Tholoth" w:hint="cs"/>
                <w:b/>
                <w:bCs/>
                <w:sz w:val="32"/>
                <w:szCs w:val="32"/>
                <w:rtl/>
                <w:lang w:bidi="ar-DZ"/>
              </w:rPr>
              <w:t>مكان</w:t>
            </w:r>
            <w:proofErr w:type="gramEnd"/>
            <w:r w:rsidRPr="00DB478F">
              <w:rPr>
                <w:rFonts w:ascii="ae_Tholoth" w:hAnsi="ae_Tholoth" w:cs="ae_Tholoth" w:hint="cs"/>
                <w:b/>
                <w:bCs/>
                <w:sz w:val="32"/>
                <w:szCs w:val="32"/>
                <w:rtl/>
                <w:lang w:bidi="ar-DZ"/>
              </w:rPr>
              <w:t xml:space="preserve"> الامتحان</w:t>
            </w:r>
          </w:p>
        </w:tc>
      </w:tr>
      <w:tr w:rsidR="00B275A7" w:rsidTr="00EA3E38">
        <w:trPr>
          <w:jc w:val="center"/>
        </w:trPr>
        <w:tc>
          <w:tcPr>
            <w:tcW w:w="0" w:type="auto"/>
            <w:vAlign w:val="center"/>
          </w:tcPr>
          <w:p w:rsidR="00B275A7" w:rsidRPr="00097C4E" w:rsidRDefault="00B275A7" w:rsidP="00180833">
            <w:pPr>
              <w:bidi/>
              <w:jc w:val="center"/>
              <w:outlineLvl w:val="0"/>
              <w:rPr>
                <w:rFonts w:ascii="ae_Tholoth" w:hAnsi="ae_Tholoth" w:cs="ae_Tholoth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الأحد</w:t>
            </w:r>
            <w:proofErr w:type="gramEnd"/>
          </w:p>
          <w:p w:rsidR="00B275A7" w:rsidRPr="00097C4E" w:rsidRDefault="00B275A7" w:rsidP="00180833">
            <w:pPr>
              <w:bidi/>
              <w:jc w:val="center"/>
              <w:outlineLvl w:val="0"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23/</w:t>
            </w:r>
            <w:r>
              <w:rPr>
                <w:rFonts w:ascii="ae_Tholoth" w:hAnsi="ae_Tholoth" w:cs="ae_Tholoth"/>
                <w:sz w:val="28"/>
                <w:szCs w:val="28"/>
                <w:lang w:bidi="ar-DZ"/>
              </w:rPr>
              <w:t>06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/2013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B275A7" w:rsidRPr="00B275A7" w:rsidRDefault="00B275A7" w:rsidP="00EA3E38">
            <w:pPr>
              <w:bidi/>
              <w:ind w:left="113" w:right="113"/>
              <w:jc w:val="center"/>
              <w:outlineLvl w:val="0"/>
              <w:rPr>
                <w:b/>
                <w:bCs/>
                <w:sz w:val="36"/>
                <w:szCs w:val="36"/>
                <w:rtl/>
                <w:lang w:val="en-US" w:bidi="ar-DZ"/>
              </w:rPr>
            </w:pPr>
            <w:proofErr w:type="spellStart"/>
            <w:r w:rsidRPr="00B275A7">
              <w:rPr>
                <w:rFonts w:ascii="ae_Tholoth" w:hAnsi="ae_Tholoth" w:cs="ae_Tholoth" w:hint="cs"/>
                <w:b/>
                <w:bCs/>
                <w:sz w:val="36"/>
                <w:szCs w:val="36"/>
                <w:rtl/>
                <w:lang w:bidi="ar-DZ"/>
              </w:rPr>
              <w:t>10سا</w:t>
            </w:r>
            <w:proofErr w:type="spellEnd"/>
            <w:r w:rsidRPr="00B275A7">
              <w:rPr>
                <w:rFonts w:ascii="ae_Tholoth" w:hAnsi="ae_Tholoth" w:cs="ae_Tholoth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B275A7">
              <w:rPr>
                <w:rFonts w:ascii="ae_Tholoth" w:hAnsi="ae_Tholoth" w:cs="ae_Tholoth" w:hint="cs"/>
                <w:b/>
                <w:bCs/>
                <w:sz w:val="36"/>
                <w:szCs w:val="36"/>
                <w:rtl/>
                <w:lang w:bidi="ar-DZ"/>
              </w:rPr>
              <w:t>و30د-</w:t>
            </w:r>
            <w:proofErr w:type="spellEnd"/>
            <w:r w:rsidRPr="00B275A7">
              <w:rPr>
                <w:rFonts w:ascii="ae_Tholoth" w:hAnsi="ae_Tholoth" w:cs="ae_Tholoth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B275A7">
              <w:rPr>
                <w:rFonts w:ascii="ae_Tholoth" w:hAnsi="ae_Tholoth" w:cs="ae_Tholoth" w:hint="cs"/>
                <w:b/>
                <w:bCs/>
                <w:sz w:val="36"/>
                <w:szCs w:val="36"/>
                <w:rtl/>
                <w:lang w:bidi="ar-DZ"/>
              </w:rPr>
              <w:t>12سا</w:t>
            </w:r>
            <w:proofErr w:type="spellEnd"/>
            <w:r w:rsidRPr="00B275A7">
              <w:rPr>
                <w:rFonts w:ascii="ae_Tholoth" w:hAnsi="ae_Tholoth" w:cs="ae_Tholoth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B275A7">
              <w:rPr>
                <w:rFonts w:ascii="ae_Tholoth" w:hAnsi="ae_Tholoth" w:cs="ae_Tholoth" w:hint="cs"/>
                <w:b/>
                <w:bCs/>
                <w:sz w:val="36"/>
                <w:szCs w:val="36"/>
                <w:rtl/>
                <w:lang w:bidi="ar-DZ"/>
              </w:rPr>
              <w:t>و00د</w:t>
            </w:r>
            <w:proofErr w:type="spellEnd"/>
          </w:p>
        </w:tc>
        <w:tc>
          <w:tcPr>
            <w:tcW w:w="0" w:type="auto"/>
            <w:vAlign w:val="center"/>
          </w:tcPr>
          <w:p w:rsidR="00B275A7" w:rsidRPr="00B70DEF" w:rsidRDefault="00B275A7" w:rsidP="00EA3E38">
            <w:pPr>
              <w:bidi/>
              <w:jc w:val="center"/>
              <w:outlineLvl w:val="0"/>
              <w:rPr>
                <w:sz w:val="32"/>
                <w:szCs w:val="32"/>
                <w:rtl/>
                <w:lang w:val="en-US" w:bidi="ar-DZ"/>
              </w:rPr>
            </w:pPr>
            <w:proofErr w:type="gramStart"/>
            <w:r w:rsidRPr="00B70DEF"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>العقود</w:t>
            </w:r>
            <w:proofErr w:type="gramEnd"/>
            <w:r w:rsidRPr="00B70DEF"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 xml:space="preserve"> الخاصة</w:t>
            </w:r>
          </w:p>
        </w:tc>
        <w:tc>
          <w:tcPr>
            <w:tcW w:w="0" w:type="auto"/>
            <w:vMerge w:val="restart"/>
            <w:vAlign w:val="center"/>
          </w:tcPr>
          <w:p w:rsidR="00B275A7" w:rsidRPr="006E21E6" w:rsidRDefault="00B275A7" w:rsidP="00A07651">
            <w:pPr>
              <w:bidi/>
              <w:spacing w:line="360" w:lineRule="auto"/>
              <w:outlineLvl w:val="0"/>
              <w:rPr>
                <w:sz w:val="28"/>
                <w:szCs w:val="28"/>
                <w:rtl/>
                <w:lang w:val="en-US"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val="en-US" w:bidi="ar-DZ"/>
              </w:rPr>
              <w:t>ف1/</w:t>
            </w:r>
            <w:proofErr w:type="spellEnd"/>
            <w:r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en-US" w:bidi="ar-DZ"/>
              </w:rPr>
              <w:t>ف2/</w:t>
            </w:r>
            <w:proofErr w:type="spellEnd"/>
            <w:r w:rsidRPr="006E21E6"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</w:t>
            </w:r>
            <w:proofErr w:type="spellStart"/>
            <w:r w:rsidRPr="006E21E6">
              <w:rPr>
                <w:rFonts w:hint="cs"/>
                <w:sz w:val="28"/>
                <w:szCs w:val="28"/>
                <w:rtl/>
                <w:lang w:val="en-US" w:bidi="ar-DZ"/>
              </w:rPr>
              <w:t>ف3</w:t>
            </w:r>
            <w:r>
              <w:rPr>
                <w:rFonts w:hint="cs"/>
                <w:sz w:val="28"/>
                <w:szCs w:val="28"/>
                <w:rtl/>
                <w:lang w:val="en-US" w:bidi="ar-DZ"/>
              </w:rPr>
              <w:t>/</w:t>
            </w:r>
            <w:proofErr w:type="spellEnd"/>
            <w:r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en-US" w:bidi="ar-DZ"/>
              </w:rPr>
              <w:t>ف4/</w:t>
            </w:r>
            <w:proofErr w:type="spellEnd"/>
            <w:r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en-US" w:bidi="ar-DZ"/>
              </w:rPr>
              <w:t>½</w:t>
            </w:r>
            <w:proofErr w:type="spellEnd"/>
            <w:r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en-US" w:bidi="ar-DZ"/>
              </w:rPr>
              <w:t>ف5</w:t>
            </w:r>
            <w:proofErr w:type="spellEnd"/>
            <w:r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   </w:t>
            </w:r>
            <w:proofErr w:type="gramStart"/>
            <w:r w:rsidRPr="006E21E6">
              <w:rPr>
                <w:rFonts w:hint="cs"/>
                <w:sz w:val="28"/>
                <w:szCs w:val="28"/>
                <w:rtl/>
                <w:lang w:val="en-US" w:bidi="ar-DZ"/>
              </w:rPr>
              <w:t>مدرج</w:t>
            </w:r>
            <w:proofErr w:type="gramEnd"/>
            <w:r w:rsidRPr="006E21E6"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A07651">
              <w:rPr>
                <w:rFonts w:hint="cs"/>
                <w:sz w:val="28"/>
                <w:szCs w:val="28"/>
                <w:rtl/>
                <w:lang w:val="en-US" w:bidi="ar-DZ"/>
              </w:rPr>
              <w:t>41</w:t>
            </w:r>
          </w:p>
          <w:p w:rsidR="00B275A7" w:rsidRPr="006E21E6" w:rsidRDefault="00B275A7" w:rsidP="00A07651">
            <w:pPr>
              <w:bidi/>
              <w:spacing w:line="360" w:lineRule="auto"/>
              <w:outlineLvl w:val="0"/>
              <w:rPr>
                <w:sz w:val="28"/>
                <w:szCs w:val="28"/>
                <w:rtl/>
                <w:lang w:val="en-US"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val="en-US" w:bidi="ar-DZ"/>
              </w:rPr>
              <w:t>½</w:t>
            </w:r>
            <w:proofErr w:type="spellEnd"/>
            <w:r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</w:t>
            </w:r>
            <w:proofErr w:type="spellStart"/>
            <w:r w:rsidRPr="006E21E6">
              <w:rPr>
                <w:rFonts w:hint="cs"/>
                <w:sz w:val="28"/>
                <w:szCs w:val="28"/>
                <w:rtl/>
                <w:lang w:val="en-US" w:bidi="ar-DZ"/>
              </w:rPr>
              <w:t>ف5</w:t>
            </w:r>
            <w:r>
              <w:rPr>
                <w:rFonts w:hint="cs"/>
                <w:sz w:val="28"/>
                <w:szCs w:val="28"/>
                <w:rtl/>
                <w:lang w:val="en-US" w:bidi="ar-DZ"/>
              </w:rPr>
              <w:t>/</w:t>
            </w:r>
            <w:proofErr w:type="spellEnd"/>
            <w:r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en-US" w:bidi="ar-DZ"/>
              </w:rPr>
              <w:t>ف6/</w:t>
            </w:r>
            <w:proofErr w:type="spellEnd"/>
            <w:r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en-US" w:bidi="ar-DZ"/>
              </w:rPr>
              <w:t>ف7/</w:t>
            </w:r>
            <w:proofErr w:type="spellEnd"/>
            <w:r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en-US" w:bidi="ar-DZ"/>
              </w:rPr>
              <w:t>ف8/</w:t>
            </w:r>
            <w:proofErr w:type="spellEnd"/>
            <w:r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en-US" w:bidi="ar-DZ"/>
              </w:rPr>
              <w:t>ف9</w:t>
            </w:r>
            <w:proofErr w:type="spellEnd"/>
            <w:r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 </w:t>
            </w:r>
            <w:r w:rsidRPr="006E21E6"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 </w:t>
            </w:r>
            <w:proofErr w:type="gramStart"/>
            <w:r w:rsidRPr="006E21E6">
              <w:rPr>
                <w:rFonts w:hint="cs"/>
                <w:sz w:val="28"/>
                <w:szCs w:val="28"/>
                <w:rtl/>
                <w:lang w:val="en-US" w:bidi="ar-DZ"/>
              </w:rPr>
              <w:t>مدرج</w:t>
            </w:r>
            <w:proofErr w:type="gramEnd"/>
            <w:r w:rsidRPr="006E21E6"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A07651">
              <w:rPr>
                <w:rFonts w:hint="cs"/>
                <w:sz w:val="28"/>
                <w:szCs w:val="28"/>
                <w:rtl/>
                <w:lang w:val="en-US" w:bidi="ar-DZ"/>
              </w:rPr>
              <w:t>42</w:t>
            </w:r>
          </w:p>
        </w:tc>
      </w:tr>
      <w:tr w:rsidR="00B275A7" w:rsidTr="00CB0D0E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275A7" w:rsidRPr="00097C4E" w:rsidRDefault="00B275A7" w:rsidP="00180833">
            <w:pPr>
              <w:bidi/>
              <w:jc w:val="center"/>
              <w:outlineLvl w:val="0"/>
              <w:rPr>
                <w:rFonts w:ascii="ae_Tholoth" w:hAnsi="ae_Tholoth" w:cs="ae_Tholoth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الاثنين</w:t>
            </w:r>
            <w:proofErr w:type="gramEnd"/>
          </w:p>
          <w:p w:rsidR="00B275A7" w:rsidRPr="00097C4E" w:rsidRDefault="00B275A7" w:rsidP="00180833">
            <w:pPr>
              <w:bidi/>
              <w:jc w:val="center"/>
              <w:outlineLvl w:val="0"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24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6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/2013</w:t>
            </w:r>
          </w:p>
        </w:tc>
        <w:tc>
          <w:tcPr>
            <w:tcW w:w="0" w:type="auto"/>
            <w:vMerge/>
            <w:vAlign w:val="center"/>
          </w:tcPr>
          <w:p w:rsidR="00B275A7" w:rsidRPr="009425D7" w:rsidRDefault="00B275A7" w:rsidP="00EA3E38">
            <w:pPr>
              <w:bidi/>
              <w:ind w:left="113" w:right="113"/>
              <w:jc w:val="center"/>
              <w:outlineLvl w:val="0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275A7" w:rsidRPr="00B70DEF" w:rsidRDefault="00B275A7" w:rsidP="00233800">
            <w:pPr>
              <w:bidi/>
              <w:jc w:val="center"/>
              <w:outlineLvl w:val="0"/>
              <w:rPr>
                <w:sz w:val="32"/>
                <w:szCs w:val="32"/>
                <w:rtl/>
                <w:lang w:val="en-US" w:bidi="ar-DZ"/>
              </w:rPr>
            </w:pPr>
            <w:proofErr w:type="gramStart"/>
            <w:r w:rsidRPr="00B70DEF"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>القانون</w:t>
            </w:r>
            <w:proofErr w:type="gramEnd"/>
            <w:r w:rsidRPr="00B70DEF"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 xml:space="preserve"> القضائي الخاص</w:t>
            </w:r>
          </w:p>
        </w:tc>
        <w:tc>
          <w:tcPr>
            <w:tcW w:w="0" w:type="auto"/>
            <w:vMerge/>
            <w:vAlign w:val="center"/>
          </w:tcPr>
          <w:p w:rsidR="00B275A7" w:rsidRPr="009425D7" w:rsidRDefault="00B275A7" w:rsidP="00233800">
            <w:pPr>
              <w:bidi/>
              <w:jc w:val="center"/>
              <w:outlineLvl w:val="0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  <w:tr w:rsidR="00B275A7" w:rsidTr="00233800">
        <w:trPr>
          <w:jc w:val="center"/>
        </w:trPr>
        <w:tc>
          <w:tcPr>
            <w:tcW w:w="0" w:type="auto"/>
            <w:vAlign w:val="center"/>
          </w:tcPr>
          <w:p w:rsidR="00B275A7" w:rsidRPr="00097C4E" w:rsidRDefault="00B275A7" w:rsidP="00180833">
            <w:pPr>
              <w:bidi/>
              <w:jc w:val="center"/>
              <w:outlineLvl w:val="0"/>
              <w:rPr>
                <w:rFonts w:ascii="ae_Tholoth" w:hAnsi="ae_Tholoth" w:cs="ae_Tholoth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الثلاثاء</w:t>
            </w:r>
            <w:proofErr w:type="gramEnd"/>
          </w:p>
          <w:p w:rsidR="00B275A7" w:rsidRPr="00097C4E" w:rsidRDefault="00B275A7" w:rsidP="00180833">
            <w:pPr>
              <w:bidi/>
              <w:jc w:val="center"/>
              <w:outlineLvl w:val="0"/>
              <w:rPr>
                <w:rFonts w:ascii="ae_Tholoth" w:hAnsi="ae_Tholoth" w:cs="ae_Tholoth"/>
                <w:sz w:val="28"/>
                <w:szCs w:val="28"/>
                <w:rtl/>
                <w:lang w:bidi="ar-DZ"/>
              </w:rPr>
            </w:pP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25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6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/2013</w:t>
            </w:r>
          </w:p>
        </w:tc>
        <w:tc>
          <w:tcPr>
            <w:tcW w:w="0" w:type="auto"/>
            <w:vMerge/>
            <w:vAlign w:val="center"/>
          </w:tcPr>
          <w:p w:rsidR="00B275A7" w:rsidRPr="009425D7" w:rsidRDefault="00B275A7" w:rsidP="00EA3E38">
            <w:pPr>
              <w:bidi/>
              <w:ind w:left="113" w:right="113"/>
              <w:jc w:val="center"/>
              <w:outlineLvl w:val="0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0" w:type="auto"/>
            <w:vAlign w:val="center"/>
          </w:tcPr>
          <w:p w:rsidR="00B275A7" w:rsidRPr="00B70DEF" w:rsidRDefault="00B275A7" w:rsidP="00233800">
            <w:pPr>
              <w:bidi/>
              <w:jc w:val="center"/>
              <w:outlineLvl w:val="0"/>
              <w:rPr>
                <w:sz w:val="32"/>
                <w:szCs w:val="32"/>
                <w:rtl/>
                <w:lang w:val="en-US" w:bidi="ar-DZ"/>
              </w:rPr>
            </w:pPr>
            <w:r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>المسؤولية</w:t>
            </w:r>
            <w:r w:rsidRPr="00B70DEF"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 xml:space="preserve"> الادارية</w:t>
            </w:r>
          </w:p>
        </w:tc>
        <w:tc>
          <w:tcPr>
            <w:tcW w:w="0" w:type="auto"/>
            <w:vMerge/>
            <w:vAlign w:val="center"/>
          </w:tcPr>
          <w:p w:rsidR="00B275A7" w:rsidRPr="009425D7" w:rsidRDefault="00B275A7" w:rsidP="00233800">
            <w:pPr>
              <w:bidi/>
              <w:jc w:val="center"/>
              <w:outlineLvl w:val="0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  <w:tr w:rsidR="00B275A7" w:rsidTr="00233800">
        <w:trPr>
          <w:jc w:val="center"/>
        </w:trPr>
        <w:tc>
          <w:tcPr>
            <w:tcW w:w="0" w:type="auto"/>
            <w:vAlign w:val="center"/>
          </w:tcPr>
          <w:p w:rsidR="00B275A7" w:rsidRPr="00097C4E" w:rsidRDefault="00B275A7" w:rsidP="00180833">
            <w:pPr>
              <w:bidi/>
              <w:jc w:val="center"/>
              <w:outlineLvl w:val="0"/>
              <w:rPr>
                <w:rFonts w:ascii="ae_Tholoth" w:hAnsi="ae_Tholoth" w:cs="ae_Tholoth"/>
                <w:sz w:val="28"/>
                <w:szCs w:val="28"/>
                <w:rtl/>
                <w:lang w:bidi="ar-DZ"/>
              </w:rPr>
            </w:pP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الاربعاء</w:t>
            </w:r>
          </w:p>
          <w:p w:rsidR="00B275A7" w:rsidRPr="00097C4E" w:rsidRDefault="00B275A7" w:rsidP="00180833">
            <w:pPr>
              <w:bidi/>
              <w:jc w:val="center"/>
              <w:outlineLvl w:val="0"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26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6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/2013</w:t>
            </w:r>
          </w:p>
        </w:tc>
        <w:tc>
          <w:tcPr>
            <w:tcW w:w="0" w:type="auto"/>
            <w:vMerge/>
            <w:vAlign w:val="center"/>
          </w:tcPr>
          <w:p w:rsidR="00B275A7" w:rsidRPr="009425D7" w:rsidRDefault="00B275A7" w:rsidP="00EA3E38">
            <w:pPr>
              <w:bidi/>
              <w:ind w:left="113" w:right="113"/>
              <w:jc w:val="center"/>
              <w:outlineLvl w:val="0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0" w:type="auto"/>
            <w:vAlign w:val="center"/>
          </w:tcPr>
          <w:p w:rsidR="00B275A7" w:rsidRPr="00B70DEF" w:rsidRDefault="00B275A7" w:rsidP="00233800">
            <w:pPr>
              <w:bidi/>
              <w:jc w:val="center"/>
              <w:outlineLvl w:val="0"/>
              <w:rPr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>قانون</w:t>
            </w:r>
            <w:proofErr w:type="gramEnd"/>
            <w:r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 xml:space="preserve"> التأمينات</w:t>
            </w:r>
          </w:p>
        </w:tc>
        <w:tc>
          <w:tcPr>
            <w:tcW w:w="0" w:type="auto"/>
            <w:vMerge/>
            <w:vAlign w:val="center"/>
          </w:tcPr>
          <w:p w:rsidR="00B275A7" w:rsidRPr="009425D7" w:rsidRDefault="00B275A7" w:rsidP="00233800">
            <w:pPr>
              <w:bidi/>
              <w:jc w:val="center"/>
              <w:outlineLvl w:val="0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  <w:tr w:rsidR="00B275A7" w:rsidRPr="00CD13B4" w:rsidTr="00D717A4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275A7" w:rsidRPr="00097C4E" w:rsidRDefault="00B275A7" w:rsidP="00180833">
            <w:pPr>
              <w:bidi/>
              <w:jc w:val="center"/>
              <w:outlineLvl w:val="0"/>
              <w:rPr>
                <w:rFonts w:ascii="ae_Tholoth" w:hAnsi="ae_Tholoth" w:cs="ae_Tholoth"/>
                <w:sz w:val="28"/>
                <w:szCs w:val="28"/>
                <w:rtl/>
                <w:lang w:bidi="ar-DZ"/>
              </w:rPr>
            </w:pPr>
            <w:proofErr w:type="gramStart"/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الخميس</w:t>
            </w:r>
            <w:proofErr w:type="gramEnd"/>
          </w:p>
          <w:p w:rsidR="00B275A7" w:rsidRPr="00097C4E" w:rsidRDefault="00B275A7" w:rsidP="00180833">
            <w:pPr>
              <w:bidi/>
              <w:jc w:val="center"/>
              <w:outlineLvl w:val="0"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27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5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/2013</w:t>
            </w:r>
          </w:p>
        </w:tc>
        <w:tc>
          <w:tcPr>
            <w:tcW w:w="0" w:type="auto"/>
            <w:vMerge/>
            <w:vAlign w:val="center"/>
          </w:tcPr>
          <w:p w:rsidR="00B275A7" w:rsidRPr="00CD13B4" w:rsidRDefault="00B275A7" w:rsidP="00EA3E38">
            <w:pPr>
              <w:bidi/>
              <w:ind w:left="113" w:right="113"/>
              <w:jc w:val="center"/>
              <w:outlineLvl w:val="0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275A7" w:rsidRPr="00CB0D0E" w:rsidRDefault="00B275A7" w:rsidP="00233800">
            <w:pPr>
              <w:bidi/>
              <w:jc w:val="center"/>
              <w:outlineLvl w:val="0"/>
              <w:rPr>
                <w:sz w:val="32"/>
                <w:szCs w:val="32"/>
                <w:rtl/>
                <w:lang w:val="en-US" w:bidi="ar-DZ"/>
              </w:rPr>
            </w:pPr>
            <w:proofErr w:type="gramStart"/>
            <w:r w:rsidRPr="00CB0D0E"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>القانون</w:t>
            </w:r>
            <w:proofErr w:type="gramEnd"/>
            <w:r w:rsidRPr="00CB0D0E"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 xml:space="preserve"> الدولي الخاص</w:t>
            </w:r>
          </w:p>
        </w:tc>
        <w:tc>
          <w:tcPr>
            <w:tcW w:w="0" w:type="auto"/>
            <w:vMerge/>
            <w:vAlign w:val="center"/>
          </w:tcPr>
          <w:p w:rsidR="00B275A7" w:rsidRPr="00CD13B4" w:rsidRDefault="00B275A7" w:rsidP="00233800">
            <w:pPr>
              <w:bidi/>
              <w:jc w:val="center"/>
              <w:outlineLvl w:val="0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  <w:tr w:rsidR="00B275A7" w:rsidTr="00EA3E38">
        <w:trPr>
          <w:jc w:val="center"/>
        </w:trPr>
        <w:tc>
          <w:tcPr>
            <w:tcW w:w="0" w:type="auto"/>
            <w:vAlign w:val="center"/>
          </w:tcPr>
          <w:p w:rsidR="00B275A7" w:rsidRPr="00097C4E" w:rsidRDefault="00B275A7" w:rsidP="00180833">
            <w:pPr>
              <w:bidi/>
              <w:jc w:val="center"/>
              <w:outlineLvl w:val="0"/>
              <w:rPr>
                <w:rFonts w:ascii="ae_Tholoth" w:hAnsi="ae_Tholoth" w:cs="ae_Tholoth"/>
                <w:sz w:val="28"/>
                <w:szCs w:val="28"/>
                <w:rtl/>
                <w:lang w:bidi="ar-DZ"/>
              </w:rPr>
            </w:pPr>
            <w:proofErr w:type="gramStart"/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الأحد</w:t>
            </w:r>
            <w:proofErr w:type="gramEnd"/>
          </w:p>
          <w:p w:rsidR="00B275A7" w:rsidRPr="00097C4E" w:rsidRDefault="00B275A7" w:rsidP="00180833">
            <w:pPr>
              <w:bidi/>
              <w:jc w:val="center"/>
              <w:outlineLvl w:val="0"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30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06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/2013</w:t>
            </w:r>
          </w:p>
        </w:tc>
        <w:tc>
          <w:tcPr>
            <w:tcW w:w="0" w:type="auto"/>
            <w:vMerge/>
            <w:textDirection w:val="btLr"/>
            <w:vAlign w:val="center"/>
          </w:tcPr>
          <w:p w:rsidR="00B275A7" w:rsidRPr="009425D7" w:rsidRDefault="00B275A7" w:rsidP="00EA3E38">
            <w:pPr>
              <w:bidi/>
              <w:ind w:left="113" w:right="113"/>
              <w:jc w:val="center"/>
              <w:outlineLvl w:val="0"/>
              <w:rPr>
                <w:b/>
                <w:bCs/>
                <w:rtl/>
                <w:lang w:val="en-US" w:bidi="ar-DZ"/>
              </w:rPr>
            </w:pPr>
          </w:p>
        </w:tc>
        <w:tc>
          <w:tcPr>
            <w:tcW w:w="0" w:type="auto"/>
            <w:vAlign w:val="center"/>
          </w:tcPr>
          <w:p w:rsidR="00B275A7" w:rsidRPr="00B70DEF" w:rsidRDefault="00B275A7" w:rsidP="00233800">
            <w:pPr>
              <w:bidi/>
              <w:jc w:val="center"/>
              <w:outlineLvl w:val="0"/>
              <w:rPr>
                <w:sz w:val="32"/>
                <w:szCs w:val="32"/>
                <w:rtl/>
                <w:lang w:val="en-US" w:bidi="ar-DZ"/>
              </w:rPr>
            </w:pPr>
            <w:proofErr w:type="gramStart"/>
            <w:r w:rsidRPr="00B70DEF"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>القانون</w:t>
            </w:r>
            <w:proofErr w:type="gramEnd"/>
            <w:r w:rsidRPr="00B70DEF"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 xml:space="preserve"> التجاري</w:t>
            </w:r>
          </w:p>
        </w:tc>
        <w:tc>
          <w:tcPr>
            <w:tcW w:w="0" w:type="auto"/>
            <w:vMerge/>
            <w:vAlign w:val="center"/>
          </w:tcPr>
          <w:p w:rsidR="00B275A7" w:rsidRPr="009425D7" w:rsidRDefault="00B275A7" w:rsidP="00233800">
            <w:pPr>
              <w:bidi/>
              <w:jc w:val="center"/>
              <w:outlineLvl w:val="0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  <w:tr w:rsidR="00B275A7" w:rsidTr="00233800">
        <w:trPr>
          <w:jc w:val="center"/>
        </w:trPr>
        <w:tc>
          <w:tcPr>
            <w:tcW w:w="0" w:type="auto"/>
            <w:vAlign w:val="center"/>
          </w:tcPr>
          <w:p w:rsidR="00B275A7" w:rsidRPr="00097C4E" w:rsidRDefault="00B275A7" w:rsidP="00180833">
            <w:pPr>
              <w:bidi/>
              <w:jc w:val="center"/>
              <w:outlineLvl w:val="0"/>
              <w:rPr>
                <w:rFonts w:ascii="ae_Tholoth" w:hAnsi="ae_Tholoth" w:cs="ae_Tholoth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الاثنين</w:t>
            </w:r>
            <w:proofErr w:type="gramEnd"/>
          </w:p>
          <w:p w:rsidR="00B275A7" w:rsidRPr="00097C4E" w:rsidRDefault="00B275A7" w:rsidP="00A20772">
            <w:pPr>
              <w:bidi/>
              <w:jc w:val="center"/>
              <w:outlineLvl w:val="0"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01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7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/2013</w:t>
            </w:r>
          </w:p>
        </w:tc>
        <w:tc>
          <w:tcPr>
            <w:tcW w:w="0" w:type="auto"/>
            <w:vMerge/>
            <w:vAlign w:val="center"/>
          </w:tcPr>
          <w:p w:rsidR="00B275A7" w:rsidRPr="009425D7" w:rsidRDefault="00B275A7" w:rsidP="00233800">
            <w:pPr>
              <w:bidi/>
              <w:jc w:val="center"/>
              <w:outlineLvl w:val="0"/>
              <w:rPr>
                <w:b/>
                <w:bCs/>
                <w:rtl/>
                <w:lang w:val="en-US" w:bidi="ar-DZ"/>
              </w:rPr>
            </w:pPr>
          </w:p>
        </w:tc>
        <w:tc>
          <w:tcPr>
            <w:tcW w:w="0" w:type="auto"/>
            <w:vAlign w:val="center"/>
          </w:tcPr>
          <w:p w:rsidR="00B275A7" w:rsidRPr="00B70DEF" w:rsidRDefault="00B275A7" w:rsidP="00EA3E38">
            <w:pPr>
              <w:bidi/>
              <w:jc w:val="center"/>
              <w:outlineLvl w:val="0"/>
              <w:rPr>
                <w:sz w:val="32"/>
                <w:szCs w:val="32"/>
                <w:rtl/>
                <w:lang w:val="en-US" w:bidi="ar-DZ"/>
              </w:rPr>
            </w:pPr>
            <w:proofErr w:type="gramStart"/>
            <w:r w:rsidRPr="00B70DEF"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>القانون</w:t>
            </w:r>
            <w:proofErr w:type="gramEnd"/>
            <w:r w:rsidRPr="00B70DEF"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 xml:space="preserve"> الاجتماعي</w:t>
            </w:r>
          </w:p>
        </w:tc>
        <w:tc>
          <w:tcPr>
            <w:tcW w:w="0" w:type="auto"/>
            <w:vMerge/>
            <w:vAlign w:val="center"/>
          </w:tcPr>
          <w:p w:rsidR="00B275A7" w:rsidRPr="009425D7" w:rsidRDefault="00B275A7" w:rsidP="00233800">
            <w:pPr>
              <w:bidi/>
              <w:jc w:val="center"/>
              <w:outlineLvl w:val="0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  <w:tr w:rsidR="00B275A7" w:rsidTr="00233800">
        <w:trPr>
          <w:jc w:val="center"/>
        </w:trPr>
        <w:tc>
          <w:tcPr>
            <w:tcW w:w="0" w:type="auto"/>
            <w:vAlign w:val="center"/>
          </w:tcPr>
          <w:p w:rsidR="00B275A7" w:rsidRPr="00097C4E" w:rsidRDefault="00B275A7" w:rsidP="00180833">
            <w:pPr>
              <w:bidi/>
              <w:jc w:val="center"/>
              <w:outlineLvl w:val="0"/>
              <w:rPr>
                <w:rFonts w:ascii="ae_Tholoth" w:hAnsi="ae_Tholoth" w:cs="ae_Tholoth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الثلاثاء</w:t>
            </w:r>
            <w:proofErr w:type="gramEnd"/>
          </w:p>
          <w:p w:rsidR="00B275A7" w:rsidRPr="00097C4E" w:rsidRDefault="00B275A7" w:rsidP="00A20772">
            <w:pPr>
              <w:bidi/>
              <w:jc w:val="center"/>
              <w:outlineLvl w:val="0"/>
              <w:rPr>
                <w:rFonts w:ascii="ae_Tholoth" w:hAnsi="ae_Tholoth" w:cs="ae_Tholoth"/>
                <w:sz w:val="28"/>
                <w:szCs w:val="28"/>
                <w:rtl/>
                <w:lang w:bidi="ar-DZ"/>
              </w:rPr>
            </w:pP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02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7</w:t>
            </w:r>
            <w:r w:rsidRPr="00097C4E">
              <w:rPr>
                <w:rFonts w:ascii="ae_Tholoth" w:hAnsi="ae_Tholoth" w:cs="ae_Tholoth" w:hint="cs"/>
                <w:sz w:val="28"/>
                <w:szCs w:val="28"/>
                <w:rtl/>
                <w:lang w:bidi="ar-DZ"/>
              </w:rPr>
              <w:t>/2013</w:t>
            </w:r>
          </w:p>
        </w:tc>
        <w:tc>
          <w:tcPr>
            <w:tcW w:w="0" w:type="auto"/>
            <w:vMerge/>
            <w:vAlign w:val="center"/>
          </w:tcPr>
          <w:p w:rsidR="00B275A7" w:rsidRDefault="00B275A7" w:rsidP="00233800">
            <w:pPr>
              <w:bidi/>
              <w:jc w:val="center"/>
              <w:outlineLvl w:val="0"/>
              <w:rPr>
                <w:rFonts w:ascii="ae_Tholoth" w:hAnsi="ae_Tholoth" w:cs="ae_Tholoth"/>
                <w:b/>
                <w:bCs/>
                <w:rtl/>
                <w:lang w:bidi="ar-DZ"/>
              </w:rPr>
            </w:pPr>
          </w:p>
        </w:tc>
        <w:tc>
          <w:tcPr>
            <w:tcW w:w="0" w:type="auto"/>
            <w:vAlign w:val="center"/>
          </w:tcPr>
          <w:p w:rsidR="00B275A7" w:rsidRPr="00B70DEF" w:rsidRDefault="00B275A7" w:rsidP="00233800">
            <w:pPr>
              <w:bidi/>
              <w:jc w:val="center"/>
              <w:outlineLvl w:val="0"/>
              <w:rPr>
                <w:sz w:val="32"/>
                <w:szCs w:val="32"/>
                <w:rtl/>
                <w:lang w:val="en-US" w:bidi="ar-DZ"/>
              </w:rPr>
            </w:pPr>
            <w:r w:rsidRPr="00B70DEF">
              <w:rPr>
                <w:rFonts w:ascii="ae_Tholoth" w:hAnsi="ae_Tholoth" w:cs="ae_Tholoth" w:hint="cs"/>
                <w:sz w:val="32"/>
                <w:szCs w:val="32"/>
                <w:rtl/>
                <w:lang w:bidi="ar-DZ"/>
              </w:rPr>
              <w:t>قانون الأسرة</w:t>
            </w:r>
          </w:p>
        </w:tc>
        <w:tc>
          <w:tcPr>
            <w:tcW w:w="0" w:type="auto"/>
            <w:vMerge/>
            <w:vAlign w:val="center"/>
          </w:tcPr>
          <w:p w:rsidR="00B275A7" w:rsidRPr="009425D7" w:rsidRDefault="00B275A7" w:rsidP="00233800">
            <w:pPr>
              <w:bidi/>
              <w:jc w:val="center"/>
              <w:outlineLvl w:val="0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  <w:tr w:rsidR="00526DA1" w:rsidTr="00526DA1">
        <w:trPr>
          <w:jc w:val="center"/>
        </w:trPr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:rsidR="00526DA1" w:rsidRDefault="00526DA1" w:rsidP="00526DA1">
            <w:pPr>
              <w:bidi/>
              <w:jc w:val="center"/>
              <w:outlineLvl w:val="0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526DA1" w:rsidRDefault="00526DA1" w:rsidP="00526DA1">
            <w:pPr>
              <w:bidi/>
              <w:jc w:val="center"/>
              <w:outlineLvl w:val="0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 w:rsidRPr="00526DA1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يرجى ملاحظة أنه قد تطرأ تغييرات طفيفة على البرمجة وبالتالي يرجى الانتباه لذلك </w:t>
            </w:r>
          </w:p>
          <w:p w:rsidR="00526DA1" w:rsidRPr="00526DA1" w:rsidRDefault="00526DA1" w:rsidP="00526DA1">
            <w:pPr>
              <w:bidi/>
              <w:jc w:val="center"/>
              <w:outlineLvl w:val="0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</w:tc>
      </w:tr>
    </w:tbl>
    <w:p w:rsidR="000A2FBC" w:rsidRPr="00B275A7" w:rsidRDefault="000A2FBC" w:rsidP="00820E90">
      <w:pPr>
        <w:bidi/>
        <w:jc w:val="right"/>
        <w:outlineLvl w:val="0"/>
        <w:rPr>
          <w:sz w:val="28"/>
          <w:szCs w:val="28"/>
          <w:rtl/>
          <w:lang w:val="en-US" w:bidi="ar-DZ"/>
        </w:rPr>
      </w:pPr>
      <w:proofErr w:type="gramStart"/>
      <w:r w:rsidRPr="00B275A7">
        <w:rPr>
          <w:rFonts w:ascii="ae_Tholoth" w:hAnsi="ae_Tholoth" w:cs="ae_Tholoth" w:hint="cs"/>
          <w:b/>
          <w:bCs/>
          <w:sz w:val="28"/>
          <w:szCs w:val="28"/>
          <w:u w:val="single"/>
          <w:rtl/>
          <w:lang w:bidi="ar-DZ"/>
        </w:rPr>
        <w:t>يوم</w:t>
      </w:r>
      <w:proofErr w:type="gramEnd"/>
      <w:r w:rsidRPr="00B275A7">
        <w:rPr>
          <w:rFonts w:ascii="ae_Tholoth" w:hAnsi="ae_Tholoth" w:cs="ae_Tholoth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820E90">
        <w:rPr>
          <w:rFonts w:ascii="ae_Tholoth" w:hAnsi="ae_Tholoth" w:cs="ae_Tholoth"/>
          <w:b/>
          <w:bCs/>
          <w:sz w:val="28"/>
          <w:szCs w:val="28"/>
          <w:u w:val="single"/>
          <w:lang w:bidi="ar-DZ"/>
        </w:rPr>
        <w:t>18</w:t>
      </w:r>
      <w:r w:rsidRPr="00B275A7">
        <w:rPr>
          <w:rFonts w:ascii="ae_Tholoth" w:hAnsi="ae_Tholoth" w:cs="ae_Tholoth" w:hint="cs"/>
          <w:b/>
          <w:bCs/>
          <w:sz w:val="28"/>
          <w:szCs w:val="28"/>
          <w:u w:val="single"/>
          <w:rtl/>
          <w:lang w:bidi="ar-DZ"/>
        </w:rPr>
        <w:t>/0</w:t>
      </w:r>
      <w:r w:rsidR="00A20772" w:rsidRPr="00B275A7">
        <w:rPr>
          <w:rFonts w:ascii="ae_Tholoth" w:hAnsi="ae_Tholoth" w:cs="ae_Tholoth" w:hint="cs"/>
          <w:b/>
          <w:bCs/>
          <w:sz w:val="28"/>
          <w:szCs w:val="28"/>
          <w:u w:val="single"/>
          <w:rtl/>
          <w:lang w:bidi="ar-DZ"/>
        </w:rPr>
        <w:t>6</w:t>
      </w:r>
      <w:r w:rsidRPr="00B275A7">
        <w:rPr>
          <w:rFonts w:ascii="ae_Tholoth" w:hAnsi="ae_Tholoth" w:cs="ae_Tholoth" w:hint="cs"/>
          <w:b/>
          <w:bCs/>
          <w:sz w:val="28"/>
          <w:szCs w:val="28"/>
          <w:u w:val="single"/>
          <w:rtl/>
          <w:lang w:bidi="ar-DZ"/>
        </w:rPr>
        <w:t>/2013</w:t>
      </w:r>
    </w:p>
    <w:p w:rsidR="00EA3E38" w:rsidRPr="00B275A7" w:rsidRDefault="00EA3E38" w:rsidP="00EA3E38">
      <w:pPr>
        <w:bidi/>
        <w:jc w:val="right"/>
        <w:outlineLvl w:val="0"/>
        <w:rPr>
          <w:rFonts w:ascii="ae_Tholoth" w:hAnsi="ae_Tholoth" w:cs="ae_Tholoth"/>
          <w:b/>
          <w:bCs/>
          <w:sz w:val="28"/>
          <w:szCs w:val="28"/>
          <w:rtl/>
          <w:lang w:bidi="ar-DZ"/>
        </w:rPr>
      </w:pPr>
      <w:r w:rsidRPr="00B275A7">
        <w:rPr>
          <w:rFonts w:ascii="ae_Tholoth" w:hAnsi="ae_Tholoth" w:cs="ae_Tholoth" w:hint="cs"/>
          <w:b/>
          <w:bCs/>
          <w:sz w:val="28"/>
          <w:szCs w:val="28"/>
          <w:rtl/>
          <w:lang w:bidi="ar-DZ"/>
        </w:rPr>
        <w:t>رئيس القسم</w:t>
      </w:r>
    </w:p>
    <w:p w:rsidR="00EA3E38" w:rsidRDefault="00EA3E38" w:rsidP="00EA3E38">
      <w:pPr>
        <w:bidi/>
        <w:jc w:val="right"/>
        <w:outlineLvl w:val="0"/>
        <w:rPr>
          <w:rFonts w:ascii="ae_Tholoth" w:hAnsi="ae_Tholoth" w:cs="ae_Tholoth"/>
          <w:b/>
          <w:bCs/>
          <w:sz w:val="32"/>
          <w:szCs w:val="32"/>
          <w:rtl/>
          <w:lang w:bidi="ar-DZ"/>
        </w:rPr>
      </w:pPr>
    </w:p>
    <w:bookmarkEnd w:id="0"/>
    <w:bookmarkEnd w:id="1"/>
    <w:p w:rsidR="00517C51" w:rsidRPr="00517C51" w:rsidRDefault="00517C51" w:rsidP="004C638C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sectPr w:rsidR="00517C51" w:rsidRPr="00517C51" w:rsidSect="00C6535E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 w:code="9"/>
          <w:pgMar w:top="567" w:right="567" w:bottom="567" w:left="567" w:header="454" w:footer="45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073B51" w:rsidRPr="00D55569" w:rsidRDefault="00073B51" w:rsidP="00795315">
      <w:pPr>
        <w:spacing w:line="480" w:lineRule="auto"/>
        <w:rPr>
          <w:b/>
          <w:bCs/>
          <w:sz w:val="26"/>
          <w:szCs w:val="26"/>
          <w:lang w:bidi="ar-DZ"/>
        </w:rPr>
      </w:pPr>
      <w:bookmarkStart w:id="2" w:name="OLE_LINK96"/>
      <w:bookmarkStart w:id="3" w:name="OLE_LINK97"/>
      <w:bookmarkEnd w:id="2"/>
      <w:bookmarkEnd w:id="3"/>
    </w:p>
    <w:sectPr w:rsidR="00073B51" w:rsidRPr="00D55569" w:rsidSect="00C6535E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720" w:right="206" w:bottom="720" w:left="720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507" w:rsidRPr="00D55569" w:rsidRDefault="003F4507" w:rsidP="00C44092">
      <w:pPr>
        <w:rPr>
          <w:sz w:val="22"/>
          <w:szCs w:val="22"/>
        </w:rPr>
      </w:pPr>
      <w:r w:rsidRPr="00D55569">
        <w:rPr>
          <w:sz w:val="22"/>
          <w:szCs w:val="22"/>
        </w:rPr>
        <w:separator/>
      </w:r>
    </w:p>
  </w:endnote>
  <w:endnote w:type="continuationSeparator" w:id="0">
    <w:p w:rsidR="003F4507" w:rsidRPr="00D55569" w:rsidRDefault="003F4507" w:rsidP="00C44092">
      <w:pPr>
        <w:rPr>
          <w:sz w:val="22"/>
          <w:szCs w:val="22"/>
        </w:rPr>
      </w:pPr>
      <w:r w:rsidRPr="00D55569">
        <w:rPr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ndalus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e_Tholoth">
    <w:altName w:val="Times New Roman"/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FBC" w:rsidRPr="00D55569" w:rsidRDefault="00847FB9" w:rsidP="00E51578">
    <w:pPr>
      <w:pStyle w:val="Pieddepage"/>
      <w:bidi/>
      <w:jc w:val="center"/>
      <w:rPr>
        <w:rFonts w:cs="Andalus"/>
        <w:sz w:val="22"/>
        <w:szCs w:val="22"/>
        <w:rtl/>
        <w:lang w:bidi="ar-DZ"/>
      </w:rPr>
    </w:pPr>
    <w:r>
      <w:rPr>
        <w:rFonts w:cs="Andalus"/>
        <w:noProof/>
        <w:sz w:val="22"/>
        <w:szCs w:val="22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110" type="#_x0000_t32" style="position:absolute;left:0;text-align:left;margin-left:-4.8pt;margin-top:-.95pt;width:547.6pt;height:0;flip:x;z-index:251672576" o:connectortype="straight"/>
      </w:pict>
    </w:r>
    <w:r w:rsidR="000A2FBC" w:rsidRPr="00D55569">
      <w:rPr>
        <w:rFonts w:cs="Andalus" w:hint="cs"/>
        <w:sz w:val="22"/>
        <w:szCs w:val="22"/>
        <w:rtl/>
        <w:lang w:bidi="ar-DZ"/>
      </w:rPr>
      <w:t xml:space="preserve">العنوان: الطريق الوطني رقم </w:t>
    </w:r>
    <w:proofErr w:type="spellStart"/>
    <w:r w:rsidR="000A2FBC" w:rsidRPr="00D55569">
      <w:rPr>
        <w:rFonts w:cs="Andalus" w:hint="cs"/>
        <w:sz w:val="22"/>
        <w:szCs w:val="22"/>
        <w:rtl/>
        <w:lang w:bidi="ar-DZ"/>
      </w:rPr>
      <w:t>09،</w:t>
    </w:r>
    <w:proofErr w:type="spellEnd"/>
    <w:r w:rsidR="000A2FBC" w:rsidRPr="00D55569">
      <w:rPr>
        <w:rFonts w:cs="Andalus" w:hint="cs"/>
        <w:sz w:val="22"/>
        <w:szCs w:val="22"/>
        <w:rtl/>
        <w:lang w:bidi="ar-DZ"/>
      </w:rPr>
      <w:t xml:space="preserve"> بلدية تلا </w:t>
    </w:r>
    <w:proofErr w:type="spellStart"/>
    <w:r w:rsidR="000A2FBC" w:rsidRPr="00D55569">
      <w:rPr>
        <w:rFonts w:cs="Andalus" w:hint="cs"/>
        <w:sz w:val="22"/>
        <w:szCs w:val="22"/>
        <w:rtl/>
        <w:lang w:bidi="ar-DZ"/>
      </w:rPr>
      <w:t>حمزة،</w:t>
    </w:r>
    <w:proofErr w:type="spellEnd"/>
    <w:r w:rsidR="000A2FBC" w:rsidRPr="00D55569">
      <w:rPr>
        <w:rFonts w:cs="Andalus" w:hint="cs"/>
        <w:sz w:val="22"/>
        <w:szCs w:val="22"/>
        <w:rtl/>
        <w:lang w:bidi="ar-DZ"/>
      </w:rPr>
      <w:t xml:space="preserve"> </w:t>
    </w:r>
    <w:proofErr w:type="spellStart"/>
    <w:r w:rsidR="000A2FBC" w:rsidRPr="00D55569">
      <w:rPr>
        <w:rFonts w:cs="Andalus" w:hint="cs"/>
        <w:sz w:val="22"/>
        <w:szCs w:val="22"/>
        <w:rtl/>
        <w:lang w:bidi="ar-DZ"/>
      </w:rPr>
      <w:t>أبوداو،</w:t>
    </w:r>
    <w:proofErr w:type="spellEnd"/>
    <w:r w:rsidR="000A2FBC" w:rsidRPr="00D55569">
      <w:rPr>
        <w:rFonts w:cs="Andalus" w:hint="cs"/>
        <w:sz w:val="22"/>
        <w:szCs w:val="22"/>
        <w:rtl/>
        <w:lang w:bidi="ar-DZ"/>
      </w:rPr>
      <w:t xml:space="preserve"> </w:t>
    </w:r>
    <w:proofErr w:type="spellStart"/>
    <w:r w:rsidR="000A2FBC" w:rsidRPr="00D55569">
      <w:rPr>
        <w:rFonts w:cs="Andalus" w:hint="cs"/>
        <w:sz w:val="22"/>
        <w:szCs w:val="22"/>
        <w:rtl/>
        <w:lang w:bidi="ar-DZ"/>
      </w:rPr>
      <w:t>بجاية</w:t>
    </w:r>
    <w:proofErr w:type="spellEnd"/>
  </w:p>
  <w:p w:rsidR="000A2FBC" w:rsidRPr="00D55569" w:rsidRDefault="000A2FBC" w:rsidP="00E51578">
    <w:pPr>
      <w:pStyle w:val="Pieddepage"/>
      <w:bidi/>
      <w:jc w:val="center"/>
      <w:rPr>
        <w:sz w:val="22"/>
        <w:szCs w:val="22"/>
        <w:lang w:bidi="ar-DZ"/>
      </w:rPr>
    </w:pPr>
    <w:proofErr w:type="gramStart"/>
    <w:r w:rsidRPr="00D55569">
      <w:rPr>
        <w:rFonts w:cs="Andalus" w:hint="cs"/>
        <w:sz w:val="22"/>
        <w:szCs w:val="22"/>
        <w:rtl/>
        <w:lang w:bidi="ar-DZ"/>
      </w:rPr>
      <w:t>الهاتف</w:t>
    </w:r>
    <w:proofErr w:type="gramEnd"/>
    <w:r w:rsidRPr="00D55569">
      <w:rPr>
        <w:rFonts w:cs="Andalus" w:hint="cs"/>
        <w:sz w:val="22"/>
        <w:szCs w:val="22"/>
        <w:rtl/>
        <w:lang w:bidi="ar-DZ"/>
      </w:rPr>
      <w:t xml:space="preserve">: 034.22.16.19 </w:t>
    </w:r>
    <w:r w:rsidRPr="00D55569">
      <w:rPr>
        <w:sz w:val="22"/>
        <w:szCs w:val="22"/>
        <w:rtl/>
        <w:lang w:bidi="ar-DZ"/>
      </w:rPr>
      <w:t>&amp;</w:t>
    </w:r>
    <w:r w:rsidRPr="00D55569">
      <w:rPr>
        <w:rFonts w:cs="Andalus" w:hint="cs"/>
        <w:sz w:val="22"/>
        <w:szCs w:val="22"/>
        <w:rtl/>
        <w:lang w:bidi="ar-DZ"/>
      </w:rPr>
      <w:t xml:space="preserve"> 034.22.16.39 / الأمانة 3088 / مكتب الرئيس: 30</w:t>
    </w:r>
    <w:proofErr w:type="gramStart"/>
    <w:r w:rsidRPr="00D55569">
      <w:rPr>
        <w:rFonts w:cs="Andalus" w:hint="cs"/>
        <w:sz w:val="22"/>
        <w:szCs w:val="22"/>
        <w:rtl/>
        <w:lang w:bidi="ar-DZ"/>
      </w:rPr>
      <w:t>87 /  الب</w:t>
    </w:r>
    <w:proofErr w:type="gramEnd"/>
    <w:r w:rsidRPr="00D55569">
      <w:rPr>
        <w:rFonts w:cs="Andalus" w:hint="cs"/>
        <w:sz w:val="22"/>
        <w:szCs w:val="22"/>
        <w:rtl/>
        <w:lang w:bidi="ar-DZ"/>
      </w:rPr>
      <w:t xml:space="preserve">ريد الالكتروني:  </w:t>
    </w:r>
    <w:r w:rsidRPr="00D55569">
      <w:rPr>
        <w:rFonts w:ascii="Monotype Corsiva" w:hAnsi="Monotype Corsiva" w:cs="Andalus"/>
        <w:b/>
        <w:bCs/>
        <w:sz w:val="22"/>
        <w:szCs w:val="22"/>
        <w:lang w:bidi="ar-DZ"/>
      </w:rPr>
      <w:t>priv_droit@yahoo.</w:t>
    </w:r>
    <w:proofErr w:type="gramStart"/>
    <w:r w:rsidRPr="00D55569">
      <w:rPr>
        <w:rFonts w:ascii="Monotype Corsiva" w:hAnsi="Monotype Corsiva" w:cs="Andalus"/>
        <w:b/>
        <w:bCs/>
        <w:sz w:val="22"/>
        <w:szCs w:val="22"/>
        <w:lang w:bidi="ar-DZ"/>
      </w:rPr>
      <w:t>com</w:t>
    </w:r>
    <w:proofErr w:type="gramEnd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FBC" w:rsidRPr="00D55569" w:rsidRDefault="00847FB9" w:rsidP="00E51578">
    <w:pPr>
      <w:pStyle w:val="Pieddepage"/>
      <w:bidi/>
      <w:jc w:val="center"/>
      <w:rPr>
        <w:rFonts w:cs="Andalus"/>
        <w:sz w:val="22"/>
        <w:szCs w:val="22"/>
        <w:rtl/>
        <w:lang w:bidi="ar-DZ"/>
      </w:rPr>
    </w:pPr>
    <w:r>
      <w:rPr>
        <w:rFonts w:cs="Andalus"/>
        <w:noProof/>
        <w:sz w:val="22"/>
        <w:szCs w:val="22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102" type="#_x0000_t32" style="position:absolute;left:0;text-align:left;margin-left:-4.8pt;margin-top:-.95pt;width:785.8pt;height:.05pt;flip:x;z-index:251666432" o:connectortype="straight"/>
      </w:pict>
    </w:r>
    <w:r w:rsidR="000A2FBC" w:rsidRPr="00D55569">
      <w:rPr>
        <w:rFonts w:cs="Andalus" w:hint="cs"/>
        <w:sz w:val="22"/>
        <w:szCs w:val="22"/>
        <w:rtl/>
        <w:lang w:bidi="ar-DZ"/>
      </w:rPr>
      <w:t xml:space="preserve">العنوان: الطريق الوطني رقم </w:t>
    </w:r>
    <w:proofErr w:type="spellStart"/>
    <w:r w:rsidR="000A2FBC" w:rsidRPr="00D55569">
      <w:rPr>
        <w:rFonts w:cs="Andalus" w:hint="cs"/>
        <w:sz w:val="22"/>
        <w:szCs w:val="22"/>
        <w:rtl/>
        <w:lang w:bidi="ar-DZ"/>
      </w:rPr>
      <w:t>09،</w:t>
    </w:r>
    <w:proofErr w:type="spellEnd"/>
    <w:r w:rsidR="000A2FBC" w:rsidRPr="00D55569">
      <w:rPr>
        <w:rFonts w:cs="Andalus" w:hint="cs"/>
        <w:sz w:val="22"/>
        <w:szCs w:val="22"/>
        <w:rtl/>
        <w:lang w:bidi="ar-DZ"/>
      </w:rPr>
      <w:t xml:space="preserve"> بلدية تلا </w:t>
    </w:r>
    <w:proofErr w:type="spellStart"/>
    <w:r w:rsidR="000A2FBC" w:rsidRPr="00D55569">
      <w:rPr>
        <w:rFonts w:cs="Andalus" w:hint="cs"/>
        <w:sz w:val="22"/>
        <w:szCs w:val="22"/>
        <w:rtl/>
        <w:lang w:bidi="ar-DZ"/>
      </w:rPr>
      <w:t>حمزة،</w:t>
    </w:r>
    <w:proofErr w:type="spellEnd"/>
    <w:r w:rsidR="000A2FBC" w:rsidRPr="00D55569">
      <w:rPr>
        <w:rFonts w:cs="Andalus" w:hint="cs"/>
        <w:sz w:val="22"/>
        <w:szCs w:val="22"/>
        <w:rtl/>
        <w:lang w:bidi="ar-DZ"/>
      </w:rPr>
      <w:t xml:space="preserve"> </w:t>
    </w:r>
    <w:proofErr w:type="spellStart"/>
    <w:r w:rsidR="000A2FBC" w:rsidRPr="00D55569">
      <w:rPr>
        <w:rFonts w:cs="Andalus" w:hint="cs"/>
        <w:sz w:val="22"/>
        <w:szCs w:val="22"/>
        <w:rtl/>
        <w:lang w:bidi="ar-DZ"/>
      </w:rPr>
      <w:t>أبوداو،</w:t>
    </w:r>
    <w:proofErr w:type="spellEnd"/>
    <w:r w:rsidR="000A2FBC" w:rsidRPr="00D55569">
      <w:rPr>
        <w:rFonts w:cs="Andalus" w:hint="cs"/>
        <w:sz w:val="22"/>
        <w:szCs w:val="22"/>
        <w:rtl/>
        <w:lang w:bidi="ar-DZ"/>
      </w:rPr>
      <w:t xml:space="preserve"> </w:t>
    </w:r>
    <w:proofErr w:type="spellStart"/>
    <w:r w:rsidR="000A2FBC" w:rsidRPr="00D55569">
      <w:rPr>
        <w:rFonts w:cs="Andalus" w:hint="cs"/>
        <w:sz w:val="22"/>
        <w:szCs w:val="22"/>
        <w:rtl/>
        <w:lang w:bidi="ar-DZ"/>
      </w:rPr>
      <w:t>بجاية</w:t>
    </w:r>
    <w:proofErr w:type="spellEnd"/>
  </w:p>
  <w:p w:rsidR="000A2FBC" w:rsidRPr="00D55569" w:rsidRDefault="000A2FBC" w:rsidP="00E51578">
    <w:pPr>
      <w:pStyle w:val="Pieddepage"/>
      <w:bidi/>
      <w:jc w:val="center"/>
      <w:rPr>
        <w:sz w:val="22"/>
        <w:szCs w:val="22"/>
        <w:lang w:bidi="ar-DZ"/>
      </w:rPr>
    </w:pPr>
    <w:proofErr w:type="gramStart"/>
    <w:r w:rsidRPr="00D55569">
      <w:rPr>
        <w:rFonts w:cs="Andalus" w:hint="cs"/>
        <w:sz w:val="22"/>
        <w:szCs w:val="22"/>
        <w:rtl/>
        <w:lang w:bidi="ar-DZ"/>
      </w:rPr>
      <w:t>الهاتف</w:t>
    </w:r>
    <w:proofErr w:type="gramEnd"/>
    <w:r w:rsidRPr="00D55569">
      <w:rPr>
        <w:rFonts w:cs="Andalus" w:hint="cs"/>
        <w:sz w:val="22"/>
        <w:szCs w:val="22"/>
        <w:rtl/>
        <w:lang w:bidi="ar-DZ"/>
      </w:rPr>
      <w:t xml:space="preserve">: 034.22.16.19 </w:t>
    </w:r>
    <w:r w:rsidRPr="00D55569">
      <w:rPr>
        <w:sz w:val="22"/>
        <w:szCs w:val="22"/>
        <w:rtl/>
        <w:lang w:bidi="ar-DZ"/>
      </w:rPr>
      <w:t>&amp;</w:t>
    </w:r>
    <w:r w:rsidRPr="00D55569">
      <w:rPr>
        <w:rFonts w:cs="Andalus" w:hint="cs"/>
        <w:sz w:val="22"/>
        <w:szCs w:val="22"/>
        <w:rtl/>
        <w:lang w:bidi="ar-DZ"/>
      </w:rPr>
      <w:t xml:space="preserve"> 034.22.16.39 / الأمانة 3088 / مكتب الرئيس: 30</w:t>
    </w:r>
    <w:proofErr w:type="gramStart"/>
    <w:r w:rsidRPr="00D55569">
      <w:rPr>
        <w:rFonts w:cs="Andalus" w:hint="cs"/>
        <w:sz w:val="22"/>
        <w:szCs w:val="22"/>
        <w:rtl/>
        <w:lang w:bidi="ar-DZ"/>
      </w:rPr>
      <w:t>87 /  الب</w:t>
    </w:r>
    <w:proofErr w:type="gramEnd"/>
    <w:r w:rsidRPr="00D55569">
      <w:rPr>
        <w:rFonts w:cs="Andalus" w:hint="cs"/>
        <w:sz w:val="22"/>
        <w:szCs w:val="22"/>
        <w:rtl/>
        <w:lang w:bidi="ar-DZ"/>
      </w:rPr>
      <w:t xml:space="preserve">ريد الالكتروني: </w:t>
    </w:r>
    <w:r w:rsidRPr="00D55569">
      <w:rPr>
        <w:rFonts w:ascii="Monotype Corsiva" w:hAnsi="Monotype Corsiva" w:cs="Andalus"/>
        <w:b/>
        <w:bCs/>
        <w:sz w:val="22"/>
        <w:szCs w:val="22"/>
        <w:lang w:bidi="ar-DZ"/>
      </w:rPr>
      <w:t>priv_droit@yahoo.</w:t>
    </w:r>
    <w:proofErr w:type="gramStart"/>
    <w:r w:rsidRPr="00D55569">
      <w:rPr>
        <w:rFonts w:ascii="Monotype Corsiva" w:hAnsi="Monotype Corsiva" w:cs="Andalus"/>
        <w:b/>
        <w:bCs/>
        <w:sz w:val="22"/>
        <w:szCs w:val="22"/>
        <w:lang w:bidi="ar-DZ"/>
      </w:rPr>
      <w:t>com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507" w:rsidRPr="00D55569" w:rsidRDefault="003F4507" w:rsidP="00C44092">
      <w:pPr>
        <w:rPr>
          <w:sz w:val="22"/>
          <w:szCs w:val="22"/>
        </w:rPr>
      </w:pPr>
      <w:r w:rsidRPr="00D55569">
        <w:rPr>
          <w:sz w:val="22"/>
          <w:szCs w:val="22"/>
        </w:rPr>
        <w:separator/>
      </w:r>
    </w:p>
  </w:footnote>
  <w:footnote w:type="continuationSeparator" w:id="0">
    <w:p w:rsidR="003F4507" w:rsidRPr="00D55569" w:rsidRDefault="003F4507" w:rsidP="00C44092">
      <w:pPr>
        <w:rPr>
          <w:sz w:val="22"/>
          <w:szCs w:val="22"/>
        </w:rPr>
      </w:pPr>
      <w:r w:rsidRPr="00D55569">
        <w:rPr>
          <w:sz w:val="22"/>
          <w:szCs w:val="22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FBC" w:rsidRPr="00D55569" w:rsidRDefault="00847FB9" w:rsidP="00543DA7">
    <w:pPr>
      <w:pStyle w:val="En-tte"/>
      <w:rPr>
        <w:sz w:val="26"/>
        <w:szCs w:val="26"/>
      </w:rPr>
    </w:pPr>
    <w:r>
      <w:rPr>
        <w:noProof/>
        <w:sz w:val="26"/>
        <w:szCs w:val="26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108" type="#_x0000_t136" style="position:absolute;left:0;text-align:left;margin-left:0;margin-top:0;width:621.2pt;height:116.45pt;rotation:315;z-index:-251645952;mso-position-horizontal:center;mso-position-horizontal-relative:margin;mso-position-vertical:center;mso-position-vertical-relative:margin" o:allowincell="f" fillcolor="#c4bc96 [2414]" stroked="f">
          <v:textpath style="font-family:&quot;Monotype Koufi&quot;;font-size:1pt" string="قسم القانون الخاص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FBC" w:rsidRPr="00D55569" w:rsidRDefault="000A2FBC" w:rsidP="00543DA7">
    <w:pPr>
      <w:pStyle w:val="En-tte"/>
      <w:rPr>
        <w:sz w:val="26"/>
        <w:szCs w:val="26"/>
        <w:rtl/>
      </w:rPr>
    </w:pPr>
    <w:r w:rsidRPr="00D55569">
      <w:rPr>
        <w:sz w:val="26"/>
        <w:szCs w:val="26"/>
        <w:rtl/>
      </w:rPr>
      <w:t>الجمهورية الجزائرية الديمقراطية الشعبية</w:t>
    </w:r>
  </w:p>
  <w:p w:rsidR="000A2FBC" w:rsidRPr="00D55569" w:rsidRDefault="000A2FBC" w:rsidP="00543DA7">
    <w:pPr>
      <w:pStyle w:val="En-tte"/>
      <w:rPr>
        <w:sz w:val="26"/>
        <w:szCs w:val="26"/>
      </w:rPr>
    </w:pPr>
    <w:r w:rsidRPr="00D55569">
      <w:rPr>
        <w:noProof/>
        <w:sz w:val="26"/>
        <w:szCs w:val="26"/>
        <w:lang w:bidi="ar-SA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margin">
            <wp:posOffset>2945765</wp:posOffset>
          </wp:positionH>
          <wp:positionV relativeFrom="margin">
            <wp:posOffset>-881380</wp:posOffset>
          </wp:positionV>
          <wp:extent cx="1025525" cy="624205"/>
          <wp:effectExtent l="114300" t="76200" r="98425" b="80645"/>
          <wp:wrapSquare wrapText="bothSides"/>
          <wp:docPr id="10" name="Image 1" descr="C:\Users\Karim\Desktop\Mes Documents\Faculté et Départements\logos fd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im\Desktop\Mes Documents\Faculté et Départements\logos fds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62420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  <w:r w:rsidRPr="00D55569">
      <w:rPr>
        <w:sz w:val="26"/>
        <w:szCs w:val="26"/>
      </w:rPr>
      <w:t>République Algérienne démocratique et populaire</w:t>
    </w:r>
  </w:p>
  <w:p w:rsidR="000A2FBC" w:rsidRPr="00D55569" w:rsidRDefault="000A2FBC" w:rsidP="00543DA7">
    <w:pPr>
      <w:pStyle w:val="En-tte"/>
      <w:rPr>
        <w:sz w:val="26"/>
        <w:szCs w:val="26"/>
      </w:rPr>
    </w:pPr>
    <w:r w:rsidRPr="00D55569">
      <w:rPr>
        <w:sz w:val="26"/>
        <w:szCs w:val="26"/>
        <w:rtl/>
      </w:rPr>
      <w:t xml:space="preserve">جامعة عبد الرحمان </w:t>
    </w:r>
    <w:proofErr w:type="spellStart"/>
    <w:r w:rsidRPr="00D55569">
      <w:rPr>
        <w:sz w:val="26"/>
        <w:szCs w:val="26"/>
        <w:rtl/>
      </w:rPr>
      <w:t>ميرة/</w:t>
    </w:r>
    <w:proofErr w:type="spellEnd"/>
    <w:r w:rsidRPr="00D55569">
      <w:rPr>
        <w:sz w:val="26"/>
        <w:szCs w:val="26"/>
        <w:rtl/>
      </w:rPr>
      <w:t xml:space="preserve"> </w:t>
    </w:r>
    <w:proofErr w:type="spellStart"/>
    <w:r w:rsidRPr="00D55569">
      <w:rPr>
        <w:sz w:val="26"/>
        <w:szCs w:val="26"/>
        <w:rtl/>
      </w:rPr>
      <w:t>بجاية</w:t>
    </w:r>
    <w:proofErr w:type="spellEnd"/>
    <w:r w:rsidRPr="00D55569">
      <w:rPr>
        <w:sz w:val="26"/>
        <w:szCs w:val="26"/>
        <w:rtl/>
      </w:rPr>
      <w:t xml:space="preserve">                                </w:t>
    </w:r>
    <w:r w:rsidRPr="00D55569">
      <w:rPr>
        <w:sz w:val="26"/>
        <w:szCs w:val="26"/>
      </w:rPr>
      <w:t xml:space="preserve">      </w:t>
    </w:r>
    <w:r w:rsidRPr="00D55569">
      <w:rPr>
        <w:sz w:val="26"/>
        <w:szCs w:val="26"/>
        <w:rtl/>
      </w:rPr>
      <w:t xml:space="preserve">      </w:t>
    </w:r>
    <w:r w:rsidRPr="00D55569">
      <w:rPr>
        <w:sz w:val="26"/>
        <w:szCs w:val="26"/>
      </w:rPr>
      <w:t xml:space="preserve">    </w:t>
    </w:r>
    <w:r>
      <w:rPr>
        <w:sz w:val="26"/>
        <w:szCs w:val="26"/>
      </w:rPr>
      <w:t xml:space="preserve">             </w:t>
    </w:r>
    <w:r w:rsidRPr="00D55569">
      <w:rPr>
        <w:sz w:val="26"/>
        <w:szCs w:val="26"/>
      </w:rPr>
      <w:t xml:space="preserve">          </w:t>
    </w:r>
    <w:r w:rsidRPr="00D55569">
      <w:rPr>
        <w:sz w:val="26"/>
        <w:szCs w:val="26"/>
        <w:rtl/>
      </w:rPr>
      <w:t xml:space="preserve">  </w:t>
    </w:r>
    <w:r w:rsidRPr="00D55569">
      <w:rPr>
        <w:sz w:val="26"/>
        <w:szCs w:val="26"/>
      </w:rPr>
      <w:t xml:space="preserve">Université Abderrahmane Mira de </w:t>
    </w:r>
    <w:proofErr w:type="spellStart"/>
    <w:r w:rsidRPr="00D55569">
      <w:rPr>
        <w:sz w:val="26"/>
        <w:szCs w:val="26"/>
      </w:rPr>
      <w:t>Béjaia</w:t>
    </w:r>
    <w:proofErr w:type="spellEnd"/>
    <w:r w:rsidRPr="00D55569">
      <w:rPr>
        <w:sz w:val="26"/>
        <w:szCs w:val="26"/>
      </w:rPr>
      <w:ptab w:relativeTo="margin" w:alignment="right" w:leader="none"/>
    </w:r>
  </w:p>
  <w:p w:rsidR="000A2FBC" w:rsidRDefault="00847FB9" w:rsidP="00DF1F60">
    <w:pPr>
      <w:pStyle w:val="En-tte"/>
      <w:rPr>
        <w:sz w:val="26"/>
        <w:szCs w:val="26"/>
      </w:rPr>
    </w:pPr>
    <w:r>
      <w:rPr>
        <w:noProof/>
        <w:sz w:val="26"/>
        <w:szCs w:val="26"/>
      </w:rPr>
      <w:pict>
        <v:shapetype id="_x0000_t137" coordsize="21600,21600" o:spt="137" adj="4800" path="m0@0l7200,r7200,l21600@0m0@1l7200,21600r7200,l21600@1e">
          <v:formulas>
            <v:f eqn="val #0"/>
            <v:f eqn="sum 21600 0 @0"/>
          </v:formulas>
          <v:path textpathok="t" o:connecttype="rect"/>
          <v:textpath on="t" fitshape="t"/>
          <v:handles>
            <v:h position="topLeft,#0" yrange="3086,10800"/>
          </v:handles>
          <o:lock v:ext="edit" text="t" shapetype="t"/>
        </v:shapetype>
        <v:shape id="_x0000_s3109" type="#_x0000_t137" style="position:absolute;left:0;text-align:left;margin-left:0;margin-top:0;width:621.2pt;height:116.45pt;rotation:315;z-index:-251644928;mso-position-horizontal:center;mso-position-horizontal-relative:margin;mso-position-vertical:center;mso-position-vertical-relative:margin" o:allowincell="f" fillcolor="#f2f2f2 [3052]" strokecolor="#d8d8d8 [2732]">
          <v:imagedata embosscolor="shadow add(51)"/>
          <v:shadow on="t" type="emboss" color="lineOrFill darken(153)" color2="shadow add(102)" offset="1pt,1pt"/>
          <v:textpath style="font-family:&quot;Monotype Koufi&quot;;font-size:1pt" string="قسم القانون الخاص"/>
          <w10:wrap anchorx="margin" anchory="margin"/>
        </v:shape>
      </w:pict>
    </w:r>
    <w:r w:rsidR="000A2FBC" w:rsidRPr="00D55569">
      <w:rPr>
        <w:sz w:val="26"/>
        <w:szCs w:val="26"/>
        <w:rtl/>
      </w:rPr>
      <w:t xml:space="preserve">كلية الحقوق والعلوم السياسية  </w:t>
    </w:r>
    <w:r w:rsidR="000A2FBC">
      <w:rPr>
        <w:rFonts w:hint="cs"/>
        <w:sz w:val="26"/>
        <w:szCs w:val="26"/>
        <w:rtl/>
      </w:rPr>
      <w:t xml:space="preserve">  </w:t>
    </w:r>
    <w:r w:rsidR="000A2FBC" w:rsidRPr="00D55569">
      <w:rPr>
        <w:sz w:val="26"/>
        <w:szCs w:val="26"/>
      </w:rPr>
      <w:t xml:space="preserve">Faculté de droit et des sciences politiques    </w:t>
    </w:r>
    <w:r w:rsidR="000A2FBC">
      <w:rPr>
        <w:sz w:val="26"/>
        <w:szCs w:val="26"/>
      </w:rPr>
      <w:t xml:space="preserve">          </w:t>
    </w:r>
    <w:r w:rsidR="000A2FBC" w:rsidRPr="00D55569">
      <w:rPr>
        <w:sz w:val="26"/>
        <w:szCs w:val="26"/>
      </w:rPr>
      <w:t xml:space="preserve">           </w:t>
    </w:r>
    <w:r w:rsidR="000A2FBC" w:rsidRPr="00D55569">
      <w:rPr>
        <w:i/>
        <w:iCs/>
        <w:sz w:val="26"/>
        <w:szCs w:val="26"/>
      </w:rPr>
      <w:t xml:space="preserve"> </w:t>
    </w:r>
    <w:r w:rsidR="000A2FBC" w:rsidRPr="00D55569">
      <w:rPr>
        <w:sz w:val="26"/>
        <w:szCs w:val="26"/>
      </w:rPr>
      <w:t xml:space="preserve">                                                   </w:t>
    </w:r>
  </w:p>
  <w:p w:rsidR="000A2FBC" w:rsidRPr="00D55569" w:rsidRDefault="000A2FBC" w:rsidP="005B3710">
    <w:pPr>
      <w:pStyle w:val="En-tte"/>
      <w:rPr>
        <w:sz w:val="26"/>
        <w:szCs w:val="26"/>
        <w:u w:val="single"/>
        <w:rtl/>
      </w:rPr>
    </w:pPr>
    <w:r w:rsidRPr="00D55569">
      <w:rPr>
        <w:sz w:val="26"/>
        <w:szCs w:val="26"/>
        <w:rtl/>
      </w:rPr>
      <w:t>قسم القانون الخاص</w:t>
    </w:r>
    <w:r w:rsidRPr="00D55569">
      <w:rPr>
        <w:sz w:val="26"/>
        <w:szCs w:val="26"/>
      </w:rPr>
      <w:t xml:space="preserve">   Département de droit privé                        </w:t>
    </w:r>
    <w:r w:rsidRPr="00D55569">
      <w:rPr>
        <w:sz w:val="26"/>
        <w:szCs w:val="26"/>
        <w:lang w:val="en-US"/>
      </w:rPr>
      <w:t xml:space="preserve">  </w:t>
    </w:r>
    <w:r>
      <w:rPr>
        <w:sz w:val="26"/>
        <w:szCs w:val="26"/>
        <w:lang w:val="en-US"/>
      </w:rPr>
      <w:t xml:space="preserve">                           </w:t>
    </w:r>
    <w:r w:rsidRPr="00D55569">
      <w:rPr>
        <w:sz w:val="26"/>
        <w:szCs w:val="26"/>
        <w:lang w:val="en-US"/>
      </w:rPr>
      <w:t xml:space="preserve">            </w:t>
    </w:r>
    <w:r w:rsidRPr="00D55569">
      <w:rPr>
        <w:sz w:val="26"/>
        <w:szCs w:val="26"/>
      </w:rPr>
      <w:t xml:space="preserve">                               </w:t>
    </w:r>
    <w:r w:rsidRPr="00D55569">
      <w:rPr>
        <w:rFonts w:hint="cs"/>
        <w:sz w:val="26"/>
        <w:szCs w:val="26"/>
        <w:rtl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FBC" w:rsidRPr="00D55569" w:rsidRDefault="00847FB9" w:rsidP="00543DA7">
    <w:pPr>
      <w:pStyle w:val="En-tte"/>
      <w:rPr>
        <w:sz w:val="26"/>
        <w:szCs w:val="26"/>
      </w:rPr>
    </w:pPr>
    <w:r>
      <w:rPr>
        <w:noProof/>
        <w:sz w:val="26"/>
        <w:szCs w:val="26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107" type="#_x0000_t136" style="position:absolute;left:0;text-align:left;margin-left:0;margin-top:0;width:621.2pt;height:116.45pt;rotation:315;z-index:-251646976;mso-position-horizontal:center;mso-position-horizontal-relative:margin;mso-position-vertical:center;mso-position-vertical-relative:margin" o:allowincell="f" fillcolor="#c4bc96 [2414]" stroked="f">
          <v:textpath style="font-family:&quot;Monotype Koufi&quot;;font-size:1pt" string="قسم القانون الخاص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FBC" w:rsidRPr="00D55569" w:rsidRDefault="00847FB9" w:rsidP="00543DA7">
    <w:pPr>
      <w:pStyle w:val="En-tte"/>
      <w:rPr>
        <w:sz w:val="26"/>
        <w:szCs w:val="26"/>
      </w:rPr>
    </w:pPr>
    <w:r>
      <w:rPr>
        <w:noProof/>
        <w:sz w:val="26"/>
        <w:szCs w:val="26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12983" o:spid="_x0000_s3074" type="#_x0000_t136" style="position:absolute;left:0;text-align:left;margin-left:0;margin-top:0;width:621.2pt;height:116.45pt;rotation:315;z-index:-251654144;mso-position-horizontal:center;mso-position-horizontal-relative:margin;mso-position-vertical:center;mso-position-vertical-relative:margin" o:allowincell="f" fillcolor="#c4bc96 [2414]" stroked="f">
          <v:textpath style="font-family:&quot;Monotype Koufi&quot;;font-size:1pt" string="قسم القانون الخاص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FBC" w:rsidRPr="00D55569" w:rsidRDefault="000A2FBC" w:rsidP="00233E9B">
    <w:pPr>
      <w:pStyle w:val="En-tte"/>
      <w:rPr>
        <w:sz w:val="26"/>
        <w:szCs w:val="26"/>
        <w:rtl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FBC" w:rsidRPr="00D55569" w:rsidRDefault="00847FB9" w:rsidP="00543DA7">
    <w:pPr>
      <w:pStyle w:val="En-tte"/>
      <w:rPr>
        <w:sz w:val="26"/>
        <w:szCs w:val="26"/>
      </w:rPr>
    </w:pPr>
    <w:r>
      <w:rPr>
        <w:noProof/>
        <w:sz w:val="26"/>
        <w:szCs w:val="26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12982" o:spid="_x0000_s3073" type="#_x0000_t136" style="position:absolute;left:0;text-align:left;margin-left:0;margin-top:0;width:621.2pt;height:116.45pt;rotation:315;z-index:-251656192;mso-position-horizontal:center;mso-position-horizontal-relative:margin;mso-position-vertical:center;mso-position-vertical-relative:margin" o:allowincell="f" fillcolor="#c4bc96 [2414]" stroked="f">
          <v:textpath style="font-family:&quot;Monotype Koufi&quot;;font-size:1pt" string="قسم القانون الخاص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5EA1"/>
    <w:multiLevelType w:val="hybridMultilevel"/>
    <w:tmpl w:val="A882EF7A"/>
    <w:lvl w:ilvl="0" w:tplc="EEFCD9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E263F"/>
    <w:multiLevelType w:val="hybridMultilevel"/>
    <w:tmpl w:val="7048FC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E2225"/>
    <w:multiLevelType w:val="hybridMultilevel"/>
    <w:tmpl w:val="5C62B584"/>
    <w:lvl w:ilvl="0" w:tplc="596028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9E4F82"/>
    <w:multiLevelType w:val="hybridMultilevel"/>
    <w:tmpl w:val="6E16E17C"/>
    <w:lvl w:ilvl="0" w:tplc="F7DC5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D2CD0"/>
    <w:multiLevelType w:val="hybridMultilevel"/>
    <w:tmpl w:val="EBB07CA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C74DB3"/>
    <w:multiLevelType w:val="hybridMultilevel"/>
    <w:tmpl w:val="3F748F74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FD43ED"/>
    <w:multiLevelType w:val="hybridMultilevel"/>
    <w:tmpl w:val="174898E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986755"/>
    <w:multiLevelType w:val="hybridMultilevel"/>
    <w:tmpl w:val="962CC062"/>
    <w:lvl w:ilvl="0" w:tplc="A4B2E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3B0302"/>
    <w:multiLevelType w:val="hybridMultilevel"/>
    <w:tmpl w:val="1BA29F7C"/>
    <w:lvl w:ilvl="0" w:tplc="7884CDD6">
      <w:numFmt w:val="bullet"/>
      <w:lvlText w:val="-"/>
      <w:lvlJc w:val="left"/>
      <w:pPr>
        <w:ind w:left="643" w:hanging="360"/>
      </w:pPr>
      <w:rPr>
        <w:rFonts w:ascii="Traditional Arabic" w:eastAsiaTheme="minorHAnsi" w:hAnsi="Traditional Arabic" w:cs="Traditional Arabic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7650">
      <o:colormenu v:ext="edit" fillcolor="none [3052]" strokecolor="none [2732]" shadowcolor="none [2405]" extrusioncolor="none [3052]"/>
    </o:shapedefaults>
    <o:shapelayout v:ext="edit">
      <o:idmap v:ext="edit" data="3"/>
      <o:rules v:ext="edit">
        <o:r id="V:Rule3" type="connector" idref="#_x0000_s3102"/>
        <o:r id="V:Rule4" type="connector" idref="#_x0000_s311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07F5A"/>
    <w:rsid w:val="0000656E"/>
    <w:rsid w:val="0001352C"/>
    <w:rsid w:val="00032E7B"/>
    <w:rsid w:val="00033273"/>
    <w:rsid w:val="00034985"/>
    <w:rsid w:val="00035CFC"/>
    <w:rsid w:val="000429E9"/>
    <w:rsid w:val="00045645"/>
    <w:rsid w:val="00053EB2"/>
    <w:rsid w:val="000640B2"/>
    <w:rsid w:val="00073B51"/>
    <w:rsid w:val="00074BF8"/>
    <w:rsid w:val="00085350"/>
    <w:rsid w:val="00086A55"/>
    <w:rsid w:val="00097C4E"/>
    <w:rsid w:val="000A0BCB"/>
    <w:rsid w:val="000A1F70"/>
    <w:rsid w:val="000A2FBC"/>
    <w:rsid w:val="000A4BF6"/>
    <w:rsid w:val="000A7390"/>
    <w:rsid w:val="000B096E"/>
    <w:rsid w:val="000B33BF"/>
    <w:rsid w:val="000B7C9D"/>
    <w:rsid w:val="000C081D"/>
    <w:rsid w:val="000C505F"/>
    <w:rsid w:val="000D0017"/>
    <w:rsid w:val="000D50B7"/>
    <w:rsid w:val="000E2CC5"/>
    <w:rsid w:val="000E3906"/>
    <w:rsid w:val="000E3B24"/>
    <w:rsid w:val="000E6800"/>
    <w:rsid w:val="00120AC7"/>
    <w:rsid w:val="00141690"/>
    <w:rsid w:val="001522C9"/>
    <w:rsid w:val="00152C27"/>
    <w:rsid w:val="00156956"/>
    <w:rsid w:val="001611E2"/>
    <w:rsid w:val="0016517C"/>
    <w:rsid w:val="001660BE"/>
    <w:rsid w:val="00167281"/>
    <w:rsid w:val="00172B49"/>
    <w:rsid w:val="00174AFF"/>
    <w:rsid w:val="00175960"/>
    <w:rsid w:val="001943B0"/>
    <w:rsid w:val="00196C50"/>
    <w:rsid w:val="00197C64"/>
    <w:rsid w:val="001A40EA"/>
    <w:rsid w:val="001B137E"/>
    <w:rsid w:val="001B2F57"/>
    <w:rsid w:val="001B328A"/>
    <w:rsid w:val="001C0D0F"/>
    <w:rsid w:val="001C3DDC"/>
    <w:rsid w:val="001C66D0"/>
    <w:rsid w:val="001D144F"/>
    <w:rsid w:val="001D4786"/>
    <w:rsid w:val="001D4D9C"/>
    <w:rsid w:val="001E2A39"/>
    <w:rsid w:val="001E3029"/>
    <w:rsid w:val="001E7EBA"/>
    <w:rsid w:val="001F6932"/>
    <w:rsid w:val="00206680"/>
    <w:rsid w:val="00207AC9"/>
    <w:rsid w:val="00207BD7"/>
    <w:rsid w:val="002144C2"/>
    <w:rsid w:val="002171C7"/>
    <w:rsid w:val="00220CD4"/>
    <w:rsid w:val="00225D40"/>
    <w:rsid w:val="002317C0"/>
    <w:rsid w:val="00233800"/>
    <w:rsid w:val="00233E9B"/>
    <w:rsid w:val="00235C99"/>
    <w:rsid w:val="002437D7"/>
    <w:rsid w:val="00245E13"/>
    <w:rsid w:val="00246A3D"/>
    <w:rsid w:val="002478F6"/>
    <w:rsid w:val="00250AFB"/>
    <w:rsid w:val="00252004"/>
    <w:rsid w:val="00254D24"/>
    <w:rsid w:val="00255106"/>
    <w:rsid w:val="00255BD4"/>
    <w:rsid w:val="00262774"/>
    <w:rsid w:val="002722D2"/>
    <w:rsid w:val="0027341C"/>
    <w:rsid w:val="00277942"/>
    <w:rsid w:val="0028060D"/>
    <w:rsid w:val="002924A4"/>
    <w:rsid w:val="0029691B"/>
    <w:rsid w:val="002A2E6C"/>
    <w:rsid w:val="002A42C7"/>
    <w:rsid w:val="002A569B"/>
    <w:rsid w:val="002A7451"/>
    <w:rsid w:val="002B341A"/>
    <w:rsid w:val="002B5224"/>
    <w:rsid w:val="002C0365"/>
    <w:rsid w:val="002C1E90"/>
    <w:rsid w:val="002C310C"/>
    <w:rsid w:val="002D31FE"/>
    <w:rsid w:val="002D7ED5"/>
    <w:rsid w:val="002F395D"/>
    <w:rsid w:val="00300035"/>
    <w:rsid w:val="00302823"/>
    <w:rsid w:val="00305B0E"/>
    <w:rsid w:val="00326AD7"/>
    <w:rsid w:val="00335B0B"/>
    <w:rsid w:val="00351B67"/>
    <w:rsid w:val="0035212A"/>
    <w:rsid w:val="0036014C"/>
    <w:rsid w:val="003659B5"/>
    <w:rsid w:val="0037014B"/>
    <w:rsid w:val="00382A93"/>
    <w:rsid w:val="00383AA9"/>
    <w:rsid w:val="00384AEE"/>
    <w:rsid w:val="003869EA"/>
    <w:rsid w:val="0039197E"/>
    <w:rsid w:val="003A2074"/>
    <w:rsid w:val="003A6E41"/>
    <w:rsid w:val="003D13C5"/>
    <w:rsid w:val="003D6EA6"/>
    <w:rsid w:val="003E411D"/>
    <w:rsid w:val="003E6684"/>
    <w:rsid w:val="003E74FF"/>
    <w:rsid w:val="003F2C11"/>
    <w:rsid w:val="003F4507"/>
    <w:rsid w:val="00403293"/>
    <w:rsid w:val="004372F3"/>
    <w:rsid w:val="004473F4"/>
    <w:rsid w:val="00450CFE"/>
    <w:rsid w:val="004523DE"/>
    <w:rsid w:val="0045293B"/>
    <w:rsid w:val="00460581"/>
    <w:rsid w:val="004621CD"/>
    <w:rsid w:val="00467D8A"/>
    <w:rsid w:val="00487B85"/>
    <w:rsid w:val="00491EBA"/>
    <w:rsid w:val="004A5BC2"/>
    <w:rsid w:val="004B17F1"/>
    <w:rsid w:val="004C613B"/>
    <w:rsid w:val="004C638C"/>
    <w:rsid w:val="004D0309"/>
    <w:rsid w:val="004D0E07"/>
    <w:rsid w:val="004D4AE3"/>
    <w:rsid w:val="004E0BF4"/>
    <w:rsid w:val="004E402F"/>
    <w:rsid w:val="004E62FC"/>
    <w:rsid w:val="004F2D9C"/>
    <w:rsid w:val="005038F9"/>
    <w:rsid w:val="005174ED"/>
    <w:rsid w:val="00517C51"/>
    <w:rsid w:val="00520545"/>
    <w:rsid w:val="0052098D"/>
    <w:rsid w:val="00525D02"/>
    <w:rsid w:val="00526DA1"/>
    <w:rsid w:val="00531001"/>
    <w:rsid w:val="005437A2"/>
    <w:rsid w:val="00543DA7"/>
    <w:rsid w:val="005719D0"/>
    <w:rsid w:val="00571A34"/>
    <w:rsid w:val="00577A17"/>
    <w:rsid w:val="00590CB8"/>
    <w:rsid w:val="00590EFD"/>
    <w:rsid w:val="00592B56"/>
    <w:rsid w:val="00593B4C"/>
    <w:rsid w:val="005A11AF"/>
    <w:rsid w:val="005A2020"/>
    <w:rsid w:val="005A3427"/>
    <w:rsid w:val="005A6477"/>
    <w:rsid w:val="005B27E6"/>
    <w:rsid w:val="005B3710"/>
    <w:rsid w:val="005C2B04"/>
    <w:rsid w:val="005D56FD"/>
    <w:rsid w:val="005D74CC"/>
    <w:rsid w:val="005E4C7C"/>
    <w:rsid w:val="005E5A91"/>
    <w:rsid w:val="005F5C11"/>
    <w:rsid w:val="00603E02"/>
    <w:rsid w:val="00611445"/>
    <w:rsid w:val="0062066B"/>
    <w:rsid w:val="0062575D"/>
    <w:rsid w:val="0063131B"/>
    <w:rsid w:val="0063322F"/>
    <w:rsid w:val="00635090"/>
    <w:rsid w:val="00636457"/>
    <w:rsid w:val="00643AE2"/>
    <w:rsid w:val="006467F8"/>
    <w:rsid w:val="006501D5"/>
    <w:rsid w:val="00653004"/>
    <w:rsid w:val="00676E72"/>
    <w:rsid w:val="00677079"/>
    <w:rsid w:val="00682004"/>
    <w:rsid w:val="006843F8"/>
    <w:rsid w:val="006856CC"/>
    <w:rsid w:val="00693B26"/>
    <w:rsid w:val="00694109"/>
    <w:rsid w:val="006B48C3"/>
    <w:rsid w:val="006B5B0C"/>
    <w:rsid w:val="006D2A4F"/>
    <w:rsid w:val="006D6511"/>
    <w:rsid w:val="006E21E6"/>
    <w:rsid w:val="006E7E6A"/>
    <w:rsid w:val="006F0A1D"/>
    <w:rsid w:val="006F2D98"/>
    <w:rsid w:val="00701212"/>
    <w:rsid w:val="00703C1F"/>
    <w:rsid w:val="00706617"/>
    <w:rsid w:val="0073279E"/>
    <w:rsid w:val="00734AAE"/>
    <w:rsid w:val="00742AF0"/>
    <w:rsid w:val="00746B69"/>
    <w:rsid w:val="007476F9"/>
    <w:rsid w:val="007504CF"/>
    <w:rsid w:val="00761E30"/>
    <w:rsid w:val="00767C66"/>
    <w:rsid w:val="00771E72"/>
    <w:rsid w:val="007835C5"/>
    <w:rsid w:val="0078464F"/>
    <w:rsid w:val="00785CBC"/>
    <w:rsid w:val="007861FA"/>
    <w:rsid w:val="0079290B"/>
    <w:rsid w:val="00795315"/>
    <w:rsid w:val="007A117A"/>
    <w:rsid w:val="007C43D2"/>
    <w:rsid w:val="007C5978"/>
    <w:rsid w:val="007C6848"/>
    <w:rsid w:val="007D0942"/>
    <w:rsid w:val="007D1C78"/>
    <w:rsid w:val="007E7FDC"/>
    <w:rsid w:val="007F0416"/>
    <w:rsid w:val="008106DB"/>
    <w:rsid w:val="00820E90"/>
    <w:rsid w:val="00824A58"/>
    <w:rsid w:val="00826D70"/>
    <w:rsid w:val="00846137"/>
    <w:rsid w:val="00847FB9"/>
    <w:rsid w:val="00852C03"/>
    <w:rsid w:val="00856B80"/>
    <w:rsid w:val="00864129"/>
    <w:rsid w:val="0087091E"/>
    <w:rsid w:val="00871D39"/>
    <w:rsid w:val="0087221F"/>
    <w:rsid w:val="00876FB6"/>
    <w:rsid w:val="008900E4"/>
    <w:rsid w:val="00890200"/>
    <w:rsid w:val="00896E70"/>
    <w:rsid w:val="008A4EFD"/>
    <w:rsid w:val="008A58AA"/>
    <w:rsid w:val="008C1F03"/>
    <w:rsid w:val="008C73B6"/>
    <w:rsid w:val="008D35E9"/>
    <w:rsid w:val="008D7D6C"/>
    <w:rsid w:val="008E3D41"/>
    <w:rsid w:val="008E78F9"/>
    <w:rsid w:val="008E7BDF"/>
    <w:rsid w:val="008F1213"/>
    <w:rsid w:val="008F1256"/>
    <w:rsid w:val="008F4657"/>
    <w:rsid w:val="008F46F7"/>
    <w:rsid w:val="008F48D3"/>
    <w:rsid w:val="00921D49"/>
    <w:rsid w:val="009251C4"/>
    <w:rsid w:val="00925428"/>
    <w:rsid w:val="00934223"/>
    <w:rsid w:val="0093588A"/>
    <w:rsid w:val="00937B93"/>
    <w:rsid w:val="00937F22"/>
    <w:rsid w:val="009425D7"/>
    <w:rsid w:val="0094461B"/>
    <w:rsid w:val="009447E9"/>
    <w:rsid w:val="00944950"/>
    <w:rsid w:val="00950CD2"/>
    <w:rsid w:val="00952D5A"/>
    <w:rsid w:val="00953966"/>
    <w:rsid w:val="0096027F"/>
    <w:rsid w:val="00963D2E"/>
    <w:rsid w:val="00970356"/>
    <w:rsid w:val="009706C7"/>
    <w:rsid w:val="00977EAB"/>
    <w:rsid w:val="00983DF1"/>
    <w:rsid w:val="00986E28"/>
    <w:rsid w:val="0099113D"/>
    <w:rsid w:val="009956B0"/>
    <w:rsid w:val="009970F6"/>
    <w:rsid w:val="00997750"/>
    <w:rsid w:val="00997E8D"/>
    <w:rsid w:val="009A3045"/>
    <w:rsid w:val="009A7912"/>
    <w:rsid w:val="009A7ACB"/>
    <w:rsid w:val="009C08DA"/>
    <w:rsid w:val="009C38B6"/>
    <w:rsid w:val="009C5C6B"/>
    <w:rsid w:val="009D5832"/>
    <w:rsid w:val="00A011B0"/>
    <w:rsid w:val="00A018C2"/>
    <w:rsid w:val="00A07651"/>
    <w:rsid w:val="00A07F5A"/>
    <w:rsid w:val="00A117CA"/>
    <w:rsid w:val="00A20772"/>
    <w:rsid w:val="00A42B99"/>
    <w:rsid w:val="00A46C49"/>
    <w:rsid w:val="00A5722A"/>
    <w:rsid w:val="00A57A4E"/>
    <w:rsid w:val="00A61572"/>
    <w:rsid w:val="00A616F3"/>
    <w:rsid w:val="00A61920"/>
    <w:rsid w:val="00A66A92"/>
    <w:rsid w:val="00A7391D"/>
    <w:rsid w:val="00A91D78"/>
    <w:rsid w:val="00A97FEC"/>
    <w:rsid w:val="00AB0AF1"/>
    <w:rsid w:val="00AB5C22"/>
    <w:rsid w:val="00AC7DD3"/>
    <w:rsid w:val="00AD67F9"/>
    <w:rsid w:val="00AE09E3"/>
    <w:rsid w:val="00AE259C"/>
    <w:rsid w:val="00AF3F4A"/>
    <w:rsid w:val="00B05431"/>
    <w:rsid w:val="00B06C50"/>
    <w:rsid w:val="00B110FB"/>
    <w:rsid w:val="00B138AA"/>
    <w:rsid w:val="00B2358B"/>
    <w:rsid w:val="00B275A7"/>
    <w:rsid w:val="00B370C9"/>
    <w:rsid w:val="00B42479"/>
    <w:rsid w:val="00B443A9"/>
    <w:rsid w:val="00B60BEA"/>
    <w:rsid w:val="00B70DEF"/>
    <w:rsid w:val="00B73F7B"/>
    <w:rsid w:val="00B81F05"/>
    <w:rsid w:val="00B86042"/>
    <w:rsid w:val="00B939ED"/>
    <w:rsid w:val="00B97411"/>
    <w:rsid w:val="00BA1870"/>
    <w:rsid w:val="00BA1CA8"/>
    <w:rsid w:val="00BB38F7"/>
    <w:rsid w:val="00BC03EA"/>
    <w:rsid w:val="00BC4A00"/>
    <w:rsid w:val="00BC6FE9"/>
    <w:rsid w:val="00C01709"/>
    <w:rsid w:val="00C02BF7"/>
    <w:rsid w:val="00C0719D"/>
    <w:rsid w:val="00C107B4"/>
    <w:rsid w:val="00C21C4C"/>
    <w:rsid w:val="00C31277"/>
    <w:rsid w:val="00C323A5"/>
    <w:rsid w:val="00C32A36"/>
    <w:rsid w:val="00C44092"/>
    <w:rsid w:val="00C62C4A"/>
    <w:rsid w:val="00C6535E"/>
    <w:rsid w:val="00C67CAF"/>
    <w:rsid w:val="00C71D5D"/>
    <w:rsid w:val="00C77E2A"/>
    <w:rsid w:val="00C97CF6"/>
    <w:rsid w:val="00CA54C0"/>
    <w:rsid w:val="00CB0546"/>
    <w:rsid w:val="00CB0D0E"/>
    <w:rsid w:val="00CB261C"/>
    <w:rsid w:val="00CB40ED"/>
    <w:rsid w:val="00CC0EC3"/>
    <w:rsid w:val="00CC166C"/>
    <w:rsid w:val="00CC4E14"/>
    <w:rsid w:val="00CC5A07"/>
    <w:rsid w:val="00CC7D0C"/>
    <w:rsid w:val="00CC7F7A"/>
    <w:rsid w:val="00CD13B4"/>
    <w:rsid w:val="00CD31D1"/>
    <w:rsid w:val="00CE002D"/>
    <w:rsid w:val="00CE2DD7"/>
    <w:rsid w:val="00CE658D"/>
    <w:rsid w:val="00CF344C"/>
    <w:rsid w:val="00CF4995"/>
    <w:rsid w:val="00D0308A"/>
    <w:rsid w:val="00D157BA"/>
    <w:rsid w:val="00D2103E"/>
    <w:rsid w:val="00D27356"/>
    <w:rsid w:val="00D31D09"/>
    <w:rsid w:val="00D35B74"/>
    <w:rsid w:val="00D41B2E"/>
    <w:rsid w:val="00D428E2"/>
    <w:rsid w:val="00D43787"/>
    <w:rsid w:val="00D55569"/>
    <w:rsid w:val="00D57CDF"/>
    <w:rsid w:val="00D60434"/>
    <w:rsid w:val="00D70A05"/>
    <w:rsid w:val="00D775EA"/>
    <w:rsid w:val="00D83DE4"/>
    <w:rsid w:val="00D83E10"/>
    <w:rsid w:val="00D9268A"/>
    <w:rsid w:val="00DA4950"/>
    <w:rsid w:val="00DB478F"/>
    <w:rsid w:val="00DB6027"/>
    <w:rsid w:val="00DB695E"/>
    <w:rsid w:val="00DC052F"/>
    <w:rsid w:val="00DC1AA9"/>
    <w:rsid w:val="00DC4D7A"/>
    <w:rsid w:val="00DC7F03"/>
    <w:rsid w:val="00DF1F60"/>
    <w:rsid w:val="00E01612"/>
    <w:rsid w:val="00E03A15"/>
    <w:rsid w:val="00E0672A"/>
    <w:rsid w:val="00E07238"/>
    <w:rsid w:val="00E17B72"/>
    <w:rsid w:val="00E20641"/>
    <w:rsid w:val="00E24456"/>
    <w:rsid w:val="00E255FE"/>
    <w:rsid w:val="00E34F40"/>
    <w:rsid w:val="00E36698"/>
    <w:rsid w:val="00E5116E"/>
    <w:rsid w:val="00E51578"/>
    <w:rsid w:val="00E547C9"/>
    <w:rsid w:val="00E548E8"/>
    <w:rsid w:val="00E71F43"/>
    <w:rsid w:val="00E73C8F"/>
    <w:rsid w:val="00E871FE"/>
    <w:rsid w:val="00EA0817"/>
    <w:rsid w:val="00EA3E38"/>
    <w:rsid w:val="00EA58DB"/>
    <w:rsid w:val="00EB6B23"/>
    <w:rsid w:val="00EC2AB6"/>
    <w:rsid w:val="00EC4DDB"/>
    <w:rsid w:val="00EE2D82"/>
    <w:rsid w:val="00EE59ED"/>
    <w:rsid w:val="00EF261A"/>
    <w:rsid w:val="00EF6327"/>
    <w:rsid w:val="00EF76E2"/>
    <w:rsid w:val="00F02425"/>
    <w:rsid w:val="00F10E06"/>
    <w:rsid w:val="00F14AF5"/>
    <w:rsid w:val="00F15BCC"/>
    <w:rsid w:val="00F169E0"/>
    <w:rsid w:val="00F25A52"/>
    <w:rsid w:val="00F33965"/>
    <w:rsid w:val="00F35922"/>
    <w:rsid w:val="00F557F8"/>
    <w:rsid w:val="00F67809"/>
    <w:rsid w:val="00F70421"/>
    <w:rsid w:val="00F714F2"/>
    <w:rsid w:val="00F74578"/>
    <w:rsid w:val="00F759F4"/>
    <w:rsid w:val="00F76E66"/>
    <w:rsid w:val="00F82AC9"/>
    <w:rsid w:val="00F90764"/>
    <w:rsid w:val="00F93BE2"/>
    <w:rsid w:val="00FA3EFE"/>
    <w:rsid w:val="00FA4937"/>
    <w:rsid w:val="00FB1822"/>
    <w:rsid w:val="00FB2888"/>
    <w:rsid w:val="00FB4DB6"/>
    <w:rsid w:val="00FB6A8E"/>
    <w:rsid w:val="00FC26BC"/>
    <w:rsid w:val="00FD4D7B"/>
    <w:rsid w:val="00FD71CA"/>
    <w:rsid w:val="00FD7801"/>
    <w:rsid w:val="00FE1113"/>
    <w:rsid w:val="00FE53D8"/>
    <w:rsid w:val="00FE5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none [3052]" strokecolor="none [2732]" shadowcolor="none [2405]" extrusion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CD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1B137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1B137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qFormat/>
    <w:rsid w:val="001B137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rsid w:val="001B137E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qFormat/>
    <w:rsid w:val="001B137E"/>
    <w:rPr>
      <w:b/>
      <w:bCs/>
    </w:rPr>
  </w:style>
  <w:style w:type="character" w:styleId="Accentuation">
    <w:name w:val="Emphasis"/>
    <w:basedOn w:val="Policepardfaut"/>
    <w:qFormat/>
    <w:rsid w:val="001B137E"/>
    <w:rPr>
      <w:i/>
      <w:iCs/>
    </w:rPr>
  </w:style>
  <w:style w:type="paragraph" w:styleId="Paragraphedeliste">
    <w:name w:val="List Paragraph"/>
    <w:basedOn w:val="Normal"/>
    <w:uiPriority w:val="34"/>
    <w:qFormat/>
    <w:rsid w:val="001B137E"/>
    <w:pPr>
      <w:ind w:left="720"/>
      <w:contextualSpacing/>
    </w:pPr>
  </w:style>
  <w:style w:type="table" w:styleId="Grilledutableau">
    <w:name w:val="Table Grid"/>
    <w:basedOn w:val="TableauNormal"/>
    <w:uiPriority w:val="59"/>
    <w:rsid w:val="00A07F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43DA7"/>
    <w:pPr>
      <w:pBdr>
        <w:bottom w:val="thickThinSmallGap" w:sz="24" w:space="0" w:color="622423" w:themeColor="accent2" w:themeShade="7F"/>
      </w:pBdr>
      <w:tabs>
        <w:tab w:val="left" w:leader="underscore" w:pos="0"/>
        <w:tab w:val="center" w:pos="4536"/>
        <w:tab w:val="right" w:pos="9072"/>
        <w:tab w:val="right" w:pos="9444"/>
      </w:tabs>
      <w:bidi/>
      <w:jc w:val="center"/>
    </w:pPr>
    <w:rPr>
      <w:rFonts w:ascii="Monotype Corsiva" w:hAnsi="Monotype Corsiva" w:cs="Andalus"/>
      <w:sz w:val="28"/>
      <w:szCs w:val="28"/>
      <w:lang w:bidi="ar-DZ"/>
    </w:rPr>
  </w:style>
  <w:style w:type="character" w:customStyle="1" w:styleId="En-tteCar">
    <w:name w:val="En-tête Car"/>
    <w:basedOn w:val="Policepardfaut"/>
    <w:link w:val="En-tte"/>
    <w:uiPriority w:val="99"/>
    <w:rsid w:val="00543DA7"/>
    <w:rPr>
      <w:rFonts w:ascii="Monotype Corsiva" w:hAnsi="Monotype Corsiva" w:cs="Andalus"/>
      <w:sz w:val="28"/>
      <w:szCs w:val="28"/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C440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4092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409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40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473F4"/>
    <w:rPr>
      <w:color w:val="0000FF" w:themeColor="hyperlink"/>
      <w:u w:val="single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C107B4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C107B4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auNormal"/>
    <w:uiPriority w:val="99"/>
    <w:qFormat/>
    <w:rsid w:val="00C0719D"/>
    <w:pPr>
      <w:jc w:val="right"/>
    </w:pPr>
    <w:rPr>
      <w:rFonts w:asciiTheme="majorHAnsi" w:eastAsiaTheme="majorEastAsia" w:hAnsiTheme="majorHAnsi" w:cstheme="majorBidi"/>
      <w:color w:val="7F7F7F" w:themeColor="text1" w:themeTint="80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370F4-3601-41EE-AC01-4CDBD5A82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جامعة عبد الرحمان ميرة / بجاية                                                                         كلية الحقوق والعلوم السياسية                                                                           قسم القانون الخاص</vt:lpstr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جامعة عبد الرحمان ميرة / بجاية                                                                         كلية الحقوق والعلوم السياسية                                                                           قسم القانون الخاص</dc:title>
  <dc:creator>Karim</dc:creator>
  <cp:lastModifiedBy> </cp:lastModifiedBy>
  <cp:revision>17</cp:revision>
  <cp:lastPrinted>2013-06-18T12:17:00Z</cp:lastPrinted>
  <dcterms:created xsi:type="dcterms:W3CDTF">2013-05-12T14:43:00Z</dcterms:created>
  <dcterms:modified xsi:type="dcterms:W3CDTF">2013-06-18T14:32:00Z</dcterms:modified>
</cp:coreProperties>
</file>