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0F046" w14:textId="77777777" w:rsidR="00517661" w:rsidRDefault="00517661" w:rsidP="00517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0E6E65" w14:textId="77777777" w:rsidR="00EE140B" w:rsidRPr="00517661" w:rsidRDefault="00517661" w:rsidP="00FD385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525DA">
        <w:rPr>
          <w:rFonts w:asciiTheme="majorBidi" w:hAnsiTheme="majorBidi" w:cstheme="majorBidi"/>
          <w:b/>
          <w:bCs/>
          <w:sz w:val="24"/>
          <w:szCs w:val="24"/>
        </w:rPr>
        <w:t xml:space="preserve">Planning des </w:t>
      </w:r>
      <w:r w:rsidRPr="00444712">
        <w:rPr>
          <w:rFonts w:asciiTheme="majorBidi" w:hAnsiTheme="majorBidi" w:cstheme="majorBidi"/>
          <w:b/>
          <w:bCs/>
          <w:color w:val="FF0000"/>
          <w:sz w:val="24"/>
          <w:szCs w:val="24"/>
        </w:rPr>
        <w:t>examens</w:t>
      </w:r>
      <w:r w:rsidR="00444712" w:rsidRPr="0044471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de remplacement TD</w:t>
      </w:r>
      <w:r w:rsidRPr="006525DA">
        <w:rPr>
          <w:rFonts w:asciiTheme="majorBidi" w:hAnsiTheme="majorBidi" w:cstheme="majorBidi"/>
          <w:b/>
          <w:bCs/>
          <w:sz w:val="24"/>
          <w:szCs w:val="24"/>
        </w:rPr>
        <w:t>, semestre I</w:t>
      </w:r>
      <w:r w:rsidR="00632E3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6525DA">
        <w:rPr>
          <w:rFonts w:asciiTheme="majorBidi" w:hAnsiTheme="majorBidi" w:cstheme="majorBidi"/>
          <w:b/>
          <w:bCs/>
          <w:sz w:val="24"/>
          <w:szCs w:val="24"/>
        </w:rPr>
        <w:t>, M</w:t>
      </w:r>
      <w:r w:rsidR="00017F8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6525DA">
        <w:rPr>
          <w:rFonts w:asciiTheme="majorBidi" w:hAnsiTheme="majorBidi" w:cstheme="majorBidi"/>
          <w:b/>
          <w:bCs/>
          <w:sz w:val="24"/>
          <w:szCs w:val="24"/>
        </w:rPr>
        <w:t xml:space="preserve"> Sociologie de la communication (2020)</w:t>
      </w:r>
    </w:p>
    <w:tbl>
      <w:tblPr>
        <w:tblW w:w="13580" w:type="dxa"/>
        <w:tblLayout w:type="fixed"/>
        <w:tblLook w:val="0000" w:firstRow="0" w:lastRow="0" w:firstColumn="0" w:lastColumn="0" w:noHBand="0" w:noVBand="0"/>
      </w:tblPr>
      <w:tblGrid>
        <w:gridCol w:w="1991"/>
        <w:gridCol w:w="8919"/>
        <w:gridCol w:w="2670"/>
      </w:tblGrid>
      <w:tr w:rsidR="00517661" w14:paraId="0C291266" w14:textId="77777777" w:rsidTr="008E32AB">
        <w:trPr>
          <w:trHeight w:val="74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7DADDEAC" w14:textId="77777777" w:rsidR="00517661" w:rsidRPr="00323C90" w:rsidRDefault="00517661" w:rsidP="008D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C90">
              <w:rPr>
                <w:rFonts w:ascii="Calibri" w:hAnsi="Calibri" w:cs="Calibr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8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12445F5A" w14:textId="77777777" w:rsidR="00517661" w:rsidRPr="00323C90" w:rsidRDefault="00517661" w:rsidP="008D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Module</w:t>
            </w:r>
            <w:r w:rsidRPr="00323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640AC4B4" w14:textId="77777777" w:rsidR="00517661" w:rsidRPr="00323C90" w:rsidRDefault="00517661" w:rsidP="008D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C90">
              <w:rPr>
                <w:rFonts w:ascii="Calibri" w:hAnsi="Calibri" w:cs="Calibri"/>
                <w:b/>
                <w:bCs/>
                <w:sz w:val="20"/>
                <w:szCs w:val="20"/>
              </w:rPr>
              <w:t>Locaux</w:t>
            </w:r>
          </w:p>
        </w:tc>
      </w:tr>
      <w:tr w:rsidR="00D6729B" w14:paraId="76CD424B" w14:textId="77777777" w:rsidTr="0002503C">
        <w:trPr>
          <w:trHeight w:val="68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80D7" w14:textId="77777777" w:rsidR="00D6729B" w:rsidRDefault="00D6729B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Dimanche</w:t>
            </w:r>
          </w:p>
          <w:p w14:paraId="67626AE8" w14:textId="77777777" w:rsidR="00D6729B" w:rsidRDefault="00D6729B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22/11/2020</w:t>
            </w:r>
          </w:p>
          <w:p w14:paraId="45AC25F7" w14:textId="77777777" w:rsidR="00D6729B" w:rsidRPr="004A47C4" w:rsidRDefault="00BC3451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4A47C4">
              <w:rPr>
                <w:rFonts w:ascii="Calibri" w:hAnsi="Calibri" w:cs="Calibri"/>
                <w:color w:val="FF0000"/>
              </w:rPr>
              <w:t>10h00</w:t>
            </w:r>
            <w:r w:rsidR="008E32AB" w:rsidRPr="004A47C4">
              <w:rPr>
                <w:rFonts w:ascii="Calibri" w:hAnsi="Calibri" w:cs="Calibri"/>
                <w:color w:val="FF0000"/>
              </w:rPr>
              <w:t xml:space="preserve"> </w:t>
            </w:r>
            <w:r w:rsidRPr="004A47C4">
              <w:rPr>
                <w:rFonts w:ascii="Calibri" w:hAnsi="Calibri" w:cs="Calibri"/>
                <w:color w:val="FF0000"/>
              </w:rPr>
              <w:t>-11</w:t>
            </w:r>
            <w:r w:rsidR="00D6729B" w:rsidRPr="004A47C4">
              <w:rPr>
                <w:rFonts w:ascii="Calibri" w:hAnsi="Calibri" w:cs="Calibri"/>
                <w:color w:val="FF0000"/>
              </w:rPr>
              <w:t>h00</w:t>
            </w:r>
          </w:p>
        </w:tc>
        <w:tc>
          <w:tcPr>
            <w:tcW w:w="8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394CD8" w14:textId="77777777" w:rsidR="00F0668F" w:rsidRPr="00323C90" w:rsidRDefault="00F0668F" w:rsidP="00F066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23C90">
              <w:rPr>
                <w:rFonts w:eastAsia="Times New Roman" w:cstheme="minorHAnsi"/>
                <w:sz w:val="20"/>
                <w:szCs w:val="20"/>
              </w:rPr>
              <w:t>La fonction sociale des TIC</w:t>
            </w:r>
          </w:p>
          <w:p w14:paraId="4945EBAF" w14:textId="77777777" w:rsidR="00D6729B" w:rsidRPr="00323C90" w:rsidRDefault="00F0668F" w:rsidP="00F06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(GONZAR)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8419" w14:textId="77777777" w:rsidR="00BC3451" w:rsidRDefault="00B80869" w:rsidP="00BC3451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G1</w:t>
            </w:r>
          </w:p>
          <w:p w14:paraId="432B7FA9" w14:textId="77777777" w:rsidR="00D6729B" w:rsidRDefault="00F0668F" w:rsidP="00741F6C">
            <w:pPr>
              <w:spacing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Amphi 39</w:t>
            </w:r>
          </w:p>
        </w:tc>
      </w:tr>
      <w:tr w:rsidR="00BC3451" w14:paraId="5639E3C3" w14:textId="77777777" w:rsidTr="0002503C">
        <w:trPr>
          <w:trHeight w:val="59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53786" w14:textId="77777777" w:rsidR="00BC3451" w:rsidRDefault="00BC3451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Mardi</w:t>
            </w:r>
          </w:p>
          <w:p w14:paraId="1ADFE853" w14:textId="77777777" w:rsidR="00BC3451" w:rsidRDefault="00BC3451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24/11/2020</w:t>
            </w:r>
          </w:p>
          <w:p w14:paraId="1AE0670F" w14:textId="77777777" w:rsidR="00BC3451" w:rsidRPr="004A47C4" w:rsidRDefault="000E2903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color w:val="FF0000"/>
              </w:rPr>
              <w:t>11h30-12</w:t>
            </w:r>
            <w:r w:rsidR="00BC3451" w:rsidRPr="004A47C4">
              <w:rPr>
                <w:rFonts w:ascii="Calibri" w:hAnsi="Calibri" w:cs="Calibri"/>
                <w:color w:val="FF0000"/>
              </w:rPr>
              <w:t>h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="00B521B5" w:rsidRPr="004A47C4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DE790D" w14:textId="77777777" w:rsidR="00AC7E66" w:rsidRPr="0036026F" w:rsidRDefault="00AC7E66" w:rsidP="00AC7E6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rtl/>
              </w:rPr>
            </w:pPr>
            <w:r w:rsidRPr="0036026F">
              <w:rPr>
                <w:rFonts w:eastAsia="Times New Roman" w:cstheme="minorHAnsi"/>
                <w:color w:val="FF0000"/>
                <w:sz w:val="20"/>
                <w:szCs w:val="20"/>
              </w:rPr>
              <w:t>Economies de l’information et de la communication</w:t>
            </w:r>
          </w:p>
          <w:p w14:paraId="4AD6AFF4" w14:textId="77777777" w:rsidR="00BC3451" w:rsidRPr="00323C90" w:rsidRDefault="00AC7E66" w:rsidP="00AC7E6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6026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GUENFISSI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90161" w14:textId="77777777" w:rsidR="00BC3451" w:rsidRDefault="00BC3451" w:rsidP="00BC3451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G1</w:t>
            </w:r>
          </w:p>
          <w:p w14:paraId="2526A2A2" w14:textId="77777777" w:rsidR="00BC3451" w:rsidRPr="00FA4EF9" w:rsidRDefault="0022388A" w:rsidP="00BC3451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Amphi 32</w:t>
            </w:r>
          </w:p>
        </w:tc>
      </w:tr>
      <w:tr w:rsidR="00BC3451" w14:paraId="0B85179C" w14:textId="77777777" w:rsidTr="0002503C">
        <w:trPr>
          <w:trHeight w:val="751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E3918D" w14:textId="77777777" w:rsidR="00BC3451" w:rsidRPr="00202368" w:rsidRDefault="00BC3451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</w:pPr>
            <w:r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  <w:t>Jeudi</w:t>
            </w:r>
          </w:p>
          <w:p w14:paraId="06537C4F" w14:textId="77777777" w:rsidR="00BC3451" w:rsidRDefault="00BC3451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26/11/2020</w:t>
            </w:r>
          </w:p>
          <w:p w14:paraId="4BD48B03" w14:textId="77777777" w:rsidR="00BC3451" w:rsidRPr="004A47C4" w:rsidRDefault="00B521B5" w:rsidP="00D6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4A47C4">
              <w:rPr>
                <w:rFonts w:ascii="Calibri" w:hAnsi="Calibri" w:cs="Calibri"/>
                <w:color w:val="FF0000"/>
              </w:rPr>
              <w:t>09</w:t>
            </w:r>
            <w:r w:rsidR="000E2903">
              <w:rPr>
                <w:rFonts w:ascii="Calibri" w:hAnsi="Calibri" w:cs="Calibri"/>
                <w:color w:val="FF0000"/>
              </w:rPr>
              <w:t>h0</w:t>
            </w:r>
            <w:r w:rsidR="00BC3451" w:rsidRPr="004A47C4">
              <w:rPr>
                <w:rFonts w:ascii="Calibri" w:hAnsi="Calibri" w:cs="Calibri"/>
                <w:color w:val="FF0000"/>
              </w:rPr>
              <w:t xml:space="preserve">0 </w:t>
            </w:r>
            <w:r w:rsidR="000E2903">
              <w:rPr>
                <w:rFonts w:ascii="Calibri" w:hAnsi="Calibri" w:cs="Calibri"/>
                <w:color w:val="FF0000"/>
              </w:rPr>
              <w:t>-10h0</w:t>
            </w:r>
            <w:r w:rsidR="00BC3451" w:rsidRPr="004A47C4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3E5C14A" w14:textId="77777777" w:rsidR="004625F3" w:rsidRPr="00323C90" w:rsidRDefault="004625F3" w:rsidP="004625F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23C90">
              <w:rPr>
                <w:rFonts w:eastAsia="Times New Roman" w:cstheme="minorHAnsi"/>
                <w:sz w:val="20"/>
                <w:szCs w:val="20"/>
              </w:rPr>
              <w:t>Analyse sociologique de l’information</w:t>
            </w:r>
          </w:p>
          <w:p w14:paraId="10350D80" w14:textId="77777777" w:rsidR="00BC3451" w:rsidRPr="00323C90" w:rsidRDefault="004625F3" w:rsidP="00462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23C90">
              <w:rPr>
                <w:rFonts w:eastAsia="Times New Roman" w:cstheme="minorHAnsi"/>
                <w:b/>
                <w:bCs/>
                <w:sz w:val="20"/>
                <w:szCs w:val="20"/>
                <w:lang w:bidi="ar-DZ"/>
              </w:rPr>
              <w:t>BESSAI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53A444" w14:textId="77777777" w:rsidR="00BC3451" w:rsidRDefault="00BC3451" w:rsidP="00BC3451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G1</w:t>
            </w:r>
          </w:p>
          <w:p w14:paraId="49D1AA75" w14:textId="77777777" w:rsidR="00BC3451" w:rsidRDefault="00F0668F" w:rsidP="00BC3451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Amphi 38</w:t>
            </w:r>
          </w:p>
        </w:tc>
      </w:tr>
    </w:tbl>
    <w:p w14:paraId="0BE76BA1" w14:textId="77777777" w:rsidR="00517661" w:rsidRDefault="00517661"/>
    <w:sectPr w:rsidR="00517661" w:rsidSect="0051766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581F" w14:textId="77777777" w:rsidR="005A202E" w:rsidRDefault="005A202E" w:rsidP="006D5448">
      <w:pPr>
        <w:spacing w:after="0" w:line="240" w:lineRule="auto"/>
      </w:pPr>
      <w:r>
        <w:separator/>
      </w:r>
    </w:p>
  </w:endnote>
  <w:endnote w:type="continuationSeparator" w:id="0">
    <w:p w14:paraId="5A829A23" w14:textId="77777777" w:rsidR="005A202E" w:rsidRDefault="005A202E" w:rsidP="006D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9E101" w14:textId="77777777" w:rsidR="005A202E" w:rsidRDefault="005A202E" w:rsidP="006D5448">
      <w:pPr>
        <w:spacing w:after="0" w:line="240" w:lineRule="auto"/>
      </w:pPr>
      <w:r>
        <w:separator/>
      </w:r>
    </w:p>
  </w:footnote>
  <w:footnote w:type="continuationSeparator" w:id="0">
    <w:p w14:paraId="22AB9346" w14:textId="77777777" w:rsidR="005A202E" w:rsidRDefault="005A202E" w:rsidP="006D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E2CB" w14:textId="77777777" w:rsidR="006D5448" w:rsidRPr="006D5448" w:rsidRDefault="006D5448" w:rsidP="006D544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D5448">
      <w:rPr>
        <w:rFonts w:ascii="Times New Roman" w:hAnsi="Times New Roman" w:cs="Times New Roman"/>
        <w:b/>
        <w:bCs/>
        <w:color w:val="000000"/>
        <w:sz w:val="20"/>
        <w:szCs w:val="20"/>
      </w:rPr>
      <w:t>Université Abderrahmane Mira – Bejaia</w:t>
    </w:r>
  </w:p>
  <w:p w14:paraId="5E485C49" w14:textId="77777777" w:rsidR="006D5448" w:rsidRPr="006D5448" w:rsidRDefault="006D5448" w:rsidP="006D544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D5448">
      <w:rPr>
        <w:rFonts w:ascii="Times New Roman" w:hAnsi="Times New Roman" w:cs="Times New Roman"/>
        <w:b/>
        <w:bCs/>
        <w:color w:val="000000"/>
        <w:sz w:val="20"/>
        <w:szCs w:val="20"/>
      </w:rPr>
      <w:t>Faculté des Sciences Humaines et Sociales</w:t>
    </w:r>
  </w:p>
  <w:p w14:paraId="190954DB" w14:textId="77777777" w:rsidR="006D5448" w:rsidRPr="006D5448" w:rsidRDefault="006D5448" w:rsidP="006D544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D5448">
      <w:rPr>
        <w:rFonts w:ascii="Times New Roman" w:hAnsi="Times New Roman" w:cs="Times New Roman"/>
        <w:b/>
        <w:bCs/>
        <w:color w:val="000000"/>
        <w:sz w:val="20"/>
        <w:szCs w:val="20"/>
      </w:rPr>
      <w:t>Département des Sciences Sociales</w:t>
    </w:r>
  </w:p>
  <w:p w14:paraId="16092476" w14:textId="77777777" w:rsidR="006D5448" w:rsidRPr="006D5448" w:rsidRDefault="006D5448" w:rsidP="006D544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D5448">
      <w:rPr>
        <w:rFonts w:ascii="Times New Roman" w:hAnsi="Times New Roman" w:cs="Times New Roman"/>
        <w:b/>
        <w:bCs/>
        <w:color w:val="000000"/>
        <w:sz w:val="20"/>
        <w:szCs w:val="20"/>
      </w:rPr>
      <w:t>Master Sociologie de la communication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1"/>
    <w:rsid w:val="0000555C"/>
    <w:rsid w:val="00017F8B"/>
    <w:rsid w:val="00024ED5"/>
    <w:rsid w:val="0002503C"/>
    <w:rsid w:val="000435B8"/>
    <w:rsid w:val="000550AE"/>
    <w:rsid w:val="000708B1"/>
    <w:rsid w:val="000B1F4C"/>
    <w:rsid w:val="000C11BC"/>
    <w:rsid w:val="000D0BF3"/>
    <w:rsid w:val="000E1B37"/>
    <w:rsid w:val="000E2903"/>
    <w:rsid w:val="00102C40"/>
    <w:rsid w:val="0011643D"/>
    <w:rsid w:val="00131A88"/>
    <w:rsid w:val="00160023"/>
    <w:rsid w:val="0016003C"/>
    <w:rsid w:val="00175788"/>
    <w:rsid w:val="001B45AE"/>
    <w:rsid w:val="001B781C"/>
    <w:rsid w:val="001D58A9"/>
    <w:rsid w:val="001F4A02"/>
    <w:rsid w:val="0022388A"/>
    <w:rsid w:val="0023278E"/>
    <w:rsid w:val="002328A6"/>
    <w:rsid w:val="00244551"/>
    <w:rsid w:val="00246AB1"/>
    <w:rsid w:val="00253420"/>
    <w:rsid w:val="0029120A"/>
    <w:rsid w:val="00291461"/>
    <w:rsid w:val="002C2B2E"/>
    <w:rsid w:val="002F31C0"/>
    <w:rsid w:val="002F7AF5"/>
    <w:rsid w:val="00316EDC"/>
    <w:rsid w:val="00323C90"/>
    <w:rsid w:val="0036026F"/>
    <w:rsid w:val="0038024C"/>
    <w:rsid w:val="00387BCF"/>
    <w:rsid w:val="003C1B95"/>
    <w:rsid w:val="003C31BF"/>
    <w:rsid w:val="003F3CBC"/>
    <w:rsid w:val="004039DA"/>
    <w:rsid w:val="00434D53"/>
    <w:rsid w:val="004356DD"/>
    <w:rsid w:val="00443E05"/>
    <w:rsid w:val="00444712"/>
    <w:rsid w:val="004625F3"/>
    <w:rsid w:val="0048297D"/>
    <w:rsid w:val="004A47C4"/>
    <w:rsid w:val="004C0930"/>
    <w:rsid w:val="004C5931"/>
    <w:rsid w:val="004D49AE"/>
    <w:rsid w:val="004F2909"/>
    <w:rsid w:val="00517661"/>
    <w:rsid w:val="0054041C"/>
    <w:rsid w:val="00553F29"/>
    <w:rsid w:val="0056201A"/>
    <w:rsid w:val="00580F81"/>
    <w:rsid w:val="0058327F"/>
    <w:rsid w:val="005A202E"/>
    <w:rsid w:val="005A4ACD"/>
    <w:rsid w:val="005D1098"/>
    <w:rsid w:val="005E1E97"/>
    <w:rsid w:val="00632E31"/>
    <w:rsid w:val="006421F2"/>
    <w:rsid w:val="006B60BD"/>
    <w:rsid w:val="006C4AE4"/>
    <w:rsid w:val="006D5441"/>
    <w:rsid w:val="006D5448"/>
    <w:rsid w:val="00741F6C"/>
    <w:rsid w:val="007435F3"/>
    <w:rsid w:val="00777257"/>
    <w:rsid w:val="007A7A97"/>
    <w:rsid w:val="007C4941"/>
    <w:rsid w:val="007E2E07"/>
    <w:rsid w:val="00832BD9"/>
    <w:rsid w:val="008618C9"/>
    <w:rsid w:val="008809E6"/>
    <w:rsid w:val="00884462"/>
    <w:rsid w:val="00897192"/>
    <w:rsid w:val="008E32AB"/>
    <w:rsid w:val="00922A4F"/>
    <w:rsid w:val="00927D3F"/>
    <w:rsid w:val="00996BBF"/>
    <w:rsid w:val="009B3638"/>
    <w:rsid w:val="009D4AB7"/>
    <w:rsid w:val="00A755DD"/>
    <w:rsid w:val="00A92532"/>
    <w:rsid w:val="00AA5114"/>
    <w:rsid w:val="00AC1342"/>
    <w:rsid w:val="00AC7E66"/>
    <w:rsid w:val="00B138E3"/>
    <w:rsid w:val="00B415D7"/>
    <w:rsid w:val="00B467AE"/>
    <w:rsid w:val="00B521B5"/>
    <w:rsid w:val="00B561A6"/>
    <w:rsid w:val="00B80869"/>
    <w:rsid w:val="00BB1F97"/>
    <w:rsid w:val="00BB5634"/>
    <w:rsid w:val="00BC3451"/>
    <w:rsid w:val="00BE4E9E"/>
    <w:rsid w:val="00C50F4E"/>
    <w:rsid w:val="00C5473A"/>
    <w:rsid w:val="00CF2E16"/>
    <w:rsid w:val="00D2257F"/>
    <w:rsid w:val="00D6729B"/>
    <w:rsid w:val="00DA7DEA"/>
    <w:rsid w:val="00DC7CCB"/>
    <w:rsid w:val="00DF600D"/>
    <w:rsid w:val="00E267B2"/>
    <w:rsid w:val="00E96063"/>
    <w:rsid w:val="00EE140B"/>
    <w:rsid w:val="00F00BFE"/>
    <w:rsid w:val="00F0668F"/>
    <w:rsid w:val="00F25C2A"/>
    <w:rsid w:val="00F35C40"/>
    <w:rsid w:val="00F362D6"/>
    <w:rsid w:val="00F400EA"/>
    <w:rsid w:val="00F42729"/>
    <w:rsid w:val="00FB017E"/>
    <w:rsid w:val="00FC4F0E"/>
    <w:rsid w:val="00FD3856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16F8"/>
  <w15:docId w15:val="{E09AD104-B800-4EBC-8D1C-903BEEC2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5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44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448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2020-11-21T05:02:00Z</dcterms:created>
  <dcterms:modified xsi:type="dcterms:W3CDTF">2020-11-21T05:02:00Z</dcterms:modified>
</cp:coreProperties>
</file>