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96ED4" w14:textId="256D228F" w:rsidR="0082594C" w:rsidRDefault="0082594C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MA"/>
        </w:rPr>
        <w:t>Université A. Mira de Bejaia</w:t>
      </w:r>
    </w:p>
    <w:p w14:paraId="27D68404" w14:textId="72F946AE" w:rsidR="00B37EAF" w:rsidRPr="00314E53" w:rsidRDefault="00314E53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 w:rsidRPr="00314E53">
        <w:rPr>
          <w:rFonts w:ascii="Times New Roman" w:hAnsi="Times New Roman" w:cs="Times New Roman"/>
          <w:b/>
          <w:bCs/>
          <w:sz w:val="28"/>
          <w:szCs w:val="28"/>
          <w:lang w:val="fr-MA"/>
        </w:rPr>
        <w:t>Faculté des sciences exactes</w:t>
      </w:r>
    </w:p>
    <w:p w14:paraId="765F8D46" w14:textId="77B94DD9" w:rsidR="00314E53" w:rsidRDefault="00314E53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 w:rsidRPr="00314E53">
        <w:rPr>
          <w:rFonts w:ascii="Times New Roman" w:hAnsi="Times New Roman" w:cs="Times New Roman"/>
          <w:b/>
          <w:bCs/>
          <w:sz w:val="28"/>
          <w:szCs w:val="28"/>
          <w:lang w:val="fr-MA"/>
        </w:rPr>
        <w:t>Département de Physique</w:t>
      </w:r>
    </w:p>
    <w:p w14:paraId="08696A5D" w14:textId="0A3D2A3D" w:rsidR="00D060D0" w:rsidRDefault="00D060D0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</w:p>
    <w:p w14:paraId="678A1523" w14:textId="77777777" w:rsidR="00CC416F" w:rsidRDefault="00CC416F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</w:p>
    <w:p w14:paraId="3A9502A6" w14:textId="17F8E612" w:rsidR="008B06FF" w:rsidRDefault="008B06FF" w:rsidP="008B06F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>Deuxième année physique – L2</w:t>
      </w:r>
    </w:p>
    <w:p w14:paraId="429F09F8" w14:textId="77777777" w:rsidR="008B06FF" w:rsidRPr="0058772B" w:rsidRDefault="008B06FF" w:rsidP="008B06FF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fr-MA"/>
        </w:rPr>
      </w:pPr>
    </w:p>
    <w:p w14:paraId="7F06604F" w14:textId="6DA022C0" w:rsidR="00314E53" w:rsidRDefault="00314E53" w:rsidP="00314E53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Planning des examens </w:t>
      </w:r>
      <w:r w:rsidR="00512310">
        <w:rPr>
          <w:rFonts w:ascii="Times New Roman" w:hAnsi="Times New Roman" w:cs="Times New Roman"/>
          <w:b/>
          <w:bCs/>
          <w:sz w:val="40"/>
          <w:szCs w:val="40"/>
          <w:lang w:val="fr-MA"/>
        </w:rPr>
        <w:t>de remplacement (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>en présentiel</w:t>
      </w:r>
      <w:r w:rsidR="00512310">
        <w:rPr>
          <w:rFonts w:ascii="Times New Roman" w:hAnsi="Times New Roman" w:cs="Times New Roman"/>
          <w:b/>
          <w:bCs/>
          <w:sz w:val="40"/>
          <w:szCs w:val="40"/>
          <w:lang w:val="fr-MA"/>
        </w:rPr>
        <w:t>)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de S</w:t>
      </w:r>
      <w:r w:rsidR="00D82507">
        <w:rPr>
          <w:rFonts w:ascii="Times New Roman" w:hAnsi="Times New Roman" w:cs="Times New Roman"/>
          <w:b/>
          <w:bCs/>
          <w:sz w:val="40"/>
          <w:szCs w:val="40"/>
          <w:lang w:val="fr-MA"/>
        </w:rPr>
        <w:t>4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>-L</w:t>
      </w:r>
      <w:r w:rsidR="00D82507">
        <w:rPr>
          <w:rFonts w:ascii="Times New Roman" w:hAnsi="Times New Roman" w:cs="Times New Roman"/>
          <w:b/>
          <w:bCs/>
          <w:sz w:val="40"/>
          <w:szCs w:val="40"/>
          <w:lang w:val="fr-MA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2126"/>
        <w:gridCol w:w="3260"/>
        <w:gridCol w:w="2552"/>
        <w:gridCol w:w="2511"/>
      </w:tblGrid>
      <w:tr w:rsidR="00273640" w14:paraId="2A6DFD30" w14:textId="77777777" w:rsidTr="00686DEE">
        <w:trPr>
          <w:jc w:val="center"/>
        </w:trPr>
        <w:tc>
          <w:tcPr>
            <w:tcW w:w="2547" w:type="dxa"/>
          </w:tcPr>
          <w:p w14:paraId="62A20D08" w14:textId="31A5C470" w:rsidR="00273640" w:rsidRPr="00D060D0" w:rsidRDefault="00273640" w:rsidP="00314E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Date</w:t>
            </w:r>
          </w:p>
        </w:tc>
        <w:tc>
          <w:tcPr>
            <w:tcW w:w="2126" w:type="dxa"/>
          </w:tcPr>
          <w:p w14:paraId="32DDB782" w14:textId="260C967A" w:rsidR="00273640" w:rsidRPr="00D060D0" w:rsidRDefault="00273640" w:rsidP="00314E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Horaire</w:t>
            </w:r>
          </w:p>
        </w:tc>
        <w:tc>
          <w:tcPr>
            <w:tcW w:w="3260" w:type="dxa"/>
          </w:tcPr>
          <w:p w14:paraId="7ED5BBD5" w14:textId="21924CF3" w:rsidR="00273640" w:rsidRPr="00D060D0" w:rsidRDefault="00273640" w:rsidP="00314E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Matière </w:t>
            </w:r>
          </w:p>
        </w:tc>
        <w:tc>
          <w:tcPr>
            <w:tcW w:w="2552" w:type="dxa"/>
          </w:tcPr>
          <w:p w14:paraId="3BF81752" w14:textId="53C6EE2D" w:rsidR="00273640" w:rsidRPr="00D060D0" w:rsidRDefault="00273640" w:rsidP="00314E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Responsable</w:t>
            </w:r>
          </w:p>
        </w:tc>
        <w:tc>
          <w:tcPr>
            <w:tcW w:w="2511" w:type="dxa"/>
          </w:tcPr>
          <w:p w14:paraId="6893D0C3" w14:textId="675B7DDB" w:rsidR="00273640" w:rsidRPr="00D060D0" w:rsidRDefault="00273640" w:rsidP="00314E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Lieu </w:t>
            </w:r>
          </w:p>
        </w:tc>
      </w:tr>
      <w:tr w:rsidR="004F63F5" w:rsidRPr="00512310" w14:paraId="4CFF99B4" w14:textId="77777777" w:rsidTr="00686DEE">
        <w:trPr>
          <w:jc w:val="center"/>
        </w:trPr>
        <w:tc>
          <w:tcPr>
            <w:tcW w:w="2547" w:type="dxa"/>
          </w:tcPr>
          <w:p w14:paraId="5033DBC7" w14:textId="47C5E51F" w:rsidR="004F63F5" w:rsidRPr="009421A0" w:rsidRDefault="004F63F5" w:rsidP="0051231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Dimanche </w:t>
            </w:r>
            <w:r w:rsidR="005123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/11/2020</w:t>
            </w:r>
          </w:p>
        </w:tc>
        <w:tc>
          <w:tcPr>
            <w:tcW w:w="2126" w:type="dxa"/>
          </w:tcPr>
          <w:p w14:paraId="5896DDF2" w14:textId="5D2B73C8" w:rsidR="004F63F5" w:rsidRPr="009421A0" w:rsidRDefault="00512310" w:rsidP="0051231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09</w:t>
            </w:r>
            <w:r w:rsidR="004F63F5" w:rsidRPr="00D07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H00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</w:t>
            </w:r>
            <w:r w:rsidR="004F63F5" w:rsidRPr="00D07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</w:t>
            </w:r>
            <w:r w:rsidR="004F63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3</w:t>
            </w:r>
            <w:r w:rsidR="004F63F5" w:rsidRPr="00D07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</w:t>
            </w:r>
          </w:p>
        </w:tc>
        <w:tc>
          <w:tcPr>
            <w:tcW w:w="3260" w:type="dxa"/>
          </w:tcPr>
          <w:p w14:paraId="2ECD8001" w14:textId="4ED7B98C" w:rsidR="004F63F5" w:rsidRPr="009421A0" w:rsidRDefault="004F63F5" w:rsidP="004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fr-MA"/>
              </w:rPr>
            </w:pPr>
            <w:r w:rsidRPr="00986C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Mécanique des fluides</w:t>
            </w:r>
          </w:p>
        </w:tc>
        <w:tc>
          <w:tcPr>
            <w:tcW w:w="2552" w:type="dxa"/>
          </w:tcPr>
          <w:p w14:paraId="158000B3" w14:textId="44F61A2F" w:rsidR="004F63F5" w:rsidRPr="009421A0" w:rsidRDefault="004F63F5" w:rsidP="004F63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fr-MA"/>
              </w:rPr>
            </w:pPr>
            <w:r w:rsidRPr="00986C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Mme </w:t>
            </w:r>
            <w:proofErr w:type="spellStart"/>
            <w:r w:rsidRPr="00986C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Mehidi</w:t>
            </w:r>
            <w:proofErr w:type="spellEnd"/>
            <w:r w:rsidRPr="00986C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ab/>
            </w:r>
          </w:p>
        </w:tc>
        <w:tc>
          <w:tcPr>
            <w:tcW w:w="2511" w:type="dxa"/>
            <w:vMerge w:val="restart"/>
          </w:tcPr>
          <w:p w14:paraId="367D056D" w14:textId="77777777" w:rsidR="004F63F5" w:rsidRDefault="004F63F5" w:rsidP="004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  <w:p w14:paraId="1CB48034" w14:textId="1F2947A2" w:rsidR="004F63F5" w:rsidRPr="008B2485" w:rsidRDefault="00512310" w:rsidP="004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Salle 214 bloc 5</w:t>
            </w:r>
          </w:p>
        </w:tc>
      </w:tr>
      <w:tr w:rsidR="004F63F5" w:rsidRPr="009421A0" w14:paraId="371924BA" w14:textId="77777777" w:rsidTr="00686DEE">
        <w:trPr>
          <w:jc w:val="center"/>
        </w:trPr>
        <w:tc>
          <w:tcPr>
            <w:tcW w:w="2547" w:type="dxa"/>
          </w:tcPr>
          <w:p w14:paraId="438F8CDB" w14:textId="559AA599" w:rsidR="004F63F5" w:rsidRPr="009421A0" w:rsidRDefault="00512310" w:rsidP="0051231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Lundi</w:t>
            </w:r>
            <w:r w:rsidR="004F63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29</w:t>
            </w:r>
            <w:r w:rsidR="004F63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/11/2020</w:t>
            </w:r>
          </w:p>
        </w:tc>
        <w:tc>
          <w:tcPr>
            <w:tcW w:w="2126" w:type="dxa"/>
          </w:tcPr>
          <w:p w14:paraId="751B90E9" w14:textId="011A5DAE" w:rsidR="004F63F5" w:rsidRPr="009421A0" w:rsidRDefault="00512310" w:rsidP="0051231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09</w:t>
            </w:r>
            <w:r w:rsidR="004F63F5" w:rsidRPr="00D07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H00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</w:t>
            </w:r>
            <w:r w:rsidR="004F63F5" w:rsidRPr="00D07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</w:t>
            </w:r>
            <w:r w:rsidR="004F63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3</w:t>
            </w:r>
            <w:r w:rsidR="004F63F5" w:rsidRPr="00D07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</w:t>
            </w:r>
          </w:p>
        </w:tc>
        <w:tc>
          <w:tcPr>
            <w:tcW w:w="3260" w:type="dxa"/>
          </w:tcPr>
          <w:p w14:paraId="3D93354D" w14:textId="341F1CDD" w:rsidR="004F63F5" w:rsidRPr="009421A0" w:rsidRDefault="004F63F5" w:rsidP="004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fr-MA"/>
              </w:rPr>
            </w:pPr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Electromagnétisme</w:t>
            </w:r>
          </w:p>
        </w:tc>
        <w:tc>
          <w:tcPr>
            <w:tcW w:w="2552" w:type="dxa"/>
          </w:tcPr>
          <w:p w14:paraId="5370B226" w14:textId="28A31FEE" w:rsidR="004F63F5" w:rsidRPr="009421A0" w:rsidRDefault="004F63F5" w:rsidP="004F63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fr-MA"/>
              </w:rPr>
            </w:pPr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Mr YALA</w:t>
            </w:r>
          </w:p>
        </w:tc>
        <w:tc>
          <w:tcPr>
            <w:tcW w:w="2511" w:type="dxa"/>
            <w:vMerge/>
          </w:tcPr>
          <w:p w14:paraId="256F3A37" w14:textId="77777777" w:rsidR="004F63F5" w:rsidRDefault="004F63F5" w:rsidP="004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4F63F5" w:rsidRPr="009421A0" w14:paraId="42E036F1" w14:textId="77777777" w:rsidTr="00686DEE">
        <w:trPr>
          <w:jc w:val="center"/>
        </w:trPr>
        <w:tc>
          <w:tcPr>
            <w:tcW w:w="2547" w:type="dxa"/>
          </w:tcPr>
          <w:p w14:paraId="7BD2D89A" w14:textId="76757F5E" w:rsidR="004F63F5" w:rsidRPr="00C13E8F" w:rsidRDefault="004F63F5" w:rsidP="0051231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C13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Mardi </w:t>
            </w:r>
            <w:r w:rsidR="00512310" w:rsidRPr="00C13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01</w:t>
            </w:r>
            <w:r w:rsidRPr="00C13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/1</w:t>
            </w:r>
            <w:r w:rsidR="00512310" w:rsidRPr="00C13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2</w:t>
            </w:r>
            <w:r w:rsidRPr="00C13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/2020</w:t>
            </w:r>
          </w:p>
        </w:tc>
        <w:tc>
          <w:tcPr>
            <w:tcW w:w="2126" w:type="dxa"/>
          </w:tcPr>
          <w:p w14:paraId="62CC9643" w14:textId="3A3C8D21" w:rsidR="004F63F5" w:rsidRPr="00C13E8F" w:rsidRDefault="00512310" w:rsidP="0051231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C13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09</w:t>
            </w:r>
            <w:r w:rsidR="004F63F5" w:rsidRPr="00C13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H00 – 1</w:t>
            </w:r>
            <w:r w:rsidRPr="00C13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0</w:t>
            </w:r>
            <w:r w:rsidR="004F63F5" w:rsidRPr="00C13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H30</w:t>
            </w:r>
          </w:p>
        </w:tc>
        <w:tc>
          <w:tcPr>
            <w:tcW w:w="3260" w:type="dxa"/>
          </w:tcPr>
          <w:p w14:paraId="5DAD6E2A" w14:textId="66944A79" w:rsidR="004F63F5" w:rsidRPr="00C13E8F" w:rsidRDefault="004F63F5" w:rsidP="004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C13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Thermodynamique</w:t>
            </w:r>
          </w:p>
        </w:tc>
        <w:tc>
          <w:tcPr>
            <w:tcW w:w="2552" w:type="dxa"/>
          </w:tcPr>
          <w:p w14:paraId="61683BB0" w14:textId="61F9EA75" w:rsidR="004F63F5" w:rsidRPr="00C13E8F" w:rsidRDefault="004F63F5" w:rsidP="004F63F5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C13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Mr. </w:t>
            </w:r>
            <w:proofErr w:type="spellStart"/>
            <w:r w:rsidRPr="00C13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Chelouche</w:t>
            </w:r>
            <w:proofErr w:type="spellEnd"/>
          </w:p>
        </w:tc>
        <w:tc>
          <w:tcPr>
            <w:tcW w:w="2511" w:type="dxa"/>
            <w:vMerge/>
          </w:tcPr>
          <w:p w14:paraId="76C6C77E" w14:textId="77777777" w:rsidR="004F63F5" w:rsidRDefault="004F63F5" w:rsidP="004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4F63F5" w:rsidRPr="008B2485" w14:paraId="0175DF51" w14:textId="77777777" w:rsidTr="00686DEE">
        <w:trPr>
          <w:jc w:val="center"/>
        </w:trPr>
        <w:tc>
          <w:tcPr>
            <w:tcW w:w="2547" w:type="dxa"/>
          </w:tcPr>
          <w:p w14:paraId="7636B84A" w14:textId="61B74349" w:rsidR="004F63F5" w:rsidRPr="008B2485" w:rsidRDefault="00512310" w:rsidP="002A47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Mardi</w:t>
            </w:r>
            <w:r w:rsidR="004F63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01</w:t>
            </w:r>
            <w:r w:rsidR="004F63F5" w:rsidRPr="00D07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/1</w:t>
            </w:r>
            <w:r w:rsidR="002A4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2</w:t>
            </w:r>
            <w:r w:rsidR="004F63F5" w:rsidRPr="00D07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/2020</w:t>
            </w:r>
          </w:p>
        </w:tc>
        <w:tc>
          <w:tcPr>
            <w:tcW w:w="2126" w:type="dxa"/>
          </w:tcPr>
          <w:p w14:paraId="7AB57D6F" w14:textId="59D0413B" w:rsidR="004F63F5" w:rsidRPr="008B2485" w:rsidRDefault="004F63F5" w:rsidP="0051231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D07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</w:t>
            </w:r>
            <w:r w:rsidR="005123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3</w:t>
            </w:r>
            <w:r w:rsidRPr="00D07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H00 – 1</w:t>
            </w:r>
            <w:r w:rsidR="005123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4</w:t>
            </w:r>
            <w:r w:rsidRPr="00D07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3</w:t>
            </w:r>
            <w:r w:rsidRPr="00D07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</w:t>
            </w:r>
          </w:p>
        </w:tc>
        <w:tc>
          <w:tcPr>
            <w:tcW w:w="3260" w:type="dxa"/>
          </w:tcPr>
          <w:p w14:paraId="1F99F6D9" w14:textId="471BB9CE" w:rsidR="004F63F5" w:rsidRPr="008B2485" w:rsidRDefault="004F63F5" w:rsidP="004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Fonction de la variable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 </w:t>
            </w:r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complexe</w:t>
            </w:r>
          </w:p>
        </w:tc>
        <w:tc>
          <w:tcPr>
            <w:tcW w:w="2552" w:type="dxa"/>
          </w:tcPr>
          <w:p w14:paraId="1DE2AAB1" w14:textId="15F82B25" w:rsidR="004F63F5" w:rsidRPr="008B2485" w:rsidRDefault="004F63F5" w:rsidP="004F63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Mr. ADEL</w:t>
            </w:r>
          </w:p>
        </w:tc>
        <w:tc>
          <w:tcPr>
            <w:tcW w:w="2511" w:type="dxa"/>
            <w:vMerge/>
          </w:tcPr>
          <w:p w14:paraId="709FAF7B" w14:textId="4BF8ABC6" w:rsidR="004F63F5" w:rsidRPr="008B2485" w:rsidRDefault="004F63F5" w:rsidP="004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4F63F5" w:rsidRPr="008B2485" w14:paraId="6D644EB7" w14:textId="77777777" w:rsidTr="00686DEE">
        <w:trPr>
          <w:jc w:val="center"/>
        </w:trPr>
        <w:tc>
          <w:tcPr>
            <w:tcW w:w="2547" w:type="dxa"/>
          </w:tcPr>
          <w:p w14:paraId="03CCBEF8" w14:textId="7DE1AEE8" w:rsidR="004F63F5" w:rsidRPr="00986C44" w:rsidRDefault="00512310" w:rsidP="002A47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Mercredi</w:t>
            </w:r>
            <w:r w:rsidR="004F63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 </w:t>
            </w:r>
            <w:r w:rsidR="002A4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02</w:t>
            </w:r>
            <w:r w:rsidR="004F63F5" w:rsidRPr="00D07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/1</w:t>
            </w:r>
            <w:r w:rsidR="002A4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2</w:t>
            </w:r>
            <w:r w:rsidR="004F63F5" w:rsidRPr="00D07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/2020</w:t>
            </w:r>
          </w:p>
        </w:tc>
        <w:tc>
          <w:tcPr>
            <w:tcW w:w="2126" w:type="dxa"/>
          </w:tcPr>
          <w:p w14:paraId="1AD00E55" w14:textId="2637F589" w:rsidR="004F63F5" w:rsidRPr="008B2485" w:rsidRDefault="002A4797" w:rsidP="002A47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09</w:t>
            </w:r>
            <w:r w:rsidR="004F63F5" w:rsidRPr="00D07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H00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</w:t>
            </w:r>
            <w:r w:rsidR="004F63F5" w:rsidRPr="00D07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</w:t>
            </w:r>
            <w:r w:rsidR="004F63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3</w:t>
            </w:r>
            <w:r w:rsidR="004F63F5" w:rsidRPr="00D07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</w:t>
            </w:r>
          </w:p>
        </w:tc>
        <w:tc>
          <w:tcPr>
            <w:tcW w:w="3260" w:type="dxa"/>
          </w:tcPr>
          <w:p w14:paraId="3AC28515" w14:textId="7DF7BF97" w:rsidR="004F63F5" w:rsidRPr="008B2485" w:rsidRDefault="004F63F5" w:rsidP="004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Mécanique quantique 1</w:t>
            </w:r>
          </w:p>
        </w:tc>
        <w:tc>
          <w:tcPr>
            <w:tcW w:w="2552" w:type="dxa"/>
          </w:tcPr>
          <w:p w14:paraId="537844EE" w14:textId="1D8510E8" w:rsidR="004F63F5" w:rsidRPr="008B2485" w:rsidRDefault="004F63F5" w:rsidP="004F63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Mr. </w:t>
            </w:r>
            <w:proofErr w:type="spellStart"/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Kasri</w:t>
            </w:r>
            <w:proofErr w:type="spellEnd"/>
          </w:p>
        </w:tc>
        <w:tc>
          <w:tcPr>
            <w:tcW w:w="2511" w:type="dxa"/>
            <w:vMerge/>
          </w:tcPr>
          <w:p w14:paraId="47F9312E" w14:textId="77777777" w:rsidR="004F63F5" w:rsidRPr="008B2485" w:rsidRDefault="004F63F5" w:rsidP="004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</w:tbl>
    <w:p w14:paraId="30D6926C" w14:textId="3FAA401A" w:rsidR="00314E53" w:rsidRDefault="00314E53" w:rsidP="00314E53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</w:p>
    <w:p w14:paraId="0169F852" w14:textId="77777777" w:rsidR="00D060D0" w:rsidRPr="0058772B" w:rsidRDefault="00D060D0" w:rsidP="00314E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</w:p>
    <w:p w14:paraId="2611CB85" w14:textId="03CAF909" w:rsidR="00314E53" w:rsidRPr="00314E53" w:rsidRDefault="00314E53" w:rsidP="00314E53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Planning des examens </w:t>
      </w:r>
      <w:r w:rsidR="00C13E8F">
        <w:rPr>
          <w:rFonts w:ascii="Times New Roman" w:hAnsi="Times New Roman" w:cs="Times New Roman"/>
          <w:b/>
          <w:bCs/>
          <w:sz w:val="40"/>
          <w:szCs w:val="40"/>
          <w:lang w:val="fr-MA"/>
        </w:rPr>
        <w:t>de remplacement (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en </w:t>
      </w: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>ligne</w:t>
      </w:r>
      <w:r w:rsidR="00C13E8F">
        <w:rPr>
          <w:rFonts w:ascii="Times New Roman" w:hAnsi="Times New Roman" w:cs="Times New Roman"/>
          <w:b/>
          <w:bCs/>
          <w:sz w:val="40"/>
          <w:szCs w:val="40"/>
          <w:lang w:val="fr-MA"/>
        </w:rPr>
        <w:t>)</w:t>
      </w:r>
      <w:bookmarkStart w:id="0" w:name="_GoBack"/>
      <w:bookmarkEnd w:id="0"/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de S</w:t>
      </w:r>
      <w:r w:rsidR="00D82507">
        <w:rPr>
          <w:rFonts w:ascii="Times New Roman" w:hAnsi="Times New Roman" w:cs="Times New Roman"/>
          <w:b/>
          <w:bCs/>
          <w:sz w:val="40"/>
          <w:szCs w:val="40"/>
          <w:lang w:val="fr-MA"/>
        </w:rPr>
        <w:t>4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>-L</w:t>
      </w:r>
      <w:r w:rsidR="00D82507">
        <w:rPr>
          <w:rFonts w:ascii="Times New Roman" w:hAnsi="Times New Roman" w:cs="Times New Roman"/>
          <w:b/>
          <w:bCs/>
          <w:sz w:val="40"/>
          <w:szCs w:val="40"/>
          <w:lang w:val="fr-MA"/>
        </w:rPr>
        <w:t>2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3007"/>
        <w:gridCol w:w="2350"/>
        <w:gridCol w:w="2350"/>
      </w:tblGrid>
      <w:tr w:rsidR="00512310" w14:paraId="3104E4AA" w14:textId="77777777" w:rsidTr="00EA46B0">
        <w:trPr>
          <w:jc w:val="center"/>
        </w:trPr>
        <w:tc>
          <w:tcPr>
            <w:tcW w:w="2410" w:type="dxa"/>
          </w:tcPr>
          <w:p w14:paraId="4CDEF664" w14:textId="033C8BD2" w:rsidR="00512310" w:rsidRPr="00D060D0" w:rsidRDefault="00512310" w:rsidP="00BB2A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Date </w:t>
            </w:r>
          </w:p>
        </w:tc>
        <w:tc>
          <w:tcPr>
            <w:tcW w:w="3007" w:type="dxa"/>
          </w:tcPr>
          <w:p w14:paraId="209F4A6C" w14:textId="7ACE9164" w:rsidR="00512310" w:rsidRPr="00D060D0" w:rsidRDefault="00512310" w:rsidP="00BB2A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Matière</w:t>
            </w:r>
          </w:p>
        </w:tc>
        <w:tc>
          <w:tcPr>
            <w:tcW w:w="2350" w:type="dxa"/>
          </w:tcPr>
          <w:p w14:paraId="14F395D7" w14:textId="3249F879" w:rsidR="00512310" w:rsidRDefault="00512310" w:rsidP="00BB2A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Horaire</w:t>
            </w:r>
          </w:p>
        </w:tc>
        <w:tc>
          <w:tcPr>
            <w:tcW w:w="2350" w:type="dxa"/>
          </w:tcPr>
          <w:p w14:paraId="2F1E1B2A" w14:textId="05AB3A98" w:rsidR="00512310" w:rsidRPr="00D060D0" w:rsidRDefault="00512310" w:rsidP="00BB2A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Responsable</w:t>
            </w:r>
          </w:p>
        </w:tc>
      </w:tr>
      <w:tr w:rsidR="00512310" w:rsidRPr="00986C44" w14:paraId="61E8756C" w14:textId="77777777" w:rsidTr="00EA46B0">
        <w:trPr>
          <w:jc w:val="center"/>
        </w:trPr>
        <w:tc>
          <w:tcPr>
            <w:tcW w:w="2410" w:type="dxa"/>
          </w:tcPr>
          <w:p w14:paraId="23C50F66" w14:textId="786B4C2E" w:rsidR="00512310" w:rsidRPr="00986C44" w:rsidRDefault="00512310" w:rsidP="00837D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Mardi 03/11/2020</w:t>
            </w:r>
          </w:p>
        </w:tc>
        <w:tc>
          <w:tcPr>
            <w:tcW w:w="3007" w:type="dxa"/>
          </w:tcPr>
          <w:p w14:paraId="59EC7406" w14:textId="587830EA" w:rsidR="00512310" w:rsidRPr="00986C44" w:rsidRDefault="00512310" w:rsidP="00837D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Spectroscopie</w:t>
            </w:r>
          </w:p>
        </w:tc>
        <w:tc>
          <w:tcPr>
            <w:tcW w:w="2350" w:type="dxa"/>
          </w:tcPr>
          <w:p w14:paraId="1849E54C" w14:textId="0B19D02D" w:rsidR="00512310" w:rsidRDefault="00512310" w:rsidP="00837D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13H00-15H00</w:t>
            </w:r>
          </w:p>
        </w:tc>
        <w:tc>
          <w:tcPr>
            <w:tcW w:w="2350" w:type="dxa"/>
          </w:tcPr>
          <w:p w14:paraId="35C85819" w14:textId="5FC80A8E" w:rsidR="00512310" w:rsidRPr="00986C44" w:rsidRDefault="00512310" w:rsidP="00837D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Souici</w:t>
            </w:r>
            <w:proofErr w:type="spellEnd"/>
          </w:p>
        </w:tc>
      </w:tr>
      <w:tr w:rsidR="00512310" w:rsidRPr="00986C44" w14:paraId="6DE584D3" w14:textId="77777777" w:rsidTr="00EA46B0">
        <w:trPr>
          <w:jc w:val="center"/>
        </w:trPr>
        <w:tc>
          <w:tcPr>
            <w:tcW w:w="2410" w:type="dxa"/>
          </w:tcPr>
          <w:p w14:paraId="2DED8EDF" w14:textId="7BAA66E3" w:rsidR="00512310" w:rsidRPr="00986C44" w:rsidRDefault="00512310" w:rsidP="0051231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Samedi 28/11/2020</w:t>
            </w:r>
          </w:p>
        </w:tc>
        <w:tc>
          <w:tcPr>
            <w:tcW w:w="3007" w:type="dxa"/>
          </w:tcPr>
          <w:p w14:paraId="0D8EC44D" w14:textId="2AB36DC1" w:rsidR="00512310" w:rsidRPr="00986C44" w:rsidRDefault="00512310" w:rsidP="00837D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F561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Electronique Générale</w:t>
            </w:r>
          </w:p>
        </w:tc>
        <w:tc>
          <w:tcPr>
            <w:tcW w:w="2350" w:type="dxa"/>
          </w:tcPr>
          <w:p w14:paraId="00AC6D0A" w14:textId="6611E5FA" w:rsidR="00512310" w:rsidRPr="00273640" w:rsidRDefault="00512310" w:rsidP="00837D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09H00-11H00</w:t>
            </w:r>
          </w:p>
        </w:tc>
        <w:tc>
          <w:tcPr>
            <w:tcW w:w="2350" w:type="dxa"/>
          </w:tcPr>
          <w:p w14:paraId="546CD2F3" w14:textId="65EE43D0" w:rsidR="00512310" w:rsidRPr="00986C44" w:rsidRDefault="00512310" w:rsidP="00837D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2736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2736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Belhadi</w:t>
            </w:r>
            <w:proofErr w:type="spellEnd"/>
          </w:p>
        </w:tc>
      </w:tr>
    </w:tbl>
    <w:p w14:paraId="31B764B1" w14:textId="13B976F9" w:rsidR="00314E53" w:rsidRPr="00986C44" w:rsidRDefault="00314E53" w:rsidP="00314E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fr-MA"/>
        </w:rPr>
      </w:pPr>
    </w:p>
    <w:sectPr w:rsidR="00314E53" w:rsidRPr="00986C44" w:rsidSect="00273640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wsDA0sTSxNDA1NDRW0lEKTi0uzszPAykwqwUAGsfZ6SwAAAA="/>
  </w:docVars>
  <w:rsids>
    <w:rsidRoot w:val="00314E53"/>
    <w:rsid w:val="00056A0B"/>
    <w:rsid w:val="00080197"/>
    <w:rsid w:val="001B4779"/>
    <w:rsid w:val="00204478"/>
    <w:rsid w:val="00273640"/>
    <w:rsid w:val="002A4797"/>
    <w:rsid w:val="00314E53"/>
    <w:rsid w:val="004F63F5"/>
    <w:rsid w:val="00512310"/>
    <w:rsid w:val="00530B78"/>
    <w:rsid w:val="005606F6"/>
    <w:rsid w:val="0058772B"/>
    <w:rsid w:val="005E0735"/>
    <w:rsid w:val="00672315"/>
    <w:rsid w:val="00686DEE"/>
    <w:rsid w:val="007E65D7"/>
    <w:rsid w:val="0082594C"/>
    <w:rsid w:val="00837D96"/>
    <w:rsid w:val="00851E53"/>
    <w:rsid w:val="008B06FF"/>
    <w:rsid w:val="008B2485"/>
    <w:rsid w:val="009421A0"/>
    <w:rsid w:val="00986C44"/>
    <w:rsid w:val="00B37EAF"/>
    <w:rsid w:val="00C13E8F"/>
    <w:rsid w:val="00C1407A"/>
    <w:rsid w:val="00C51C50"/>
    <w:rsid w:val="00C6767C"/>
    <w:rsid w:val="00CC416F"/>
    <w:rsid w:val="00D060D0"/>
    <w:rsid w:val="00D070A7"/>
    <w:rsid w:val="00D82507"/>
    <w:rsid w:val="00F5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07BFE"/>
  <w15:chartTrackingRefBased/>
  <w15:docId w15:val="{7694299E-D25E-40C8-A1AB-3F6D8951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SOUICI</dc:creator>
  <cp:keywords/>
  <dc:description/>
  <cp:lastModifiedBy>PC</cp:lastModifiedBy>
  <cp:revision>5</cp:revision>
  <dcterms:created xsi:type="dcterms:W3CDTF">2020-11-24T11:20:00Z</dcterms:created>
  <dcterms:modified xsi:type="dcterms:W3CDTF">2020-11-24T13:06:00Z</dcterms:modified>
</cp:coreProperties>
</file>