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3CA" w:rsidRPr="00D3429D" w:rsidRDefault="00D103CA" w:rsidP="00D103CA">
      <w:pPr>
        <w:spacing w:after="0" w:line="240" w:lineRule="auto"/>
        <w:rPr>
          <w:rFonts w:ascii="Bell MT" w:hAnsi="Bell MT"/>
          <w:b/>
          <w:i/>
          <w:sz w:val="20"/>
          <w:szCs w:val="20"/>
        </w:rPr>
      </w:pPr>
      <w:r w:rsidRPr="00D3429D">
        <w:rPr>
          <w:rFonts w:ascii="Bell MT" w:hAnsi="Bell MT"/>
          <w:b/>
          <w:i/>
          <w:sz w:val="20"/>
          <w:szCs w:val="20"/>
        </w:rPr>
        <w:t>Université de Bejaia</w:t>
      </w:r>
    </w:p>
    <w:p w:rsidR="00D103CA" w:rsidRPr="00D3429D" w:rsidRDefault="00D103CA" w:rsidP="00D103CA">
      <w:pPr>
        <w:spacing w:after="0" w:line="240" w:lineRule="auto"/>
        <w:rPr>
          <w:rFonts w:ascii="Bell MT" w:hAnsi="Bell MT"/>
          <w:b/>
          <w:i/>
          <w:sz w:val="20"/>
          <w:szCs w:val="20"/>
        </w:rPr>
      </w:pPr>
      <w:r w:rsidRPr="00D3429D">
        <w:rPr>
          <w:rFonts w:ascii="Bell MT" w:hAnsi="Bell MT"/>
          <w:b/>
          <w:i/>
          <w:sz w:val="20"/>
          <w:szCs w:val="20"/>
        </w:rPr>
        <w:t>Département des sciences alimentaires</w:t>
      </w:r>
    </w:p>
    <w:p w:rsidR="00585B17" w:rsidRPr="00D3429D" w:rsidRDefault="00D103CA" w:rsidP="00917605">
      <w:pPr>
        <w:spacing w:after="0" w:line="240" w:lineRule="auto"/>
        <w:rPr>
          <w:rFonts w:ascii="Bell MT" w:hAnsi="Bell MT"/>
          <w:b/>
          <w:i/>
          <w:sz w:val="20"/>
          <w:szCs w:val="20"/>
        </w:rPr>
      </w:pPr>
      <w:r w:rsidRPr="00D3429D">
        <w:rPr>
          <w:rFonts w:ascii="Bell MT" w:hAnsi="Bell MT"/>
          <w:b/>
          <w:i/>
          <w:sz w:val="20"/>
          <w:szCs w:val="20"/>
        </w:rPr>
        <w:t xml:space="preserve">Master 2 : </w:t>
      </w:r>
      <w:r w:rsidR="00917605">
        <w:rPr>
          <w:rFonts w:ascii="Bell MT" w:hAnsi="Bell MT"/>
          <w:b/>
          <w:i/>
          <w:sz w:val="20"/>
          <w:szCs w:val="20"/>
        </w:rPr>
        <w:t>QPSA</w:t>
      </w:r>
    </w:p>
    <w:p w:rsidR="0042040B" w:rsidRPr="00D3429D" w:rsidRDefault="0042040B" w:rsidP="00D103CA">
      <w:pPr>
        <w:spacing w:after="0" w:line="240" w:lineRule="auto"/>
        <w:rPr>
          <w:rFonts w:ascii="Bell MT" w:hAnsi="Bell MT"/>
          <w:i/>
          <w:sz w:val="24"/>
          <w:szCs w:val="24"/>
        </w:rPr>
      </w:pPr>
    </w:p>
    <w:p w:rsidR="0042040B" w:rsidRPr="00ED217F" w:rsidRDefault="0042040B" w:rsidP="00D103CA">
      <w:pPr>
        <w:spacing w:after="0" w:line="240" w:lineRule="auto"/>
        <w:rPr>
          <w:rFonts w:ascii="Bell MT" w:hAnsi="Bell MT"/>
          <w:i/>
          <w:sz w:val="16"/>
          <w:szCs w:val="16"/>
        </w:rPr>
      </w:pPr>
    </w:p>
    <w:p w:rsidR="0042040B" w:rsidRPr="00D3429D" w:rsidRDefault="00027A54" w:rsidP="00D103CA">
      <w:pPr>
        <w:spacing w:after="0" w:line="240" w:lineRule="auto"/>
        <w:rPr>
          <w:rFonts w:ascii="Bell MT" w:hAnsi="Bell MT"/>
          <w:i/>
          <w:sz w:val="24"/>
          <w:szCs w:val="24"/>
        </w:rPr>
      </w:pPr>
      <w:r>
        <w:rPr>
          <w:rFonts w:ascii="Bell MT" w:hAnsi="Bell MT"/>
          <w:i/>
          <w:noProof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86.75pt;margin-top:4.1pt;width:326.25pt;height:0;z-index:251658240" o:connectortype="straight" strokeweight="1.75pt"/>
        </w:pict>
      </w:r>
    </w:p>
    <w:p w:rsidR="00D103CA" w:rsidRPr="00D3429D" w:rsidRDefault="00585B17" w:rsidP="00917605">
      <w:pPr>
        <w:spacing w:after="0" w:line="240" w:lineRule="auto"/>
        <w:jc w:val="center"/>
        <w:rPr>
          <w:rFonts w:ascii="Bell MT" w:hAnsi="Bell MT"/>
          <w:i/>
          <w:sz w:val="24"/>
          <w:szCs w:val="24"/>
        </w:rPr>
      </w:pPr>
      <w:r w:rsidRPr="00D3429D">
        <w:rPr>
          <w:rFonts w:ascii="Bell MT" w:hAnsi="Bell MT"/>
          <w:b/>
          <w:i/>
          <w:sz w:val="24"/>
          <w:szCs w:val="24"/>
        </w:rPr>
        <w:t>Série de TD N°</w:t>
      </w:r>
      <w:r w:rsidR="00917605">
        <w:rPr>
          <w:rFonts w:ascii="Bell MT" w:hAnsi="Bell MT"/>
          <w:b/>
          <w:i/>
          <w:sz w:val="24"/>
          <w:szCs w:val="24"/>
        </w:rPr>
        <w:t>1</w:t>
      </w:r>
      <w:r w:rsidRPr="00D3429D">
        <w:rPr>
          <w:rFonts w:ascii="Bell MT" w:hAnsi="Bell MT"/>
          <w:b/>
          <w:i/>
          <w:sz w:val="24"/>
          <w:szCs w:val="24"/>
        </w:rPr>
        <w:t xml:space="preserve"> de Bio</w:t>
      </w:r>
      <w:r w:rsidR="00917605">
        <w:rPr>
          <w:rFonts w:ascii="Bell MT" w:hAnsi="Bell MT"/>
          <w:b/>
          <w:i/>
          <w:sz w:val="24"/>
          <w:szCs w:val="24"/>
        </w:rPr>
        <w:t>procédés</w:t>
      </w:r>
      <w:r w:rsidRPr="00D3429D">
        <w:rPr>
          <w:rFonts w:ascii="Bell MT" w:hAnsi="Bell MT"/>
          <w:b/>
          <w:i/>
          <w:sz w:val="24"/>
          <w:szCs w:val="24"/>
        </w:rPr>
        <w:t xml:space="preserve">, </w:t>
      </w:r>
      <w:r w:rsidR="00D103CA" w:rsidRPr="00D3429D">
        <w:rPr>
          <w:rFonts w:ascii="Bell MT" w:hAnsi="Bell MT"/>
          <w:b/>
          <w:i/>
          <w:sz w:val="24"/>
          <w:szCs w:val="24"/>
        </w:rPr>
        <w:t>fermenteur</w:t>
      </w:r>
      <w:r w:rsidR="00917605">
        <w:rPr>
          <w:rFonts w:ascii="Bell MT" w:hAnsi="Bell MT"/>
          <w:b/>
          <w:i/>
          <w:sz w:val="24"/>
          <w:szCs w:val="24"/>
        </w:rPr>
        <w:t>s</w:t>
      </w:r>
    </w:p>
    <w:p w:rsidR="00D103CA" w:rsidRPr="00D3429D" w:rsidRDefault="00027A54" w:rsidP="00D103CA">
      <w:pPr>
        <w:pStyle w:val="NormalWeb"/>
        <w:spacing w:before="0" w:beforeAutospacing="0" w:after="0" w:afterAutospacing="0"/>
        <w:jc w:val="both"/>
        <w:rPr>
          <w:rFonts w:ascii="Bell MT" w:hAnsi="Bell MT"/>
          <w:b/>
          <w:bCs/>
          <w:i/>
        </w:rPr>
      </w:pPr>
      <w:r w:rsidRPr="00027A54">
        <w:rPr>
          <w:rFonts w:ascii="Bell MT" w:hAnsi="Bell MT"/>
          <w:i/>
          <w:noProof/>
        </w:rPr>
        <w:pict>
          <v:shape id="_x0000_s1027" type="#_x0000_t32" style="position:absolute;left:0;text-align:left;margin-left:86.5pt;margin-top:8.65pt;width:326.25pt;height:0;z-index:251659264" o:connectortype="straight" strokeweight="1.75pt"/>
        </w:pict>
      </w:r>
    </w:p>
    <w:p w:rsidR="00585B17" w:rsidRPr="00D3429D" w:rsidRDefault="00585B17" w:rsidP="00D103CA">
      <w:pPr>
        <w:pStyle w:val="NormalWeb"/>
        <w:spacing w:before="0" w:beforeAutospacing="0" w:after="0" w:afterAutospacing="0"/>
        <w:jc w:val="both"/>
        <w:rPr>
          <w:rFonts w:ascii="Bell MT" w:hAnsi="Bell MT"/>
          <w:b/>
          <w:bCs/>
          <w:i/>
        </w:rPr>
      </w:pPr>
    </w:p>
    <w:p w:rsidR="00D3429D" w:rsidRDefault="00D3429D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i/>
        </w:rPr>
      </w:pPr>
      <w:r>
        <w:rPr>
          <w:rFonts w:ascii="Bell MT" w:hAnsi="Bell MT"/>
          <w:b/>
          <w:bCs/>
          <w:i/>
        </w:rPr>
        <w:t>Exercice n°</w:t>
      </w:r>
      <w:r w:rsidR="00D103CA" w:rsidRPr="00D3429D">
        <w:rPr>
          <w:rFonts w:ascii="Bell MT" w:hAnsi="Bell MT"/>
          <w:b/>
          <w:bCs/>
          <w:i/>
        </w:rPr>
        <w:t xml:space="preserve"> 1 :</w:t>
      </w:r>
      <w:r w:rsidR="00D103CA" w:rsidRPr="00D3429D">
        <w:rPr>
          <w:rFonts w:ascii="Bell MT" w:hAnsi="Bell MT"/>
          <w:i/>
        </w:rPr>
        <w:t xml:space="preserve"> </w:t>
      </w:r>
    </w:p>
    <w:p w:rsidR="00AF2407" w:rsidRPr="00D3429D" w:rsidRDefault="00D3429D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i/>
        </w:rPr>
      </w:pPr>
      <w:r>
        <w:rPr>
          <w:rFonts w:ascii="Bell MT" w:hAnsi="Bell MT"/>
          <w:i/>
        </w:rPr>
        <w:tab/>
      </w:r>
      <w:r w:rsidR="00AF2407" w:rsidRPr="00D3429D">
        <w:rPr>
          <w:rFonts w:ascii="Bell MT" w:hAnsi="Bell MT"/>
          <w:i/>
        </w:rPr>
        <w:t xml:space="preserve">En culture discontinue, l’étude de la production d’éthanol à partir du glucose par </w:t>
      </w:r>
      <w:r w:rsidR="00B928C1" w:rsidRPr="00D3429D">
        <w:rPr>
          <w:rFonts w:ascii="Bell MT" w:hAnsi="Bell MT"/>
          <w:i/>
        </w:rPr>
        <w:t>Saccharomyces cerevisiae</w:t>
      </w:r>
      <w:r w:rsidR="00AF2407" w:rsidRPr="00D3429D">
        <w:rPr>
          <w:rFonts w:ascii="Bell MT" w:hAnsi="Bell MT"/>
          <w:i/>
        </w:rPr>
        <w:t xml:space="preserve"> a donné les résultats suivants :</w:t>
      </w:r>
    </w:p>
    <w:tbl>
      <w:tblPr>
        <w:tblW w:w="0" w:type="auto"/>
        <w:jc w:val="center"/>
        <w:tblInd w:w="473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794"/>
        <w:gridCol w:w="1814"/>
        <w:gridCol w:w="1653"/>
        <w:gridCol w:w="2098"/>
      </w:tblGrid>
      <w:tr w:rsidR="00AF2407" w:rsidRPr="00D3429D" w:rsidTr="007A41AA">
        <w:trPr>
          <w:trHeight w:val="260"/>
          <w:jc w:val="center"/>
        </w:trPr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  <w:t>Temps(h)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  <w:t>Biomasse (g/l)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  <w:t>Glucose (g/l)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b/>
                <w:bCs/>
                <w:i/>
                <w:color w:val="000000"/>
                <w:sz w:val="24"/>
                <w:szCs w:val="24"/>
                <w:lang w:eastAsia="fr-FR"/>
              </w:rPr>
              <w:t>Ethanol (g/l)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5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0,4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247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1,5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9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1,2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240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5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14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3,6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225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12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18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9,6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195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22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22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22,4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130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47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24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27,2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100</w:t>
            </w: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63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26</w:t>
            </w:r>
          </w:p>
        </w:tc>
        <w:tc>
          <w:tcPr>
            <w:tcW w:w="18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30,4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75</w:t>
            </w:r>
          </w:p>
        </w:tc>
        <w:tc>
          <w:tcPr>
            <w:tcW w:w="20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74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30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33,2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40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90</w:t>
            </w:r>
          </w:p>
        </w:tc>
      </w:tr>
      <w:tr w:rsidR="00AF2407" w:rsidRPr="00D3429D" w:rsidTr="007A41AA">
        <w:trPr>
          <w:trHeight w:val="249"/>
          <w:jc w:val="center"/>
        </w:trPr>
        <w:tc>
          <w:tcPr>
            <w:tcW w:w="17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35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33,6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25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F2407" w:rsidRPr="00D3429D" w:rsidRDefault="00AF2407" w:rsidP="00AF2407">
            <w:pPr>
              <w:spacing w:after="0" w:line="240" w:lineRule="auto"/>
              <w:jc w:val="center"/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</w:pPr>
            <w:r w:rsidRPr="00D3429D">
              <w:rPr>
                <w:rFonts w:ascii="Bell MT" w:eastAsia="Times New Roman" w:hAnsi="Bell MT" w:cs="Calibri"/>
                <w:i/>
                <w:iCs/>
                <w:color w:val="000000"/>
                <w:sz w:val="24"/>
                <w:szCs w:val="24"/>
                <w:lang w:eastAsia="fr-FR"/>
              </w:rPr>
              <w:t>100</w:t>
            </w:r>
          </w:p>
        </w:tc>
      </w:tr>
    </w:tbl>
    <w:p w:rsidR="00ED217F" w:rsidRDefault="00ED217F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</w:p>
    <w:p w:rsidR="00585B17" w:rsidRPr="00D3429D" w:rsidRDefault="00585B17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Déterminer à partir de ces résultats expérimentaux :</w:t>
      </w:r>
    </w:p>
    <w:p w:rsidR="00D340DD" w:rsidRPr="00D3429D" w:rsidRDefault="00585B17" w:rsidP="00585B17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la vitesse spécifique de croissance</w:t>
      </w:r>
    </w:p>
    <w:p w:rsidR="00585B17" w:rsidRPr="00D3429D" w:rsidRDefault="00585B17" w:rsidP="00585B17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 xml:space="preserve">les rendements </w:t>
      </w:r>
      <w:r w:rsidRPr="00D3429D">
        <w:rPr>
          <w:rFonts w:ascii="Bell MT" w:hAnsi="Bell MT"/>
          <w:b/>
          <w:bCs/>
          <w:i/>
        </w:rPr>
        <w:t xml:space="preserve">R </w:t>
      </w:r>
      <w:r w:rsidRPr="00D3429D">
        <w:rPr>
          <w:rFonts w:ascii="Bell MT" w:hAnsi="Bell MT"/>
          <w:b/>
          <w:bCs/>
          <w:i/>
          <w:vertAlign w:val="subscript"/>
        </w:rPr>
        <w:t>x/s</w:t>
      </w:r>
      <w:r w:rsidRPr="00D3429D">
        <w:rPr>
          <w:rFonts w:ascii="Bell MT" w:hAnsi="Bell MT"/>
          <w:bCs/>
          <w:i/>
        </w:rPr>
        <w:t xml:space="preserve">  et </w:t>
      </w:r>
      <w:r w:rsidRPr="00D3429D">
        <w:rPr>
          <w:rFonts w:ascii="Bell MT" w:hAnsi="Bell MT"/>
          <w:b/>
          <w:bCs/>
          <w:i/>
        </w:rPr>
        <w:t xml:space="preserve">R </w:t>
      </w:r>
      <w:r w:rsidRPr="00D3429D">
        <w:rPr>
          <w:rFonts w:ascii="Bell MT" w:hAnsi="Bell MT"/>
          <w:b/>
          <w:bCs/>
          <w:i/>
          <w:vertAlign w:val="subscript"/>
        </w:rPr>
        <w:t>p/s</w:t>
      </w:r>
      <w:r w:rsidRPr="00D3429D">
        <w:rPr>
          <w:rFonts w:ascii="Bell MT" w:hAnsi="Bell MT"/>
          <w:bCs/>
          <w:i/>
        </w:rPr>
        <w:t>.</w:t>
      </w:r>
    </w:p>
    <w:p w:rsidR="00ED217F" w:rsidRPr="00ED217F" w:rsidRDefault="00ED217F" w:rsidP="00D103CA">
      <w:pPr>
        <w:pStyle w:val="NormalWeb"/>
        <w:spacing w:before="0" w:beforeAutospacing="0" w:after="0" w:afterAutospacing="0"/>
        <w:jc w:val="both"/>
        <w:rPr>
          <w:rFonts w:ascii="Bell MT" w:hAnsi="Bell MT"/>
          <w:b/>
          <w:bCs/>
          <w:i/>
          <w:sz w:val="16"/>
          <w:szCs w:val="16"/>
        </w:rPr>
      </w:pPr>
    </w:p>
    <w:p w:rsidR="00F45480" w:rsidRPr="00D3429D" w:rsidRDefault="00D3429D" w:rsidP="00D103CA">
      <w:pPr>
        <w:pStyle w:val="NormalWeb"/>
        <w:spacing w:before="0" w:beforeAutospacing="0" w:after="0" w:afterAutospacing="0"/>
        <w:jc w:val="both"/>
        <w:rPr>
          <w:rFonts w:ascii="Bell MT" w:hAnsi="Bell MT"/>
          <w:b/>
          <w:bCs/>
          <w:i/>
        </w:rPr>
      </w:pPr>
      <w:r>
        <w:rPr>
          <w:rFonts w:ascii="Bell MT" w:hAnsi="Bell MT"/>
          <w:b/>
          <w:bCs/>
          <w:i/>
        </w:rPr>
        <w:t>Exercice n°</w:t>
      </w:r>
      <w:r w:rsidR="00F45480" w:rsidRPr="00D3429D">
        <w:rPr>
          <w:rFonts w:ascii="Bell MT" w:hAnsi="Bell MT"/>
          <w:b/>
          <w:bCs/>
          <w:i/>
        </w:rPr>
        <w:t>2</w:t>
      </w:r>
      <w:r w:rsidR="00585B17" w:rsidRPr="00D3429D">
        <w:rPr>
          <w:rFonts w:ascii="Bell MT" w:hAnsi="Bell MT"/>
          <w:b/>
          <w:bCs/>
          <w:i/>
        </w:rPr>
        <w:t> :</w:t>
      </w:r>
    </w:p>
    <w:p w:rsidR="00585B17" w:rsidRDefault="004E70C6" w:rsidP="00D103CA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On pratique à partir d’amidon la fermentation alcoolique. Les résultats à 32°C sont les suivants :</w:t>
      </w:r>
    </w:p>
    <w:p w:rsidR="00D3429D" w:rsidRPr="00D3429D" w:rsidRDefault="00D3429D" w:rsidP="00D103CA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</w:p>
    <w:tbl>
      <w:tblPr>
        <w:tblStyle w:val="Grilledutableau"/>
        <w:tblW w:w="9640" w:type="dxa"/>
        <w:jc w:val="center"/>
        <w:tblInd w:w="-176" w:type="dxa"/>
        <w:tblLook w:val="04A0"/>
      </w:tblPr>
      <w:tblGrid>
        <w:gridCol w:w="2411"/>
        <w:gridCol w:w="903"/>
        <w:gridCol w:w="904"/>
        <w:gridCol w:w="903"/>
        <w:gridCol w:w="904"/>
        <w:gridCol w:w="904"/>
        <w:gridCol w:w="903"/>
        <w:gridCol w:w="904"/>
        <w:gridCol w:w="904"/>
      </w:tblGrid>
      <w:tr w:rsidR="004E70C6" w:rsidRPr="00D3429D" w:rsidTr="007A41AA">
        <w:trPr>
          <w:jc w:val="center"/>
        </w:trPr>
        <w:tc>
          <w:tcPr>
            <w:tcW w:w="2411" w:type="dxa"/>
          </w:tcPr>
          <w:p w:rsidR="004E70C6" w:rsidRPr="00D3429D" w:rsidRDefault="004E70C6" w:rsidP="00D103CA">
            <w:pPr>
              <w:pStyle w:val="NormalWeb"/>
              <w:spacing w:before="0" w:beforeAutospacing="0" w:after="0" w:afterAutospacing="0"/>
              <w:jc w:val="both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[alcool] en g/l</w:t>
            </w:r>
          </w:p>
        </w:tc>
        <w:tc>
          <w:tcPr>
            <w:tcW w:w="903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25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50</w:t>
            </w:r>
          </w:p>
        </w:tc>
        <w:tc>
          <w:tcPr>
            <w:tcW w:w="903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76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100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125</w:t>
            </w:r>
          </w:p>
        </w:tc>
        <w:tc>
          <w:tcPr>
            <w:tcW w:w="903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150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160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180</w:t>
            </w:r>
          </w:p>
        </w:tc>
      </w:tr>
      <w:tr w:rsidR="004E70C6" w:rsidRPr="00D3429D" w:rsidTr="007A41AA">
        <w:trPr>
          <w:jc w:val="center"/>
        </w:trPr>
        <w:tc>
          <w:tcPr>
            <w:tcW w:w="2411" w:type="dxa"/>
          </w:tcPr>
          <w:p w:rsidR="004E70C6" w:rsidRPr="00D3429D" w:rsidRDefault="004E70C6" w:rsidP="00D103CA">
            <w:pPr>
              <w:pStyle w:val="NormalWeb"/>
              <w:spacing w:before="0" w:beforeAutospacing="0" w:after="0" w:afterAutospacing="0"/>
              <w:jc w:val="both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Temps de réaction(h)</w:t>
            </w:r>
          </w:p>
        </w:tc>
        <w:tc>
          <w:tcPr>
            <w:tcW w:w="903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5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10</w:t>
            </w:r>
          </w:p>
        </w:tc>
        <w:tc>
          <w:tcPr>
            <w:tcW w:w="903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15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20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25</w:t>
            </w:r>
          </w:p>
        </w:tc>
        <w:tc>
          <w:tcPr>
            <w:tcW w:w="903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30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32</w:t>
            </w:r>
          </w:p>
        </w:tc>
        <w:tc>
          <w:tcPr>
            <w:tcW w:w="904" w:type="dxa"/>
          </w:tcPr>
          <w:p w:rsidR="004E70C6" w:rsidRPr="00D3429D" w:rsidRDefault="004E70C6" w:rsidP="004E70C6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36</w:t>
            </w:r>
          </w:p>
        </w:tc>
      </w:tr>
    </w:tbl>
    <w:p w:rsidR="004E70C6" w:rsidRPr="00D3429D" w:rsidRDefault="004E70C6" w:rsidP="004E70C6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Déterminer la vitesse de production d’alcoo</w:t>
      </w:r>
      <w:r w:rsidR="00B928C1" w:rsidRPr="00D3429D">
        <w:rPr>
          <w:rFonts w:ascii="Bell MT" w:hAnsi="Bell MT"/>
          <w:bCs/>
          <w:i/>
        </w:rPr>
        <w:t>l.</w:t>
      </w:r>
    </w:p>
    <w:p w:rsidR="00B928C1" w:rsidRPr="00D3429D" w:rsidRDefault="00B928C1" w:rsidP="00B928C1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Le processus étant en discontinu, déterminer la concentration finale en cellules au bout de la réaction. sachant que le taux de croissance des cellules est de 0,02h</w:t>
      </w:r>
      <w:r w:rsidRPr="00D3429D">
        <w:rPr>
          <w:rFonts w:ascii="Bell MT" w:hAnsi="Bell MT"/>
          <w:bCs/>
          <w:i/>
          <w:vertAlign w:val="superscript"/>
        </w:rPr>
        <w:t>-</w:t>
      </w:r>
      <w:proofErr w:type="gramStart"/>
      <w:r w:rsidRPr="00D3429D">
        <w:rPr>
          <w:rFonts w:ascii="Bell MT" w:hAnsi="Bell MT"/>
          <w:bCs/>
          <w:i/>
          <w:vertAlign w:val="superscript"/>
        </w:rPr>
        <w:t>1 </w:t>
      </w:r>
      <w:r w:rsidRPr="00D3429D">
        <w:rPr>
          <w:rFonts w:ascii="Bell MT" w:hAnsi="Bell MT"/>
          <w:bCs/>
          <w:i/>
        </w:rPr>
        <w:t>,</w:t>
      </w:r>
      <w:proofErr w:type="gramEnd"/>
      <w:r w:rsidR="00D3429D">
        <w:rPr>
          <w:rFonts w:ascii="Bell MT" w:hAnsi="Bell MT"/>
          <w:bCs/>
          <w:i/>
        </w:rPr>
        <w:t xml:space="preserve"> </w:t>
      </w:r>
      <w:r w:rsidRPr="00D3429D">
        <w:rPr>
          <w:rFonts w:ascii="Bell MT" w:hAnsi="Bell MT"/>
          <w:bCs/>
          <w:i/>
        </w:rPr>
        <w:t>et la concentration initiale(g/l) en cellules est de 10</w:t>
      </w:r>
      <w:r w:rsidRPr="00D3429D">
        <w:rPr>
          <w:rFonts w:ascii="Bell MT" w:hAnsi="Bell MT"/>
          <w:bCs/>
          <w:i/>
          <w:vertAlign w:val="superscript"/>
        </w:rPr>
        <w:t>10</w:t>
      </w:r>
      <w:r w:rsidRPr="00D3429D">
        <w:rPr>
          <w:rFonts w:ascii="Bell MT" w:hAnsi="Bell MT"/>
          <w:bCs/>
          <w:i/>
        </w:rPr>
        <w:t>.</w:t>
      </w:r>
    </w:p>
    <w:p w:rsidR="00B928C1" w:rsidRPr="00D3429D" w:rsidRDefault="00B928C1" w:rsidP="00B928C1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Quel est le rendement produit/biomasse.</w:t>
      </w:r>
    </w:p>
    <w:p w:rsidR="00ED217F" w:rsidRPr="00ED217F" w:rsidRDefault="00ED217F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b/>
          <w:bCs/>
          <w:i/>
          <w:sz w:val="16"/>
          <w:szCs w:val="16"/>
        </w:rPr>
      </w:pPr>
    </w:p>
    <w:p w:rsidR="00D3429D" w:rsidRDefault="00D3429D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  <w:r>
        <w:rPr>
          <w:rFonts w:ascii="Bell MT" w:hAnsi="Bell MT"/>
          <w:b/>
          <w:bCs/>
          <w:i/>
        </w:rPr>
        <w:t>Exercice n°</w:t>
      </w:r>
      <w:r w:rsidR="007A41AA" w:rsidRPr="00D3429D">
        <w:rPr>
          <w:rFonts w:ascii="Bell MT" w:hAnsi="Bell MT"/>
          <w:b/>
          <w:bCs/>
          <w:i/>
        </w:rPr>
        <w:t>3 :</w:t>
      </w:r>
      <w:r w:rsidR="007A41AA" w:rsidRPr="00D3429D">
        <w:rPr>
          <w:rFonts w:ascii="Bell MT" w:hAnsi="Bell MT"/>
          <w:bCs/>
          <w:i/>
        </w:rPr>
        <w:t xml:space="preserve"> </w:t>
      </w:r>
    </w:p>
    <w:p w:rsidR="00CC4F1F" w:rsidRDefault="00D3429D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  <w:r>
        <w:rPr>
          <w:rFonts w:ascii="Bell MT" w:hAnsi="Bell MT"/>
          <w:bCs/>
          <w:i/>
        </w:rPr>
        <w:tab/>
      </w:r>
      <w:r w:rsidRPr="00D3429D">
        <w:rPr>
          <w:rFonts w:ascii="Bell MT" w:hAnsi="Bell MT"/>
          <w:bCs/>
          <w:i/>
        </w:rPr>
        <w:t>On</w:t>
      </w:r>
      <w:r w:rsidR="007A41AA" w:rsidRPr="00D3429D">
        <w:rPr>
          <w:rFonts w:ascii="Bell MT" w:hAnsi="Bell MT"/>
          <w:bCs/>
          <w:i/>
        </w:rPr>
        <w:t xml:space="preserve"> veut </w:t>
      </w:r>
      <w:r w:rsidR="00261ECA" w:rsidRPr="00D3429D">
        <w:rPr>
          <w:rFonts w:ascii="Bell MT" w:hAnsi="Bell MT"/>
          <w:bCs/>
          <w:i/>
        </w:rPr>
        <w:t>étudier la fermentation de la mé</w:t>
      </w:r>
      <w:r w:rsidR="007A41AA" w:rsidRPr="00D3429D">
        <w:rPr>
          <w:rFonts w:ascii="Bell MT" w:hAnsi="Bell MT"/>
          <w:bCs/>
          <w:i/>
        </w:rPr>
        <w:t xml:space="preserve">lasse par </w:t>
      </w:r>
      <w:r w:rsidR="007A41AA" w:rsidRPr="00D3429D">
        <w:rPr>
          <w:rFonts w:ascii="Bell MT" w:hAnsi="Bell MT"/>
          <w:b/>
          <w:bCs/>
          <w:i/>
        </w:rPr>
        <w:t>Corynebacterium glutamicum</w:t>
      </w:r>
      <w:r w:rsidR="007A41AA" w:rsidRPr="00D3429D">
        <w:rPr>
          <w:rFonts w:ascii="Bell MT" w:hAnsi="Bell MT"/>
          <w:bCs/>
          <w:i/>
        </w:rPr>
        <w:t xml:space="preserve"> en vue de l’obtention de la L-lysine.</w:t>
      </w:r>
      <w:r w:rsidR="00261ECA" w:rsidRPr="00D3429D">
        <w:rPr>
          <w:rFonts w:ascii="Bell MT" w:hAnsi="Bell MT"/>
          <w:bCs/>
          <w:i/>
        </w:rPr>
        <w:t xml:space="preserve"> Pour</w:t>
      </w:r>
      <w:r w:rsidR="007A41AA" w:rsidRPr="00D3429D">
        <w:rPr>
          <w:rFonts w:ascii="Bell MT" w:hAnsi="Bell MT"/>
          <w:bCs/>
          <w:i/>
        </w:rPr>
        <w:t xml:space="preserve"> cela, </w:t>
      </w:r>
      <w:r w:rsidR="00261ECA" w:rsidRPr="00D3429D">
        <w:rPr>
          <w:rFonts w:ascii="Bell MT" w:hAnsi="Bell MT"/>
          <w:bCs/>
          <w:i/>
        </w:rPr>
        <w:t>en travaillant en discontinu, on obtient les résultats suivants</w:t>
      </w:r>
      <w:r w:rsidR="007A41AA" w:rsidRPr="00D3429D">
        <w:rPr>
          <w:rFonts w:ascii="Bell MT" w:hAnsi="Bell MT"/>
          <w:bCs/>
          <w:i/>
        </w:rPr>
        <w:t> :</w:t>
      </w:r>
    </w:p>
    <w:p w:rsidR="00D3429D" w:rsidRPr="00D3429D" w:rsidRDefault="00D3429D" w:rsidP="00AF2407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2376"/>
        <w:gridCol w:w="1134"/>
        <w:gridCol w:w="1134"/>
        <w:gridCol w:w="1134"/>
        <w:gridCol w:w="1134"/>
        <w:gridCol w:w="1134"/>
        <w:gridCol w:w="1134"/>
      </w:tblGrid>
      <w:tr w:rsidR="0042040B" w:rsidRPr="00D3429D" w:rsidTr="0042040B">
        <w:trPr>
          <w:jc w:val="center"/>
        </w:trPr>
        <w:tc>
          <w:tcPr>
            <w:tcW w:w="2376" w:type="dxa"/>
          </w:tcPr>
          <w:p w:rsidR="00261ECA" w:rsidRPr="00D3429D" w:rsidRDefault="00261ECA" w:rsidP="00AF2407">
            <w:pPr>
              <w:pStyle w:val="NormalWeb"/>
              <w:spacing w:before="0" w:beforeAutospacing="0" w:after="0" w:afterAutospacing="0"/>
              <w:jc w:val="both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Lysine produite (g/l)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5,8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14,1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17,6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20,3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25,7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34,4</w:t>
            </w:r>
          </w:p>
        </w:tc>
      </w:tr>
      <w:tr w:rsidR="0042040B" w:rsidRPr="00D3429D" w:rsidTr="0042040B">
        <w:trPr>
          <w:jc w:val="center"/>
        </w:trPr>
        <w:tc>
          <w:tcPr>
            <w:tcW w:w="2376" w:type="dxa"/>
          </w:tcPr>
          <w:p w:rsidR="00261ECA" w:rsidRPr="00D3429D" w:rsidRDefault="00261ECA" w:rsidP="00AF2407">
            <w:pPr>
              <w:pStyle w:val="NormalWeb"/>
              <w:spacing w:before="0" w:beforeAutospacing="0" w:after="0" w:afterAutospacing="0"/>
              <w:jc w:val="both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Temps de réaction(h)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24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48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72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96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120</w:t>
            </w:r>
          </w:p>
        </w:tc>
        <w:tc>
          <w:tcPr>
            <w:tcW w:w="1134" w:type="dxa"/>
          </w:tcPr>
          <w:p w:rsidR="00261ECA" w:rsidRPr="00D3429D" w:rsidRDefault="00261ECA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196</w:t>
            </w:r>
          </w:p>
        </w:tc>
      </w:tr>
    </w:tbl>
    <w:p w:rsidR="00D3429D" w:rsidRDefault="00D3429D" w:rsidP="00D3429D">
      <w:pPr>
        <w:pStyle w:val="NormalWeb"/>
        <w:spacing w:before="0" w:beforeAutospacing="0" w:after="0" w:afterAutospacing="0"/>
        <w:ind w:left="1440"/>
        <w:jc w:val="both"/>
        <w:rPr>
          <w:rFonts w:ascii="Bell MT" w:hAnsi="Bell MT"/>
          <w:bCs/>
          <w:i/>
        </w:rPr>
      </w:pPr>
    </w:p>
    <w:p w:rsidR="00261ECA" w:rsidRPr="00D3429D" w:rsidRDefault="00261ECA" w:rsidP="00261ECA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 xml:space="preserve">Donner les </w:t>
      </w:r>
      <w:r w:rsidR="0042040B" w:rsidRPr="00D3429D">
        <w:rPr>
          <w:rFonts w:ascii="Bell MT" w:hAnsi="Bell MT"/>
          <w:bCs/>
          <w:i/>
        </w:rPr>
        <w:t>caractéristiques</w:t>
      </w:r>
      <w:r w:rsidRPr="00D3429D">
        <w:rPr>
          <w:rFonts w:ascii="Bell MT" w:hAnsi="Bell MT"/>
          <w:bCs/>
          <w:i/>
        </w:rPr>
        <w:t xml:space="preserve"> du système discontinu</w:t>
      </w:r>
    </w:p>
    <w:p w:rsidR="00261ECA" w:rsidRPr="00D3429D" w:rsidRDefault="00261ECA" w:rsidP="00261ECA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Tracer l’</w:t>
      </w:r>
      <w:r w:rsidR="0042040B" w:rsidRPr="00D3429D">
        <w:rPr>
          <w:rFonts w:ascii="Bell MT" w:hAnsi="Bell MT"/>
          <w:bCs/>
          <w:i/>
        </w:rPr>
        <w:t>évolution</w:t>
      </w:r>
      <w:r w:rsidRPr="00D3429D">
        <w:rPr>
          <w:rFonts w:ascii="Bell MT" w:hAnsi="Bell MT"/>
          <w:bCs/>
          <w:i/>
        </w:rPr>
        <w:t xml:space="preserve"> de la formation du produit en fonction du temps</w:t>
      </w:r>
    </w:p>
    <w:p w:rsidR="00261ECA" w:rsidRPr="00D3429D" w:rsidRDefault="00261ECA" w:rsidP="00261ECA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Quel est le rendement produit/biomasse si les résultats enregistrés sont :</w:t>
      </w:r>
    </w:p>
    <w:p w:rsidR="0042040B" w:rsidRPr="00D3429D" w:rsidRDefault="0042040B" w:rsidP="0042040B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</w:p>
    <w:tbl>
      <w:tblPr>
        <w:tblStyle w:val="Grilledutableau"/>
        <w:tblpPr w:leftFromText="141" w:rightFromText="141" w:vertAnchor="text" w:tblpXSpec="center" w:tblpY="-64"/>
        <w:tblW w:w="0" w:type="auto"/>
        <w:tblLook w:val="04A0"/>
      </w:tblPr>
      <w:tblGrid>
        <w:gridCol w:w="2376"/>
        <w:gridCol w:w="1373"/>
        <w:gridCol w:w="1373"/>
        <w:gridCol w:w="1373"/>
        <w:gridCol w:w="1373"/>
        <w:gridCol w:w="1374"/>
      </w:tblGrid>
      <w:tr w:rsidR="0042040B" w:rsidRPr="00D3429D" w:rsidTr="0042040B">
        <w:tc>
          <w:tcPr>
            <w:tcW w:w="2376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Lysine produite (g/l)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3,3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13,5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23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30</w:t>
            </w:r>
          </w:p>
        </w:tc>
        <w:tc>
          <w:tcPr>
            <w:tcW w:w="1374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31,5</w:t>
            </w:r>
          </w:p>
        </w:tc>
      </w:tr>
      <w:tr w:rsidR="0042040B" w:rsidRPr="00D3429D" w:rsidTr="0042040B">
        <w:tc>
          <w:tcPr>
            <w:tcW w:w="2376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both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X cellules (mg/l)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2,8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5,4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8,3</w:t>
            </w:r>
          </w:p>
        </w:tc>
        <w:tc>
          <w:tcPr>
            <w:tcW w:w="1373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9</w:t>
            </w:r>
          </w:p>
        </w:tc>
        <w:tc>
          <w:tcPr>
            <w:tcW w:w="1374" w:type="dxa"/>
          </w:tcPr>
          <w:p w:rsidR="0042040B" w:rsidRPr="00D3429D" w:rsidRDefault="0042040B" w:rsidP="0042040B">
            <w:pPr>
              <w:pStyle w:val="NormalWeb"/>
              <w:spacing w:before="0" w:beforeAutospacing="0" w:after="0" w:afterAutospacing="0"/>
              <w:jc w:val="center"/>
              <w:rPr>
                <w:rFonts w:ascii="Bell MT" w:hAnsi="Bell MT"/>
                <w:bCs/>
                <w:i/>
              </w:rPr>
            </w:pPr>
            <w:r w:rsidRPr="00D3429D">
              <w:rPr>
                <w:rFonts w:ascii="Bell MT" w:hAnsi="Bell MT"/>
                <w:bCs/>
                <w:i/>
              </w:rPr>
              <w:t>9,5</w:t>
            </w:r>
          </w:p>
        </w:tc>
      </w:tr>
    </w:tbl>
    <w:p w:rsidR="0042040B" w:rsidRPr="00D3429D" w:rsidRDefault="0042040B" w:rsidP="0042040B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</w:p>
    <w:p w:rsidR="0042040B" w:rsidRPr="00D3429D" w:rsidRDefault="0042040B" w:rsidP="0042040B">
      <w:pPr>
        <w:pStyle w:val="NormalWeb"/>
        <w:spacing w:before="0" w:beforeAutospacing="0" w:after="0" w:afterAutospacing="0"/>
        <w:jc w:val="both"/>
        <w:rPr>
          <w:rFonts w:ascii="Bell MT" w:hAnsi="Bell MT"/>
          <w:bCs/>
          <w:i/>
        </w:rPr>
      </w:pPr>
    </w:p>
    <w:p w:rsidR="00D3429D" w:rsidRPr="00ED217F" w:rsidRDefault="00D3429D" w:rsidP="00D3429D">
      <w:pPr>
        <w:pStyle w:val="NormalWeb"/>
        <w:spacing w:before="0" w:beforeAutospacing="0" w:after="0" w:afterAutospacing="0"/>
        <w:ind w:left="1440"/>
        <w:jc w:val="both"/>
        <w:rPr>
          <w:rFonts w:ascii="Bell MT" w:hAnsi="Bell MT"/>
          <w:bCs/>
          <w:i/>
          <w:sz w:val="16"/>
          <w:szCs w:val="16"/>
        </w:rPr>
      </w:pPr>
    </w:p>
    <w:p w:rsidR="0042040B" w:rsidRPr="00D3429D" w:rsidRDefault="0042040B" w:rsidP="00261ECA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Calculer la vitesse spécifique de formation de la lysine pendant la période de fermentation</w:t>
      </w:r>
    </w:p>
    <w:p w:rsidR="0042040B" w:rsidRPr="00D3429D" w:rsidRDefault="0042040B" w:rsidP="0042040B">
      <w:pPr>
        <w:pStyle w:val="NormalWeb"/>
        <w:numPr>
          <w:ilvl w:val="0"/>
          <w:numId w:val="5"/>
        </w:numPr>
        <w:spacing w:before="0" w:beforeAutospacing="0" w:after="0" w:afterAutospacing="0"/>
        <w:jc w:val="both"/>
        <w:rPr>
          <w:rFonts w:ascii="Bell MT" w:hAnsi="Bell MT"/>
          <w:bCs/>
          <w:i/>
        </w:rPr>
      </w:pPr>
      <w:r w:rsidRPr="00D3429D">
        <w:rPr>
          <w:rFonts w:ascii="Bell MT" w:hAnsi="Bell MT"/>
          <w:bCs/>
          <w:i/>
        </w:rPr>
        <w:t>Calculer la vitesse spécifique d’utilisation du substrat.</w:t>
      </w:r>
    </w:p>
    <w:p w:rsidR="0042040B" w:rsidRPr="00D3429D" w:rsidRDefault="0042040B" w:rsidP="0042040B">
      <w:pPr>
        <w:pStyle w:val="NormalWeb"/>
        <w:spacing w:before="0" w:beforeAutospacing="0" w:after="0" w:afterAutospacing="0"/>
        <w:ind w:left="1440"/>
        <w:jc w:val="both"/>
        <w:rPr>
          <w:rFonts w:ascii="Bell MT" w:hAnsi="Bell MT"/>
          <w:bCs/>
          <w:i/>
          <w:lang w:val="en-US"/>
        </w:rPr>
      </w:pPr>
      <w:r w:rsidRPr="00D3429D">
        <w:rPr>
          <w:rFonts w:ascii="Bell MT" w:hAnsi="Bell MT"/>
          <w:bCs/>
          <w:i/>
          <w:lang w:val="en-US"/>
        </w:rPr>
        <w:t xml:space="preserve">On </w:t>
      </w:r>
      <w:proofErr w:type="spellStart"/>
      <w:proofErr w:type="gramStart"/>
      <w:r w:rsidR="00D3429D">
        <w:rPr>
          <w:rFonts w:ascii="Bell MT" w:hAnsi="Bell MT"/>
          <w:bCs/>
          <w:i/>
          <w:lang w:val="en-US"/>
        </w:rPr>
        <w:t>d</w:t>
      </w:r>
      <w:r w:rsidR="00D3429D" w:rsidRPr="00D3429D">
        <w:rPr>
          <w:rFonts w:ascii="Bell MT" w:hAnsi="Bell MT"/>
          <w:bCs/>
          <w:i/>
          <w:lang w:val="en-US"/>
        </w:rPr>
        <w:t>onne</w:t>
      </w:r>
      <w:proofErr w:type="spellEnd"/>
      <w:proofErr w:type="gramEnd"/>
      <w:r w:rsidR="00D3429D">
        <w:rPr>
          <w:rFonts w:ascii="Bell MT" w:hAnsi="Bell MT"/>
          <w:bCs/>
          <w:i/>
          <w:lang w:val="en-US"/>
        </w:rPr>
        <w:t>:</w:t>
      </w:r>
      <w:r w:rsidRPr="00D3429D">
        <w:rPr>
          <w:rFonts w:ascii="Bell MT" w:hAnsi="Bell MT"/>
          <w:bCs/>
          <w:i/>
          <w:lang w:val="en-US"/>
        </w:rPr>
        <w:t xml:space="preserve"> R </w:t>
      </w:r>
      <w:r w:rsidRPr="00D3429D">
        <w:rPr>
          <w:rFonts w:ascii="Bell MT" w:hAnsi="Bell MT"/>
          <w:bCs/>
          <w:i/>
          <w:vertAlign w:val="subscript"/>
          <w:lang w:val="en-US"/>
        </w:rPr>
        <w:t>x/s</w:t>
      </w:r>
      <w:r w:rsidRPr="00D3429D">
        <w:rPr>
          <w:rFonts w:ascii="Bell MT" w:hAnsi="Bell MT"/>
          <w:bCs/>
          <w:i/>
          <w:lang w:val="en-US"/>
        </w:rPr>
        <w:t xml:space="preserve"> =0, 08;</w:t>
      </w:r>
      <w:r w:rsidRPr="00D3429D">
        <w:rPr>
          <w:rFonts w:ascii="Bell MT" w:hAnsi="Bell MT"/>
          <w:i/>
          <w:lang w:val="en-US"/>
        </w:rPr>
        <w:t xml:space="preserve"> µ=0, 02h</w:t>
      </w:r>
      <w:r w:rsidRPr="00D3429D">
        <w:rPr>
          <w:rFonts w:ascii="Bell MT" w:hAnsi="Bell MT"/>
          <w:i/>
          <w:vertAlign w:val="superscript"/>
          <w:lang w:val="en-US"/>
        </w:rPr>
        <w:t>-1</w:t>
      </w:r>
    </w:p>
    <w:p w:rsidR="00ED217F" w:rsidRDefault="00027A54" w:rsidP="00ED217F">
      <w:pPr>
        <w:jc w:val="right"/>
        <w:rPr>
          <w:rFonts w:ascii="Bell MT" w:hAnsi="Bell MT"/>
          <w:i/>
          <w:sz w:val="16"/>
          <w:szCs w:val="16"/>
          <w:lang w:val="en-US"/>
        </w:rPr>
      </w:pPr>
      <w:r w:rsidRPr="00027A54">
        <w:rPr>
          <w:rFonts w:ascii="Bell MT" w:hAnsi="Bell MT"/>
          <w:bCs/>
          <w:i/>
          <w:noProof/>
          <w:sz w:val="24"/>
          <w:szCs w:val="24"/>
        </w:rPr>
        <w:pict>
          <v:shape id="_x0000_s1028" type="#_x0000_t32" style="position:absolute;left:0;text-align:left;margin-left:.7pt;margin-top:14.9pt;width:524.95pt;height:.05pt;z-index:251660288" o:connectortype="straight" strokeweight="1.75pt"/>
        </w:pict>
      </w:r>
    </w:p>
    <w:p w:rsidR="00F4339C" w:rsidRPr="00ED217F" w:rsidRDefault="00917605" w:rsidP="00ED217F">
      <w:pPr>
        <w:jc w:val="right"/>
        <w:rPr>
          <w:rFonts w:ascii="Bell MT" w:eastAsia="Times New Roman" w:hAnsi="Bell MT" w:cs="Times New Roman"/>
          <w:i/>
          <w:sz w:val="24"/>
          <w:szCs w:val="24"/>
          <w:lang w:val="en-US" w:eastAsia="fr-FR"/>
        </w:rPr>
      </w:pPr>
      <w:r>
        <w:rPr>
          <w:rFonts w:ascii="Bell MT" w:hAnsi="Bell MT"/>
          <w:i/>
          <w:sz w:val="16"/>
          <w:szCs w:val="16"/>
          <w:lang w:val="en-US"/>
        </w:rPr>
        <w:t>D</w:t>
      </w:r>
      <w:r w:rsidR="00D3429D" w:rsidRPr="00D3429D">
        <w:rPr>
          <w:rFonts w:ascii="Bell MT" w:hAnsi="Bell MT"/>
          <w:i/>
          <w:sz w:val="16"/>
          <w:szCs w:val="16"/>
          <w:vertAlign w:val="superscript"/>
          <w:lang w:val="en-US"/>
        </w:rPr>
        <w:t>r</w:t>
      </w:r>
      <w:r w:rsidR="00D3429D" w:rsidRPr="00D3429D">
        <w:rPr>
          <w:rFonts w:ascii="Bell MT" w:hAnsi="Bell MT"/>
          <w:i/>
          <w:sz w:val="16"/>
          <w:szCs w:val="16"/>
          <w:lang w:val="en-US"/>
        </w:rPr>
        <w:t>:</w:t>
      </w:r>
      <w:r w:rsidR="0042040B" w:rsidRPr="00D3429D">
        <w:rPr>
          <w:rFonts w:ascii="Bell MT" w:hAnsi="Bell MT"/>
          <w:i/>
          <w:sz w:val="16"/>
          <w:szCs w:val="16"/>
          <w:lang w:val="en-US"/>
        </w:rPr>
        <w:t xml:space="preserve"> </w:t>
      </w:r>
      <w:r w:rsidR="00D340DD" w:rsidRPr="00D3429D">
        <w:rPr>
          <w:rFonts w:ascii="Bell MT" w:hAnsi="Bell MT"/>
          <w:i/>
          <w:sz w:val="16"/>
          <w:szCs w:val="16"/>
          <w:lang w:val="en-US"/>
        </w:rPr>
        <w:t>BOUKHALFA</w:t>
      </w:r>
    </w:p>
    <w:sectPr w:rsidR="00F4339C" w:rsidRPr="00ED217F" w:rsidSect="007A41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1E28"/>
    <w:multiLevelType w:val="hybridMultilevel"/>
    <w:tmpl w:val="341CA114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E4286"/>
    <w:multiLevelType w:val="hybridMultilevel"/>
    <w:tmpl w:val="A95CAE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B436B"/>
    <w:multiLevelType w:val="hybridMultilevel"/>
    <w:tmpl w:val="DAE4DF12"/>
    <w:lvl w:ilvl="0" w:tplc="040C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B290E2D"/>
    <w:multiLevelType w:val="hybridMultilevel"/>
    <w:tmpl w:val="EC8C6908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221462F"/>
    <w:multiLevelType w:val="hybridMultilevel"/>
    <w:tmpl w:val="64B87E2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103CA"/>
    <w:rsid w:val="00027A54"/>
    <w:rsid w:val="00030200"/>
    <w:rsid w:val="001E4A57"/>
    <w:rsid w:val="00261ECA"/>
    <w:rsid w:val="00346140"/>
    <w:rsid w:val="0042040B"/>
    <w:rsid w:val="004610B3"/>
    <w:rsid w:val="004E70C6"/>
    <w:rsid w:val="00580511"/>
    <w:rsid w:val="00585B17"/>
    <w:rsid w:val="00600F1A"/>
    <w:rsid w:val="00673D91"/>
    <w:rsid w:val="00682C97"/>
    <w:rsid w:val="00705AD9"/>
    <w:rsid w:val="007A41AA"/>
    <w:rsid w:val="007E6653"/>
    <w:rsid w:val="00917605"/>
    <w:rsid w:val="00AF2407"/>
    <w:rsid w:val="00B928C1"/>
    <w:rsid w:val="00CC4F1F"/>
    <w:rsid w:val="00D103CA"/>
    <w:rsid w:val="00D340DD"/>
    <w:rsid w:val="00D3429D"/>
    <w:rsid w:val="00D7371D"/>
    <w:rsid w:val="00D76F3C"/>
    <w:rsid w:val="00E0488A"/>
    <w:rsid w:val="00ED217F"/>
    <w:rsid w:val="00F45480"/>
    <w:rsid w:val="00F56C33"/>
    <w:rsid w:val="00FC1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2C9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rsid w:val="00D1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4E70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2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SERIE TD2 BIOREACTEUR2010</Template>
  <TotalTime>2</TotalTime>
  <Pages>1</Pages>
  <Words>292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farid</dc:creator>
  <cp:lastModifiedBy>Biofood66</cp:lastModifiedBy>
  <cp:revision>2</cp:revision>
  <cp:lastPrinted>2010-01-10T09:16:00Z</cp:lastPrinted>
  <dcterms:created xsi:type="dcterms:W3CDTF">2021-01-03T11:02:00Z</dcterms:created>
  <dcterms:modified xsi:type="dcterms:W3CDTF">2021-01-03T11:02:00Z</dcterms:modified>
</cp:coreProperties>
</file>