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F35" w:rsidRPr="00E24D5A" w:rsidRDefault="00D70F35" w:rsidP="00D70F3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  <w:i/>
          <w:color w:val="211808"/>
        </w:rPr>
      </w:pPr>
      <w:r>
        <w:rPr>
          <w:rFonts w:ascii="Times-Roman" w:hAnsi="Times-Roman" w:cs="Times-Roman"/>
          <w:b/>
          <w:i/>
          <w:color w:val="211808"/>
        </w:rPr>
        <w:t>Université A. Mira Be</w:t>
      </w:r>
      <w:r w:rsidRPr="00E24D5A">
        <w:rPr>
          <w:rFonts w:ascii="Times-Roman" w:hAnsi="Times-Roman" w:cs="Times-Roman"/>
          <w:b/>
          <w:i/>
          <w:color w:val="211808"/>
        </w:rPr>
        <w:t>jaia                                                                                                      20</w:t>
      </w:r>
      <w:r>
        <w:rPr>
          <w:rFonts w:ascii="Times-Roman" w:hAnsi="Times-Roman" w:cs="Times-Roman"/>
          <w:b/>
          <w:i/>
          <w:color w:val="211808"/>
        </w:rPr>
        <w:t>20</w:t>
      </w:r>
      <w:r w:rsidRPr="00E24D5A">
        <w:rPr>
          <w:rFonts w:ascii="Times-Roman" w:hAnsi="Times-Roman" w:cs="Times-Roman"/>
          <w:b/>
          <w:i/>
          <w:color w:val="211808"/>
        </w:rPr>
        <w:t>/20</w:t>
      </w:r>
      <w:r>
        <w:rPr>
          <w:rFonts w:ascii="Times-Roman" w:hAnsi="Times-Roman" w:cs="Times-Roman"/>
          <w:b/>
          <w:i/>
          <w:color w:val="211808"/>
        </w:rPr>
        <w:t>21</w:t>
      </w:r>
    </w:p>
    <w:p w:rsidR="00D70F35" w:rsidRPr="00E24D5A" w:rsidRDefault="00D70F35" w:rsidP="00D70F3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  <w:i/>
          <w:color w:val="211808"/>
        </w:rPr>
      </w:pPr>
      <w:r w:rsidRPr="00E24D5A">
        <w:rPr>
          <w:rFonts w:ascii="Times-Roman" w:hAnsi="Times-Roman" w:cs="Times-Roman"/>
          <w:b/>
          <w:i/>
          <w:color w:val="211808"/>
        </w:rPr>
        <w:t>Faculté de Technologie</w:t>
      </w:r>
    </w:p>
    <w:p w:rsidR="00D70F35" w:rsidRPr="00684541" w:rsidRDefault="00D70F35" w:rsidP="00D70F3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Cs/>
          <w:iCs/>
          <w:color w:val="211808"/>
        </w:rPr>
      </w:pPr>
      <w:r w:rsidRPr="00E24D5A">
        <w:rPr>
          <w:rFonts w:ascii="Times-Roman" w:hAnsi="Times-Roman" w:cs="Times-Roman"/>
          <w:b/>
          <w:i/>
          <w:color w:val="211808"/>
        </w:rPr>
        <w:t>Département</w:t>
      </w:r>
      <w:r>
        <w:rPr>
          <w:rFonts w:ascii="Times-Roman" w:hAnsi="Times-Roman" w:cs="Times-Roman"/>
          <w:b/>
          <w:i/>
          <w:color w:val="211808"/>
        </w:rPr>
        <w:t xml:space="preserve"> de</w:t>
      </w:r>
      <w:r w:rsidRPr="00E24D5A">
        <w:rPr>
          <w:rFonts w:ascii="Times-Roman" w:hAnsi="Times-Roman" w:cs="Times-Roman"/>
          <w:b/>
          <w:i/>
          <w:color w:val="211808"/>
        </w:rPr>
        <w:t xml:space="preserve"> Technologie</w:t>
      </w:r>
      <w:r>
        <w:rPr>
          <w:rFonts w:ascii="Times-Roman" w:hAnsi="Times-Roman" w:cs="Times-Roman"/>
          <w:b/>
          <w:i/>
          <w:color w:val="211808"/>
        </w:rPr>
        <w:t xml:space="preserve"> 1</w:t>
      </w:r>
      <w:r>
        <w:rPr>
          <w:rFonts w:ascii="Times-Roman" w:hAnsi="Times-Roman" w:cs="Times-Roman"/>
          <w:b/>
          <w:i/>
          <w:color w:val="211808"/>
          <w:vertAlign w:val="superscript"/>
        </w:rPr>
        <w:t>é</w:t>
      </w:r>
      <w:r w:rsidRPr="002827DD">
        <w:rPr>
          <w:rFonts w:ascii="Times-Roman" w:hAnsi="Times-Roman" w:cs="Times-Roman"/>
          <w:b/>
          <w:i/>
          <w:color w:val="211808"/>
          <w:vertAlign w:val="superscript"/>
        </w:rPr>
        <w:t>re</w:t>
      </w:r>
      <w:r>
        <w:rPr>
          <w:rFonts w:ascii="Times-Roman" w:hAnsi="Times-Roman" w:cs="Times-Roman"/>
          <w:b/>
          <w:i/>
          <w:color w:val="211808"/>
        </w:rPr>
        <w:t xml:space="preserve"> Année</w:t>
      </w:r>
    </w:p>
    <w:p w:rsidR="00D70F35" w:rsidRDefault="00D70F35" w:rsidP="00AA54C2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color w:val="211808"/>
          <w:sz w:val="28"/>
          <w:szCs w:val="28"/>
          <w:u w:val="single"/>
        </w:rPr>
      </w:pPr>
    </w:p>
    <w:p w:rsidR="00365745" w:rsidRDefault="00365745" w:rsidP="00D47633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color w:val="000302"/>
          <w:sz w:val="24"/>
          <w:szCs w:val="24"/>
          <w:u w:val="single"/>
        </w:rPr>
      </w:pPr>
    </w:p>
    <w:p w:rsidR="00D47633" w:rsidRPr="004D3218" w:rsidRDefault="004D3218" w:rsidP="00D47633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color w:val="000302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302"/>
          <w:sz w:val="24"/>
          <w:szCs w:val="24"/>
          <w:u w:val="single"/>
        </w:rPr>
        <w:t>Exercice N°1</w:t>
      </w:r>
      <w:r>
        <w:rPr>
          <w:rFonts w:asciiTheme="majorBidi" w:hAnsiTheme="majorBidi" w:cstheme="majorBidi"/>
          <w:b/>
          <w:bCs/>
          <w:color w:val="000302"/>
          <w:sz w:val="24"/>
          <w:szCs w:val="24"/>
        </w:rPr>
        <w:t xml:space="preserve"> (A traiter en présentiel)</w:t>
      </w:r>
    </w:p>
    <w:p w:rsidR="003C0B4B" w:rsidRPr="003C0B4B" w:rsidRDefault="003C0B4B" w:rsidP="003C0B4B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302"/>
          <w:sz w:val="24"/>
          <w:szCs w:val="24"/>
        </w:rPr>
      </w:pPr>
      <w:r w:rsidRPr="003C0B4B">
        <w:rPr>
          <w:rFonts w:asciiTheme="majorBidi" w:hAnsiTheme="majorBidi" w:cstheme="majorBidi"/>
          <w:color w:val="000302"/>
          <w:sz w:val="24"/>
          <w:szCs w:val="24"/>
        </w:rPr>
        <w:t>Soient les atomes suivants : Chlore (</w:t>
      </w:r>
      <w:r w:rsidRPr="003C0B4B">
        <w:rPr>
          <w:rFonts w:asciiTheme="majorBidi" w:hAnsiTheme="majorBidi" w:cstheme="majorBidi"/>
          <w:color w:val="000302"/>
          <w:sz w:val="24"/>
          <w:szCs w:val="24"/>
          <w:vertAlign w:val="subscript"/>
        </w:rPr>
        <w:t>17</w:t>
      </w:r>
      <w:r w:rsidRPr="003C0B4B">
        <w:rPr>
          <w:rFonts w:asciiTheme="majorBidi" w:hAnsiTheme="majorBidi" w:cstheme="majorBidi"/>
          <w:color w:val="000302"/>
          <w:sz w:val="24"/>
          <w:szCs w:val="24"/>
        </w:rPr>
        <w:t>Cl), Calcium (</w:t>
      </w:r>
      <w:r w:rsidRPr="003C0B4B">
        <w:rPr>
          <w:rFonts w:asciiTheme="majorBidi" w:hAnsiTheme="majorBidi" w:cstheme="majorBidi"/>
          <w:color w:val="000302"/>
          <w:sz w:val="24"/>
          <w:szCs w:val="24"/>
          <w:vertAlign w:val="subscript"/>
        </w:rPr>
        <w:t>20</w:t>
      </w:r>
      <w:r w:rsidRPr="003C0B4B">
        <w:rPr>
          <w:rFonts w:asciiTheme="majorBidi" w:hAnsiTheme="majorBidi" w:cstheme="majorBidi"/>
          <w:color w:val="000302"/>
          <w:sz w:val="24"/>
          <w:szCs w:val="24"/>
        </w:rPr>
        <w:t>Ca), Cuivre (</w:t>
      </w:r>
      <w:r w:rsidRPr="003C0B4B">
        <w:rPr>
          <w:rFonts w:asciiTheme="majorBidi" w:hAnsiTheme="majorBidi" w:cstheme="majorBidi"/>
          <w:color w:val="000302"/>
          <w:sz w:val="24"/>
          <w:szCs w:val="24"/>
          <w:vertAlign w:val="subscript"/>
        </w:rPr>
        <w:t>29</w:t>
      </w:r>
      <w:r w:rsidRPr="003C0B4B">
        <w:rPr>
          <w:rFonts w:asciiTheme="majorBidi" w:hAnsiTheme="majorBidi" w:cstheme="majorBidi"/>
          <w:color w:val="000302"/>
          <w:sz w:val="24"/>
          <w:szCs w:val="24"/>
        </w:rPr>
        <w:t>Cu), Brome (</w:t>
      </w:r>
      <w:r w:rsidRPr="003C0B4B">
        <w:rPr>
          <w:rFonts w:asciiTheme="majorBidi" w:hAnsiTheme="majorBidi" w:cstheme="majorBidi"/>
          <w:color w:val="000302"/>
          <w:sz w:val="24"/>
          <w:szCs w:val="24"/>
          <w:vertAlign w:val="subscript"/>
        </w:rPr>
        <w:t>35</w:t>
      </w:r>
      <w:r w:rsidRPr="003C0B4B">
        <w:rPr>
          <w:rFonts w:asciiTheme="majorBidi" w:hAnsiTheme="majorBidi" w:cstheme="majorBidi"/>
          <w:color w:val="000302"/>
          <w:sz w:val="24"/>
          <w:szCs w:val="24"/>
        </w:rPr>
        <w:t>Br), Césium (</w:t>
      </w:r>
      <w:r w:rsidRPr="003C0B4B">
        <w:rPr>
          <w:rFonts w:asciiTheme="majorBidi" w:hAnsiTheme="majorBidi" w:cstheme="majorBidi"/>
          <w:color w:val="000302"/>
          <w:sz w:val="24"/>
          <w:szCs w:val="24"/>
          <w:vertAlign w:val="subscript"/>
        </w:rPr>
        <w:t>55</w:t>
      </w:r>
      <w:r w:rsidRPr="003C0B4B">
        <w:rPr>
          <w:rFonts w:asciiTheme="majorBidi" w:hAnsiTheme="majorBidi" w:cstheme="majorBidi"/>
          <w:color w:val="000302"/>
          <w:sz w:val="24"/>
          <w:szCs w:val="24"/>
        </w:rPr>
        <w:t>Cs)</w:t>
      </w:r>
      <w:r>
        <w:rPr>
          <w:rFonts w:asciiTheme="majorBidi" w:hAnsiTheme="majorBidi" w:cstheme="majorBidi"/>
          <w:color w:val="000302"/>
          <w:sz w:val="24"/>
          <w:szCs w:val="24"/>
        </w:rPr>
        <w:t xml:space="preserve"> </w:t>
      </w:r>
      <w:r w:rsidRPr="003C0B4B">
        <w:rPr>
          <w:rFonts w:asciiTheme="majorBidi" w:hAnsiTheme="majorBidi" w:cstheme="majorBidi"/>
          <w:color w:val="000302"/>
          <w:sz w:val="24"/>
          <w:szCs w:val="24"/>
        </w:rPr>
        <w:t>et Baryum (</w:t>
      </w:r>
      <w:r w:rsidRPr="003C0B4B">
        <w:rPr>
          <w:rFonts w:asciiTheme="majorBidi" w:hAnsiTheme="majorBidi" w:cstheme="majorBidi"/>
          <w:color w:val="000302"/>
          <w:sz w:val="24"/>
          <w:szCs w:val="24"/>
          <w:vertAlign w:val="subscript"/>
        </w:rPr>
        <w:t>56</w:t>
      </w:r>
      <w:r w:rsidRPr="003C0B4B">
        <w:rPr>
          <w:rFonts w:asciiTheme="majorBidi" w:hAnsiTheme="majorBidi" w:cstheme="majorBidi"/>
          <w:color w:val="000302"/>
          <w:sz w:val="24"/>
          <w:szCs w:val="24"/>
        </w:rPr>
        <w:t>Ba).</w:t>
      </w:r>
    </w:p>
    <w:p w:rsidR="003C0B4B" w:rsidRPr="003C0B4B" w:rsidRDefault="003C0B4B" w:rsidP="003C0B4B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302"/>
          <w:sz w:val="24"/>
          <w:szCs w:val="24"/>
        </w:rPr>
      </w:pPr>
      <w:r w:rsidRPr="003C0B4B">
        <w:rPr>
          <w:rFonts w:asciiTheme="majorBidi" w:hAnsiTheme="majorBidi" w:cstheme="majorBidi"/>
          <w:color w:val="000302"/>
          <w:sz w:val="24"/>
          <w:szCs w:val="24"/>
        </w:rPr>
        <w:t>1. Donner la configuration électronique à l’état fondamental de chacun des atomes cités.</w:t>
      </w:r>
    </w:p>
    <w:p w:rsidR="003C0B4B" w:rsidRPr="003C0B4B" w:rsidRDefault="003C0B4B" w:rsidP="003C0B4B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302"/>
          <w:sz w:val="24"/>
          <w:szCs w:val="24"/>
        </w:rPr>
      </w:pPr>
      <w:r w:rsidRPr="003C0B4B">
        <w:rPr>
          <w:rFonts w:asciiTheme="majorBidi" w:hAnsiTheme="majorBidi" w:cstheme="majorBidi"/>
          <w:color w:val="000302"/>
          <w:sz w:val="24"/>
          <w:szCs w:val="24"/>
        </w:rPr>
        <w:t>2. Donner sous forme de tableau : la période, la colonne, le bloc, le sous-groupe, le groupe et la famille</w:t>
      </w:r>
      <w:r>
        <w:rPr>
          <w:rFonts w:asciiTheme="majorBidi" w:hAnsiTheme="majorBidi" w:cstheme="majorBidi"/>
          <w:color w:val="000302"/>
          <w:sz w:val="24"/>
          <w:szCs w:val="24"/>
        </w:rPr>
        <w:t xml:space="preserve"> </w:t>
      </w:r>
      <w:r w:rsidRPr="003C0B4B">
        <w:rPr>
          <w:rFonts w:asciiTheme="majorBidi" w:hAnsiTheme="majorBidi" w:cstheme="majorBidi"/>
          <w:color w:val="000302"/>
          <w:sz w:val="24"/>
          <w:szCs w:val="24"/>
        </w:rPr>
        <w:t>chimique (nature) de ces atomes.</w:t>
      </w:r>
    </w:p>
    <w:p w:rsidR="003C0B4B" w:rsidRPr="003C0B4B" w:rsidRDefault="003C0B4B" w:rsidP="003C0B4B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302"/>
          <w:sz w:val="24"/>
          <w:szCs w:val="24"/>
        </w:rPr>
      </w:pPr>
      <w:r w:rsidRPr="003C0B4B">
        <w:rPr>
          <w:rFonts w:asciiTheme="majorBidi" w:hAnsiTheme="majorBidi" w:cstheme="majorBidi"/>
          <w:color w:val="000302"/>
          <w:sz w:val="24"/>
          <w:szCs w:val="24"/>
        </w:rPr>
        <w:t>3. Comment varient globalement le rayon atomique (R) et l’énergie d’ionisation (E</w:t>
      </w:r>
      <w:r w:rsidRPr="003C0B4B">
        <w:rPr>
          <w:rFonts w:asciiTheme="majorBidi" w:hAnsiTheme="majorBidi" w:cstheme="majorBidi"/>
          <w:color w:val="000302"/>
          <w:sz w:val="24"/>
          <w:szCs w:val="24"/>
          <w:vertAlign w:val="subscript"/>
        </w:rPr>
        <w:t>i</w:t>
      </w:r>
      <w:r w:rsidRPr="003C0B4B">
        <w:rPr>
          <w:rFonts w:asciiTheme="majorBidi" w:hAnsiTheme="majorBidi" w:cstheme="majorBidi"/>
          <w:color w:val="000302"/>
          <w:sz w:val="24"/>
          <w:szCs w:val="24"/>
        </w:rPr>
        <w:t>) suivant la période</w:t>
      </w:r>
      <w:r>
        <w:rPr>
          <w:rFonts w:asciiTheme="majorBidi" w:hAnsiTheme="majorBidi" w:cstheme="majorBidi"/>
          <w:color w:val="000302"/>
          <w:sz w:val="24"/>
          <w:szCs w:val="24"/>
        </w:rPr>
        <w:t xml:space="preserve"> </w:t>
      </w:r>
      <w:r w:rsidRPr="003C0B4B">
        <w:rPr>
          <w:rFonts w:asciiTheme="majorBidi" w:hAnsiTheme="majorBidi" w:cstheme="majorBidi"/>
          <w:color w:val="000302"/>
          <w:sz w:val="24"/>
          <w:szCs w:val="24"/>
        </w:rPr>
        <w:t>et la colonne dans le tableau périodique. Classer les atomes cités, par ordre croissant du rayon</w:t>
      </w:r>
      <w:r>
        <w:rPr>
          <w:rFonts w:asciiTheme="majorBidi" w:hAnsiTheme="majorBidi" w:cstheme="majorBidi"/>
          <w:color w:val="000302"/>
          <w:sz w:val="24"/>
          <w:szCs w:val="24"/>
        </w:rPr>
        <w:t xml:space="preserve"> </w:t>
      </w:r>
      <w:r w:rsidRPr="003C0B4B">
        <w:rPr>
          <w:rFonts w:asciiTheme="majorBidi" w:hAnsiTheme="majorBidi" w:cstheme="majorBidi"/>
          <w:color w:val="000302"/>
          <w:sz w:val="24"/>
          <w:szCs w:val="24"/>
        </w:rPr>
        <w:t>atomique (R) et de l’énergie d’ionisation (Ei).</w:t>
      </w:r>
    </w:p>
    <w:p w:rsidR="00D70F35" w:rsidRDefault="003C0B4B" w:rsidP="003C0B4B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color w:val="211808"/>
          <w:sz w:val="24"/>
          <w:szCs w:val="24"/>
          <w:u w:val="single"/>
        </w:rPr>
      </w:pPr>
      <w:r w:rsidRPr="003C0B4B">
        <w:rPr>
          <w:rFonts w:asciiTheme="majorBidi" w:hAnsiTheme="majorBidi" w:cstheme="majorBidi"/>
          <w:color w:val="000302"/>
          <w:sz w:val="24"/>
          <w:szCs w:val="24"/>
        </w:rPr>
        <w:t>4. Représenter les électrons de valence du Calcium (</w:t>
      </w:r>
      <w:r w:rsidRPr="003C0B4B">
        <w:rPr>
          <w:rFonts w:asciiTheme="majorBidi" w:hAnsiTheme="majorBidi" w:cstheme="majorBidi"/>
          <w:color w:val="000302"/>
          <w:sz w:val="24"/>
          <w:szCs w:val="24"/>
          <w:vertAlign w:val="subscript"/>
        </w:rPr>
        <w:t>20</w:t>
      </w:r>
      <w:r w:rsidRPr="003C0B4B">
        <w:rPr>
          <w:rFonts w:asciiTheme="majorBidi" w:hAnsiTheme="majorBidi" w:cstheme="majorBidi"/>
          <w:color w:val="000302"/>
          <w:sz w:val="24"/>
          <w:szCs w:val="24"/>
        </w:rPr>
        <w:t>Ca) dans des cases quantiques et déduire pour</w:t>
      </w:r>
      <w:r>
        <w:rPr>
          <w:rFonts w:asciiTheme="majorBidi" w:hAnsiTheme="majorBidi" w:cstheme="majorBidi"/>
          <w:color w:val="000302"/>
          <w:sz w:val="24"/>
          <w:szCs w:val="24"/>
        </w:rPr>
        <w:t xml:space="preserve"> </w:t>
      </w:r>
      <w:r w:rsidRPr="003C0B4B">
        <w:rPr>
          <w:rFonts w:asciiTheme="majorBidi" w:hAnsiTheme="majorBidi" w:cstheme="majorBidi"/>
          <w:color w:val="000302"/>
          <w:sz w:val="24"/>
          <w:szCs w:val="24"/>
        </w:rPr>
        <w:t>chacun de ces électrons, les valeurs des quatre nombres quantiques : n, l, m et s.</w:t>
      </w:r>
    </w:p>
    <w:p w:rsidR="002D2D3F" w:rsidRPr="00D70F35" w:rsidRDefault="002D2D3F" w:rsidP="00D47633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11808"/>
          <w:sz w:val="24"/>
          <w:szCs w:val="24"/>
          <w:u w:val="single"/>
        </w:rPr>
      </w:pPr>
      <w:r w:rsidRPr="00D70F35">
        <w:rPr>
          <w:rFonts w:asciiTheme="majorBidi" w:hAnsiTheme="majorBidi" w:cstheme="majorBidi"/>
          <w:b/>
          <w:color w:val="211808"/>
          <w:sz w:val="24"/>
          <w:szCs w:val="24"/>
          <w:u w:val="single"/>
        </w:rPr>
        <w:t>Exercice</w:t>
      </w:r>
      <w:r w:rsidR="00947636" w:rsidRPr="00D70F35">
        <w:rPr>
          <w:rFonts w:asciiTheme="majorBidi" w:hAnsiTheme="majorBidi" w:cstheme="majorBidi"/>
          <w:b/>
          <w:color w:val="211808"/>
          <w:sz w:val="24"/>
          <w:szCs w:val="24"/>
          <w:u w:val="single"/>
        </w:rPr>
        <w:t xml:space="preserve"> </w:t>
      </w:r>
      <w:r w:rsidR="00D47633" w:rsidRPr="00D70F35">
        <w:rPr>
          <w:rFonts w:asciiTheme="majorBidi" w:hAnsiTheme="majorBidi" w:cstheme="majorBidi"/>
          <w:b/>
          <w:color w:val="211808"/>
          <w:sz w:val="24"/>
          <w:szCs w:val="24"/>
          <w:u w:val="single"/>
        </w:rPr>
        <w:t>N°2</w:t>
      </w:r>
      <w:r w:rsidRPr="00D70F35">
        <w:rPr>
          <w:rFonts w:asciiTheme="majorBidi" w:hAnsiTheme="majorBidi" w:cstheme="majorBidi"/>
          <w:b/>
          <w:color w:val="211808"/>
          <w:sz w:val="24"/>
          <w:szCs w:val="24"/>
          <w:u w:val="single"/>
        </w:rPr>
        <w:t> </w:t>
      </w:r>
      <w:r w:rsidRPr="00D70F35">
        <w:rPr>
          <w:rFonts w:asciiTheme="majorBidi" w:hAnsiTheme="majorBidi" w:cstheme="majorBidi"/>
          <w:color w:val="211808"/>
          <w:sz w:val="24"/>
          <w:szCs w:val="24"/>
          <w:u w:val="single"/>
        </w:rPr>
        <w:t xml:space="preserve"> </w:t>
      </w:r>
    </w:p>
    <w:p w:rsidR="003C0B4B" w:rsidRPr="003C0B4B" w:rsidRDefault="003C0B4B" w:rsidP="00CA58C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0B4B">
        <w:rPr>
          <w:rFonts w:ascii="Times New Roman" w:eastAsia="Calibri" w:hAnsi="Times New Roman" w:cs="Times New Roman"/>
          <w:sz w:val="24"/>
          <w:szCs w:val="24"/>
        </w:rPr>
        <w:t xml:space="preserve">Soient les éléments suivants : </w:t>
      </w:r>
      <w:r w:rsidRPr="003C0B4B">
        <w:rPr>
          <w:rFonts w:ascii="Times New Roman" w:eastAsia="Calibri" w:hAnsi="Times New Roman" w:cs="Times New Roman"/>
          <w:sz w:val="24"/>
          <w:szCs w:val="24"/>
          <w:vertAlign w:val="subscript"/>
        </w:rPr>
        <w:t>19</w:t>
      </w:r>
      <w:r w:rsidRPr="003C0B4B">
        <w:rPr>
          <w:rFonts w:ascii="Times New Roman" w:eastAsia="Calibri" w:hAnsi="Times New Roman" w:cs="Times New Roman"/>
          <w:sz w:val="24"/>
          <w:szCs w:val="24"/>
        </w:rPr>
        <w:t xml:space="preserve">K, </w:t>
      </w:r>
      <w:r w:rsidRPr="003C0B4B">
        <w:rPr>
          <w:rFonts w:ascii="Times New Roman" w:eastAsia="Calibri" w:hAnsi="Times New Roman" w:cs="Times New Roman"/>
          <w:sz w:val="24"/>
          <w:szCs w:val="24"/>
          <w:vertAlign w:val="subscript"/>
        </w:rPr>
        <w:t>24</w:t>
      </w:r>
      <w:r w:rsidRPr="003C0B4B">
        <w:rPr>
          <w:rFonts w:ascii="Times New Roman" w:eastAsia="Calibri" w:hAnsi="Times New Roman" w:cs="Times New Roman"/>
          <w:sz w:val="24"/>
          <w:szCs w:val="24"/>
        </w:rPr>
        <w:t xml:space="preserve">Cr, </w:t>
      </w:r>
      <w:r w:rsidRPr="003C0B4B">
        <w:rPr>
          <w:rFonts w:ascii="Times New Roman" w:eastAsia="Calibri" w:hAnsi="Times New Roman" w:cs="Times New Roman"/>
          <w:sz w:val="24"/>
          <w:szCs w:val="24"/>
          <w:vertAlign w:val="subscript"/>
        </w:rPr>
        <w:t>31</w:t>
      </w:r>
      <w:r w:rsidRPr="003C0B4B">
        <w:rPr>
          <w:rFonts w:ascii="Times New Roman" w:eastAsia="Calibri" w:hAnsi="Times New Roman" w:cs="Times New Roman"/>
          <w:sz w:val="24"/>
          <w:szCs w:val="24"/>
        </w:rPr>
        <w:t xml:space="preserve">Ga et </w:t>
      </w:r>
      <w:r w:rsidRPr="003C0B4B">
        <w:rPr>
          <w:rFonts w:ascii="Times New Roman" w:eastAsia="Calibri" w:hAnsi="Times New Roman" w:cs="Times New Roman"/>
          <w:sz w:val="24"/>
          <w:szCs w:val="24"/>
          <w:vertAlign w:val="subscript"/>
        </w:rPr>
        <w:t>37</w:t>
      </w:r>
      <w:r w:rsidRPr="003C0B4B">
        <w:rPr>
          <w:rFonts w:ascii="Times New Roman" w:eastAsia="Calibri" w:hAnsi="Times New Roman" w:cs="Times New Roman"/>
          <w:sz w:val="24"/>
          <w:szCs w:val="24"/>
        </w:rPr>
        <w:t>Rb.</w:t>
      </w:r>
    </w:p>
    <w:p w:rsidR="003C0B4B" w:rsidRPr="00CA58C5" w:rsidRDefault="003C0B4B" w:rsidP="00CA58C5">
      <w:pPr>
        <w:pStyle w:val="Paragraphedeliste"/>
        <w:numPr>
          <w:ilvl w:val="0"/>
          <w:numId w:val="34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58C5">
        <w:rPr>
          <w:rFonts w:ascii="Times New Roman" w:eastAsia="Calibri" w:hAnsi="Times New Roman" w:cs="Times New Roman"/>
          <w:sz w:val="24"/>
          <w:szCs w:val="24"/>
        </w:rPr>
        <w:t>Donner la configuration électronique de chaque élément.</w:t>
      </w:r>
    </w:p>
    <w:p w:rsidR="003C0B4B" w:rsidRPr="003C0B4B" w:rsidRDefault="003C0B4B" w:rsidP="00CA58C5">
      <w:pPr>
        <w:numPr>
          <w:ilvl w:val="0"/>
          <w:numId w:val="34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0B4B">
        <w:rPr>
          <w:rFonts w:ascii="Times New Roman" w:eastAsia="Calibri" w:hAnsi="Times New Roman" w:cs="Times New Roman"/>
          <w:sz w:val="24"/>
          <w:szCs w:val="24"/>
        </w:rPr>
        <w:t>Donner sous forme de tableau, la période, le groupe, la colonne et le bloc de chaque élément.</w:t>
      </w:r>
      <w:r w:rsidRPr="003C0B4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:rsidR="00E946BB" w:rsidRPr="00E946BB" w:rsidRDefault="003C0B4B" w:rsidP="00F92D7E">
      <w:pPr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sz w:val="24"/>
          <w:szCs w:val="24"/>
          <w:u w:val="single"/>
        </w:rPr>
      </w:pPr>
      <w:r w:rsidRPr="00E946BB">
        <w:rPr>
          <w:rFonts w:ascii="Times New Roman" w:eastAsia="Calibri" w:hAnsi="Times New Roman" w:cs="Times New Roman"/>
          <w:sz w:val="24"/>
          <w:szCs w:val="24"/>
        </w:rPr>
        <w:t xml:space="preserve">Donner les nombres quantiques caractéristiques des électrons de valence des </w:t>
      </w:r>
      <w:r w:rsidR="00F92D7E">
        <w:rPr>
          <w:rFonts w:ascii="Times New Roman" w:eastAsia="Calibri" w:hAnsi="Times New Roman" w:cs="Times New Roman"/>
          <w:sz w:val="24"/>
          <w:szCs w:val="24"/>
        </w:rPr>
        <w:t>atomes</w:t>
      </w:r>
      <w:r w:rsidRPr="00E946B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46BB">
        <w:rPr>
          <w:rFonts w:ascii="Times New Roman" w:eastAsia="Calibri" w:hAnsi="Times New Roman" w:cs="Times New Roman"/>
          <w:sz w:val="24"/>
          <w:szCs w:val="24"/>
          <w:vertAlign w:val="subscript"/>
        </w:rPr>
        <w:t>19</w:t>
      </w:r>
      <w:r w:rsidRPr="00E946BB">
        <w:rPr>
          <w:rFonts w:ascii="Times New Roman" w:eastAsia="Calibri" w:hAnsi="Times New Roman" w:cs="Times New Roman"/>
          <w:sz w:val="24"/>
          <w:szCs w:val="24"/>
        </w:rPr>
        <w:t xml:space="preserve">K et </w:t>
      </w:r>
      <w:r w:rsidRPr="00E946BB">
        <w:rPr>
          <w:rFonts w:ascii="Times New Roman" w:eastAsia="Calibri" w:hAnsi="Times New Roman" w:cs="Times New Roman"/>
          <w:sz w:val="24"/>
          <w:szCs w:val="24"/>
          <w:vertAlign w:val="subscript"/>
        </w:rPr>
        <w:t>55</w:t>
      </w:r>
      <w:r w:rsidRPr="00E946BB">
        <w:rPr>
          <w:rFonts w:ascii="Times New Roman" w:eastAsia="Calibri" w:hAnsi="Times New Roman" w:cs="Times New Roman"/>
          <w:sz w:val="24"/>
          <w:szCs w:val="24"/>
        </w:rPr>
        <w:t>Cs.</w:t>
      </w:r>
      <w:r w:rsidR="00E946B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</w:t>
      </w:r>
    </w:p>
    <w:p w:rsidR="00D70F35" w:rsidRPr="00E946BB" w:rsidRDefault="003C0B4B" w:rsidP="009916F2">
      <w:pPr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sz w:val="24"/>
          <w:szCs w:val="24"/>
          <w:u w:val="single"/>
        </w:rPr>
      </w:pPr>
      <w:r w:rsidRPr="00E946BB">
        <w:rPr>
          <w:rFonts w:ascii="Times New Roman" w:eastAsia="Calibri" w:hAnsi="Times New Roman" w:cs="Times New Roman"/>
          <w:sz w:val="24"/>
          <w:szCs w:val="24"/>
        </w:rPr>
        <w:t xml:space="preserve">Un élément X appartient à la période du </w:t>
      </w:r>
      <w:r w:rsidRPr="00E946BB">
        <w:rPr>
          <w:rFonts w:ascii="Times New Roman" w:eastAsia="Calibri" w:hAnsi="Times New Roman" w:cs="Times New Roman"/>
          <w:sz w:val="24"/>
          <w:szCs w:val="24"/>
          <w:vertAlign w:val="subscript"/>
        </w:rPr>
        <w:t>37</w:t>
      </w:r>
      <w:r w:rsidRPr="00E946BB">
        <w:rPr>
          <w:rFonts w:ascii="Times New Roman" w:eastAsia="Calibri" w:hAnsi="Times New Roman" w:cs="Times New Roman"/>
          <w:sz w:val="24"/>
          <w:szCs w:val="24"/>
        </w:rPr>
        <w:t xml:space="preserve">Rb et au groupe de </w:t>
      </w:r>
      <w:r w:rsidRPr="00E946BB">
        <w:rPr>
          <w:rFonts w:ascii="Times New Roman" w:eastAsia="Calibri" w:hAnsi="Times New Roman" w:cs="Times New Roman"/>
          <w:sz w:val="24"/>
          <w:szCs w:val="24"/>
          <w:vertAlign w:val="subscript"/>
        </w:rPr>
        <w:t>24</w:t>
      </w:r>
      <w:r w:rsidRPr="00E946BB">
        <w:rPr>
          <w:rFonts w:ascii="Times New Roman" w:eastAsia="Calibri" w:hAnsi="Times New Roman" w:cs="Times New Roman"/>
          <w:sz w:val="24"/>
          <w:szCs w:val="24"/>
        </w:rPr>
        <w:t>Cr. Donner sa configuration électronique et son numéro atomique.</w:t>
      </w:r>
    </w:p>
    <w:p w:rsidR="00681B02" w:rsidRDefault="00681B02" w:rsidP="00D5530C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sz w:val="24"/>
          <w:szCs w:val="24"/>
          <w:u w:val="single"/>
        </w:rPr>
      </w:pPr>
      <w:r>
        <w:rPr>
          <w:rFonts w:asciiTheme="majorBidi" w:hAnsiTheme="majorBidi" w:cstheme="majorBidi"/>
          <w:b/>
          <w:sz w:val="24"/>
          <w:szCs w:val="24"/>
          <w:u w:val="single"/>
        </w:rPr>
        <w:t xml:space="preserve">Exercice </w:t>
      </w:r>
      <w:r w:rsidRPr="00D70F35">
        <w:rPr>
          <w:rFonts w:asciiTheme="majorBidi" w:hAnsiTheme="majorBidi" w:cstheme="majorBidi"/>
          <w:b/>
          <w:sz w:val="24"/>
          <w:szCs w:val="24"/>
          <w:u w:val="single"/>
        </w:rPr>
        <w:t>N° 3</w:t>
      </w:r>
    </w:p>
    <w:p w:rsidR="00681B02" w:rsidRPr="00681B02" w:rsidRDefault="00681B02" w:rsidP="00681B02">
      <w:pPr>
        <w:autoSpaceDE w:val="0"/>
        <w:autoSpaceDN w:val="0"/>
        <w:adjustRightInd w:val="0"/>
        <w:spacing w:after="0" w:line="360" w:lineRule="auto"/>
        <w:rPr>
          <w:rStyle w:val="fontstyle01"/>
          <w:sz w:val="24"/>
          <w:szCs w:val="24"/>
        </w:rPr>
      </w:pPr>
      <w:r w:rsidRPr="00681B02">
        <w:rPr>
          <w:rStyle w:val="fontstyle01"/>
          <w:sz w:val="24"/>
          <w:szCs w:val="24"/>
        </w:rPr>
        <w:t xml:space="preserve">La configuration électronique du germanium (Ge) dans l’état fondamental est : </w:t>
      </w:r>
    </w:p>
    <w:p w:rsidR="00E946BB" w:rsidRDefault="00F92D7E" w:rsidP="00681B02">
      <w:pPr>
        <w:autoSpaceDE w:val="0"/>
        <w:autoSpaceDN w:val="0"/>
        <w:adjustRightInd w:val="0"/>
        <w:spacing w:after="0" w:line="360" w:lineRule="auto"/>
        <w:rPr>
          <w:rStyle w:val="fontstyle01"/>
          <w:sz w:val="24"/>
          <w:szCs w:val="24"/>
        </w:rPr>
      </w:pPr>
      <w:r>
        <w:rPr>
          <w:rStyle w:val="fontstyle01"/>
          <w:sz w:val="24"/>
          <w:szCs w:val="24"/>
          <w:vertAlign w:val="subscript"/>
        </w:rPr>
        <w:t>Z</w:t>
      </w:r>
      <w:r>
        <w:rPr>
          <w:rStyle w:val="fontstyle01"/>
          <w:sz w:val="24"/>
          <w:szCs w:val="24"/>
        </w:rPr>
        <w:t xml:space="preserve">Ge : </w:t>
      </w:r>
      <w:r w:rsidR="00681B02" w:rsidRPr="00681B02">
        <w:rPr>
          <w:rStyle w:val="fontstyle01"/>
          <w:sz w:val="24"/>
          <w:szCs w:val="24"/>
          <w:vertAlign w:val="subscript"/>
        </w:rPr>
        <w:t>18</w:t>
      </w:r>
      <w:r w:rsidR="00681B02" w:rsidRPr="00681B02">
        <w:rPr>
          <w:rStyle w:val="fontstyle01"/>
          <w:sz w:val="24"/>
          <w:szCs w:val="24"/>
        </w:rPr>
        <w:t>[Ar]</w:t>
      </w:r>
      <w:r>
        <w:rPr>
          <w:rStyle w:val="fontstyle01"/>
          <w:sz w:val="24"/>
          <w:szCs w:val="24"/>
        </w:rPr>
        <w:t xml:space="preserve"> </w:t>
      </w:r>
      <w:r w:rsidR="00681B02" w:rsidRPr="00681B02">
        <w:rPr>
          <w:rStyle w:val="fontstyle01"/>
          <w:sz w:val="24"/>
          <w:szCs w:val="24"/>
        </w:rPr>
        <w:t>4s</w:t>
      </w:r>
      <w:r w:rsidR="00681B02" w:rsidRPr="00681B02">
        <w:rPr>
          <w:rStyle w:val="fontstyle01"/>
          <w:sz w:val="24"/>
          <w:szCs w:val="24"/>
          <w:vertAlign w:val="superscript"/>
        </w:rPr>
        <w:t>2</w:t>
      </w:r>
      <w:r>
        <w:rPr>
          <w:rStyle w:val="fontstyle01"/>
          <w:sz w:val="24"/>
          <w:szCs w:val="24"/>
          <w:vertAlign w:val="superscript"/>
        </w:rPr>
        <w:t xml:space="preserve"> </w:t>
      </w:r>
      <w:r w:rsidR="00681B02" w:rsidRPr="00681B02">
        <w:rPr>
          <w:rStyle w:val="fontstyle01"/>
          <w:sz w:val="24"/>
          <w:szCs w:val="24"/>
        </w:rPr>
        <w:t>3d</w:t>
      </w:r>
      <w:r w:rsidR="00681B02" w:rsidRPr="00681B02">
        <w:rPr>
          <w:rStyle w:val="fontstyle01"/>
          <w:sz w:val="24"/>
          <w:szCs w:val="24"/>
          <w:vertAlign w:val="superscript"/>
        </w:rPr>
        <w:t>10</w:t>
      </w:r>
      <w:r>
        <w:rPr>
          <w:rStyle w:val="fontstyle01"/>
          <w:sz w:val="24"/>
          <w:szCs w:val="24"/>
          <w:vertAlign w:val="superscript"/>
        </w:rPr>
        <w:t xml:space="preserve"> </w:t>
      </w:r>
      <w:r w:rsidR="00681B02" w:rsidRPr="00681B02">
        <w:rPr>
          <w:rStyle w:val="fontstyle01"/>
          <w:sz w:val="24"/>
          <w:szCs w:val="24"/>
        </w:rPr>
        <w:t>4p</w:t>
      </w:r>
      <w:r w:rsidR="00681B02" w:rsidRPr="00681B02">
        <w:rPr>
          <w:rStyle w:val="fontstyle01"/>
          <w:sz w:val="24"/>
          <w:szCs w:val="24"/>
          <w:vertAlign w:val="superscript"/>
        </w:rPr>
        <w:t>2</w:t>
      </w:r>
      <w:r w:rsidR="00681B02" w:rsidRPr="00681B02">
        <w:rPr>
          <w:rStyle w:val="fontstyle01"/>
          <w:sz w:val="24"/>
          <w:szCs w:val="24"/>
        </w:rPr>
        <w:t>.</w:t>
      </w:r>
      <w:r w:rsidR="00681B02" w:rsidRPr="00681B02">
        <w:rPr>
          <w:color w:val="000000"/>
          <w:sz w:val="24"/>
          <w:szCs w:val="24"/>
        </w:rPr>
        <w:br/>
      </w:r>
      <w:r w:rsidR="00681B02" w:rsidRPr="00681B02">
        <w:rPr>
          <w:rStyle w:val="fontstyle01"/>
          <w:sz w:val="24"/>
          <w:szCs w:val="24"/>
        </w:rPr>
        <w:t>1. Déterminer</w:t>
      </w:r>
      <w:r w:rsidR="00681B02">
        <w:rPr>
          <w:rStyle w:val="fontstyle01"/>
          <w:sz w:val="24"/>
          <w:szCs w:val="24"/>
        </w:rPr>
        <w:t xml:space="preserve"> </w:t>
      </w:r>
      <w:r w:rsidR="00681B02" w:rsidRPr="00681B02">
        <w:rPr>
          <w:rStyle w:val="fontstyle01"/>
          <w:sz w:val="24"/>
          <w:szCs w:val="24"/>
        </w:rPr>
        <w:t>son numéro atomique</w:t>
      </w:r>
      <w:r>
        <w:rPr>
          <w:rStyle w:val="fontstyle01"/>
          <w:sz w:val="24"/>
          <w:szCs w:val="24"/>
        </w:rPr>
        <w:t xml:space="preserve"> Z</w:t>
      </w:r>
      <w:r w:rsidR="00681B02" w:rsidRPr="00681B02">
        <w:rPr>
          <w:rStyle w:val="fontstyle01"/>
          <w:sz w:val="24"/>
          <w:szCs w:val="24"/>
        </w:rPr>
        <w:t>.</w:t>
      </w:r>
      <w:r w:rsidR="00681B02">
        <w:rPr>
          <w:rStyle w:val="fontstyle01"/>
          <w:sz w:val="24"/>
          <w:szCs w:val="24"/>
        </w:rPr>
        <w:t xml:space="preserve"> </w:t>
      </w:r>
    </w:p>
    <w:p w:rsidR="00681B02" w:rsidRPr="00681B02" w:rsidRDefault="00681B02" w:rsidP="00681B02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sz w:val="24"/>
          <w:szCs w:val="24"/>
          <w:u w:val="single"/>
        </w:rPr>
      </w:pPr>
      <w:r w:rsidRPr="00681B02">
        <w:rPr>
          <w:rStyle w:val="fontstyle01"/>
          <w:sz w:val="24"/>
          <w:szCs w:val="24"/>
        </w:rPr>
        <w:t>2. Localiser le germanium dans le tableau périodique (Période,</w:t>
      </w:r>
      <w:r>
        <w:rPr>
          <w:rStyle w:val="fontstyle01"/>
          <w:sz w:val="24"/>
          <w:szCs w:val="24"/>
        </w:rPr>
        <w:t xml:space="preserve"> </w:t>
      </w:r>
      <w:r w:rsidRPr="00681B02">
        <w:rPr>
          <w:rStyle w:val="fontstyle01"/>
          <w:sz w:val="24"/>
          <w:szCs w:val="24"/>
        </w:rPr>
        <w:t>colonne,</w:t>
      </w:r>
      <w:r>
        <w:rPr>
          <w:rStyle w:val="fontstyle01"/>
          <w:sz w:val="24"/>
          <w:szCs w:val="24"/>
        </w:rPr>
        <w:t xml:space="preserve"> </w:t>
      </w:r>
      <w:r w:rsidRPr="00681B02">
        <w:rPr>
          <w:rStyle w:val="fontstyle01"/>
          <w:sz w:val="24"/>
          <w:szCs w:val="24"/>
        </w:rPr>
        <w:t>groupe,</w:t>
      </w:r>
      <w:r>
        <w:rPr>
          <w:rStyle w:val="fontstyle01"/>
          <w:sz w:val="24"/>
          <w:szCs w:val="24"/>
        </w:rPr>
        <w:t xml:space="preserve"> </w:t>
      </w:r>
      <w:r w:rsidRPr="00681B02">
        <w:rPr>
          <w:rStyle w:val="fontstyle01"/>
          <w:sz w:val="24"/>
          <w:szCs w:val="24"/>
        </w:rPr>
        <w:t>bloc).</w:t>
      </w:r>
      <w:r w:rsidRPr="00681B02">
        <w:rPr>
          <w:color w:val="000000"/>
          <w:sz w:val="24"/>
          <w:szCs w:val="24"/>
        </w:rPr>
        <w:br/>
      </w:r>
      <w:r w:rsidRPr="00681B02">
        <w:rPr>
          <w:rStyle w:val="fontstyle01"/>
          <w:sz w:val="24"/>
          <w:szCs w:val="24"/>
        </w:rPr>
        <w:t>3. Quels sont les électrons de valence (couche externe) du germanium ?</w:t>
      </w:r>
      <w:r w:rsidRPr="00681B02">
        <w:rPr>
          <w:color w:val="000000"/>
          <w:sz w:val="24"/>
          <w:szCs w:val="24"/>
        </w:rPr>
        <w:br/>
      </w:r>
      <w:r w:rsidRPr="00681B02">
        <w:rPr>
          <w:rStyle w:val="fontstyle01"/>
          <w:sz w:val="24"/>
          <w:szCs w:val="24"/>
        </w:rPr>
        <w:t>4. Préciser le nombre d’électrons célibataires ainsi que les nombres quantiques associés à ces</w:t>
      </w:r>
      <w:r w:rsidRPr="00681B02">
        <w:rPr>
          <w:color w:val="000000"/>
          <w:sz w:val="24"/>
          <w:szCs w:val="24"/>
        </w:rPr>
        <w:br/>
      </w:r>
      <w:r w:rsidRPr="00681B02">
        <w:rPr>
          <w:rStyle w:val="fontstyle01"/>
          <w:sz w:val="24"/>
          <w:szCs w:val="24"/>
        </w:rPr>
        <w:t>électrons célibataires ?</w:t>
      </w:r>
      <w:r w:rsidRPr="00681B02">
        <w:rPr>
          <w:color w:val="000000"/>
          <w:sz w:val="24"/>
          <w:szCs w:val="24"/>
        </w:rPr>
        <w:br/>
      </w:r>
      <w:r w:rsidR="00E946BB">
        <w:rPr>
          <w:rStyle w:val="fontstyle01"/>
          <w:sz w:val="24"/>
          <w:szCs w:val="24"/>
        </w:rPr>
        <w:t>5</w:t>
      </w:r>
      <w:r w:rsidRPr="00681B02">
        <w:rPr>
          <w:rStyle w:val="fontstyle01"/>
          <w:sz w:val="24"/>
          <w:szCs w:val="24"/>
        </w:rPr>
        <w:t>. Cet élément (Ge) a sa place juste sous le silicium (Si).</w:t>
      </w:r>
      <w:r w:rsidRPr="00681B02">
        <w:rPr>
          <w:color w:val="000000"/>
          <w:sz w:val="24"/>
          <w:szCs w:val="24"/>
        </w:rPr>
        <w:br/>
      </w:r>
      <w:r w:rsidRPr="00681B02">
        <w:rPr>
          <w:rStyle w:val="fontstyle01"/>
          <w:sz w:val="24"/>
          <w:szCs w:val="24"/>
        </w:rPr>
        <w:t>Quel est par conséquent la configuration électronique du silicium ?</w:t>
      </w:r>
    </w:p>
    <w:p w:rsidR="00D5530C" w:rsidRPr="00D70F35" w:rsidRDefault="00D5530C" w:rsidP="00D5530C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sz w:val="24"/>
          <w:szCs w:val="24"/>
          <w:u w:val="single"/>
        </w:rPr>
      </w:pPr>
      <w:r w:rsidRPr="00D70F35">
        <w:rPr>
          <w:rFonts w:asciiTheme="majorBidi" w:hAnsiTheme="majorBidi" w:cstheme="majorBidi"/>
          <w:b/>
          <w:sz w:val="24"/>
          <w:szCs w:val="24"/>
          <w:u w:val="single"/>
        </w:rPr>
        <w:lastRenderedPageBreak/>
        <w:t xml:space="preserve">Exercice N° </w:t>
      </w:r>
      <w:r w:rsidR="00681B02">
        <w:rPr>
          <w:rFonts w:asciiTheme="majorBidi" w:hAnsiTheme="majorBidi" w:cstheme="majorBidi"/>
          <w:b/>
          <w:sz w:val="24"/>
          <w:szCs w:val="24"/>
          <w:u w:val="single"/>
        </w:rPr>
        <w:t>4</w:t>
      </w:r>
    </w:p>
    <w:p w:rsidR="00CA58C5" w:rsidRPr="00CA58C5" w:rsidRDefault="00E946BB" w:rsidP="00CA58C5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11808"/>
          <w:sz w:val="24"/>
          <w:szCs w:val="24"/>
        </w:rPr>
      </w:pPr>
      <w:r>
        <w:rPr>
          <w:rFonts w:asciiTheme="majorBidi" w:hAnsiTheme="majorBidi" w:cstheme="majorBidi"/>
          <w:color w:val="211808"/>
          <w:sz w:val="24"/>
          <w:szCs w:val="24"/>
        </w:rPr>
        <w:t>I</w:t>
      </w:r>
      <w:r w:rsidR="00CA58C5">
        <w:rPr>
          <w:rFonts w:asciiTheme="majorBidi" w:hAnsiTheme="majorBidi" w:cstheme="majorBidi"/>
          <w:color w:val="211808"/>
          <w:sz w:val="24"/>
          <w:szCs w:val="24"/>
        </w:rPr>
        <w:t>.</w:t>
      </w:r>
      <w:r>
        <w:rPr>
          <w:rFonts w:asciiTheme="majorBidi" w:hAnsiTheme="majorBidi" w:cstheme="majorBidi"/>
          <w:color w:val="211808"/>
          <w:sz w:val="24"/>
          <w:szCs w:val="24"/>
        </w:rPr>
        <w:t xml:space="preserve"> </w:t>
      </w:r>
      <w:r w:rsidR="00CA58C5" w:rsidRPr="00CA58C5">
        <w:rPr>
          <w:rFonts w:asciiTheme="majorBidi" w:hAnsiTheme="majorBidi" w:cstheme="majorBidi"/>
          <w:color w:val="211808"/>
          <w:sz w:val="24"/>
          <w:szCs w:val="24"/>
        </w:rPr>
        <w:t>Les éléments A, B et C appartiennent respectivement aux groupes IA, IA, VIIA et aux périodes 3, 4 et 3.</w:t>
      </w:r>
    </w:p>
    <w:p w:rsidR="00CA58C5" w:rsidRPr="00CA58C5" w:rsidRDefault="00CA58C5" w:rsidP="00CA58C5">
      <w:p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Theme="majorBidi" w:hAnsiTheme="majorBidi" w:cstheme="majorBidi"/>
          <w:color w:val="211808"/>
          <w:sz w:val="24"/>
          <w:szCs w:val="24"/>
        </w:rPr>
      </w:pPr>
      <w:r w:rsidRPr="00CA58C5">
        <w:rPr>
          <w:rFonts w:asciiTheme="majorBidi" w:hAnsiTheme="majorBidi" w:cstheme="majorBidi"/>
          <w:color w:val="211808"/>
          <w:sz w:val="24"/>
          <w:szCs w:val="24"/>
        </w:rPr>
        <w:t>1) Pour chacun des éléments :</w:t>
      </w:r>
    </w:p>
    <w:p w:rsidR="00E946BB" w:rsidRDefault="00CA58C5" w:rsidP="00CA58C5">
      <w:p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Theme="majorBidi" w:hAnsiTheme="majorBidi" w:cstheme="majorBidi"/>
          <w:color w:val="211808"/>
          <w:sz w:val="24"/>
          <w:szCs w:val="24"/>
        </w:rPr>
      </w:pPr>
      <w:r w:rsidRPr="00CA58C5">
        <w:rPr>
          <w:rFonts w:asciiTheme="majorBidi" w:hAnsiTheme="majorBidi" w:cstheme="majorBidi"/>
          <w:color w:val="211808"/>
          <w:sz w:val="24"/>
          <w:szCs w:val="24"/>
        </w:rPr>
        <w:t>a. Ecrire la configuration électronique.</w:t>
      </w:r>
      <w:r>
        <w:rPr>
          <w:rFonts w:asciiTheme="majorBidi" w:hAnsiTheme="majorBidi" w:cstheme="majorBidi"/>
          <w:color w:val="211808"/>
          <w:sz w:val="24"/>
          <w:szCs w:val="24"/>
        </w:rPr>
        <w:t xml:space="preserve">             </w:t>
      </w:r>
    </w:p>
    <w:p w:rsidR="00CA58C5" w:rsidRPr="00CA58C5" w:rsidRDefault="00CA58C5" w:rsidP="00CA58C5">
      <w:p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Theme="majorBidi" w:hAnsiTheme="majorBidi" w:cstheme="majorBidi"/>
          <w:color w:val="211808"/>
          <w:sz w:val="24"/>
          <w:szCs w:val="24"/>
        </w:rPr>
      </w:pPr>
      <w:r w:rsidRPr="00CA58C5">
        <w:rPr>
          <w:rFonts w:asciiTheme="majorBidi" w:hAnsiTheme="majorBidi" w:cstheme="majorBidi"/>
          <w:color w:val="211808"/>
          <w:sz w:val="24"/>
          <w:szCs w:val="24"/>
        </w:rPr>
        <w:t>b. Déterminer le numéro atomique.</w:t>
      </w:r>
    </w:p>
    <w:p w:rsidR="00CA58C5" w:rsidRPr="00CA58C5" w:rsidRDefault="00CA58C5" w:rsidP="00CA58C5">
      <w:p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Theme="majorBidi" w:hAnsiTheme="majorBidi" w:cstheme="majorBidi"/>
          <w:color w:val="211808"/>
          <w:sz w:val="24"/>
          <w:szCs w:val="24"/>
        </w:rPr>
      </w:pPr>
      <w:r w:rsidRPr="00CA58C5">
        <w:rPr>
          <w:rFonts w:asciiTheme="majorBidi" w:hAnsiTheme="majorBidi" w:cstheme="majorBidi"/>
          <w:color w:val="211808"/>
          <w:sz w:val="24"/>
          <w:szCs w:val="24"/>
        </w:rPr>
        <w:t>c. Prévoir l’ion le plus stable susceptible de se former.</w:t>
      </w:r>
    </w:p>
    <w:p w:rsidR="00CA58C5" w:rsidRPr="00CA58C5" w:rsidRDefault="00CA58C5" w:rsidP="00E946BB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11808"/>
          <w:sz w:val="24"/>
          <w:szCs w:val="24"/>
        </w:rPr>
      </w:pPr>
      <w:r>
        <w:rPr>
          <w:rFonts w:asciiTheme="majorBidi" w:hAnsiTheme="majorBidi" w:cstheme="majorBidi"/>
          <w:color w:val="211808"/>
          <w:sz w:val="24"/>
          <w:szCs w:val="24"/>
        </w:rPr>
        <w:t>2.</w:t>
      </w:r>
      <w:r w:rsidR="00E946BB">
        <w:rPr>
          <w:rFonts w:asciiTheme="majorBidi" w:hAnsiTheme="majorBidi" w:cstheme="majorBidi"/>
          <w:color w:val="211808"/>
          <w:sz w:val="24"/>
          <w:szCs w:val="24"/>
        </w:rPr>
        <w:t xml:space="preserve"> </w:t>
      </w:r>
      <w:r w:rsidRPr="00CA58C5">
        <w:rPr>
          <w:rFonts w:asciiTheme="majorBidi" w:hAnsiTheme="majorBidi" w:cstheme="majorBidi"/>
          <w:color w:val="211808"/>
          <w:sz w:val="24"/>
          <w:szCs w:val="24"/>
        </w:rPr>
        <w:t>Les valeurs du rayons atomiques et celles des énergies de la première ionisation (en</w:t>
      </w:r>
      <w:r w:rsidR="00E946BB">
        <w:rPr>
          <w:rFonts w:asciiTheme="majorBidi" w:hAnsiTheme="majorBidi" w:cstheme="majorBidi"/>
          <w:color w:val="211808"/>
          <w:sz w:val="24"/>
          <w:szCs w:val="24"/>
        </w:rPr>
        <w:t xml:space="preserve"> </w:t>
      </w:r>
      <w:r w:rsidRPr="00CA58C5">
        <w:rPr>
          <w:rFonts w:asciiTheme="majorBidi" w:hAnsiTheme="majorBidi" w:cstheme="majorBidi"/>
          <w:color w:val="211808"/>
          <w:sz w:val="24"/>
          <w:szCs w:val="24"/>
        </w:rPr>
        <w:t>kcal/mol)</w:t>
      </w:r>
      <w:r w:rsidR="00E946BB">
        <w:rPr>
          <w:rFonts w:asciiTheme="majorBidi" w:hAnsiTheme="majorBidi" w:cstheme="majorBidi"/>
          <w:color w:val="211808"/>
          <w:sz w:val="24"/>
          <w:szCs w:val="24"/>
        </w:rPr>
        <w:t xml:space="preserve"> </w:t>
      </w:r>
      <w:r w:rsidRPr="00CA58C5">
        <w:rPr>
          <w:rFonts w:asciiTheme="majorBidi" w:hAnsiTheme="majorBidi" w:cstheme="majorBidi"/>
          <w:color w:val="211808"/>
          <w:sz w:val="24"/>
          <w:szCs w:val="24"/>
        </w:rPr>
        <w:t>des</w:t>
      </w:r>
      <w:r>
        <w:rPr>
          <w:rFonts w:asciiTheme="majorBidi" w:hAnsiTheme="majorBidi" w:cstheme="majorBidi"/>
          <w:color w:val="211808"/>
          <w:sz w:val="24"/>
          <w:szCs w:val="24"/>
        </w:rPr>
        <w:t xml:space="preserve"> </w:t>
      </w:r>
      <w:r w:rsidRPr="00CA58C5">
        <w:rPr>
          <w:rFonts w:asciiTheme="majorBidi" w:hAnsiTheme="majorBidi" w:cstheme="majorBidi"/>
          <w:color w:val="211808"/>
          <w:sz w:val="24"/>
          <w:szCs w:val="24"/>
        </w:rPr>
        <w:t>trois éléments précédents sont : r(Å) (1,87 ; 0,95 ; 1,33) et Ei (100 ; 119 ; 300). Attribuer à chacun</w:t>
      </w:r>
      <w:r>
        <w:rPr>
          <w:rFonts w:asciiTheme="majorBidi" w:hAnsiTheme="majorBidi" w:cstheme="majorBidi"/>
          <w:color w:val="211808"/>
          <w:sz w:val="24"/>
          <w:szCs w:val="24"/>
        </w:rPr>
        <w:t xml:space="preserve"> </w:t>
      </w:r>
      <w:r w:rsidRPr="00CA58C5">
        <w:rPr>
          <w:rFonts w:asciiTheme="majorBidi" w:hAnsiTheme="majorBidi" w:cstheme="majorBidi"/>
          <w:color w:val="211808"/>
          <w:sz w:val="24"/>
          <w:szCs w:val="24"/>
        </w:rPr>
        <w:t>des éléments la valeur qui lui correspond en rayon et en énergie.</w:t>
      </w:r>
    </w:p>
    <w:p w:rsidR="00CA58C5" w:rsidRPr="00CA58C5" w:rsidRDefault="00CA58C5" w:rsidP="00F92D7E">
      <w:p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Theme="majorBidi" w:hAnsiTheme="majorBidi" w:cstheme="majorBidi"/>
          <w:color w:val="211808"/>
          <w:sz w:val="24"/>
          <w:szCs w:val="24"/>
        </w:rPr>
      </w:pPr>
      <w:r w:rsidRPr="00CA58C5">
        <w:rPr>
          <w:rFonts w:asciiTheme="majorBidi" w:hAnsiTheme="majorBidi" w:cstheme="majorBidi"/>
          <w:color w:val="211808"/>
          <w:sz w:val="24"/>
          <w:szCs w:val="24"/>
        </w:rPr>
        <w:t xml:space="preserve">II. Soient les éléments D, E, F et G dont les numéros atomiques sont respectivement </w:t>
      </w:r>
      <w:r w:rsidR="00F92D7E">
        <w:rPr>
          <w:rFonts w:asciiTheme="majorBidi" w:hAnsiTheme="majorBidi" w:cstheme="majorBidi"/>
          <w:color w:val="211808"/>
          <w:sz w:val="24"/>
          <w:szCs w:val="24"/>
        </w:rPr>
        <w:t>(</w:t>
      </w:r>
      <w:r w:rsidRPr="00CA58C5">
        <w:rPr>
          <w:rFonts w:asciiTheme="majorBidi" w:hAnsiTheme="majorBidi" w:cstheme="majorBidi"/>
          <w:color w:val="211808"/>
          <w:sz w:val="24"/>
          <w:szCs w:val="24"/>
        </w:rPr>
        <w:t>a/2</w:t>
      </w:r>
      <w:r w:rsidR="00F92D7E">
        <w:rPr>
          <w:rFonts w:asciiTheme="majorBidi" w:hAnsiTheme="majorBidi" w:cstheme="majorBidi"/>
          <w:color w:val="211808"/>
          <w:sz w:val="24"/>
          <w:szCs w:val="24"/>
        </w:rPr>
        <w:t>)</w:t>
      </w:r>
      <w:r w:rsidRPr="00CA58C5">
        <w:rPr>
          <w:rFonts w:asciiTheme="majorBidi" w:hAnsiTheme="majorBidi" w:cstheme="majorBidi"/>
          <w:color w:val="211808"/>
          <w:sz w:val="24"/>
          <w:szCs w:val="24"/>
        </w:rPr>
        <w:t xml:space="preserve"> ; </w:t>
      </w:r>
      <w:r w:rsidR="00F92D7E">
        <w:rPr>
          <w:rFonts w:asciiTheme="majorBidi" w:hAnsiTheme="majorBidi" w:cstheme="majorBidi"/>
          <w:color w:val="211808"/>
          <w:sz w:val="24"/>
          <w:szCs w:val="24"/>
        </w:rPr>
        <w:t xml:space="preserve">  (</w:t>
      </w:r>
      <w:r w:rsidRPr="00CA58C5">
        <w:rPr>
          <w:rFonts w:asciiTheme="majorBidi" w:hAnsiTheme="majorBidi" w:cstheme="majorBidi"/>
          <w:color w:val="211808"/>
          <w:sz w:val="24"/>
          <w:szCs w:val="24"/>
        </w:rPr>
        <w:t>a-</w:t>
      </w:r>
      <w:r w:rsidR="00F92D7E">
        <w:rPr>
          <w:rFonts w:asciiTheme="majorBidi" w:hAnsiTheme="majorBidi" w:cstheme="majorBidi"/>
          <w:color w:val="211808"/>
          <w:sz w:val="24"/>
          <w:szCs w:val="24"/>
        </w:rPr>
        <w:t>2)</w:t>
      </w:r>
      <w:r w:rsidRPr="00CA58C5">
        <w:rPr>
          <w:rFonts w:asciiTheme="majorBidi" w:hAnsiTheme="majorBidi" w:cstheme="majorBidi"/>
          <w:color w:val="211808"/>
          <w:sz w:val="24"/>
          <w:szCs w:val="24"/>
        </w:rPr>
        <w:t xml:space="preserve"> ;</w:t>
      </w:r>
      <w:r w:rsidR="00F92D7E">
        <w:rPr>
          <w:rFonts w:asciiTheme="majorBidi" w:hAnsiTheme="majorBidi" w:cstheme="majorBidi"/>
          <w:color w:val="211808"/>
          <w:sz w:val="24"/>
          <w:szCs w:val="24"/>
        </w:rPr>
        <w:t xml:space="preserve"> (</w:t>
      </w:r>
      <w:r w:rsidRPr="00CA58C5">
        <w:rPr>
          <w:rFonts w:asciiTheme="majorBidi" w:hAnsiTheme="majorBidi" w:cstheme="majorBidi"/>
          <w:color w:val="211808"/>
          <w:sz w:val="24"/>
          <w:szCs w:val="24"/>
        </w:rPr>
        <w:t>a-1</w:t>
      </w:r>
      <w:r w:rsidR="00F92D7E">
        <w:rPr>
          <w:rFonts w:asciiTheme="majorBidi" w:hAnsiTheme="majorBidi" w:cstheme="majorBidi"/>
          <w:color w:val="211808"/>
          <w:sz w:val="24"/>
          <w:szCs w:val="24"/>
        </w:rPr>
        <w:t xml:space="preserve">) </w:t>
      </w:r>
      <w:r w:rsidRPr="00CA58C5">
        <w:rPr>
          <w:rFonts w:asciiTheme="majorBidi" w:hAnsiTheme="majorBidi" w:cstheme="majorBidi"/>
          <w:color w:val="211808"/>
          <w:sz w:val="24"/>
          <w:szCs w:val="24"/>
        </w:rPr>
        <w:t xml:space="preserve">et </w:t>
      </w:r>
      <w:r w:rsidR="00F92D7E">
        <w:rPr>
          <w:rFonts w:asciiTheme="majorBidi" w:hAnsiTheme="majorBidi" w:cstheme="majorBidi"/>
          <w:color w:val="211808"/>
          <w:sz w:val="24"/>
          <w:szCs w:val="24"/>
        </w:rPr>
        <w:t>(</w:t>
      </w:r>
      <w:r w:rsidRPr="00CA58C5">
        <w:rPr>
          <w:rFonts w:asciiTheme="majorBidi" w:hAnsiTheme="majorBidi" w:cstheme="majorBidi"/>
          <w:color w:val="211808"/>
          <w:sz w:val="24"/>
          <w:szCs w:val="24"/>
        </w:rPr>
        <w:t>a</w:t>
      </w:r>
      <w:r w:rsidR="00F92D7E">
        <w:rPr>
          <w:rFonts w:asciiTheme="majorBidi" w:hAnsiTheme="majorBidi" w:cstheme="majorBidi"/>
          <w:color w:val="211808"/>
          <w:sz w:val="24"/>
          <w:szCs w:val="24"/>
        </w:rPr>
        <w:t>)</w:t>
      </w:r>
      <w:r w:rsidRPr="00CA58C5">
        <w:rPr>
          <w:rFonts w:asciiTheme="majorBidi" w:hAnsiTheme="majorBidi" w:cstheme="majorBidi"/>
          <w:color w:val="211808"/>
          <w:sz w:val="24"/>
          <w:szCs w:val="24"/>
        </w:rPr>
        <w:t>. Sachant que l’élément D appartient au groupe VIIA et à la période 2 :</w:t>
      </w:r>
    </w:p>
    <w:p w:rsidR="00CA58C5" w:rsidRPr="00CA58C5" w:rsidRDefault="00CA58C5" w:rsidP="00CA58C5">
      <w:p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Theme="majorBidi" w:hAnsiTheme="majorBidi" w:cstheme="majorBidi"/>
          <w:color w:val="211808"/>
          <w:sz w:val="24"/>
          <w:szCs w:val="24"/>
        </w:rPr>
      </w:pPr>
      <w:r w:rsidRPr="00CA58C5">
        <w:rPr>
          <w:rFonts w:asciiTheme="majorBidi" w:hAnsiTheme="majorBidi" w:cstheme="majorBidi"/>
          <w:color w:val="211808"/>
          <w:sz w:val="24"/>
          <w:szCs w:val="24"/>
        </w:rPr>
        <w:t>1) Quel est le numéro atomique de chacun des éléments ?</w:t>
      </w:r>
    </w:p>
    <w:p w:rsidR="00CA58C5" w:rsidRPr="00CA58C5" w:rsidRDefault="00CA58C5" w:rsidP="00CA58C5">
      <w:p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Theme="majorBidi" w:hAnsiTheme="majorBidi" w:cstheme="majorBidi"/>
          <w:color w:val="211808"/>
          <w:sz w:val="24"/>
          <w:szCs w:val="24"/>
        </w:rPr>
      </w:pPr>
      <w:r w:rsidRPr="00CA58C5">
        <w:rPr>
          <w:rFonts w:asciiTheme="majorBidi" w:hAnsiTheme="majorBidi" w:cstheme="majorBidi"/>
          <w:color w:val="211808"/>
          <w:sz w:val="24"/>
          <w:szCs w:val="24"/>
        </w:rPr>
        <w:t>2) Donner la structure électronique de chacun d’eux.</w:t>
      </w:r>
    </w:p>
    <w:p w:rsidR="00AF646D" w:rsidRPr="00D5530C" w:rsidRDefault="00CA58C5" w:rsidP="00CA58C5">
      <w:p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Theme="majorBidi" w:hAnsiTheme="majorBidi" w:cstheme="majorBidi"/>
          <w:color w:val="211808"/>
          <w:sz w:val="24"/>
          <w:szCs w:val="24"/>
        </w:rPr>
      </w:pPr>
      <w:r w:rsidRPr="00CA58C5">
        <w:rPr>
          <w:rFonts w:asciiTheme="majorBidi" w:hAnsiTheme="majorBidi" w:cstheme="majorBidi"/>
          <w:color w:val="211808"/>
          <w:sz w:val="24"/>
          <w:szCs w:val="24"/>
        </w:rPr>
        <w:t>3) Quel est l’élément le plus électronégatif ? Justifier.</w:t>
      </w:r>
    </w:p>
    <w:p w:rsidR="00D70F35" w:rsidRDefault="00D70F35" w:rsidP="00D5530C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color w:val="211808"/>
          <w:sz w:val="24"/>
          <w:szCs w:val="24"/>
          <w:u w:val="single"/>
        </w:rPr>
      </w:pPr>
    </w:p>
    <w:p w:rsidR="000C073B" w:rsidRPr="00D47633" w:rsidRDefault="000C073B" w:rsidP="002D2D29">
      <w:pPr>
        <w:pStyle w:val="Paragraphedeliste"/>
        <w:spacing w:line="360" w:lineRule="auto"/>
        <w:rPr>
          <w:rFonts w:asciiTheme="majorBidi" w:hAnsiTheme="majorBidi" w:cstheme="majorBidi"/>
          <w:sz w:val="28"/>
          <w:szCs w:val="28"/>
        </w:rPr>
      </w:pPr>
    </w:p>
    <w:sectPr w:rsidR="000C073B" w:rsidRPr="00D47633" w:rsidSect="0063377C">
      <w:headerReference w:type="default" r:id="rId7"/>
      <w:footerReference w:type="default" r:id="rId8"/>
      <w:pgSz w:w="11906" w:h="16838"/>
      <w:pgMar w:top="1418" w:right="1418" w:bottom="136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098F" w:rsidRDefault="003B098F" w:rsidP="00E24D5A">
      <w:pPr>
        <w:spacing w:after="0" w:line="240" w:lineRule="auto"/>
      </w:pPr>
      <w:r>
        <w:separator/>
      </w:r>
    </w:p>
  </w:endnote>
  <w:endnote w:type="continuationSeparator" w:id="1">
    <w:p w:rsidR="003B098F" w:rsidRDefault="003B098F" w:rsidP="00E24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/>
    </w:tblPr>
    <w:tblGrid>
      <w:gridCol w:w="8835"/>
      <w:gridCol w:w="465"/>
    </w:tblGrid>
    <w:tr w:rsidR="00D70F35">
      <w:trPr>
        <w:jc w:val="right"/>
      </w:trPr>
      <w:tc>
        <w:tcPr>
          <w:tcW w:w="4795" w:type="dxa"/>
          <w:vAlign w:val="center"/>
        </w:tcPr>
        <w:p w:rsidR="00D70F35" w:rsidRDefault="00D70F35">
          <w:pPr>
            <w:pStyle w:val="En-tte"/>
            <w:jc w:val="right"/>
            <w:rPr>
              <w:caps/>
              <w:color w:val="000000" w:themeColor="text1"/>
            </w:rPr>
          </w:pPr>
        </w:p>
      </w:tc>
      <w:tc>
        <w:tcPr>
          <w:tcW w:w="250" w:type="pct"/>
          <w:shd w:val="clear" w:color="auto" w:fill="C0504D" w:themeFill="accent2"/>
          <w:vAlign w:val="center"/>
        </w:tcPr>
        <w:p w:rsidR="00D70F35" w:rsidRDefault="004338B0">
          <w:pPr>
            <w:pStyle w:val="Pieddepage"/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 w:rsidR="00D70F35">
            <w:rPr>
              <w:color w:val="FFFFFF" w:themeColor="background1"/>
            </w:rPr>
            <w:instrText>PAGE   \* MERGEFORMAT</w:instrText>
          </w:r>
          <w:r>
            <w:rPr>
              <w:color w:val="FFFFFF" w:themeColor="background1"/>
            </w:rPr>
            <w:fldChar w:fldCharType="separate"/>
          </w:r>
          <w:r w:rsidR="004D3218">
            <w:rPr>
              <w:noProof/>
              <w:color w:val="FFFFFF" w:themeColor="background1"/>
            </w:rPr>
            <w:t>1</w:t>
          </w:r>
          <w:r>
            <w:rPr>
              <w:color w:val="FFFFFF" w:themeColor="background1"/>
            </w:rPr>
            <w:fldChar w:fldCharType="end"/>
          </w:r>
        </w:p>
      </w:tc>
    </w:tr>
  </w:tbl>
  <w:p w:rsidR="0063377C" w:rsidRDefault="0063377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098F" w:rsidRDefault="003B098F" w:rsidP="00E24D5A">
      <w:pPr>
        <w:spacing w:after="0" w:line="240" w:lineRule="auto"/>
      </w:pPr>
      <w:r>
        <w:separator/>
      </w:r>
    </w:p>
  </w:footnote>
  <w:footnote w:type="continuationSeparator" w:id="1">
    <w:p w:rsidR="003B098F" w:rsidRDefault="003B098F" w:rsidP="00E24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D5A" w:rsidRDefault="004338B0">
    <w:pPr>
      <w:pStyle w:val="En-tte"/>
    </w:pPr>
    <w:r>
      <w:rPr>
        <w:noProof/>
      </w:rPr>
      <w:pict>
        <v:rect id="Rectangle 197" o:spid="_x0000_s4097" style="position:absolute;margin-left:0;margin-top:0;width:453.4pt;height:20.65pt;z-index:-251658752;visibility:visible;mso-width-percent:1000;mso-height-percent:27;mso-top-percent:45;mso-wrap-distance-left:9.35pt;mso-wrap-distance-right:9.35pt;mso-position-horizontal:center;mso-position-horizontal-relative:margin;mso-position-vertical-relative:page;mso-width-percent:1000;mso-height-percent:27;mso-top-percent:45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" o:allowoverlap="f" fillcolor="#4f81bd [3204]" stroked="f" strokeweight="2pt">
          <v:textbox style="mso-fit-shape-to-text:t">
            <w:txbxContent>
              <w:sdt>
                <w:sdtPr>
                  <w:rPr>
                    <w:caps/>
                    <w:color w:val="FFFFFF" w:themeColor="background1"/>
                  </w:rPr>
                  <w:alias w:val="Titre"/>
                  <w:tag w:val=""/>
                  <w:id w:val="1189017394"/>
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<w:text/>
                </w:sdtPr>
                <w:sdtContent>
                  <w:p w:rsidR="00D70F35" w:rsidRDefault="003C0B4B">
                    <w:pPr>
                      <w:pStyle w:val="En-tte"/>
                      <w:jc w:val="center"/>
                      <w:rPr>
                        <w:caps/>
                        <w:color w:val="FFFFFF" w:themeColor="background1"/>
                      </w:rPr>
                    </w:pPr>
                    <w:r>
                      <w:rPr>
                        <w:caps/>
                        <w:color w:val="FFFFFF" w:themeColor="background1"/>
                      </w:rPr>
                      <w:t>serie de TD N 3</w:t>
                    </w:r>
                  </w:p>
                </w:sdtContent>
              </w:sdt>
            </w:txbxContent>
          </v:textbox>
          <w10:wrap type="square" anchorx="margin" anchory="pag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07403"/>
    <w:multiLevelType w:val="hybridMultilevel"/>
    <w:tmpl w:val="FF2A8890"/>
    <w:lvl w:ilvl="0" w:tplc="00EEE2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0231BA"/>
    <w:multiLevelType w:val="hybridMultilevel"/>
    <w:tmpl w:val="DCD46E9C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2E63124"/>
    <w:multiLevelType w:val="hybridMultilevel"/>
    <w:tmpl w:val="BD8051B2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3C23DB4"/>
    <w:multiLevelType w:val="hybridMultilevel"/>
    <w:tmpl w:val="0D88995A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4262330"/>
    <w:multiLevelType w:val="hybridMultilevel"/>
    <w:tmpl w:val="275C5D6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8A7285"/>
    <w:multiLevelType w:val="hybridMultilevel"/>
    <w:tmpl w:val="4F8062F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E860B4"/>
    <w:multiLevelType w:val="hybridMultilevel"/>
    <w:tmpl w:val="26BC61D6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B425DC3"/>
    <w:multiLevelType w:val="hybridMultilevel"/>
    <w:tmpl w:val="84CAC890"/>
    <w:lvl w:ilvl="0" w:tplc="040C000F">
      <w:start w:val="1"/>
      <w:numFmt w:val="decimal"/>
      <w:lvlText w:val="%1."/>
      <w:lvlJc w:val="left"/>
      <w:pPr>
        <w:ind w:left="786" w:hanging="360"/>
      </w:p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C2E5A2E"/>
    <w:multiLevelType w:val="hybridMultilevel"/>
    <w:tmpl w:val="C37851BC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612167"/>
    <w:multiLevelType w:val="hybridMultilevel"/>
    <w:tmpl w:val="527E121E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C35BF0"/>
    <w:multiLevelType w:val="hybridMultilevel"/>
    <w:tmpl w:val="9200ABFE"/>
    <w:lvl w:ilvl="0" w:tplc="10166E7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1100DC"/>
    <w:multiLevelType w:val="hybridMultilevel"/>
    <w:tmpl w:val="828CA97A"/>
    <w:lvl w:ilvl="0" w:tplc="C58414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3C4DC0"/>
    <w:multiLevelType w:val="hybridMultilevel"/>
    <w:tmpl w:val="26EC8A7C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0AF5A93"/>
    <w:multiLevelType w:val="hybridMultilevel"/>
    <w:tmpl w:val="8BE8D554"/>
    <w:lvl w:ilvl="0" w:tplc="80247C6A">
      <w:start w:val="1"/>
      <w:numFmt w:val="lowerLetter"/>
      <w:lvlText w:val="%1."/>
      <w:lvlJc w:val="left"/>
      <w:pPr>
        <w:ind w:left="1440" w:hanging="360"/>
      </w:pPr>
      <w:rPr>
        <w:rFonts w:asciiTheme="majorBidi" w:hAnsiTheme="majorBidi" w:cstheme="majorBidi"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6495835"/>
    <w:multiLevelType w:val="hybridMultilevel"/>
    <w:tmpl w:val="C9369D5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ED243F"/>
    <w:multiLevelType w:val="hybridMultilevel"/>
    <w:tmpl w:val="7A84AA6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9C4BB4"/>
    <w:multiLevelType w:val="hybridMultilevel"/>
    <w:tmpl w:val="12443D54"/>
    <w:lvl w:ilvl="0" w:tplc="040C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7">
    <w:nsid w:val="3CD90971"/>
    <w:multiLevelType w:val="hybridMultilevel"/>
    <w:tmpl w:val="B216908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135161"/>
    <w:multiLevelType w:val="hybridMultilevel"/>
    <w:tmpl w:val="9642067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2B4DEB"/>
    <w:multiLevelType w:val="hybridMultilevel"/>
    <w:tmpl w:val="DA9E794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9E001E"/>
    <w:multiLevelType w:val="hybridMultilevel"/>
    <w:tmpl w:val="432A061A"/>
    <w:lvl w:ilvl="0" w:tplc="50789858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757049"/>
    <w:multiLevelType w:val="hybridMultilevel"/>
    <w:tmpl w:val="241003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2A5699"/>
    <w:multiLevelType w:val="hybridMultilevel"/>
    <w:tmpl w:val="6744F2A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FF2507"/>
    <w:multiLevelType w:val="hybridMultilevel"/>
    <w:tmpl w:val="8A30E472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1F2DC7"/>
    <w:multiLevelType w:val="hybridMultilevel"/>
    <w:tmpl w:val="C718961A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100419D"/>
    <w:multiLevelType w:val="hybridMultilevel"/>
    <w:tmpl w:val="C0A8812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2EA2CDA"/>
    <w:multiLevelType w:val="hybridMultilevel"/>
    <w:tmpl w:val="A074274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0E6BAF"/>
    <w:multiLevelType w:val="hybridMultilevel"/>
    <w:tmpl w:val="2F344260"/>
    <w:lvl w:ilvl="0" w:tplc="C62877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FD58F8"/>
    <w:multiLevelType w:val="hybridMultilevel"/>
    <w:tmpl w:val="EAB0260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823B57"/>
    <w:multiLevelType w:val="hybridMultilevel"/>
    <w:tmpl w:val="F91A0D50"/>
    <w:lvl w:ilvl="0" w:tplc="36526946">
      <w:start w:val="2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C31CC4"/>
    <w:multiLevelType w:val="hybridMultilevel"/>
    <w:tmpl w:val="12EC69D2"/>
    <w:lvl w:ilvl="0" w:tplc="5C021DA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E033129"/>
    <w:multiLevelType w:val="hybridMultilevel"/>
    <w:tmpl w:val="DD9E9094"/>
    <w:lvl w:ilvl="0" w:tplc="4F8628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DE7939"/>
    <w:multiLevelType w:val="hybridMultilevel"/>
    <w:tmpl w:val="84B8F26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F8459B5"/>
    <w:multiLevelType w:val="hybridMultilevel"/>
    <w:tmpl w:val="837A76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1BF0D3D"/>
    <w:multiLevelType w:val="hybridMultilevel"/>
    <w:tmpl w:val="42702A60"/>
    <w:lvl w:ilvl="0" w:tplc="0B2031A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8790D0E"/>
    <w:multiLevelType w:val="hybridMultilevel"/>
    <w:tmpl w:val="6C8800BE"/>
    <w:lvl w:ilvl="0" w:tplc="32984500">
      <w:start w:val="2"/>
      <w:numFmt w:val="lowerLetter"/>
      <w:lvlText w:val="%1-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7"/>
  </w:num>
  <w:num w:numId="2">
    <w:abstractNumId w:val="18"/>
  </w:num>
  <w:num w:numId="3">
    <w:abstractNumId w:val="14"/>
  </w:num>
  <w:num w:numId="4">
    <w:abstractNumId w:val="10"/>
  </w:num>
  <w:num w:numId="5">
    <w:abstractNumId w:val="32"/>
  </w:num>
  <w:num w:numId="6">
    <w:abstractNumId w:val="30"/>
  </w:num>
  <w:num w:numId="7">
    <w:abstractNumId w:val="19"/>
  </w:num>
  <w:num w:numId="8">
    <w:abstractNumId w:val="2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12"/>
  </w:num>
  <w:num w:numId="13">
    <w:abstractNumId w:val="28"/>
  </w:num>
  <w:num w:numId="14">
    <w:abstractNumId w:val="8"/>
  </w:num>
  <w:num w:numId="15">
    <w:abstractNumId w:val="9"/>
  </w:num>
  <w:num w:numId="16">
    <w:abstractNumId w:val="4"/>
  </w:num>
  <w:num w:numId="17">
    <w:abstractNumId w:val="26"/>
  </w:num>
  <w:num w:numId="18">
    <w:abstractNumId w:val="21"/>
  </w:num>
  <w:num w:numId="19">
    <w:abstractNumId w:val="16"/>
  </w:num>
  <w:num w:numId="20">
    <w:abstractNumId w:val="6"/>
  </w:num>
  <w:num w:numId="21">
    <w:abstractNumId w:val="24"/>
  </w:num>
  <w:num w:numId="22">
    <w:abstractNumId w:val="3"/>
  </w:num>
  <w:num w:numId="23">
    <w:abstractNumId w:val="1"/>
  </w:num>
  <w:num w:numId="24">
    <w:abstractNumId w:val="2"/>
  </w:num>
  <w:num w:numId="25">
    <w:abstractNumId w:val="33"/>
  </w:num>
  <w:num w:numId="26">
    <w:abstractNumId w:val="17"/>
  </w:num>
  <w:num w:numId="27">
    <w:abstractNumId w:val="7"/>
  </w:num>
  <w:num w:numId="28">
    <w:abstractNumId w:val="15"/>
  </w:num>
  <w:num w:numId="29">
    <w:abstractNumId w:val="23"/>
  </w:num>
  <w:num w:numId="30">
    <w:abstractNumId w:val="20"/>
  </w:num>
  <w:num w:numId="31">
    <w:abstractNumId w:val="13"/>
  </w:num>
  <w:num w:numId="32">
    <w:abstractNumId w:val="11"/>
  </w:num>
  <w:num w:numId="33">
    <w:abstractNumId w:val="29"/>
  </w:num>
  <w:num w:numId="34">
    <w:abstractNumId w:val="34"/>
  </w:num>
  <w:num w:numId="35">
    <w:abstractNumId w:val="35"/>
  </w:num>
  <w:num w:numId="36">
    <w:abstractNumId w:val="31"/>
  </w:num>
  <w:num w:numId="3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defaultTabStop w:val="708"/>
  <w:hyphenationZone w:val="425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2D2D3F"/>
    <w:rsid w:val="00065C57"/>
    <w:rsid w:val="00096EC4"/>
    <w:rsid w:val="000977F2"/>
    <w:rsid w:val="00097C43"/>
    <w:rsid w:val="000B77B3"/>
    <w:rsid w:val="000C073B"/>
    <w:rsid w:val="000D5972"/>
    <w:rsid w:val="000E379C"/>
    <w:rsid w:val="000E5481"/>
    <w:rsid w:val="00106FC2"/>
    <w:rsid w:val="0012370F"/>
    <w:rsid w:val="00153D1D"/>
    <w:rsid w:val="00177A8C"/>
    <w:rsid w:val="00185A76"/>
    <w:rsid w:val="001866FC"/>
    <w:rsid w:val="001B415E"/>
    <w:rsid w:val="001D6A6A"/>
    <w:rsid w:val="001F3E23"/>
    <w:rsid w:val="001F6790"/>
    <w:rsid w:val="00235836"/>
    <w:rsid w:val="002827DD"/>
    <w:rsid w:val="00297AF2"/>
    <w:rsid w:val="002D2D29"/>
    <w:rsid w:val="002D2D3F"/>
    <w:rsid w:val="002D4B55"/>
    <w:rsid w:val="002E5F6D"/>
    <w:rsid w:val="003163BA"/>
    <w:rsid w:val="003234A4"/>
    <w:rsid w:val="0033778B"/>
    <w:rsid w:val="00365745"/>
    <w:rsid w:val="00387C68"/>
    <w:rsid w:val="003960B7"/>
    <w:rsid w:val="003A2971"/>
    <w:rsid w:val="003A6E8A"/>
    <w:rsid w:val="003B098F"/>
    <w:rsid w:val="003B7234"/>
    <w:rsid w:val="003C0B4B"/>
    <w:rsid w:val="003C4DFB"/>
    <w:rsid w:val="00411140"/>
    <w:rsid w:val="00433229"/>
    <w:rsid w:val="004338B0"/>
    <w:rsid w:val="00437518"/>
    <w:rsid w:val="004435E6"/>
    <w:rsid w:val="004668C7"/>
    <w:rsid w:val="0049429C"/>
    <w:rsid w:val="004A2F42"/>
    <w:rsid w:val="004B26E4"/>
    <w:rsid w:val="004B633A"/>
    <w:rsid w:val="004C0673"/>
    <w:rsid w:val="004D2A42"/>
    <w:rsid w:val="004D3218"/>
    <w:rsid w:val="004D5889"/>
    <w:rsid w:val="005017AB"/>
    <w:rsid w:val="005302BC"/>
    <w:rsid w:val="00571582"/>
    <w:rsid w:val="005B1F17"/>
    <w:rsid w:val="005D18CB"/>
    <w:rsid w:val="00603F1D"/>
    <w:rsid w:val="006072BA"/>
    <w:rsid w:val="006231F6"/>
    <w:rsid w:val="0063377C"/>
    <w:rsid w:val="006371D2"/>
    <w:rsid w:val="00641E24"/>
    <w:rsid w:val="006534D8"/>
    <w:rsid w:val="00681B02"/>
    <w:rsid w:val="00684541"/>
    <w:rsid w:val="00686B52"/>
    <w:rsid w:val="00693AE0"/>
    <w:rsid w:val="006A2A66"/>
    <w:rsid w:val="006A2A67"/>
    <w:rsid w:val="006E7F4A"/>
    <w:rsid w:val="00712739"/>
    <w:rsid w:val="00726BA6"/>
    <w:rsid w:val="00767BF7"/>
    <w:rsid w:val="00771DD2"/>
    <w:rsid w:val="007B5631"/>
    <w:rsid w:val="007C30DF"/>
    <w:rsid w:val="007F3EDA"/>
    <w:rsid w:val="00804CDF"/>
    <w:rsid w:val="00820C36"/>
    <w:rsid w:val="0083256A"/>
    <w:rsid w:val="00832ADF"/>
    <w:rsid w:val="00864ACD"/>
    <w:rsid w:val="008835B9"/>
    <w:rsid w:val="00890A5B"/>
    <w:rsid w:val="008B7B05"/>
    <w:rsid w:val="008C0DE1"/>
    <w:rsid w:val="00947636"/>
    <w:rsid w:val="0096785A"/>
    <w:rsid w:val="009754A4"/>
    <w:rsid w:val="00983E4E"/>
    <w:rsid w:val="009C34B8"/>
    <w:rsid w:val="009E7E67"/>
    <w:rsid w:val="00A83B25"/>
    <w:rsid w:val="00AA54C2"/>
    <w:rsid w:val="00AB3D3E"/>
    <w:rsid w:val="00AD1E8D"/>
    <w:rsid w:val="00AF646D"/>
    <w:rsid w:val="00B3508C"/>
    <w:rsid w:val="00B42506"/>
    <w:rsid w:val="00B50D35"/>
    <w:rsid w:val="00B55F67"/>
    <w:rsid w:val="00B579DB"/>
    <w:rsid w:val="00B601A6"/>
    <w:rsid w:val="00B62643"/>
    <w:rsid w:val="00BA1C5B"/>
    <w:rsid w:val="00BA3AF1"/>
    <w:rsid w:val="00BA5827"/>
    <w:rsid w:val="00BC5B7B"/>
    <w:rsid w:val="00C148FB"/>
    <w:rsid w:val="00C277E1"/>
    <w:rsid w:val="00C67936"/>
    <w:rsid w:val="00C829D4"/>
    <w:rsid w:val="00C83BF6"/>
    <w:rsid w:val="00CA3577"/>
    <w:rsid w:val="00CA58C5"/>
    <w:rsid w:val="00CA5C18"/>
    <w:rsid w:val="00CB64DB"/>
    <w:rsid w:val="00CC3941"/>
    <w:rsid w:val="00CC4BCD"/>
    <w:rsid w:val="00CD32FB"/>
    <w:rsid w:val="00CE4255"/>
    <w:rsid w:val="00CF458F"/>
    <w:rsid w:val="00D075A3"/>
    <w:rsid w:val="00D34AE9"/>
    <w:rsid w:val="00D37AD9"/>
    <w:rsid w:val="00D42F49"/>
    <w:rsid w:val="00D47633"/>
    <w:rsid w:val="00D5530C"/>
    <w:rsid w:val="00D70F35"/>
    <w:rsid w:val="00D94890"/>
    <w:rsid w:val="00DB2F68"/>
    <w:rsid w:val="00DF1025"/>
    <w:rsid w:val="00DF2F30"/>
    <w:rsid w:val="00E24D5A"/>
    <w:rsid w:val="00E36238"/>
    <w:rsid w:val="00E51DB4"/>
    <w:rsid w:val="00E53836"/>
    <w:rsid w:val="00E946BB"/>
    <w:rsid w:val="00ED0543"/>
    <w:rsid w:val="00EF3F51"/>
    <w:rsid w:val="00EF408D"/>
    <w:rsid w:val="00F10F3A"/>
    <w:rsid w:val="00F2680C"/>
    <w:rsid w:val="00F4306B"/>
    <w:rsid w:val="00F46F60"/>
    <w:rsid w:val="00F56DA0"/>
    <w:rsid w:val="00F67DE4"/>
    <w:rsid w:val="00F71736"/>
    <w:rsid w:val="00F80D52"/>
    <w:rsid w:val="00F92D7E"/>
    <w:rsid w:val="00F95776"/>
    <w:rsid w:val="00FF035E"/>
    <w:rsid w:val="00FF3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83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D2D3F"/>
    <w:pPr>
      <w:ind w:left="720"/>
      <w:contextualSpacing/>
    </w:pPr>
  </w:style>
  <w:style w:type="table" w:styleId="Grilledutableau">
    <w:name w:val="Table Grid"/>
    <w:basedOn w:val="TableauNormal"/>
    <w:uiPriority w:val="59"/>
    <w:rsid w:val="00D948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E24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D5A"/>
  </w:style>
  <w:style w:type="paragraph" w:styleId="Pieddepage">
    <w:name w:val="footer"/>
    <w:basedOn w:val="Normal"/>
    <w:link w:val="PieddepageCar"/>
    <w:uiPriority w:val="99"/>
    <w:unhideWhenUsed/>
    <w:rsid w:val="00E24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D5A"/>
  </w:style>
  <w:style w:type="paragraph" w:styleId="Textedebulles">
    <w:name w:val="Balloon Text"/>
    <w:basedOn w:val="Normal"/>
    <w:link w:val="TextedebullesCar"/>
    <w:uiPriority w:val="99"/>
    <w:semiHidden/>
    <w:unhideWhenUsed/>
    <w:rsid w:val="00E24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4D5A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096EC4"/>
    <w:rPr>
      <w:color w:val="808080"/>
    </w:rPr>
  </w:style>
  <w:style w:type="character" w:customStyle="1" w:styleId="fontstyle01">
    <w:name w:val="fontstyle01"/>
    <w:basedOn w:val="Policepardfaut"/>
    <w:rsid w:val="00681B02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84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459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Exercices sur le chapitre 2</vt:lpstr>
    </vt:vector>
  </TitlesOfParts>
  <Company/>
  <LinksUpToDate>false</LinksUpToDate>
  <CharactersWithSpaces>2979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de TD N 3</dc:title>
  <dc:creator>A. BENCHIKH</dc:creator>
  <cp:lastModifiedBy>Abdelmalek Kachbi</cp:lastModifiedBy>
  <cp:revision>9</cp:revision>
  <cp:lastPrinted>2017-10-01T13:19:00Z</cp:lastPrinted>
  <dcterms:created xsi:type="dcterms:W3CDTF">2021-01-06T21:50:00Z</dcterms:created>
  <dcterms:modified xsi:type="dcterms:W3CDTF">2021-01-06T10:36:00Z</dcterms:modified>
</cp:coreProperties>
</file>