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44C" w:rsidRDefault="004B044C" w:rsidP="0011310D">
      <w:pPr>
        <w:spacing w:line="240" w:lineRule="auto"/>
        <w:rPr>
          <w:rFonts w:asciiTheme="minorHAnsi" w:hAnsiTheme="minorHAnsi" w:cstheme="minorHAnsi"/>
          <w:b/>
          <w:bCs/>
          <w:i/>
          <w:iCs/>
          <w:sz w:val="24"/>
          <w:szCs w:val="24"/>
          <w:u w:val="single"/>
        </w:rPr>
      </w:pPr>
    </w:p>
    <w:p w:rsidR="00097424" w:rsidRPr="005318FC" w:rsidRDefault="00357412" w:rsidP="00441097">
      <w:pPr>
        <w:spacing w:line="240" w:lineRule="auto"/>
        <w:jc w:val="center"/>
        <w:rPr>
          <w:rFonts w:asciiTheme="minorHAnsi" w:hAnsiTheme="minorHAnsi" w:cstheme="minorHAnsi"/>
          <w:b/>
          <w:bCs/>
          <w:i/>
          <w:iCs/>
          <w:sz w:val="24"/>
          <w:szCs w:val="24"/>
          <w:u w:val="single"/>
        </w:rPr>
      </w:pPr>
      <w:r>
        <w:rPr>
          <w:rFonts w:asciiTheme="minorHAnsi" w:hAnsiTheme="minorHAnsi" w:cstheme="minorHAnsi"/>
          <w:b/>
          <w:bCs/>
          <w:i/>
          <w:iCs/>
          <w:sz w:val="24"/>
          <w:szCs w:val="24"/>
          <w:u w:val="single"/>
        </w:rPr>
        <w:t xml:space="preserve">Série d’exercices N° </w:t>
      </w:r>
      <w:r w:rsidR="00DA1120">
        <w:rPr>
          <w:rFonts w:asciiTheme="minorHAnsi" w:hAnsiTheme="minorHAnsi" w:cstheme="minorHAnsi"/>
          <w:b/>
          <w:bCs/>
          <w:i/>
          <w:iCs/>
          <w:sz w:val="24"/>
          <w:szCs w:val="24"/>
          <w:u w:val="single"/>
        </w:rPr>
        <w:t>1</w:t>
      </w:r>
    </w:p>
    <w:p w:rsidR="000A22D4" w:rsidRDefault="000A22D4" w:rsidP="00441097">
      <w:pPr>
        <w:jc w:val="both"/>
        <w:rPr>
          <w:rFonts w:cs="Calibri"/>
          <w:b/>
          <w:bCs/>
          <w:sz w:val="24"/>
          <w:szCs w:val="24"/>
          <w:u w:val="single"/>
        </w:rPr>
      </w:pPr>
    </w:p>
    <w:p w:rsidR="000A22D4" w:rsidRDefault="00DA1120" w:rsidP="000A22D4">
      <w:pPr>
        <w:jc w:val="both"/>
        <w:rPr>
          <w:rFonts w:asciiTheme="minorHAnsi" w:hAnsiTheme="minorHAnsi" w:cstheme="minorHAnsi"/>
          <w:b/>
          <w:bCs/>
          <w:sz w:val="24"/>
          <w:szCs w:val="24"/>
          <w:u w:val="single"/>
        </w:rPr>
      </w:pPr>
      <w:r>
        <w:rPr>
          <w:rFonts w:asciiTheme="minorHAnsi" w:hAnsiTheme="minorHAnsi" w:cstheme="minorHAnsi"/>
          <w:b/>
          <w:bCs/>
          <w:sz w:val="24"/>
          <w:szCs w:val="24"/>
          <w:u w:val="single"/>
        </w:rPr>
        <w:t>Exercice N°1</w:t>
      </w:r>
    </w:p>
    <w:p w:rsidR="000A22D4" w:rsidRDefault="000A22D4" w:rsidP="000A22D4">
      <w:pPr>
        <w:jc w:val="both"/>
        <w:rPr>
          <w:rFonts w:asciiTheme="minorHAnsi" w:hAnsiTheme="minorHAnsi" w:cstheme="minorHAnsi"/>
          <w:sz w:val="24"/>
          <w:szCs w:val="24"/>
        </w:rPr>
      </w:pPr>
      <w:r>
        <w:rPr>
          <w:rFonts w:asciiTheme="minorHAnsi" w:hAnsiTheme="minorHAnsi" w:cstheme="minorHAnsi"/>
          <w:sz w:val="24"/>
          <w:szCs w:val="24"/>
        </w:rPr>
        <w:t>Soit une entreprise de fabrication d’un bien X. La fonction de coût total pour la production de ce bien est donnée par l’expression suivante :</w:t>
      </w:r>
    </w:p>
    <w:p w:rsidR="000A22D4" w:rsidRDefault="000A22D4" w:rsidP="000A22D4">
      <w:pPr>
        <w:jc w:val="both"/>
        <w:rPr>
          <w:rFonts w:asciiTheme="minorHAnsi" w:hAnsiTheme="minorHAnsi" w:cstheme="minorHAnsi"/>
          <w:sz w:val="24"/>
          <w:szCs w:val="24"/>
        </w:rPr>
      </w:pPr>
      <w:r>
        <w:rPr>
          <w:rFonts w:asciiTheme="minorHAnsi" w:hAnsiTheme="minorHAnsi" w:cstheme="minorHAnsi"/>
          <w:b/>
          <w:bCs/>
          <w:sz w:val="24"/>
          <w:szCs w:val="24"/>
        </w:rPr>
        <w:t xml:space="preserve">                             CT = 2/3 q</w:t>
      </w:r>
      <w:r>
        <w:rPr>
          <w:rFonts w:asciiTheme="minorHAnsi" w:hAnsiTheme="minorHAnsi" w:cstheme="minorHAnsi"/>
          <w:b/>
          <w:bCs/>
          <w:sz w:val="24"/>
          <w:szCs w:val="24"/>
          <w:vertAlign w:val="superscript"/>
        </w:rPr>
        <w:t>3</w:t>
      </w:r>
      <w:r>
        <w:rPr>
          <w:rFonts w:asciiTheme="minorHAnsi" w:hAnsiTheme="minorHAnsi" w:cstheme="minorHAnsi"/>
          <w:b/>
          <w:bCs/>
          <w:sz w:val="24"/>
          <w:szCs w:val="24"/>
        </w:rPr>
        <w:t xml:space="preserve"> – 5q</w:t>
      </w:r>
      <w:r>
        <w:rPr>
          <w:rFonts w:asciiTheme="minorHAnsi" w:hAnsiTheme="minorHAnsi" w:cstheme="minorHAnsi"/>
          <w:b/>
          <w:bCs/>
          <w:sz w:val="24"/>
          <w:szCs w:val="24"/>
          <w:vertAlign w:val="superscript"/>
        </w:rPr>
        <w:t>2</w:t>
      </w:r>
      <w:r>
        <w:rPr>
          <w:rFonts w:asciiTheme="minorHAnsi" w:hAnsiTheme="minorHAnsi" w:cstheme="minorHAnsi"/>
          <w:b/>
          <w:bCs/>
          <w:sz w:val="24"/>
          <w:szCs w:val="24"/>
        </w:rPr>
        <w:t xml:space="preserve"> + 18q</w:t>
      </w:r>
      <w:r>
        <w:rPr>
          <w:rFonts w:asciiTheme="minorHAnsi" w:hAnsiTheme="minorHAnsi" w:cstheme="minorHAnsi"/>
          <w:sz w:val="24"/>
          <w:szCs w:val="24"/>
        </w:rPr>
        <w:t xml:space="preserve">       (q représente la quantité de bien X fabriqué)</w:t>
      </w:r>
    </w:p>
    <w:p w:rsidR="000A22D4" w:rsidRDefault="000A22D4" w:rsidP="000A22D4">
      <w:pPr>
        <w:pStyle w:val="Paragraphedeliste"/>
        <w:numPr>
          <w:ilvl w:val="0"/>
          <w:numId w:val="16"/>
        </w:numPr>
        <w:jc w:val="both"/>
        <w:rPr>
          <w:rFonts w:asciiTheme="minorHAnsi" w:hAnsiTheme="minorHAnsi" w:cstheme="minorHAnsi"/>
          <w:sz w:val="24"/>
          <w:szCs w:val="24"/>
        </w:rPr>
      </w:pPr>
      <w:r>
        <w:rPr>
          <w:rFonts w:asciiTheme="minorHAnsi" w:hAnsiTheme="minorHAnsi" w:cstheme="minorHAnsi"/>
          <w:sz w:val="24"/>
          <w:szCs w:val="24"/>
        </w:rPr>
        <w:t>Etudier et représenter le coût marginal, le coût moyen et le coût  variable moyen.</w:t>
      </w:r>
    </w:p>
    <w:p w:rsidR="000A22D4" w:rsidRDefault="000A22D4" w:rsidP="000A22D4">
      <w:pPr>
        <w:pStyle w:val="Paragraphedeliste"/>
        <w:numPr>
          <w:ilvl w:val="0"/>
          <w:numId w:val="16"/>
        </w:numPr>
        <w:jc w:val="both"/>
        <w:rPr>
          <w:rFonts w:asciiTheme="minorHAnsi" w:hAnsiTheme="minorHAnsi" w:cstheme="minorHAnsi"/>
          <w:sz w:val="24"/>
          <w:szCs w:val="24"/>
        </w:rPr>
      </w:pPr>
      <w:r>
        <w:rPr>
          <w:rFonts w:asciiTheme="minorHAnsi" w:hAnsiTheme="minorHAnsi" w:cstheme="minorHAnsi"/>
          <w:sz w:val="24"/>
          <w:szCs w:val="24"/>
        </w:rPr>
        <w:t>Déduire l’équation de la courbe d’offre  de l’entreprise et la tracer sur le graphique précédent.</w:t>
      </w:r>
    </w:p>
    <w:p w:rsidR="000A22D4" w:rsidRDefault="000A22D4" w:rsidP="000A22D4">
      <w:pPr>
        <w:pStyle w:val="Paragraphedeliste"/>
        <w:numPr>
          <w:ilvl w:val="0"/>
          <w:numId w:val="16"/>
        </w:numPr>
        <w:jc w:val="both"/>
        <w:rPr>
          <w:rFonts w:asciiTheme="minorHAnsi" w:hAnsiTheme="minorHAnsi" w:cstheme="minorHAnsi"/>
          <w:sz w:val="24"/>
          <w:szCs w:val="24"/>
        </w:rPr>
      </w:pPr>
      <w:r>
        <w:rPr>
          <w:rFonts w:asciiTheme="minorHAnsi" w:hAnsiTheme="minorHAnsi" w:cstheme="minorHAnsi"/>
          <w:sz w:val="24"/>
          <w:szCs w:val="24"/>
        </w:rPr>
        <w:t>Si le prix de vente du bien X est de 18, quelle est la quantité optimale. En déduire la valeur du profit</w:t>
      </w:r>
    </w:p>
    <w:p w:rsidR="000A22D4" w:rsidRDefault="000A22D4" w:rsidP="000A22D4">
      <w:pPr>
        <w:pStyle w:val="Paragraphedeliste"/>
        <w:numPr>
          <w:ilvl w:val="0"/>
          <w:numId w:val="16"/>
        </w:numPr>
        <w:jc w:val="both"/>
        <w:rPr>
          <w:rFonts w:asciiTheme="minorHAnsi" w:hAnsiTheme="minorHAnsi" w:cstheme="minorHAnsi"/>
          <w:sz w:val="24"/>
          <w:szCs w:val="24"/>
        </w:rPr>
      </w:pPr>
      <w:r>
        <w:rPr>
          <w:rFonts w:asciiTheme="minorHAnsi" w:hAnsiTheme="minorHAnsi" w:cstheme="minorHAnsi"/>
          <w:sz w:val="24"/>
          <w:szCs w:val="24"/>
        </w:rPr>
        <w:t>Déterminer le surplus du producteur.</w:t>
      </w:r>
    </w:p>
    <w:p w:rsidR="000A22D4" w:rsidRDefault="000A22D4" w:rsidP="00441097">
      <w:pPr>
        <w:jc w:val="both"/>
        <w:rPr>
          <w:rFonts w:cs="Calibri"/>
          <w:b/>
          <w:bCs/>
          <w:sz w:val="24"/>
          <w:szCs w:val="24"/>
          <w:u w:val="single"/>
        </w:rPr>
      </w:pPr>
    </w:p>
    <w:p w:rsidR="00441097" w:rsidRPr="006237EA" w:rsidRDefault="00441097" w:rsidP="00441097">
      <w:pPr>
        <w:jc w:val="both"/>
        <w:rPr>
          <w:rFonts w:cs="Calibri"/>
          <w:b/>
          <w:bCs/>
          <w:i/>
          <w:iCs/>
          <w:sz w:val="24"/>
          <w:szCs w:val="24"/>
        </w:rPr>
      </w:pPr>
      <w:r w:rsidRPr="002A44F9">
        <w:rPr>
          <w:rFonts w:cs="Calibri"/>
          <w:b/>
          <w:bCs/>
          <w:sz w:val="24"/>
          <w:szCs w:val="24"/>
          <w:u w:val="single"/>
        </w:rPr>
        <w:t>E</w:t>
      </w:r>
      <w:r>
        <w:rPr>
          <w:rFonts w:cs="Calibri"/>
          <w:b/>
          <w:bCs/>
          <w:sz w:val="24"/>
          <w:szCs w:val="24"/>
          <w:u w:val="single"/>
        </w:rPr>
        <w:t xml:space="preserve">xercice </w:t>
      </w:r>
      <w:r w:rsidR="0011310D" w:rsidRPr="005318FC">
        <w:rPr>
          <w:rFonts w:asciiTheme="minorHAnsi" w:hAnsiTheme="minorHAnsi" w:cstheme="minorHAnsi"/>
          <w:b/>
          <w:bCs/>
          <w:sz w:val="24"/>
          <w:szCs w:val="24"/>
          <w:u w:val="single"/>
        </w:rPr>
        <w:t>N°</w:t>
      </w:r>
      <w:r w:rsidR="00DA1120">
        <w:rPr>
          <w:rFonts w:asciiTheme="minorHAnsi" w:hAnsiTheme="minorHAnsi" w:cstheme="minorHAnsi"/>
          <w:b/>
          <w:bCs/>
          <w:sz w:val="24"/>
          <w:szCs w:val="24"/>
          <w:u w:val="single"/>
        </w:rPr>
        <w:t>2</w:t>
      </w:r>
    </w:p>
    <w:p w:rsidR="00441097" w:rsidRPr="002257E9" w:rsidRDefault="00441097" w:rsidP="00441097">
      <w:pPr>
        <w:spacing w:line="240" w:lineRule="auto"/>
        <w:jc w:val="both"/>
        <w:rPr>
          <w:rFonts w:cs="Calibri"/>
          <w:sz w:val="26"/>
          <w:szCs w:val="26"/>
          <w:u w:val="single"/>
        </w:rPr>
      </w:pPr>
      <w:r w:rsidRPr="002A44F9">
        <w:rPr>
          <w:rFonts w:cs="Calibri"/>
          <w:sz w:val="24"/>
          <w:szCs w:val="24"/>
        </w:rPr>
        <w:t>En Algérie, sur un marché en situation de concurrence pure et parfaite, 360 entreprises produisent un bien alimentaire X. Ces entreprises ont la même structure de coût ; le coût total de courte période est le suivant </w:t>
      </w:r>
      <w:r w:rsidRPr="00162EDF">
        <w:rPr>
          <w:rFonts w:cs="Calibri"/>
          <w:sz w:val="24"/>
          <w:szCs w:val="24"/>
        </w:rPr>
        <w:t xml:space="preserve">: </w:t>
      </w:r>
      <w:r w:rsidRPr="002257E9">
        <w:rPr>
          <w:rFonts w:cs="Calibri"/>
          <w:b/>
          <w:bCs/>
          <w:sz w:val="26"/>
          <w:szCs w:val="26"/>
        </w:rPr>
        <w:t>CT = 3q</w:t>
      </w:r>
      <w:r w:rsidRPr="002257E9">
        <w:rPr>
          <w:rFonts w:cs="Calibri"/>
          <w:b/>
          <w:bCs/>
          <w:sz w:val="26"/>
          <w:szCs w:val="26"/>
          <w:vertAlign w:val="superscript"/>
        </w:rPr>
        <w:t>2</w:t>
      </w:r>
      <w:r w:rsidRPr="002257E9">
        <w:rPr>
          <w:rFonts w:cs="Calibri"/>
          <w:b/>
          <w:bCs/>
          <w:sz w:val="26"/>
          <w:szCs w:val="26"/>
        </w:rPr>
        <w:t xml:space="preserve"> – 2q + 3</w:t>
      </w:r>
    </w:p>
    <w:p w:rsidR="00441097" w:rsidRPr="002257E9" w:rsidRDefault="00441097" w:rsidP="00441097">
      <w:pPr>
        <w:spacing w:line="240" w:lineRule="auto"/>
        <w:jc w:val="both"/>
        <w:rPr>
          <w:rFonts w:cs="Calibri"/>
          <w:sz w:val="26"/>
          <w:szCs w:val="26"/>
        </w:rPr>
      </w:pPr>
      <w:r w:rsidRPr="002A44F9">
        <w:rPr>
          <w:rFonts w:cs="Calibri"/>
          <w:sz w:val="24"/>
          <w:szCs w:val="24"/>
        </w:rPr>
        <w:t>On estime la demande totale sur ce marché à :</w:t>
      </w:r>
      <w:r>
        <w:rPr>
          <w:rFonts w:cs="Calibri"/>
          <w:sz w:val="24"/>
          <w:szCs w:val="24"/>
        </w:rPr>
        <w:t xml:space="preserve"> </w:t>
      </w:r>
      <w:r w:rsidRPr="002257E9">
        <w:rPr>
          <w:rFonts w:cs="Calibri"/>
          <w:b/>
          <w:bCs/>
          <w:sz w:val="26"/>
          <w:szCs w:val="26"/>
        </w:rPr>
        <w:t>DT = 120 + 37500/P</w:t>
      </w:r>
    </w:p>
    <w:p w:rsidR="00441097" w:rsidRDefault="00441097" w:rsidP="00441097">
      <w:pPr>
        <w:numPr>
          <w:ilvl w:val="0"/>
          <w:numId w:val="15"/>
        </w:numPr>
        <w:spacing w:line="240" w:lineRule="auto"/>
        <w:jc w:val="both"/>
        <w:rPr>
          <w:rFonts w:cs="Calibri"/>
          <w:sz w:val="24"/>
          <w:szCs w:val="24"/>
        </w:rPr>
      </w:pPr>
      <w:r w:rsidRPr="002A44F9">
        <w:rPr>
          <w:rFonts w:cs="Calibri"/>
          <w:sz w:val="24"/>
          <w:szCs w:val="24"/>
        </w:rPr>
        <w:t>Etablir la fonction d’offre individuelle.</w:t>
      </w:r>
    </w:p>
    <w:p w:rsidR="00441097" w:rsidRPr="006B72BD" w:rsidRDefault="00441097" w:rsidP="00441097">
      <w:pPr>
        <w:numPr>
          <w:ilvl w:val="0"/>
          <w:numId w:val="15"/>
        </w:numPr>
        <w:spacing w:line="240" w:lineRule="auto"/>
        <w:jc w:val="both"/>
        <w:rPr>
          <w:rFonts w:cs="Calibri"/>
          <w:sz w:val="24"/>
          <w:szCs w:val="24"/>
        </w:rPr>
      </w:pPr>
      <w:r w:rsidRPr="006B72BD">
        <w:rPr>
          <w:rFonts w:cs="Calibri"/>
          <w:sz w:val="24"/>
          <w:szCs w:val="24"/>
        </w:rPr>
        <w:t>Calculer le prix et la quantité d’équilibre.</w:t>
      </w:r>
    </w:p>
    <w:p w:rsidR="00441097" w:rsidRDefault="00441097" w:rsidP="00441097">
      <w:pPr>
        <w:numPr>
          <w:ilvl w:val="0"/>
          <w:numId w:val="15"/>
        </w:numPr>
        <w:spacing w:line="240" w:lineRule="auto"/>
        <w:jc w:val="both"/>
        <w:rPr>
          <w:rFonts w:cs="Calibri"/>
          <w:sz w:val="24"/>
          <w:szCs w:val="24"/>
        </w:rPr>
      </w:pPr>
      <w:r w:rsidRPr="002A44F9">
        <w:rPr>
          <w:rFonts w:cs="Calibri"/>
          <w:sz w:val="24"/>
          <w:szCs w:val="24"/>
        </w:rPr>
        <w:t>Calculer à l’aide de deux méthodes le profit réalisé par chaque entreprise.</w:t>
      </w:r>
    </w:p>
    <w:p w:rsidR="00B57E7F" w:rsidRPr="0011310D" w:rsidRDefault="00441097" w:rsidP="0011310D">
      <w:pPr>
        <w:numPr>
          <w:ilvl w:val="0"/>
          <w:numId w:val="15"/>
        </w:numPr>
        <w:spacing w:line="240" w:lineRule="auto"/>
        <w:jc w:val="both"/>
        <w:rPr>
          <w:rFonts w:cs="Calibri"/>
          <w:sz w:val="24"/>
          <w:szCs w:val="24"/>
        </w:rPr>
      </w:pPr>
      <w:r w:rsidRPr="00162EDF">
        <w:rPr>
          <w:rFonts w:cs="Calibri"/>
          <w:sz w:val="24"/>
          <w:szCs w:val="24"/>
        </w:rPr>
        <w:t>Déterminer les valeurs caractéristiques de l’équilibre de longue période(le prix, l’offre globale, l’offre individuelle et le nombre d’entreprises) sachant que la courbe de coût moyen de court terme fournit une bonne approximation de la courbe de coût moyen de long terme.</w:t>
      </w:r>
    </w:p>
    <w:p w:rsidR="000A22D4" w:rsidRDefault="000A22D4" w:rsidP="0011310D">
      <w:pPr>
        <w:jc w:val="both"/>
        <w:rPr>
          <w:rFonts w:asciiTheme="minorHAnsi" w:hAnsiTheme="minorHAnsi" w:cstheme="minorHAnsi"/>
          <w:b/>
          <w:bCs/>
          <w:sz w:val="24"/>
          <w:szCs w:val="24"/>
          <w:u w:val="single"/>
        </w:rPr>
      </w:pPr>
    </w:p>
    <w:p w:rsidR="000A22D4" w:rsidRDefault="000A22D4" w:rsidP="0011310D">
      <w:pPr>
        <w:jc w:val="both"/>
        <w:rPr>
          <w:rFonts w:asciiTheme="minorHAnsi" w:hAnsiTheme="minorHAnsi" w:cstheme="minorHAnsi"/>
          <w:b/>
          <w:bCs/>
          <w:sz w:val="24"/>
          <w:szCs w:val="24"/>
          <w:u w:val="single"/>
        </w:rPr>
      </w:pPr>
    </w:p>
    <w:p w:rsidR="00DA1120" w:rsidRDefault="00DA1120" w:rsidP="0011310D">
      <w:pPr>
        <w:jc w:val="both"/>
        <w:rPr>
          <w:rFonts w:asciiTheme="minorHAnsi" w:hAnsiTheme="minorHAnsi" w:cstheme="minorHAnsi"/>
          <w:b/>
          <w:bCs/>
          <w:sz w:val="24"/>
          <w:szCs w:val="24"/>
          <w:u w:val="single"/>
        </w:rPr>
      </w:pPr>
    </w:p>
    <w:p w:rsidR="000A22D4" w:rsidRDefault="000A22D4" w:rsidP="0011310D">
      <w:pPr>
        <w:jc w:val="both"/>
        <w:rPr>
          <w:rFonts w:asciiTheme="minorHAnsi" w:hAnsiTheme="minorHAnsi" w:cstheme="minorHAnsi"/>
          <w:b/>
          <w:bCs/>
          <w:sz w:val="24"/>
          <w:szCs w:val="24"/>
          <w:u w:val="single"/>
        </w:rPr>
      </w:pPr>
    </w:p>
    <w:p w:rsidR="00DA1120" w:rsidRPr="005318FC" w:rsidRDefault="00DA1120" w:rsidP="00DA1120">
      <w:pPr>
        <w:spacing w:line="240" w:lineRule="auto"/>
        <w:jc w:val="center"/>
        <w:rPr>
          <w:rFonts w:asciiTheme="minorHAnsi" w:hAnsiTheme="minorHAnsi" w:cstheme="minorHAnsi"/>
          <w:b/>
          <w:bCs/>
          <w:i/>
          <w:iCs/>
          <w:sz w:val="24"/>
          <w:szCs w:val="24"/>
          <w:u w:val="single"/>
        </w:rPr>
      </w:pPr>
      <w:r>
        <w:rPr>
          <w:rFonts w:asciiTheme="minorHAnsi" w:hAnsiTheme="minorHAnsi" w:cstheme="minorHAnsi"/>
          <w:b/>
          <w:bCs/>
          <w:i/>
          <w:iCs/>
          <w:sz w:val="24"/>
          <w:szCs w:val="24"/>
          <w:u w:val="single"/>
        </w:rPr>
        <w:lastRenderedPageBreak/>
        <w:t>Série d’exercices N° 2</w:t>
      </w:r>
    </w:p>
    <w:p w:rsidR="00DA1120" w:rsidRDefault="00DA1120" w:rsidP="0011310D">
      <w:pPr>
        <w:jc w:val="both"/>
        <w:rPr>
          <w:rFonts w:asciiTheme="minorHAnsi" w:hAnsiTheme="minorHAnsi" w:cstheme="minorHAnsi"/>
          <w:b/>
          <w:bCs/>
          <w:sz w:val="24"/>
          <w:szCs w:val="24"/>
          <w:u w:val="single"/>
        </w:rPr>
      </w:pPr>
    </w:p>
    <w:p w:rsidR="00DA1120" w:rsidRDefault="00DA1120" w:rsidP="0011310D">
      <w:pPr>
        <w:jc w:val="both"/>
        <w:rPr>
          <w:rFonts w:asciiTheme="minorHAnsi" w:hAnsiTheme="minorHAnsi" w:cstheme="minorHAnsi"/>
          <w:b/>
          <w:bCs/>
          <w:sz w:val="24"/>
          <w:szCs w:val="24"/>
          <w:u w:val="single"/>
        </w:rPr>
      </w:pPr>
    </w:p>
    <w:p w:rsidR="0011310D" w:rsidRPr="005318FC" w:rsidRDefault="00DA1120" w:rsidP="0011310D">
      <w:pPr>
        <w:jc w:val="both"/>
        <w:rPr>
          <w:rFonts w:asciiTheme="minorHAnsi" w:hAnsiTheme="minorHAnsi" w:cstheme="minorHAnsi"/>
          <w:b/>
          <w:bCs/>
          <w:sz w:val="24"/>
          <w:szCs w:val="24"/>
          <w:u w:val="single"/>
        </w:rPr>
      </w:pPr>
      <w:r>
        <w:rPr>
          <w:rFonts w:asciiTheme="minorHAnsi" w:hAnsiTheme="minorHAnsi" w:cstheme="minorHAnsi"/>
          <w:b/>
          <w:bCs/>
          <w:sz w:val="24"/>
          <w:szCs w:val="24"/>
          <w:u w:val="single"/>
        </w:rPr>
        <w:t>Exercice N°1</w:t>
      </w:r>
    </w:p>
    <w:p w:rsidR="002F0ACF" w:rsidRPr="0011310D" w:rsidRDefault="002F0ACF" w:rsidP="0011310D">
      <w:pPr>
        <w:jc w:val="both"/>
        <w:rPr>
          <w:rFonts w:asciiTheme="minorHAnsi" w:hAnsiTheme="minorHAnsi" w:cstheme="minorHAnsi"/>
          <w:sz w:val="24"/>
          <w:szCs w:val="24"/>
        </w:rPr>
      </w:pPr>
      <w:r>
        <w:rPr>
          <w:rFonts w:asciiTheme="minorHAnsi" w:hAnsiTheme="minorHAnsi" w:cstheme="minorHAnsi"/>
          <w:sz w:val="24"/>
          <w:szCs w:val="24"/>
        </w:rPr>
        <w:t>Soit une entreprise, seule sur le marché à offrir le bien X, dont la fonction de coût est de la forme :</w:t>
      </w:r>
      <w:r w:rsidR="0011310D">
        <w:rPr>
          <w:rFonts w:asciiTheme="minorHAnsi" w:hAnsiTheme="minorHAnsi" w:cstheme="minorHAnsi"/>
          <w:sz w:val="24"/>
          <w:szCs w:val="24"/>
        </w:rPr>
        <w:t xml:space="preserve">                        </w:t>
      </w:r>
      <w:r w:rsidRPr="00E0732E">
        <w:rPr>
          <w:rFonts w:asciiTheme="minorHAnsi" w:hAnsiTheme="minorHAnsi" w:cstheme="minorHAnsi"/>
          <w:b/>
          <w:bCs/>
          <w:sz w:val="24"/>
          <w:szCs w:val="24"/>
        </w:rPr>
        <w:t xml:space="preserve">CT = </w:t>
      </w:r>
      <w:r>
        <w:rPr>
          <w:rFonts w:asciiTheme="minorHAnsi" w:hAnsiTheme="minorHAnsi" w:cstheme="minorHAnsi"/>
          <w:b/>
          <w:bCs/>
          <w:sz w:val="24"/>
          <w:szCs w:val="24"/>
        </w:rPr>
        <w:t xml:space="preserve">¼ </w:t>
      </w:r>
      <w:r w:rsidRPr="00E0732E">
        <w:rPr>
          <w:rFonts w:asciiTheme="minorHAnsi" w:hAnsiTheme="minorHAnsi" w:cstheme="minorHAnsi"/>
          <w:b/>
          <w:bCs/>
          <w:sz w:val="24"/>
          <w:szCs w:val="24"/>
        </w:rPr>
        <w:t>q</w:t>
      </w:r>
      <w:r w:rsidRPr="00E0732E">
        <w:rPr>
          <w:rFonts w:asciiTheme="minorHAnsi" w:hAnsiTheme="minorHAnsi" w:cstheme="minorHAnsi"/>
          <w:b/>
          <w:bCs/>
          <w:sz w:val="24"/>
          <w:szCs w:val="24"/>
          <w:vertAlign w:val="superscript"/>
        </w:rPr>
        <w:t>2</w:t>
      </w:r>
      <w:r>
        <w:rPr>
          <w:rFonts w:asciiTheme="minorHAnsi" w:hAnsiTheme="minorHAnsi" w:cstheme="minorHAnsi"/>
          <w:b/>
          <w:bCs/>
          <w:sz w:val="24"/>
          <w:szCs w:val="24"/>
        </w:rPr>
        <w:t xml:space="preserve"> + 15 q</w:t>
      </w:r>
    </w:p>
    <w:p w:rsidR="001157DD" w:rsidRDefault="004B044C" w:rsidP="0011310D">
      <w:pPr>
        <w:rPr>
          <w:rFonts w:asciiTheme="minorHAnsi" w:hAnsiTheme="minorHAnsi" w:cstheme="minorHAnsi"/>
          <w:sz w:val="24"/>
          <w:szCs w:val="24"/>
        </w:rPr>
      </w:pPr>
      <w:r>
        <w:rPr>
          <w:rFonts w:asciiTheme="minorHAnsi" w:hAnsiTheme="minorHAnsi" w:cstheme="minorHAnsi"/>
          <w:sz w:val="24"/>
          <w:szCs w:val="24"/>
        </w:rPr>
        <w:t>La</w:t>
      </w:r>
      <w:r w:rsidR="002F0ACF">
        <w:rPr>
          <w:rFonts w:asciiTheme="minorHAnsi" w:hAnsiTheme="minorHAnsi" w:cstheme="minorHAnsi"/>
          <w:sz w:val="24"/>
          <w:szCs w:val="24"/>
        </w:rPr>
        <w:t xml:space="preserve"> demande sur ce marché est estimée </w:t>
      </w:r>
      <w:r>
        <w:rPr>
          <w:rFonts w:asciiTheme="minorHAnsi" w:hAnsiTheme="minorHAnsi" w:cstheme="minorHAnsi"/>
          <w:sz w:val="24"/>
          <w:szCs w:val="24"/>
        </w:rPr>
        <w:t>par la fonction suivante :</w:t>
      </w:r>
      <w:r w:rsidR="0011310D">
        <w:rPr>
          <w:rFonts w:asciiTheme="minorHAnsi" w:hAnsiTheme="minorHAnsi" w:cstheme="minorHAnsi"/>
          <w:sz w:val="24"/>
          <w:szCs w:val="24"/>
        </w:rPr>
        <w:t xml:space="preserve"> </w:t>
      </w:r>
      <w:r w:rsidRPr="001157DD">
        <w:rPr>
          <w:rFonts w:asciiTheme="minorHAnsi" w:hAnsiTheme="minorHAnsi" w:cstheme="minorHAnsi"/>
          <w:b/>
          <w:bCs/>
          <w:sz w:val="24"/>
          <w:szCs w:val="24"/>
        </w:rPr>
        <w:t>D</w:t>
      </w:r>
      <w:r>
        <w:rPr>
          <w:rFonts w:asciiTheme="minorHAnsi" w:hAnsiTheme="minorHAnsi" w:cstheme="minorHAnsi"/>
          <w:b/>
          <w:bCs/>
          <w:sz w:val="24"/>
          <w:szCs w:val="24"/>
          <w:vertAlign w:val="subscript"/>
        </w:rPr>
        <w:t>x</w:t>
      </w:r>
      <w:r w:rsidRPr="001157DD">
        <w:rPr>
          <w:rFonts w:asciiTheme="minorHAnsi" w:hAnsiTheme="minorHAnsi" w:cstheme="minorHAnsi"/>
          <w:b/>
          <w:bCs/>
          <w:sz w:val="24"/>
          <w:szCs w:val="24"/>
          <w:vertAlign w:val="subscript"/>
        </w:rPr>
        <w:t xml:space="preserve"> </w:t>
      </w:r>
      <w:r>
        <w:rPr>
          <w:rFonts w:asciiTheme="minorHAnsi" w:hAnsiTheme="minorHAnsi" w:cstheme="minorHAnsi"/>
          <w:b/>
          <w:bCs/>
          <w:sz w:val="24"/>
          <w:szCs w:val="24"/>
        </w:rPr>
        <w:t>= 3</w:t>
      </w:r>
      <w:r w:rsidRPr="001157DD">
        <w:rPr>
          <w:rFonts w:asciiTheme="minorHAnsi" w:hAnsiTheme="minorHAnsi" w:cstheme="minorHAnsi"/>
          <w:b/>
          <w:bCs/>
          <w:sz w:val="24"/>
          <w:szCs w:val="24"/>
        </w:rPr>
        <w:t>0 –</w:t>
      </w:r>
      <w:r>
        <w:rPr>
          <w:rFonts w:asciiTheme="minorHAnsi" w:hAnsiTheme="minorHAnsi" w:cstheme="minorHAnsi"/>
          <w:b/>
          <w:bCs/>
          <w:sz w:val="24"/>
          <w:szCs w:val="24"/>
        </w:rPr>
        <w:t xml:space="preserve"> ½ </w:t>
      </w:r>
      <w:r w:rsidRPr="001157DD">
        <w:rPr>
          <w:rFonts w:asciiTheme="minorHAnsi" w:hAnsiTheme="minorHAnsi" w:cstheme="minorHAnsi"/>
          <w:b/>
          <w:bCs/>
          <w:sz w:val="24"/>
          <w:szCs w:val="24"/>
        </w:rPr>
        <w:t>P</w:t>
      </w:r>
      <w:r w:rsidRPr="004B044C">
        <w:rPr>
          <w:rFonts w:asciiTheme="minorHAnsi" w:hAnsiTheme="minorHAnsi" w:cstheme="minorHAnsi"/>
          <w:b/>
          <w:bCs/>
          <w:sz w:val="24"/>
          <w:szCs w:val="24"/>
          <w:vertAlign w:val="subscript"/>
        </w:rPr>
        <w:t>x</w:t>
      </w:r>
    </w:p>
    <w:p w:rsidR="001157DD" w:rsidRDefault="004B044C" w:rsidP="004B044C">
      <w:pPr>
        <w:jc w:val="both"/>
        <w:rPr>
          <w:rFonts w:asciiTheme="minorHAnsi" w:hAnsiTheme="minorHAnsi" w:cstheme="minorHAnsi"/>
          <w:sz w:val="24"/>
          <w:szCs w:val="24"/>
        </w:rPr>
      </w:pPr>
      <w:r>
        <w:rPr>
          <w:rFonts w:asciiTheme="minorHAnsi" w:hAnsiTheme="minorHAnsi" w:cstheme="minorHAnsi"/>
          <w:sz w:val="24"/>
          <w:szCs w:val="24"/>
        </w:rPr>
        <w:t>Déterminer le couple prix-quantité qui permettra de maximiser le profit de l’entreprise, que l’on calculera. Quelle est la valeur du surplus social ? Comparer avec un équilibre obtenu en régime de concurrence pure et parfaite.</w:t>
      </w:r>
    </w:p>
    <w:p w:rsidR="00DA1120" w:rsidRDefault="00DA1120" w:rsidP="00097424">
      <w:pPr>
        <w:jc w:val="both"/>
        <w:rPr>
          <w:rFonts w:asciiTheme="minorHAnsi" w:hAnsiTheme="minorHAnsi" w:cstheme="minorHAnsi"/>
          <w:b/>
          <w:bCs/>
          <w:sz w:val="24"/>
          <w:szCs w:val="24"/>
          <w:u w:val="single"/>
        </w:rPr>
      </w:pPr>
    </w:p>
    <w:p w:rsidR="00097424" w:rsidRDefault="00097424" w:rsidP="00097424">
      <w:pPr>
        <w:jc w:val="both"/>
        <w:rPr>
          <w:rFonts w:asciiTheme="minorHAnsi" w:hAnsiTheme="minorHAnsi" w:cstheme="minorHAnsi"/>
          <w:b/>
          <w:bCs/>
          <w:sz w:val="24"/>
          <w:szCs w:val="24"/>
          <w:u w:val="single"/>
        </w:rPr>
      </w:pPr>
      <w:r w:rsidRPr="005318FC">
        <w:rPr>
          <w:rFonts w:asciiTheme="minorHAnsi" w:hAnsiTheme="minorHAnsi" w:cstheme="minorHAnsi"/>
          <w:b/>
          <w:bCs/>
          <w:sz w:val="24"/>
          <w:szCs w:val="24"/>
          <w:u w:val="single"/>
        </w:rPr>
        <w:t>Exercice N°2</w:t>
      </w:r>
    </w:p>
    <w:p w:rsidR="0057729E" w:rsidRDefault="00357412" w:rsidP="0011310D">
      <w:pPr>
        <w:jc w:val="both"/>
        <w:rPr>
          <w:rFonts w:asciiTheme="minorHAnsi" w:hAnsiTheme="minorHAnsi" w:cstheme="minorHAnsi"/>
          <w:sz w:val="24"/>
          <w:szCs w:val="24"/>
        </w:rPr>
      </w:pPr>
      <w:r>
        <w:rPr>
          <w:rFonts w:asciiTheme="minorHAnsi" w:hAnsiTheme="minorHAnsi" w:cstheme="minorHAnsi"/>
          <w:sz w:val="24"/>
          <w:szCs w:val="24"/>
        </w:rPr>
        <w:t xml:space="preserve">Soit une entreprise, seule sur le marché à offrir le bien X, dont la fonction de </w:t>
      </w:r>
      <w:r w:rsidR="001157DD">
        <w:rPr>
          <w:rFonts w:asciiTheme="minorHAnsi" w:hAnsiTheme="minorHAnsi" w:cstheme="minorHAnsi"/>
          <w:sz w:val="24"/>
          <w:szCs w:val="24"/>
        </w:rPr>
        <w:t>coût</w:t>
      </w:r>
      <w:r>
        <w:rPr>
          <w:rFonts w:asciiTheme="minorHAnsi" w:hAnsiTheme="minorHAnsi" w:cstheme="minorHAnsi"/>
          <w:sz w:val="24"/>
          <w:szCs w:val="24"/>
        </w:rPr>
        <w:t xml:space="preserve"> est de la forme :</w:t>
      </w:r>
      <w:r w:rsidR="0011310D">
        <w:rPr>
          <w:rFonts w:asciiTheme="minorHAnsi" w:hAnsiTheme="minorHAnsi" w:cstheme="minorHAnsi"/>
          <w:sz w:val="24"/>
          <w:szCs w:val="24"/>
        </w:rPr>
        <w:t xml:space="preserve">                           </w:t>
      </w:r>
      <w:r w:rsidR="0057729E" w:rsidRPr="00E0732E">
        <w:rPr>
          <w:rFonts w:asciiTheme="minorHAnsi" w:hAnsiTheme="minorHAnsi" w:cstheme="minorHAnsi"/>
          <w:b/>
          <w:bCs/>
          <w:sz w:val="24"/>
          <w:szCs w:val="24"/>
        </w:rPr>
        <w:t xml:space="preserve">CT = </w:t>
      </w:r>
      <w:r>
        <w:rPr>
          <w:rFonts w:asciiTheme="minorHAnsi" w:hAnsiTheme="minorHAnsi" w:cstheme="minorHAnsi"/>
          <w:b/>
          <w:bCs/>
          <w:sz w:val="24"/>
          <w:szCs w:val="24"/>
        </w:rPr>
        <w:t>1,25</w:t>
      </w:r>
      <w:r w:rsidR="0057729E" w:rsidRPr="00E0732E">
        <w:rPr>
          <w:rFonts w:asciiTheme="minorHAnsi" w:hAnsiTheme="minorHAnsi" w:cstheme="minorHAnsi"/>
          <w:b/>
          <w:bCs/>
          <w:sz w:val="24"/>
          <w:szCs w:val="24"/>
        </w:rPr>
        <w:t>q</w:t>
      </w:r>
      <w:r w:rsidR="0057729E" w:rsidRPr="00E0732E">
        <w:rPr>
          <w:rFonts w:asciiTheme="minorHAnsi" w:hAnsiTheme="minorHAnsi" w:cstheme="minorHAnsi"/>
          <w:b/>
          <w:bCs/>
          <w:sz w:val="24"/>
          <w:szCs w:val="24"/>
          <w:vertAlign w:val="superscript"/>
        </w:rPr>
        <w:t>2</w:t>
      </w:r>
      <w:r>
        <w:rPr>
          <w:rFonts w:asciiTheme="minorHAnsi" w:hAnsiTheme="minorHAnsi" w:cstheme="minorHAnsi"/>
          <w:b/>
          <w:bCs/>
          <w:sz w:val="24"/>
          <w:szCs w:val="24"/>
        </w:rPr>
        <w:t xml:space="preserve"> – 212,5q + 58500</w:t>
      </w:r>
      <w:r w:rsidR="001157DD">
        <w:rPr>
          <w:rFonts w:asciiTheme="minorHAnsi" w:hAnsiTheme="minorHAnsi" w:cstheme="minorHAnsi"/>
          <w:b/>
          <w:bCs/>
          <w:sz w:val="24"/>
          <w:szCs w:val="24"/>
        </w:rPr>
        <w:t xml:space="preserve"> </w:t>
      </w:r>
    </w:p>
    <w:p w:rsidR="00357412" w:rsidRDefault="00357412" w:rsidP="00357412">
      <w:pPr>
        <w:rPr>
          <w:rFonts w:asciiTheme="minorHAnsi" w:hAnsiTheme="minorHAnsi" w:cstheme="minorHAnsi"/>
          <w:sz w:val="24"/>
          <w:szCs w:val="24"/>
        </w:rPr>
      </w:pPr>
      <w:r>
        <w:rPr>
          <w:rFonts w:asciiTheme="minorHAnsi" w:hAnsiTheme="minorHAnsi" w:cstheme="minorHAnsi"/>
          <w:sz w:val="24"/>
          <w:szCs w:val="24"/>
        </w:rPr>
        <w:t xml:space="preserve">L’entreprise s’aperçoit que les consommateurs peuvent </w:t>
      </w:r>
      <w:r w:rsidR="001157DD">
        <w:rPr>
          <w:rFonts w:asciiTheme="minorHAnsi" w:hAnsiTheme="minorHAnsi" w:cstheme="minorHAnsi"/>
          <w:sz w:val="24"/>
          <w:szCs w:val="24"/>
        </w:rPr>
        <w:t>être</w:t>
      </w:r>
      <w:r>
        <w:rPr>
          <w:rFonts w:asciiTheme="minorHAnsi" w:hAnsiTheme="minorHAnsi" w:cstheme="minorHAnsi"/>
          <w:sz w:val="24"/>
          <w:szCs w:val="24"/>
        </w:rPr>
        <w:t xml:space="preserve"> dissociés en deux sous marchés dont les </w:t>
      </w:r>
      <w:r w:rsidR="001157DD">
        <w:rPr>
          <w:rFonts w:asciiTheme="minorHAnsi" w:hAnsiTheme="minorHAnsi" w:cstheme="minorHAnsi"/>
          <w:sz w:val="24"/>
          <w:szCs w:val="24"/>
        </w:rPr>
        <w:t>équations</w:t>
      </w:r>
      <w:r>
        <w:rPr>
          <w:rFonts w:asciiTheme="minorHAnsi" w:hAnsiTheme="minorHAnsi" w:cstheme="minorHAnsi"/>
          <w:sz w:val="24"/>
          <w:szCs w:val="24"/>
        </w:rPr>
        <w:t xml:space="preserve"> de demande sont :</w:t>
      </w:r>
    </w:p>
    <w:p w:rsidR="00357412" w:rsidRDefault="00357412" w:rsidP="001157DD">
      <w:pPr>
        <w:jc w:val="center"/>
        <w:rPr>
          <w:rFonts w:asciiTheme="minorHAnsi" w:hAnsiTheme="minorHAnsi" w:cstheme="minorHAnsi"/>
          <w:sz w:val="24"/>
          <w:szCs w:val="24"/>
        </w:rPr>
      </w:pPr>
      <w:r>
        <w:rPr>
          <w:rFonts w:asciiTheme="minorHAnsi" w:hAnsiTheme="minorHAnsi" w:cstheme="minorHAnsi"/>
          <w:sz w:val="24"/>
          <w:szCs w:val="24"/>
        </w:rPr>
        <w:t xml:space="preserve">Marché 1 : </w:t>
      </w:r>
      <w:r w:rsidRPr="001157DD">
        <w:rPr>
          <w:rFonts w:asciiTheme="minorHAnsi" w:hAnsiTheme="minorHAnsi" w:cstheme="minorHAnsi"/>
          <w:b/>
          <w:bCs/>
          <w:sz w:val="24"/>
          <w:szCs w:val="24"/>
        </w:rPr>
        <w:t>D</w:t>
      </w:r>
      <w:r w:rsidRPr="001157DD">
        <w:rPr>
          <w:rFonts w:asciiTheme="minorHAnsi" w:hAnsiTheme="minorHAnsi" w:cstheme="minorHAnsi"/>
          <w:b/>
          <w:bCs/>
          <w:sz w:val="24"/>
          <w:szCs w:val="24"/>
          <w:vertAlign w:val="subscript"/>
        </w:rPr>
        <w:t xml:space="preserve">1 </w:t>
      </w:r>
      <w:r w:rsidRPr="001157DD">
        <w:rPr>
          <w:rFonts w:asciiTheme="minorHAnsi" w:hAnsiTheme="minorHAnsi" w:cstheme="minorHAnsi"/>
          <w:b/>
          <w:bCs/>
          <w:sz w:val="24"/>
          <w:szCs w:val="24"/>
        </w:rPr>
        <w:t>= 240 – 0,16 P</w:t>
      </w:r>
      <w:r w:rsidRPr="001157DD">
        <w:rPr>
          <w:rFonts w:asciiTheme="minorHAnsi" w:hAnsiTheme="minorHAnsi" w:cstheme="minorHAnsi"/>
          <w:b/>
          <w:bCs/>
          <w:sz w:val="24"/>
          <w:szCs w:val="24"/>
          <w:vertAlign w:val="subscript"/>
        </w:rPr>
        <w:t>1</w:t>
      </w:r>
    </w:p>
    <w:p w:rsidR="00357412" w:rsidRPr="00357412" w:rsidRDefault="00357412" w:rsidP="001157DD">
      <w:pPr>
        <w:jc w:val="center"/>
        <w:rPr>
          <w:rFonts w:asciiTheme="minorHAnsi" w:hAnsiTheme="minorHAnsi" w:cstheme="minorHAnsi"/>
          <w:sz w:val="24"/>
          <w:szCs w:val="24"/>
        </w:rPr>
      </w:pPr>
      <w:r w:rsidRPr="00357412">
        <w:rPr>
          <w:rFonts w:asciiTheme="minorHAnsi" w:hAnsiTheme="minorHAnsi" w:cstheme="minorHAnsi"/>
          <w:sz w:val="24"/>
          <w:szCs w:val="24"/>
        </w:rPr>
        <w:t xml:space="preserve">Marché 2 : </w:t>
      </w:r>
      <w:r w:rsidRPr="001157DD">
        <w:rPr>
          <w:rFonts w:asciiTheme="minorHAnsi" w:hAnsiTheme="minorHAnsi" w:cstheme="minorHAnsi"/>
          <w:b/>
          <w:bCs/>
          <w:sz w:val="24"/>
          <w:szCs w:val="24"/>
        </w:rPr>
        <w:t>D</w:t>
      </w:r>
      <w:r w:rsidRPr="001157DD">
        <w:rPr>
          <w:rFonts w:asciiTheme="minorHAnsi" w:hAnsiTheme="minorHAnsi" w:cstheme="minorHAnsi"/>
          <w:b/>
          <w:bCs/>
          <w:sz w:val="24"/>
          <w:szCs w:val="24"/>
          <w:vertAlign w:val="subscript"/>
        </w:rPr>
        <w:t>2</w:t>
      </w:r>
      <w:r w:rsidRPr="001157DD">
        <w:rPr>
          <w:rFonts w:asciiTheme="minorHAnsi" w:hAnsiTheme="minorHAnsi" w:cstheme="minorHAnsi"/>
          <w:b/>
          <w:bCs/>
          <w:sz w:val="24"/>
          <w:szCs w:val="24"/>
        </w:rPr>
        <w:t xml:space="preserve"> = 85 – 0,04 P</w:t>
      </w:r>
      <w:r w:rsidRPr="001157DD">
        <w:rPr>
          <w:rFonts w:asciiTheme="minorHAnsi" w:hAnsiTheme="minorHAnsi" w:cstheme="minorHAnsi"/>
          <w:b/>
          <w:bCs/>
          <w:sz w:val="24"/>
          <w:szCs w:val="24"/>
          <w:vertAlign w:val="subscript"/>
        </w:rPr>
        <w:t>2</w:t>
      </w:r>
    </w:p>
    <w:p w:rsidR="00357412" w:rsidRDefault="001157DD" w:rsidP="00357412">
      <w:pPr>
        <w:pStyle w:val="Paragraphedeliste"/>
        <w:numPr>
          <w:ilvl w:val="0"/>
          <w:numId w:val="14"/>
        </w:numPr>
        <w:rPr>
          <w:rFonts w:asciiTheme="minorHAnsi" w:hAnsiTheme="minorHAnsi" w:cstheme="minorHAnsi"/>
          <w:sz w:val="24"/>
          <w:szCs w:val="24"/>
        </w:rPr>
      </w:pPr>
      <w:r>
        <w:rPr>
          <w:rFonts w:asciiTheme="minorHAnsi" w:hAnsiTheme="minorHAnsi" w:cstheme="minorHAnsi"/>
          <w:sz w:val="24"/>
          <w:szCs w:val="24"/>
        </w:rPr>
        <w:t>Déterminer</w:t>
      </w:r>
      <w:r w:rsidR="00357412">
        <w:rPr>
          <w:rFonts w:asciiTheme="minorHAnsi" w:hAnsiTheme="minorHAnsi" w:cstheme="minorHAnsi"/>
          <w:sz w:val="24"/>
          <w:szCs w:val="24"/>
        </w:rPr>
        <w:t xml:space="preserve"> les quantités, prix et profit d’équilibre</w:t>
      </w:r>
      <w:r>
        <w:rPr>
          <w:rFonts w:asciiTheme="minorHAnsi" w:hAnsiTheme="minorHAnsi" w:cstheme="minorHAnsi"/>
          <w:sz w:val="24"/>
          <w:szCs w:val="24"/>
        </w:rPr>
        <w:t xml:space="preserve"> du monopole discriminant.</w:t>
      </w:r>
    </w:p>
    <w:p w:rsidR="00DA1120" w:rsidRDefault="001157DD" w:rsidP="0011310D">
      <w:pPr>
        <w:pStyle w:val="Paragraphedeliste"/>
        <w:numPr>
          <w:ilvl w:val="0"/>
          <w:numId w:val="14"/>
        </w:numPr>
        <w:rPr>
          <w:rFonts w:asciiTheme="minorHAnsi" w:hAnsiTheme="minorHAnsi" w:cstheme="minorHAnsi"/>
          <w:sz w:val="24"/>
          <w:szCs w:val="24"/>
        </w:rPr>
      </w:pPr>
      <w:r>
        <w:rPr>
          <w:rFonts w:asciiTheme="minorHAnsi" w:hAnsiTheme="minorHAnsi" w:cstheme="minorHAnsi"/>
          <w:sz w:val="24"/>
          <w:szCs w:val="24"/>
        </w:rPr>
        <w:t>Déterminer le profit du monopole s’il n’avait pas dissocié les deux marchés.</w:t>
      </w:r>
    </w:p>
    <w:p w:rsidR="00DA1120" w:rsidRPr="00DA1120" w:rsidRDefault="00DA1120" w:rsidP="00DA1120"/>
    <w:p w:rsidR="00DA1120" w:rsidRPr="00DA1120" w:rsidRDefault="00DA1120" w:rsidP="00DA1120"/>
    <w:p w:rsidR="00DA1120" w:rsidRPr="00DA1120" w:rsidRDefault="00DA1120" w:rsidP="00DA1120"/>
    <w:p w:rsidR="00DA1120" w:rsidRDefault="00DA1120" w:rsidP="00DA1120"/>
    <w:p w:rsidR="00DA1120" w:rsidRDefault="00DA1120" w:rsidP="00DA1120"/>
    <w:p w:rsidR="00DA1120" w:rsidRDefault="00DA1120" w:rsidP="00DA1120"/>
    <w:p w:rsidR="00DA1120" w:rsidRDefault="00DA1120" w:rsidP="00DA1120"/>
    <w:p w:rsidR="00DA1120" w:rsidRDefault="00DA1120" w:rsidP="00DA1120"/>
    <w:p w:rsidR="00DA1120" w:rsidRDefault="00DA1120" w:rsidP="00DA1120"/>
    <w:p w:rsidR="00DA1120" w:rsidRPr="005318FC" w:rsidRDefault="00DA1120" w:rsidP="00DA1120">
      <w:pPr>
        <w:spacing w:line="240" w:lineRule="auto"/>
        <w:jc w:val="center"/>
        <w:rPr>
          <w:rFonts w:asciiTheme="minorHAnsi" w:hAnsiTheme="minorHAnsi" w:cstheme="minorHAnsi"/>
          <w:b/>
          <w:bCs/>
          <w:i/>
          <w:iCs/>
          <w:sz w:val="24"/>
          <w:szCs w:val="24"/>
          <w:u w:val="single"/>
        </w:rPr>
      </w:pPr>
      <w:r>
        <w:rPr>
          <w:rFonts w:asciiTheme="minorHAnsi" w:hAnsiTheme="minorHAnsi" w:cstheme="minorHAnsi"/>
          <w:b/>
          <w:bCs/>
          <w:i/>
          <w:iCs/>
          <w:sz w:val="24"/>
          <w:szCs w:val="24"/>
          <w:u w:val="single"/>
        </w:rPr>
        <w:lastRenderedPageBreak/>
        <w:t>Série d’exercices N°3</w:t>
      </w:r>
    </w:p>
    <w:p w:rsidR="00DA1120" w:rsidRDefault="00DA1120" w:rsidP="00DA1120">
      <w:pPr>
        <w:jc w:val="both"/>
        <w:rPr>
          <w:rFonts w:asciiTheme="minorHAnsi" w:hAnsiTheme="minorHAnsi" w:cstheme="minorHAnsi"/>
          <w:b/>
          <w:bCs/>
          <w:sz w:val="24"/>
          <w:szCs w:val="24"/>
          <w:u w:val="single"/>
        </w:rPr>
      </w:pPr>
    </w:p>
    <w:p w:rsidR="00DA1120" w:rsidRDefault="00DA1120" w:rsidP="00DA1120">
      <w:pPr>
        <w:jc w:val="both"/>
        <w:rPr>
          <w:rFonts w:asciiTheme="minorHAnsi" w:hAnsiTheme="minorHAnsi" w:cstheme="minorHAnsi"/>
          <w:b/>
          <w:bCs/>
          <w:sz w:val="24"/>
          <w:szCs w:val="24"/>
          <w:u w:val="single"/>
        </w:rPr>
      </w:pPr>
      <w:r w:rsidRPr="005318FC">
        <w:rPr>
          <w:rFonts w:asciiTheme="minorHAnsi" w:hAnsiTheme="minorHAnsi" w:cstheme="minorHAnsi"/>
          <w:b/>
          <w:bCs/>
          <w:sz w:val="24"/>
          <w:szCs w:val="24"/>
          <w:u w:val="single"/>
        </w:rPr>
        <w:t>Exercice N°1</w:t>
      </w:r>
    </w:p>
    <w:p w:rsidR="00DA1120" w:rsidRDefault="00DA1120" w:rsidP="00DA1120">
      <w:pPr>
        <w:jc w:val="both"/>
        <w:rPr>
          <w:rFonts w:asciiTheme="minorHAnsi" w:hAnsiTheme="minorHAnsi" w:cstheme="minorHAnsi"/>
          <w:sz w:val="24"/>
          <w:szCs w:val="24"/>
        </w:rPr>
      </w:pPr>
      <w:r>
        <w:rPr>
          <w:rFonts w:asciiTheme="minorHAnsi" w:hAnsiTheme="minorHAnsi" w:cstheme="minorHAnsi"/>
          <w:sz w:val="24"/>
          <w:szCs w:val="24"/>
        </w:rPr>
        <w:t>Deux entreprises A et B forment un duopole et sont les seules à offrir un bien homogène X, dont la demande totale est donnée par l’expression suivante :</w:t>
      </w:r>
    </w:p>
    <w:p w:rsidR="00DA1120" w:rsidRDefault="00DA1120" w:rsidP="00DA1120">
      <w:pPr>
        <w:jc w:val="center"/>
        <w:rPr>
          <w:rFonts w:asciiTheme="minorHAnsi" w:hAnsiTheme="minorHAnsi" w:cstheme="minorHAnsi"/>
          <w:b/>
          <w:bCs/>
          <w:sz w:val="24"/>
          <w:szCs w:val="24"/>
          <w:vertAlign w:val="subscript"/>
        </w:rPr>
      </w:pPr>
      <w:r>
        <w:rPr>
          <w:rFonts w:asciiTheme="minorHAnsi" w:hAnsiTheme="minorHAnsi" w:cstheme="minorHAnsi"/>
          <w:b/>
          <w:bCs/>
          <w:sz w:val="24"/>
          <w:szCs w:val="24"/>
        </w:rPr>
        <w:t>Q</w:t>
      </w:r>
      <w:r>
        <w:rPr>
          <w:rFonts w:asciiTheme="minorHAnsi" w:hAnsiTheme="minorHAnsi" w:cstheme="minorHAnsi"/>
          <w:b/>
          <w:bCs/>
          <w:sz w:val="24"/>
          <w:szCs w:val="24"/>
          <w:vertAlign w:val="subscript"/>
        </w:rPr>
        <w:t>x</w:t>
      </w:r>
      <w:r w:rsidRPr="001157DD">
        <w:rPr>
          <w:rFonts w:asciiTheme="minorHAnsi" w:hAnsiTheme="minorHAnsi" w:cstheme="minorHAnsi"/>
          <w:b/>
          <w:bCs/>
          <w:sz w:val="24"/>
          <w:szCs w:val="24"/>
          <w:vertAlign w:val="subscript"/>
        </w:rPr>
        <w:t xml:space="preserve"> </w:t>
      </w:r>
      <w:r>
        <w:rPr>
          <w:rFonts w:asciiTheme="minorHAnsi" w:hAnsiTheme="minorHAnsi" w:cstheme="minorHAnsi"/>
          <w:b/>
          <w:bCs/>
          <w:sz w:val="24"/>
          <w:szCs w:val="24"/>
        </w:rPr>
        <w:t>= 4</w:t>
      </w:r>
      <w:r w:rsidRPr="001157DD">
        <w:rPr>
          <w:rFonts w:asciiTheme="minorHAnsi" w:hAnsiTheme="minorHAnsi" w:cstheme="minorHAnsi"/>
          <w:b/>
          <w:bCs/>
          <w:sz w:val="24"/>
          <w:szCs w:val="24"/>
        </w:rPr>
        <w:t xml:space="preserve">40 – </w:t>
      </w:r>
      <w:r>
        <w:rPr>
          <w:rFonts w:asciiTheme="minorHAnsi" w:hAnsiTheme="minorHAnsi" w:cstheme="minorHAnsi"/>
          <w:b/>
          <w:bCs/>
          <w:sz w:val="24"/>
          <w:szCs w:val="24"/>
        </w:rPr>
        <w:t>10</w:t>
      </w:r>
      <w:r w:rsidRPr="001157DD">
        <w:rPr>
          <w:rFonts w:asciiTheme="minorHAnsi" w:hAnsiTheme="minorHAnsi" w:cstheme="minorHAnsi"/>
          <w:b/>
          <w:bCs/>
          <w:sz w:val="24"/>
          <w:szCs w:val="24"/>
        </w:rPr>
        <w:t xml:space="preserve"> P</w:t>
      </w:r>
      <w:r>
        <w:rPr>
          <w:rFonts w:asciiTheme="minorHAnsi" w:hAnsiTheme="minorHAnsi" w:cstheme="minorHAnsi"/>
          <w:b/>
          <w:bCs/>
          <w:sz w:val="24"/>
          <w:szCs w:val="24"/>
          <w:vertAlign w:val="subscript"/>
        </w:rPr>
        <w:t>x</w:t>
      </w:r>
    </w:p>
    <w:p w:rsidR="00DA1120" w:rsidRDefault="00DA1120" w:rsidP="00DA1120">
      <w:pPr>
        <w:jc w:val="both"/>
        <w:rPr>
          <w:rFonts w:asciiTheme="minorHAnsi" w:hAnsiTheme="minorHAnsi" w:cstheme="minorHAnsi"/>
          <w:sz w:val="24"/>
          <w:szCs w:val="24"/>
        </w:rPr>
      </w:pPr>
      <w:r>
        <w:rPr>
          <w:rFonts w:asciiTheme="minorHAnsi" w:hAnsiTheme="minorHAnsi" w:cstheme="minorHAnsi"/>
          <w:sz w:val="24"/>
          <w:szCs w:val="24"/>
        </w:rPr>
        <w:t xml:space="preserve">Les coûts totaux de production des deux entreprises sont donnés par les expressions suivantes :                                    </w:t>
      </w:r>
    </w:p>
    <w:p w:rsidR="00DA1120" w:rsidRPr="00132CEE" w:rsidRDefault="00DA1120" w:rsidP="00DA1120">
      <w:pPr>
        <w:jc w:val="center"/>
        <w:rPr>
          <w:rFonts w:asciiTheme="minorHAnsi" w:hAnsiTheme="minorHAnsi" w:cstheme="minorHAnsi"/>
          <w:sz w:val="24"/>
          <w:szCs w:val="24"/>
        </w:rPr>
      </w:pPr>
      <w:r w:rsidRPr="00E0732E">
        <w:rPr>
          <w:rFonts w:asciiTheme="minorHAnsi" w:hAnsiTheme="minorHAnsi" w:cstheme="minorHAnsi"/>
          <w:b/>
          <w:bCs/>
          <w:sz w:val="24"/>
          <w:szCs w:val="24"/>
        </w:rPr>
        <w:t>CT</w:t>
      </w:r>
      <w:r w:rsidRPr="007467A5">
        <w:rPr>
          <w:rFonts w:asciiTheme="minorHAnsi" w:hAnsiTheme="minorHAnsi" w:cstheme="minorHAnsi"/>
          <w:b/>
          <w:bCs/>
          <w:sz w:val="24"/>
          <w:szCs w:val="24"/>
          <w:vertAlign w:val="subscript"/>
        </w:rPr>
        <w:t>A</w:t>
      </w:r>
      <w:r w:rsidRPr="00E0732E">
        <w:rPr>
          <w:rFonts w:asciiTheme="minorHAnsi" w:hAnsiTheme="minorHAnsi" w:cstheme="minorHAnsi"/>
          <w:b/>
          <w:bCs/>
          <w:sz w:val="24"/>
          <w:szCs w:val="24"/>
        </w:rPr>
        <w:t xml:space="preserve"> = </w:t>
      </w:r>
      <w:r>
        <w:rPr>
          <w:rFonts w:asciiTheme="minorHAnsi" w:hAnsiTheme="minorHAnsi" w:cstheme="minorHAnsi"/>
          <w:b/>
          <w:bCs/>
          <w:sz w:val="24"/>
          <w:szCs w:val="24"/>
        </w:rPr>
        <w:t xml:space="preserve">0,15 </w:t>
      </w:r>
      <w:r w:rsidRPr="00E0732E">
        <w:rPr>
          <w:rFonts w:asciiTheme="minorHAnsi" w:hAnsiTheme="minorHAnsi" w:cstheme="minorHAnsi"/>
          <w:b/>
          <w:bCs/>
          <w:sz w:val="24"/>
          <w:szCs w:val="24"/>
        </w:rPr>
        <w:t>q</w:t>
      </w:r>
      <w:r w:rsidRPr="007467A5">
        <w:rPr>
          <w:rFonts w:asciiTheme="minorHAnsi" w:hAnsiTheme="minorHAnsi" w:cstheme="minorHAnsi"/>
          <w:b/>
          <w:bCs/>
          <w:sz w:val="24"/>
          <w:szCs w:val="24"/>
          <w:vertAlign w:val="subscript"/>
        </w:rPr>
        <w:t>A</w:t>
      </w:r>
      <w:r w:rsidRPr="00E0732E">
        <w:rPr>
          <w:rFonts w:asciiTheme="minorHAnsi" w:hAnsiTheme="minorHAnsi" w:cstheme="minorHAnsi"/>
          <w:b/>
          <w:bCs/>
          <w:sz w:val="24"/>
          <w:szCs w:val="24"/>
          <w:vertAlign w:val="superscript"/>
        </w:rPr>
        <w:t>2</w:t>
      </w:r>
      <w:r>
        <w:rPr>
          <w:rFonts w:asciiTheme="minorHAnsi" w:hAnsiTheme="minorHAnsi" w:cstheme="minorHAnsi"/>
          <w:b/>
          <w:bCs/>
          <w:sz w:val="24"/>
          <w:szCs w:val="24"/>
        </w:rPr>
        <w:t xml:space="preserve"> – 31 q</w:t>
      </w:r>
      <w:r w:rsidRPr="007467A5">
        <w:rPr>
          <w:rFonts w:asciiTheme="minorHAnsi" w:hAnsiTheme="minorHAnsi" w:cstheme="minorHAnsi"/>
          <w:b/>
          <w:bCs/>
          <w:sz w:val="24"/>
          <w:szCs w:val="24"/>
          <w:vertAlign w:val="subscript"/>
        </w:rPr>
        <w:t>A</w:t>
      </w:r>
      <w:r>
        <w:rPr>
          <w:rFonts w:asciiTheme="minorHAnsi" w:hAnsiTheme="minorHAnsi" w:cstheme="minorHAnsi"/>
          <w:b/>
          <w:bCs/>
          <w:sz w:val="24"/>
          <w:szCs w:val="24"/>
        </w:rPr>
        <w:t xml:space="preserve"> + 3650</w:t>
      </w:r>
    </w:p>
    <w:p w:rsidR="00DA1120" w:rsidRDefault="00DA1120" w:rsidP="00DA1120">
      <w:pPr>
        <w:jc w:val="center"/>
        <w:rPr>
          <w:rFonts w:asciiTheme="minorHAnsi" w:hAnsiTheme="minorHAnsi" w:cstheme="minorHAnsi"/>
          <w:sz w:val="24"/>
          <w:szCs w:val="24"/>
        </w:rPr>
      </w:pPr>
      <w:r w:rsidRPr="00E0732E">
        <w:rPr>
          <w:rFonts w:asciiTheme="minorHAnsi" w:hAnsiTheme="minorHAnsi" w:cstheme="minorHAnsi"/>
          <w:b/>
          <w:bCs/>
          <w:sz w:val="24"/>
          <w:szCs w:val="24"/>
        </w:rPr>
        <w:t>CT</w:t>
      </w:r>
      <w:r>
        <w:rPr>
          <w:rFonts w:asciiTheme="minorHAnsi" w:hAnsiTheme="minorHAnsi" w:cstheme="minorHAnsi"/>
          <w:b/>
          <w:bCs/>
          <w:sz w:val="24"/>
          <w:szCs w:val="24"/>
          <w:vertAlign w:val="subscript"/>
        </w:rPr>
        <w:t>B</w:t>
      </w:r>
      <w:r w:rsidRPr="00E0732E">
        <w:rPr>
          <w:rFonts w:asciiTheme="minorHAnsi" w:hAnsiTheme="minorHAnsi" w:cstheme="minorHAnsi"/>
          <w:b/>
          <w:bCs/>
          <w:sz w:val="24"/>
          <w:szCs w:val="24"/>
        </w:rPr>
        <w:t xml:space="preserve"> = </w:t>
      </w:r>
      <w:r>
        <w:rPr>
          <w:rFonts w:asciiTheme="minorHAnsi" w:hAnsiTheme="minorHAnsi" w:cstheme="minorHAnsi"/>
          <w:b/>
          <w:bCs/>
          <w:sz w:val="24"/>
          <w:szCs w:val="24"/>
        </w:rPr>
        <w:t xml:space="preserve">0,4 </w:t>
      </w:r>
      <w:r w:rsidRPr="00E0732E">
        <w:rPr>
          <w:rFonts w:asciiTheme="minorHAnsi" w:hAnsiTheme="minorHAnsi" w:cstheme="minorHAnsi"/>
          <w:b/>
          <w:bCs/>
          <w:sz w:val="24"/>
          <w:szCs w:val="24"/>
        </w:rPr>
        <w:t>q</w:t>
      </w:r>
      <w:r>
        <w:rPr>
          <w:rFonts w:asciiTheme="minorHAnsi" w:hAnsiTheme="minorHAnsi" w:cstheme="minorHAnsi"/>
          <w:b/>
          <w:bCs/>
          <w:sz w:val="24"/>
          <w:szCs w:val="24"/>
          <w:vertAlign w:val="subscript"/>
        </w:rPr>
        <w:t>B</w:t>
      </w:r>
      <w:r w:rsidRPr="00E0732E">
        <w:rPr>
          <w:rFonts w:asciiTheme="minorHAnsi" w:hAnsiTheme="minorHAnsi" w:cstheme="minorHAnsi"/>
          <w:b/>
          <w:bCs/>
          <w:sz w:val="24"/>
          <w:szCs w:val="24"/>
          <w:vertAlign w:val="superscript"/>
        </w:rPr>
        <w:t>2</w:t>
      </w:r>
      <w:r>
        <w:rPr>
          <w:rFonts w:asciiTheme="minorHAnsi" w:hAnsiTheme="minorHAnsi" w:cstheme="minorHAnsi"/>
          <w:b/>
          <w:bCs/>
          <w:sz w:val="24"/>
          <w:szCs w:val="24"/>
        </w:rPr>
        <w:t xml:space="preserve"> – 20 q</w:t>
      </w:r>
      <w:r>
        <w:rPr>
          <w:rFonts w:asciiTheme="minorHAnsi" w:hAnsiTheme="minorHAnsi" w:cstheme="minorHAnsi"/>
          <w:b/>
          <w:bCs/>
          <w:sz w:val="24"/>
          <w:szCs w:val="24"/>
          <w:vertAlign w:val="subscript"/>
        </w:rPr>
        <w:t>B</w:t>
      </w:r>
      <w:r>
        <w:rPr>
          <w:rFonts w:asciiTheme="minorHAnsi" w:hAnsiTheme="minorHAnsi" w:cstheme="minorHAnsi"/>
          <w:b/>
          <w:bCs/>
          <w:sz w:val="24"/>
          <w:szCs w:val="24"/>
        </w:rPr>
        <w:t xml:space="preserve"> + 650 </w:t>
      </w:r>
    </w:p>
    <w:p w:rsidR="00DA1120" w:rsidRPr="00DA1120" w:rsidRDefault="00DA1120" w:rsidP="00DA1120">
      <w:pPr>
        <w:pStyle w:val="Paragraphedeliste"/>
        <w:numPr>
          <w:ilvl w:val="0"/>
          <w:numId w:val="18"/>
        </w:numPr>
        <w:jc w:val="both"/>
        <w:rPr>
          <w:rFonts w:asciiTheme="minorHAnsi" w:hAnsiTheme="minorHAnsi" w:cstheme="minorHAnsi"/>
          <w:sz w:val="24"/>
          <w:szCs w:val="24"/>
        </w:rPr>
      </w:pPr>
      <w:r w:rsidRPr="00DA1120">
        <w:rPr>
          <w:rFonts w:asciiTheme="minorHAnsi" w:hAnsiTheme="minorHAnsi" w:cstheme="minorHAnsi"/>
          <w:sz w:val="24"/>
          <w:szCs w:val="24"/>
        </w:rPr>
        <w:t>Chaque entreprise agit en faisant l’hypothèse que le comportement de l’autre constitue pour elle une donnée à laquelle elle doit s’adapter pour maximiser son profit. Quels seront la production et le profit de chaque entreprise ?</w:t>
      </w:r>
    </w:p>
    <w:p w:rsidR="00DA1120" w:rsidRPr="00132CEE" w:rsidRDefault="00DA1120" w:rsidP="00DA1120">
      <w:pPr>
        <w:pStyle w:val="Paragraphedeliste"/>
        <w:numPr>
          <w:ilvl w:val="0"/>
          <w:numId w:val="18"/>
        </w:numPr>
        <w:jc w:val="both"/>
        <w:rPr>
          <w:rFonts w:asciiTheme="minorHAnsi" w:hAnsiTheme="minorHAnsi" w:cstheme="minorHAnsi"/>
          <w:sz w:val="24"/>
          <w:szCs w:val="24"/>
        </w:rPr>
      </w:pPr>
      <w:r>
        <w:rPr>
          <w:rFonts w:asciiTheme="minorHAnsi" w:hAnsiTheme="minorHAnsi" w:cstheme="minorHAnsi"/>
          <w:sz w:val="24"/>
          <w:szCs w:val="24"/>
        </w:rPr>
        <w:t>Convaincue de sa supériorité, l’entreprise A décide d’agir en tant que leader sur le marché. L’entreprise B ne modifie pas son attitude. Quels seront le prix du marché et les quantités vendues par chaque entreprise ?</w:t>
      </w:r>
    </w:p>
    <w:p w:rsidR="00DA1120" w:rsidRDefault="00DA1120" w:rsidP="00DA1120">
      <w:pPr>
        <w:pStyle w:val="Paragraphedeliste"/>
        <w:numPr>
          <w:ilvl w:val="0"/>
          <w:numId w:val="18"/>
        </w:numPr>
        <w:jc w:val="both"/>
        <w:rPr>
          <w:rFonts w:asciiTheme="minorHAnsi" w:hAnsiTheme="minorHAnsi" w:cstheme="minorHAnsi"/>
          <w:sz w:val="24"/>
          <w:szCs w:val="24"/>
        </w:rPr>
      </w:pPr>
      <w:r>
        <w:rPr>
          <w:rFonts w:asciiTheme="minorHAnsi" w:hAnsiTheme="minorHAnsi" w:cstheme="minorHAnsi"/>
          <w:sz w:val="24"/>
          <w:szCs w:val="24"/>
        </w:rPr>
        <w:t xml:space="preserve"> Convaincue également de sa supériorité, l’entreprise B décide d’agir en tant que leader  et l’entreprise A se comporte alors comme une entreprise satellite. Quels seront le prix du marché et les quantités vendues par chaque entreprise ?</w:t>
      </w:r>
    </w:p>
    <w:p w:rsidR="00DA1120" w:rsidRPr="00132CEE" w:rsidRDefault="00DA1120" w:rsidP="00DA1120">
      <w:pPr>
        <w:pStyle w:val="Paragraphedeliste"/>
        <w:numPr>
          <w:ilvl w:val="0"/>
          <w:numId w:val="18"/>
        </w:numPr>
        <w:jc w:val="both"/>
        <w:rPr>
          <w:rFonts w:asciiTheme="minorHAnsi" w:hAnsiTheme="minorHAnsi" w:cstheme="minorHAnsi"/>
          <w:sz w:val="24"/>
          <w:szCs w:val="24"/>
        </w:rPr>
      </w:pPr>
      <w:r>
        <w:rPr>
          <w:rFonts w:asciiTheme="minorHAnsi" w:hAnsiTheme="minorHAnsi" w:cstheme="minorHAnsi"/>
          <w:sz w:val="24"/>
          <w:szCs w:val="24"/>
        </w:rPr>
        <w:t>Les deux entreprises prétendent en même temps à la situation de leader.</w:t>
      </w:r>
      <w:r w:rsidRPr="00132CEE">
        <w:rPr>
          <w:rFonts w:asciiTheme="minorHAnsi" w:hAnsiTheme="minorHAnsi" w:cstheme="minorHAnsi"/>
          <w:sz w:val="24"/>
          <w:szCs w:val="24"/>
        </w:rPr>
        <w:t xml:space="preserve"> </w:t>
      </w:r>
      <w:r>
        <w:rPr>
          <w:rFonts w:asciiTheme="minorHAnsi" w:hAnsiTheme="minorHAnsi" w:cstheme="minorHAnsi"/>
          <w:sz w:val="24"/>
          <w:szCs w:val="24"/>
        </w:rPr>
        <w:t>Quels seront le prix du marché et les quantités vendues par chaque entreprise ?</w:t>
      </w:r>
    </w:p>
    <w:p w:rsidR="00DA1120" w:rsidRPr="006D2619" w:rsidRDefault="00DA1120" w:rsidP="00DA1120">
      <w:pPr>
        <w:pStyle w:val="Paragraphedeliste"/>
        <w:numPr>
          <w:ilvl w:val="0"/>
          <w:numId w:val="18"/>
        </w:numPr>
        <w:jc w:val="both"/>
        <w:rPr>
          <w:rFonts w:asciiTheme="minorHAnsi" w:hAnsiTheme="minorHAnsi" w:cstheme="minorHAnsi"/>
          <w:sz w:val="24"/>
          <w:szCs w:val="24"/>
        </w:rPr>
      </w:pPr>
      <w:r>
        <w:rPr>
          <w:rFonts w:asciiTheme="minorHAnsi" w:hAnsiTheme="minorHAnsi" w:cstheme="minorHAnsi"/>
          <w:sz w:val="24"/>
          <w:szCs w:val="24"/>
        </w:rPr>
        <w:t>Les deux entreprises cherchent à s’entendre pour constituer un cartel permettant de maximiser leurs profits joints. Déterminer les prix et les quantités d’équilibre.</w:t>
      </w:r>
    </w:p>
    <w:p w:rsidR="00DA1120" w:rsidRPr="001157DD" w:rsidRDefault="00DA1120" w:rsidP="00DA1120">
      <w:pPr>
        <w:jc w:val="both"/>
        <w:rPr>
          <w:rFonts w:asciiTheme="minorHAnsi" w:hAnsiTheme="minorHAnsi" w:cstheme="minorHAnsi"/>
          <w:sz w:val="24"/>
          <w:szCs w:val="24"/>
        </w:rPr>
      </w:pPr>
      <w:r w:rsidRPr="006D2619">
        <w:rPr>
          <w:rFonts w:asciiTheme="minorHAnsi" w:hAnsiTheme="minorHAnsi" w:cstheme="minorHAnsi"/>
          <w:sz w:val="24"/>
          <w:szCs w:val="24"/>
        </w:rPr>
        <w:t xml:space="preserve"> </w:t>
      </w:r>
    </w:p>
    <w:p w:rsidR="00937A4F" w:rsidRPr="00DA1120" w:rsidRDefault="00937A4F" w:rsidP="00DA1120"/>
    <w:sectPr w:rsidR="00937A4F" w:rsidRPr="00DA1120" w:rsidSect="00014FCC">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BA9" w:rsidRDefault="00130BA9" w:rsidP="002616D8">
      <w:pPr>
        <w:spacing w:after="0" w:line="240" w:lineRule="auto"/>
      </w:pPr>
      <w:r>
        <w:separator/>
      </w:r>
    </w:p>
  </w:endnote>
  <w:endnote w:type="continuationSeparator" w:id="1">
    <w:p w:rsidR="00130BA9" w:rsidRDefault="00130BA9" w:rsidP="002616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FCC" w:rsidRDefault="00CB2CDE">
    <w:pPr>
      <w:pStyle w:val="Pieddepage"/>
      <w:jc w:val="right"/>
    </w:pPr>
    <w:r>
      <w:fldChar w:fldCharType="begin"/>
    </w:r>
    <w:r w:rsidR="00097424">
      <w:instrText xml:space="preserve"> PAGE   \* MERGEFORMAT </w:instrText>
    </w:r>
    <w:r>
      <w:fldChar w:fldCharType="separate"/>
    </w:r>
    <w:r w:rsidR="00DA1120">
      <w:rPr>
        <w:noProof/>
      </w:rPr>
      <w:t>2</w:t>
    </w:r>
    <w:r>
      <w:fldChar w:fldCharType="end"/>
    </w:r>
  </w:p>
  <w:p w:rsidR="00014FCC" w:rsidRDefault="00130BA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FCC" w:rsidRDefault="00097424">
    <w:pPr>
      <w:pStyle w:val="Pieddepage"/>
    </w:pPr>
    <w:r>
      <w:t xml:space="preserve">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BA9" w:rsidRDefault="00130BA9" w:rsidP="002616D8">
      <w:pPr>
        <w:spacing w:after="0" w:line="240" w:lineRule="auto"/>
      </w:pPr>
      <w:r>
        <w:separator/>
      </w:r>
    </w:p>
  </w:footnote>
  <w:footnote w:type="continuationSeparator" w:id="1">
    <w:p w:rsidR="00130BA9" w:rsidRDefault="00130BA9" w:rsidP="002616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FCC" w:rsidRPr="004C0B32" w:rsidRDefault="00130BA9" w:rsidP="00014FCC">
    <w:pPr>
      <w:spacing w:after="0" w:line="240" w:lineRule="auto"/>
      <w:rPr>
        <w:rFonts w:cs="Calibri"/>
        <w:b/>
        <w:bCs/>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FCC" w:rsidRPr="004C0B32" w:rsidRDefault="00097424" w:rsidP="00014FCC">
    <w:pPr>
      <w:spacing w:after="0" w:line="240" w:lineRule="auto"/>
      <w:rPr>
        <w:rFonts w:cs="Calibri"/>
        <w:b/>
        <w:bCs/>
        <w:sz w:val="20"/>
        <w:szCs w:val="20"/>
      </w:rPr>
    </w:pPr>
    <w:r w:rsidRPr="004C0B32">
      <w:rPr>
        <w:rFonts w:cs="Calibri"/>
        <w:b/>
        <w:bCs/>
        <w:sz w:val="20"/>
        <w:szCs w:val="20"/>
      </w:rPr>
      <w:t xml:space="preserve">Université Abderrahmane Mira. </w:t>
    </w:r>
    <w:r w:rsidR="00CC167D" w:rsidRPr="004C0B32">
      <w:rPr>
        <w:rFonts w:cs="Calibri"/>
        <w:b/>
        <w:bCs/>
        <w:sz w:val="20"/>
        <w:szCs w:val="20"/>
      </w:rPr>
      <w:t>Bejaïa</w:t>
    </w:r>
  </w:p>
  <w:p w:rsidR="00014FCC" w:rsidRPr="004C0B32" w:rsidRDefault="00097424" w:rsidP="00014FCC">
    <w:pPr>
      <w:spacing w:after="0" w:line="240" w:lineRule="auto"/>
      <w:rPr>
        <w:rFonts w:cs="Calibri"/>
        <w:b/>
        <w:bCs/>
        <w:sz w:val="20"/>
        <w:szCs w:val="20"/>
      </w:rPr>
    </w:pPr>
    <w:r w:rsidRPr="004C0B32">
      <w:rPr>
        <w:rFonts w:cs="Calibri"/>
        <w:b/>
        <w:bCs/>
        <w:sz w:val="20"/>
        <w:szCs w:val="20"/>
      </w:rPr>
      <w:t xml:space="preserve">Faculté des Sciences Economiques, des Sciences                            </w:t>
    </w:r>
    <w:r>
      <w:rPr>
        <w:rFonts w:cs="Calibri"/>
        <w:b/>
        <w:bCs/>
        <w:sz w:val="20"/>
        <w:szCs w:val="20"/>
      </w:rPr>
      <w:t xml:space="preserve">                                  </w:t>
    </w:r>
    <w:r w:rsidRPr="004C0B32">
      <w:rPr>
        <w:rFonts w:cs="Calibri"/>
        <w:b/>
        <w:bCs/>
        <w:sz w:val="20"/>
        <w:szCs w:val="20"/>
      </w:rPr>
      <w:t xml:space="preserve">                                   M. KACI</w:t>
    </w:r>
  </w:p>
  <w:p w:rsidR="00014FCC" w:rsidRPr="004C0B32" w:rsidRDefault="00097424" w:rsidP="00014FCC">
    <w:pPr>
      <w:spacing w:after="0" w:line="240" w:lineRule="auto"/>
      <w:rPr>
        <w:rFonts w:cs="Calibri"/>
        <w:b/>
        <w:bCs/>
        <w:sz w:val="20"/>
        <w:szCs w:val="20"/>
      </w:rPr>
    </w:pPr>
    <w:r w:rsidRPr="004C0B32">
      <w:rPr>
        <w:rFonts w:cs="Calibri"/>
        <w:b/>
        <w:bCs/>
        <w:sz w:val="20"/>
        <w:szCs w:val="20"/>
      </w:rPr>
      <w:t>de Gestion et des Sciences Commerciales.</w:t>
    </w:r>
    <w:r>
      <w:rPr>
        <w:rFonts w:cs="Calibri"/>
        <w:b/>
        <w:bCs/>
        <w:sz w:val="20"/>
        <w:szCs w:val="20"/>
      </w:rPr>
      <w:t xml:space="preserve">                                                    </w:t>
    </w:r>
    <w:r w:rsidRPr="005F480F">
      <w:rPr>
        <w:rFonts w:cs="Calibri"/>
        <w:b/>
        <w:bCs/>
        <w:sz w:val="24"/>
        <w:szCs w:val="24"/>
      </w:rPr>
      <w:t xml:space="preserve"> </w:t>
    </w:r>
    <w:r w:rsidRPr="005F480F">
      <w:rPr>
        <w:rFonts w:cs="Calibri"/>
        <w:b/>
        <w:bCs/>
        <w:sz w:val="20"/>
        <w:szCs w:val="20"/>
      </w:rPr>
      <w:t>Module : Microéconomie approfondie</w:t>
    </w:r>
  </w:p>
  <w:p w:rsidR="00014FCC" w:rsidRPr="004C0B32" w:rsidRDefault="00097424" w:rsidP="00014FCC">
    <w:pPr>
      <w:spacing w:after="0" w:line="240" w:lineRule="auto"/>
      <w:rPr>
        <w:rFonts w:cs="Calibri"/>
        <w:b/>
        <w:bCs/>
        <w:sz w:val="24"/>
        <w:szCs w:val="24"/>
      </w:rPr>
    </w:pPr>
    <w:r w:rsidRPr="004C0B32">
      <w:rPr>
        <w:rFonts w:cs="Calibri"/>
        <w:b/>
        <w:bCs/>
        <w:sz w:val="20"/>
        <w:szCs w:val="20"/>
      </w:rPr>
      <w:t>Département des Sciences Economiques</w:t>
    </w:r>
  </w:p>
  <w:p w:rsidR="00014FCC" w:rsidRDefault="00130BA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26E10"/>
    <w:multiLevelType w:val="hybridMultilevel"/>
    <w:tmpl w:val="388A8B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28262C"/>
    <w:multiLevelType w:val="hybridMultilevel"/>
    <w:tmpl w:val="63AAFEA2"/>
    <w:lvl w:ilvl="0" w:tplc="020CD120">
      <w:start w:val="1"/>
      <w:numFmt w:val="lowerLetter"/>
      <w:lvlText w:val="%1-"/>
      <w:lvlJc w:val="left"/>
      <w:pPr>
        <w:ind w:left="106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B8D42F0"/>
    <w:multiLevelType w:val="hybridMultilevel"/>
    <w:tmpl w:val="7BE0C6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53249B6"/>
    <w:multiLevelType w:val="hybridMultilevel"/>
    <w:tmpl w:val="260C0F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7FA17E1"/>
    <w:multiLevelType w:val="hybridMultilevel"/>
    <w:tmpl w:val="961293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C691FCB"/>
    <w:multiLevelType w:val="hybridMultilevel"/>
    <w:tmpl w:val="EF2C20E4"/>
    <w:lvl w:ilvl="0" w:tplc="020CD120">
      <w:start w:val="1"/>
      <w:numFmt w:val="lowerLetter"/>
      <w:lvlText w:val="%1-"/>
      <w:lvlJc w:val="left"/>
      <w:pPr>
        <w:ind w:left="106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7AC360B"/>
    <w:multiLevelType w:val="hybridMultilevel"/>
    <w:tmpl w:val="71A4FF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A830F07"/>
    <w:multiLevelType w:val="hybridMultilevel"/>
    <w:tmpl w:val="6F14D5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ECF6E05"/>
    <w:multiLevelType w:val="hybridMultilevel"/>
    <w:tmpl w:val="130ABA12"/>
    <w:lvl w:ilvl="0" w:tplc="020CD120">
      <w:start w:val="1"/>
      <w:numFmt w:val="lowerLetter"/>
      <w:lvlText w:val="%1-"/>
      <w:lvlJc w:val="left"/>
      <w:pPr>
        <w:ind w:left="106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2D561E3"/>
    <w:multiLevelType w:val="hybridMultilevel"/>
    <w:tmpl w:val="FA4E15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A70683B"/>
    <w:multiLevelType w:val="hybridMultilevel"/>
    <w:tmpl w:val="D938F0F0"/>
    <w:lvl w:ilvl="0" w:tplc="1758FC48">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515B5E05"/>
    <w:multiLevelType w:val="hybridMultilevel"/>
    <w:tmpl w:val="28942A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993148A"/>
    <w:multiLevelType w:val="hybridMultilevel"/>
    <w:tmpl w:val="69BCC6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8205C08"/>
    <w:multiLevelType w:val="hybridMultilevel"/>
    <w:tmpl w:val="45FC3256"/>
    <w:lvl w:ilvl="0" w:tplc="020CD120">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4">
    <w:nsid w:val="6DFA4C8A"/>
    <w:multiLevelType w:val="hybridMultilevel"/>
    <w:tmpl w:val="13C25E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3C1160C"/>
    <w:multiLevelType w:val="hybridMultilevel"/>
    <w:tmpl w:val="192043AA"/>
    <w:lvl w:ilvl="0" w:tplc="040C000F">
      <w:start w:val="1"/>
      <w:numFmt w:val="decimal"/>
      <w:lvlText w:val="%1."/>
      <w:lvlJc w:val="left"/>
      <w:pPr>
        <w:ind w:left="1140" w:hanging="360"/>
      </w:p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16">
    <w:nsid w:val="75CB2FA9"/>
    <w:multiLevelType w:val="hybridMultilevel"/>
    <w:tmpl w:val="E73C85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3"/>
  </w:num>
  <w:num w:numId="3">
    <w:abstractNumId w:val="8"/>
  </w:num>
  <w:num w:numId="4">
    <w:abstractNumId w:val="5"/>
  </w:num>
  <w:num w:numId="5">
    <w:abstractNumId w:val="1"/>
  </w:num>
  <w:num w:numId="6">
    <w:abstractNumId w:val="16"/>
  </w:num>
  <w:num w:numId="7">
    <w:abstractNumId w:val="6"/>
  </w:num>
  <w:num w:numId="8">
    <w:abstractNumId w:val="3"/>
  </w:num>
  <w:num w:numId="9">
    <w:abstractNumId w:val="4"/>
  </w:num>
  <w:num w:numId="10">
    <w:abstractNumId w:val="14"/>
  </w:num>
  <w:num w:numId="11">
    <w:abstractNumId w:val="15"/>
  </w:num>
  <w:num w:numId="12">
    <w:abstractNumId w:val="11"/>
  </w:num>
  <w:num w:numId="13">
    <w:abstractNumId w:val="7"/>
  </w:num>
  <w:num w:numId="14">
    <w:abstractNumId w:val="12"/>
  </w:num>
  <w:num w:numId="15">
    <w:abstractNumId w:val="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97424"/>
    <w:rsid w:val="00097424"/>
    <w:rsid w:val="000A22D4"/>
    <w:rsid w:val="000F374B"/>
    <w:rsid w:val="0011310D"/>
    <w:rsid w:val="001157DD"/>
    <w:rsid w:val="00125059"/>
    <w:rsid w:val="00130BA9"/>
    <w:rsid w:val="001F46EE"/>
    <w:rsid w:val="001F7108"/>
    <w:rsid w:val="00235583"/>
    <w:rsid w:val="002510A2"/>
    <w:rsid w:val="00253D9E"/>
    <w:rsid w:val="002616D8"/>
    <w:rsid w:val="002C4F47"/>
    <w:rsid w:val="002F0ACF"/>
    <w:rsid w:val="00357412"/>
    <w:rsid w:val="0040449C"/>
    <w:rsid w:val="00441097"/>
    <w:rsid w:val="00477E18"/>
    <w:rsid w:val="004B044C"/>
    <w:rsid w:val="004C558D"/>
    <w:rsid w:val="005318FC"/>
    <w:rsid w:val="00553D1E"/>
    <w:rsid w:val="0057729E"/>
    <w:rsid w:val="00591978"/>
    <w:rsid w:val="005D736C"/>
    <w:rsid w:val="005F2611"/>
    <w:rsid w:val="006957A5"/>
    <w:rsid w:val="006D2259"/>
    <w:rsid w:val="006F5954"/>
    <w:rsid w:val="007220BA"/>
    <w:rsid w:val="007629D1"/>
    <w:rsid w:val="007E7328"/>
    <w:rsid w:val="00882C3A"/>
    <w:rsid w:val="00903A24"/>
    <w:rsid w:val="00912C52"/>
    <w:rsid w:val="00933952"/>
    <w:rsid w:val="00937A4F"/>
    <w:rsid w:val="009526E6"/>
    <w:rsid w:val="00AB6447"/>
    <w:rsid w:val="00B04688"/>
    <w:rsid w:val="00B57E7F"/>
    <w:rsid w:val="00BD384A"/>
    <w:rsid w:val="00C04F33"/>
    <w:rsid w:val="00CB2CDE"/>
    <w:rsid w:val="00CC167D"/>
    <w:rsid w:val="00D31D6A"/>
    <w:rsid w:val="00DA1120"/>
    <w:rsid w:val="00DB552F"/>
    <w:rsid w:val="00DF6E62"/>
    <w:rsid w:val="00E0732E"/>
    <w:rsid w:val="00E078BA"/>
    <w:rsid w:val="00F110F3"/>
    <w:rsid w:val="00F3730E"/>
    <w:rsid w:val="00F657D5"/>
    <w:rsid w:val="00FE40C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424"/>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97424"/>
    <w:pPr>
      <w:tabs>
        <w:tab w:val="center" w:pos="4536"/>
        <w:tab w:val="right" w:pos="9072"/>
      </w:tabs>
      <w:spacing w:after="0" w:line="240" w:lineRule="auto"/>
    </w:pPr>
  </w:style>
  <w:style w:type="character" w:customStyle="1" w:styleId="En-tteCar">
    <w:name w:val="En-tête Car"/>
    <w:basedOn w:val="Policepardfaut"/>
    <w:link w:val="En-tte"/>
    <w:uiPriority w:val="99"/>
    <w:rsid w:val="00097424"/>
    <w:rPr>
      <w:rFonts w:ascii="Calibri" w:eastAsia="Calibri" w:hAnsi="Calibri" w:cs="Arial"/>
    </w:rPr>
  </w:style>
  <w:style w:type="paragraph" w:styleId="Pieddepage">
    <w:name w:val="footer"/>
    <w:basedOn w:val="Normal"/>
    <w:link w:val="PieddepageCar"/>
    <w:uiPriority w:val="99"/>
    <w:unhideWhenUsed/>
    <w:rsid w:val="000974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7424"/>
    <w:rPr>
      <w:rFonts w:ascii="Calibri" w:eastAsia="Calibri" w:hAnsi="Calibri" w:cs="Arial"/>
    </w:rPr>
  </w:style>
  <w:style w:type="paragraph" w:styleId="Textedebulles">
    <w:name w:val="Balloon Text"/>
    <w:basedOn w:val="Normal"/>
    <w:link w:val="TextedebullesCar"/>
    <w:uiPriority w:val="99"/>
    <w:semiHidden/>
    <w:unhideWhenUsed/>
    <w:rsid w:val="0009742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97424"/>
    <w:rPr>
      <w:rFonts w:ascii="Tahoma" w:eastAsia="Calibri" w:hAnsi="Tahoma" w:cs="Tahoma"/>
      <w:sz w:val="16"/>
      <w:szCs w:val="16"/>
    </w:rPr>
  </w:style>
  <w:style w:type="paragraph" w:styleId="Paragraphedeliste">
    <w:name w:val="List Paragraph"/>
    <w:basedOn w:val="Normal"/>
    <w:uiPriority w:val="34"/>
    <w:qFormat/>
    <w:rsid w:val="00F110F3"/>
    <w:pPr>
      <w:ind w:left="720"/>
      <w:contextualSpacing/>
    </w:pPr>
  </w:style>
</w:styles>
</file>

<file path=word/webSettings.xml><?xml version="1.0" encoding="utf-8"?>
<w:webSettings xmlns:r="http://schemas.openxmlformats.org/officeDocument/2006/relationships" xmlns:w="http://schemas.openxmlformats.org/wordprocessingml/2006/main">
  <w:divs>
    <w:div w:id="174981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591CA-71FE-4E6E-B78E-FE3928819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581</Words>
  <Characters>3199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c</cp:lastModifiedBy>
  <cp:revision>6</cp:revision>
  <dcterms:created xsi:type="dcterms:W3CDTF">2011-12-27T10:04:00Z</dcterms:created>
  <dcterms:modified xsi:type="dcterms:W3CDTF">2021-02-10T09:49:00Z</dcterms:modified>
</cp:coreProperties>
</file>