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32" w:rsidRPr="00400B2D" w:rsidRDefault="00426E32" w:rsidP="00400B2D">
      <w:pPr>
        <w:pStyle w:val="Sansinterligne"/>
        <w:bidi/>
        <w:rPr>
          <w:rFonts w:ascii="Amiri" w:hAnsi="Amiri" w:cs="Amiri"/>
          <w:sz w:val="28"/>
          <w:szCs w:val="28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t xml:space="preserve">جامعة عبد الرحمان ميرة - بجاية                            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 xml:space="preserve">            </w:t>
      </w:r>
      <w:r w:rsidRPr="00400B2D">
        <w:rPr>
          <w:rFonts w:ascii="Amiri" w:hAnsi="Amiri" w:cs="Amiri"/>
          <w:sz w:val="28"/>
          <w:szCs w:val="28"/>
          <w:rtl/>
          <w:lang w:bidi="ar-DZ"/>
        </w:rPr>
        <w:t xml:space="preserve">    السنة الجامعية: 2020 - 2021</w:t>
      </w:r>
    </w:p>
    <w:p w:rsidR="00426E32" w:rsidRPr="00400B2D" w:rsidRDefault="00426E32" w:rsidP="00400B2D">
      <w:pPr>
        <w:pStyle w:val="Sansinterligne"/>
        <w:bidi/>
        <w:rPr>
          <w:rFonts w:ascii="Amiri" w:hAnsi="Amiri" w:cs="Amiri"/>
          <w:sz w:val="28"/>
          <w:szCs w:val="28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t xml:space="preserve">السنة الثانية ماستر - لسانيات عربية- مج 2             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 xml:space="preserve">             </w:t>
      </w:r>
      <w:r w:rsidRPr="00400B2D">
        <w:rPr>
          <w:rFonts w:ascii="Amiri" w:hAnsi="Amiri" w:cs="Amiri"/>
          <w:sz w:val="28"/>
          <w:szCs w:val="28"/>
          <w:rtl/>
          <w:lang w:bidi="ar-DZ"/>
        </w:rPr>
        <w:t xml:space="preserve">       الاسم واللقب  </w:t>
      </w:r>
    </w:p>
    <w:p w:rsidR="00426E32" w:rsidRPr="00400B2D" w:rsidRDefault="00426E32" w:rsidP="00400B2D">
      <w:pPr>
        <w:pStyle w:val="Sansinterligne"/>
        <w:bidi/>
        <w:rPr>
          <w:rFonts w:ascii="Amiri" w:hAnsi="Amiri" w:cs="Amiri"/>
          <w:sz w:val="28"/>
          <w:szCs w:val="28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t xml:space="preserve"> السداسي الأول                                                 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 xml:space="preserve">        </w:t>
      </w:r>
      <w:r w:rsidRPr="00400B2D">
        <w:rPr>
          <w:rFonts w:ascii="Amiri" w:hAnsi="Amiri" w:cs="Amiri"/>
          <w:sz w:val="28"/>
          <w:szCs w:val="28"/>
          <w:rtl/>
          <w:lang w:bidi="ar-DZ"/>
        </w:rPr>
        <w:t xml:space="preserve">   الفوج</w:t>
      </w:r>
    </w:p>
    <w:p w:rsidR="00AE4FAC" w:rsidRPr="00AC7B8E" w:rsidRDefault="00AE4FAC" w:rsidP="00AE4FAC">
      <w:pPr>
        <w:bidi/>
        <w:rPr>
          <w:rFonts w:ascii="Amiri" w:hAnsi="Amiri" w:cs="Amiri"/>
          <w:sz w:val="20"/>
          <w:szCs w:val="20"/>
          <w:rtl/>
          <w:lang w:bidi="ar-DZ"/>
        </w:rPr>
      </w:pPr>
    </w:p>
    <w:p w:rsidR="00AE4FAC" w:rsidRPr="00400B2D" w:rsidRDefault="00AE4FAC" w:rsidP="00426E32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400B2D">
        <w:rPr>
          <w:rFonts w:ascii="Amiri" w:hAnsi="Amiri" w:cs="Amiri"/>
          <w:b/>
          <w:bCs/>
          <w:sz w:val="32"/>
          <w:szCs w:val="32"/>
          <w:rtl/>
          <w:lang w:bidi="ar-DZ"/>
        </w:rPr>
        <w:t>امتحان عن بعد في مادة أخلاقيات المهنة</w:t>
      </w:r>
    </w:p>
    <w:p w:rsidR="00200D33" w:rsidRPr="00AC7B8E" w:rsidRDefault="00200D33" w:rsidP="00200D33">
      <w:pPr>
        <w:bidi/>
        <w:rPr>
          <w:rFonts w:ascii="Amiri" w:hAnsi="Amiri" w:cs="Amiri"/>
          <w:sz w:val="20"/>
          <w:szCs w:val="20"/>
          <w:rtl/>
          <w:lang w:bidi="ar-DZ"/>
        </w:rPr>
      </w:pPr>
      <w:bookmarkStart w:id="0" w:name="_GoBack"/>
      <w:bookmarkEnd w:id="0"/>
    </w:p>
    <w:p w:rsidR="00200D33" w:rsidRDefault="00426E32" w:rsidP="00400B2D">
      <w:pPr>
        <w:bidi/>
        <w:rPr>
          <w:rFonts w:ascii="Amiri" w:hAnsi="Amiri" w:cs="Amiri" w:hint="cs"/>
          <w:sz w:val="28"/>
          <w:szCs w:val="28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t>س1: توصف ولادة أ</w:t>
      </w:r>
      <w:r w:rsidR="00200D33" w:rsidRPr="00400B2D">
        <w:rPr>
          <w:rFonts w:ascii="Amiri" w:hAnsi="Amiri" w:cs="Amiri"/>
          <w:sz w:val="28"/>
          <w:szCs w:val="28"/>
          <w:rtl/>
          <w:lang w:bidi="ar-DZ"/>
        </w:rPr>
        <w:t xml:space="preserve">خلاقيات المهنة في الطب بالولادة العسيرة. </w:t>
      </w:r>
      <w:r w:rsidR="00AE4FAC" w:rsidRPr="00400B2D">
        <w:rPr>
          <w:rFonts w:ascii="Amiri" w:hAnsi="Amiri" w:cs="Amiri"/>
          <w:sz w:val="28"/>
          <w:szCs w:val="28"/>
          <w:rtl/>
          <w:lang w:bidi="ar-DZ"/>
        </w:rPr>
        <w:t>لماذا؟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>(</w:t>
      </w:r>
      <w:r w:rsidR="00AE4FAC" w:rsidRPr="00400B2D">
        <w:rPr>
          <w:rFonts w:ascii="Amiri" w:hAnsi="Amiri" w:cs="Amiri"/>
          <w:sz w:val="28"/>
          <w:szCs w:val="28"/>
          <w:rtl/>
          <w:lang w:bidi="ar-DZ"/>
        </w:rPr>
        <w:t>3 صفحات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>)</w:t>
      </w:r>
    </w:p>
    <w:p w:rsidR="00AC7B8E" w:rsidRDefault="00AC7B8E" w:rsidP="00AC7B8E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AC7B8E">
        <w:rPr>
          <w:rFonts w:ascii="Amiri" w:hAnsi="Amiri" w:cs="Amiri"/>
          <w:sz w:val="28"/>
          <w:szCs w:val="28"/>
          <w:rtl/>
          <w:lang w:bidi="ar-DZ"/>
        </w:rPr>
        <w:t>ج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AE4FAC" w:rsidRDefault="00426E32" w:rsidP="00AE4FAC">
      <w:pPr>
        <w:bidi/>
        <w:rPr>
          <w:rFonts w:ascii="Amiri" w:hAnsi="Amiri" w:cs="Amiri" w:hint="cs"/>
          <w:sz w:val="28"/>
          <w:szCs w:val="28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lastRenderedPageBreak/>
        <w:t>س2: لا تختلف كثيرا مبادئ أ</w:t>
      </w:r>
      <w:r w:rsidR="00400B2D">
        <w:rPr>
          <w:rFonts w:ascii="Amiri" w:hAnsi="Amiri" w:cs="Amiri"/>
          <w:sz w:val="28"/>
          <w:szCs w:val="28"/>
          <w:rtl/>
          <w:lang w:bidi="ar-DZ"/>
        </w:rPr>
        <w:t>خلاقيات المهنة و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>أ</w:t>
      </w:r>
      <w:r w:rsidR="00AE4FAC" w:rsidRPr="00400B2D">
        <w:rPr>
          <w:rFonts w:ascii="Amiri" w:hAnsi="Amiri" w:cs="Amiri"/>
          <w:sz w:val="28"/>
          <w:szCs w:val="28"/>
          <w:rtl/>
          <w:lang w:bidi="ar-DZ"/>
        </w:rPr>
        <w:t>خلاقيات البحث العلمي. كيف ذلك؟ 3 صفحات</w:t>
      </w:r>
    </w:p>
    <w:p w:rsidR="00AC7B8E" w:rsidRDefault="00AC7B8E" w:rsidP="00AC7B8E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AC7B8E">
        <w:rPr>
          <w:rFonts w:ascii="Amiri" w:hAnsi="Amiri" w:cs="Amiri"/>
          <w:sz w:val="28"/>
          <w:szCs w:val="28"/>
          <w:rtl/>
          <w:lang w:bidi="ar-DZ"/>
        </w:rPr>
        <w:t>ج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AC7B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AC7B8E" w:rsidRPr="00400B2D" w:rsidRDefault="00AC7B8E" w:rsidP="00AC7B8E">
      <w:pPr>
        <w:bidi/>
        <w:rPr>
          <w:rFonts w:ascii="Amiri" w:hAnsi="Amiri" w:cs="Amiri"/>
          <w:sz w:val="28"/>
          <w:szCs w:val="28"/>
          <w:rtl/>
          <w:lang w:bidi="ar-DZ"/>
        </w:rPr>
      </w:pPr>
    </w:p>
    <w:p w:rsidR="00AE4FAC" w:rsidRDefault="00426E32" w:rsidP="00426E32">
      <w:pPr>
        <w:bidi/>
        <w:rPr>
          <w:rFonts w:ascii="Amiri" w:hAnsi="Amiri" w:cs="Amiri" w:hint="cs"/>
          <w:sz w:val="28"/>
          <w:szCs w:val="28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lastRenderedPageBreak/>
        <w:t>س3: للحرية الأ</w:t>
      </w:r>
      <w:r w:rsidR="00AE4FAC" w:rsidRPr="00400B2D">
        <w:rPr>
          <w:rFonts w:ascii="Amiri" w:hAnsi="Amiri" w:cs="Amiri"/>
          <w:sz w:val="28"/>
          <w:szCs w:val="28"/>
          <w:rtl/>
          <w:lang w:bidi="ar-DZ"/>
        </w:rPr>
        <w:t>كاديمية قيمة كبير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>ة</w:t>
      </w:r>
      <w:r w:rsidR="00AE4FAC" w:rsidRPr="00400B2D">
        <w:rPr>
          <w:rFonts w:ascii="Amiri" w:hAnsi="Amiri" w:cs="Amiri"/>
          <w:sz w:val="28"/>
          <w:szCs w:val="28"/>
          <w:rtl/>
          <w:lang w:bidi="ar-DZ"/>
        </w:rPr>
        <w:t xml:space="preserve"> في الميثاق. ما </w:t>
      </w:r>
      <w:r w:rsidRPr="00400B2D">
        <w:rPr>
          <w:rFonts w:ascii="Amiri" w:hAnsi="Amiri" w:cs="Amiri"/>
          <w:sz w:val="28"/>
          <w:szCs w:val="28"/>
          <w:rtl/>
          <w:lang w:bidi="ar-DZ"/>
        </w:rPr>
        <w:t>علاقتها بالبحث العلمي،</w:t>
      </w:r>
      <w:r w:rsidR="00AE4FAC" w:rsidRPr="00400B2D">
        <w:rPr>
          <w:rFonts w:ascii="Amiri" w:hAnsi="Amiri" w:cs="Amiri"/>
          <w:sz w:val="28"/>
          <w:szCs w:val="28"/>
          <w:rtl/>
          <w:lang w:bidi="ar-DZ"/>
        </w:rPr>
        <w:t xml:space="preserve"> وبحقوق الطالب</w:t>
      </w:r>
      <w:r w:rsidRPr="00400B2D">
        <w:rPr>
          <w:rFonts w:ascii="Amiri" w:hAnsi="Amiri" w:cs="Amiri"/>
          <w:sz w:val="28"/>
          <w:szCs w:val="28"/>
          <w:rtl/>
          <w:lang w:bidi="ar-DZ"/>
        </w:rPr>
        <w:t>؟</w:t>
      </w:r>
      <w:r w:rsidR="00AE4FAC" w:rsidRPr="00400B2D">
        <w:rPr>
          <w:rFonts w:ascii="Amiri" w:hAnsi="Amiri" w:cs="Amiri"/>
          <w:sz w:val="28"/>
          <w:szCs w:val="28"/>
          <w:rtl/>
          <w:lang w:bidi="ar-DZ"/>
        </w:rPr>
        <w:t xml:space="preserve"> 3 صفحات.</w:t>
      </w:r>
    </w:p>
    <w:p w:rsidR="00AC7B8E" w:rsidRDefault="00AC7B8E" w:rsidP="00AC7B8E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AC7B8E">
        <w:rPr>
          <w:rFonts w:ascii="Amiri" w:hAnsi="Amiri" w:cs="Amiri"/>
          <w:sz w:val="28"/>
          <w:szCs w:val="28"/>
          <w:rtl/>
          <w:lang w:bidi="ar-DZ"/>
        </w:rPr>
        <w:t>ج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AC7B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AC7B8E" w:rsidRPr="00400B2D" w:rsidRDefault="00AC7B8E" w:rsidP="00AC7B8E">
      <w:pPr>
        <w:bidi/>
        <w:rPr>
          <w:rFonts w:ascii="Amiri" w:hAnsi="Amiri" w:cs="Amiri"/>
          <w:sz w:val="28"/>
          <w:szCs w:val="28"/>
          <w:rtl/>
          <w:lang w:bidi="ar-DZ"/>
        </w:rPr>
      </w:pPr>
    </w:p>
    <w:p w:rsidR="00AE4FAC" w:rsidRDefault="00AE4FAC" w:rsidP="00400B2D">
      <w:pPr>
        <w:bidi/>
        <w:rPr>
          <w:rFonts w:hint="cs"/>
          <w:sz w:val="32"/>
          <w:szCs w:val="32"/>
          <w:rtl/>
          <w:lang w:bidi="ar-DZ"/>
        </w:rPr>
      </w:pPr>
      <w:r w:rsidRPr="00400B2D">
        <w:rPr>
          <w:rFonts w:ascii="Amiri" w:hAnsi="Amiri" w:cs="Amiri"/>
          <w:sz w:val="28"/>
          <w:szCs w:val="28"/>
          <w:rtl/>
          <w:lang w:bidi="ar-DZ"/>
        </w:rPr>
        <w:lastRenderedPageBreak/>
        <w:t>س4: ما جدوى (</w:t>
      </w:r>
      <w:r w:rsidR="00426E32" w:rsidRPr="00400B2D">
        <w:rPr>
          <w:rFonts w:ascii="Amiri" w:hAnsi="Amiri" w:cs="Amiri"/>
          <w:sz w:val="28"/>
          <w:szCs w:val="28"/>
          <w:rtl/>
          <w:lang w:bidi="ar-DZ"/>
        </w:rPr>
        <w:t>أ</w:t>
      </w:r>
      <w:r w:rsidRPr="00400B2D">
        <w:rPr>
          <w:rFonts w:ascii="Amiri" w:hAnsi="Amiri" w:cs="Amiri"/>
          <w:sz w:val="28"/>
          <w:szCs w:val="28"/>
          <w:rtl/>
          <w:lang w:bidi="ar-DZ"/>
        </w:rPr>
        <w:t>خلاقيات المهنة في الجامعة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>)</w:t>
      </w:r>
      <w:r w:rsidRPr="00400B2D">
        <w:rPr>
          <w:rFonts w:ascii="Amiri" w:hAnsi="Amiri" w:cs="Amiri"/>
          <w:sz w:val="28"/>
          <w:szCs w:val="28"/>
          <w:rtl/>
          <w:lang w:bidi="ar-DZ"/>
        </w:rPr>
        <w:t xml:space="preserve"> بالنسبة </w:t>
      </w:r>
      <w:r w:rsidR="00426E32" w:rsidRPr="00400B2D">
        <w:rPr>
          <w:rFonts w:ascii="Amiri" w:hAnsi="Amiri" w:cs="Amiri"/>
          <w:sz w:val="28"/>
          <w:szCs w:val="28"/>
          <w:rtl/>
          <w:lang w:bidi="ar-DZ"/>
        </w:rPr>
        <w:t>للأ</w:t>
      </w:r>
      <w:r w:rsidRPr="00400B2D">
        <w:rPr>
          <w:rFonts w:ascii="Amiri" w:hAnsi="Amiri" w:cs="Amiri"/>
          <w:sz w:val="28"/>
          <w:szCs w:val="28"/>
          <w:rtl/>
          <w:lang w:bidi="ar-DZ"/>
        </w:rPr>
        <w:t>سرة الجامعية كافة</w:t>
      </w:r>
      <w:r w:rsidR="00400B2D">
        <w:rPr>
          <w:rFonts w:ascii="Amiri" w:hAnsi="Amiri" w:cs="Amiri" w:hint="cs"/>
          <w:sz w:val="28"/>
          <w:szCs w:val="28"/>
          <w:rtl/>
          <w:lang w:bidi="ar-DZ"/>
        </w:rPr>
        <w:t>؟</w:t>
      </w:r>
      <w:r w:rsidRPr="00400B2D">
        <w:rPr>
          <w:rFonts w:ascii="Amiri" w:hAnsi="Amiri" w:cs="Amiri"/>
          <w:sz w:val="28"/>
          <w:szCs w:val="28"/>
          <w:rtl/>
          <w:lang w:bidi="ar-DZ"/>
        </w:rPr>
        <w:t>. 5 صفحات</w:t>
      </w:r>
    </w:p>
    <w:p w:rsidR="00AC7B8E" w:rsidRDefault="00AC7B8E" w:rsidP="00AC7B8E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AC7B8E">
        <w:rPr>
          <w:rFonts w:ascii="Amiri" w:hAnsi="Amiri" w:cs="Amiri"/>
          <w:sz w:val="28"/>
          <w:szCs w:val="28"/>
          <w:rtl/>
          <w:lang w:bidi="ar-DZ"/>
        </w:rPr>
        <w:t>ج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AC7B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200D33" w:rsidRPr="00AC7B8E" w:rsidRDefault="00AC7B8E" w:rsidP="00AC7B8E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00B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.....................................................................................</w:t>
      </w:r>
      <w:r w:rsidRPr="00400B2D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426E32">
        <w:rPr>
          <w:rFonts w:ascii="Traditional Arabic" w:hAnsi="Traditional Arabic" w:cs="Traditional Arabic"/>
          <w:rtl/>
          <w:lang w:bidi="ar-DZ"/>
        </w:rPr>
        <w:t>...........................................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</w:p>
    <w:p w:rsidR="00200D33" w:rsidRPr="00AC7B8E" w:rsidRDefault="00AC7B8E" w:rsidP="00AC7B8E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AC7B8E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rtl/>
          <w:lang w:bidi="ar-DZ"/>
        </w:rPr>
        <w:t>.....................................................................................................................................................</w:t>
      </w:r>
      <w:r w:rsidRPr="00426E32">
        <w:rPr>
          <w:rFonts w:ascii="Traditional Arabic" w:hAnsi="Traditional Arabic" w:cs="Traditional Arabic"/>
          <w:rtl/>
          <w:lang w:bidi="ar-DZ"/>
        </w:rPr>
        <w:t>................</w:t>
      </w:r>
    </w:p>
    <w:p w:rsidR="00200D33" w:rsidRPr="00200D33" w:rsidRDefault="00200D33" w:rsidP="00200D33">
      <w:pPr>
        <w:bidi/>
        <w:rPr>
          <w:rFonts w:hint="cs"/>
          <w:sz w:val="32"/>
          <w:szCs w:val="32"/>
          <w:lang w:bidi="ar-DZ"/>
        </w:rPr>
      </w:pPr>
    </w:p>
    <w:sectPr w:rsidR="00200D33" w:rsidRPr="00200D33" w:rsidSect="00AE4FA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46" w:rsidRDefault="00924046" w:rsidP="00AC7B8E">
      <w:pPr>
        <w:spacing w:after="0" w:line="240" w:lineRule="auto"/>
      </w:pPr>
      <w:r>
        <w:separator/>
      </w:r>
    </w:p>
  </w:endnote>
  <w:endnote w:type="continuationSeparator" w:id="0">
    <w:p w:rsidR="00924046" w:rsidRDefault="00924046" w:rsidP="00AC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04419"/>
      <w:docPartObj>
        <w:docPartGallery w:val="Page Numbers (Bottom of Page)"/>
        <w:docPartUnique/>
      </w:docPartObj>
    </w:sdtPr>
    <w:sdtContent>
      <w:p w:rsidR="00AC7B8E" w:rsidRDefault="00AC7B8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7B8E" w:rsidRDefault="00AC7B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46" w:rsidRDefault="00924046" w:rsidP="00AC7B8E">
      <w:pPr>
        <w:spacing w:after="0" w:line="240" w:lineRule="auto"/>
      </w:pPr>
      <w:r>
        <w:separator/>
      </w:r>
    </w:p>
  </w:footnote>
  <w:footnote w:type="continuationSeparator" w:id="0">
    <w:p w:rsidR="00924046" w:rsidRDefault="00924046" w:rsidP="00AC7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33"/>
    <w:rsid w:val="000F7714"/>
    <w:rsid w:val="00200D33"/>
    <w:rsid w:val="00400B2D"/>
    <w:rsid w:val="00426E32"/>
    <w:rsid w:val="00924046"/>
    <w:rsid w:val="00AB7D08"/>
    <w:rsid w:val="00AC7B8E"/>
    <w:rsid w:val="00A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6E3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C7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B8E"/>
  </w:style>
  <w:style w:type="paragraph" w:styleId="Pieddepage">
    <w:name w:val="footer"/>
    <w:basedOn w:val="Normal"/>
    <w:link w:val="PieddepageCar"/>
    <w:uiPriority w:val="99"/>
    <w:unhideWhenUsed/>
    <w:rsid w:val="00AC7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6E3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C7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B8E"/>
  </w:style>
  <w:style w:type="paragraph" w:styleId="Pieddepage">
    <w:name w:val="footer"/>
    <w:basedOn w:val="Normal"/>
    <w:link w:val="PieddepageCar"/>
    <w:uiPriority w:val="99"/>
    <w:unhideWhenUsed/>
    <w:rsid w:val="00AC7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9378</Words>
  <Characters>51584</Characters>
  <Application>Microsoft Office Word</Application>
  <DocSecurity>0</DocSecurity>
  <Lines>429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Hocine</cp:lastModifiedBy>
  <cp:revision>1</cp:revision>
  <dcterms:created xsi:type="dcterms:W3CDTF">2021-03-02T08:31:00Z</dcterms:created>
  <dcterms:modified xsi:type="dcterms:W3CDTF">2021-03-02T09:37:00Z</dcterms:modified>
</cp:coreProperties>
</file>