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9F" w:rsidRPr="00D7322F" w:rsidRDefault="0034079F" w:rsidP="0034079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 xml:space="preserve">Université Abderrahmane Mira                                             </w:t>
      </w:r>
      <w:r>
        <w:rPr>
          <w:b/>
          <w:sz w:val="28"/>
          <w:szCs w:val="28"/>
        </w:rPr>
        <w:t xml:space="preserve">                     2020/2021</w:t>
      </w:r>
    </w:p>
    <w:p w:rsidR="0034079F" w:rsidRPr="00D7322F" w:rsidRDefault="0034079F" w:rsidP="0034079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Faculté des Sciences Humaines et Sociale</w:t>
      </w:r>
      <w:r>
        <w:rPr>
          <w:b/>
          <w:sz w:val="28"/>
          <w:szCs w:val="28"/>
        </w:rPr>
        <w:t>s</w:t>
      </w:r>
    </w:p>
    <w:p w:rsidR="0034079F" w:rsidRPr="00D7322F" w:rsidRDefault="0034079F" w:rsidP="0034079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 xml:space="preserve">Département de Psychologie </w:t>
      </w:r>
    </w:p>
    <w:p w:rsidR="0034079F" w:rsidRPr="00D7322F" w:rsidRDefault="0034079F" w:rsidP="0034079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Module : Français</w:t>
      </w:r>
    </w:p>
    <w:p w:rsidR="0034079F" w:rsidRPr="00D7322F" w:rsidRDefault="0034079F" w:rsidP="0034079F">
      <w:pPr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Niveau : Deuxième année (L2) psychologie</w:t>
      </w:r>
    </w:p>
    <w:p w:rsidR="0034079F" w:rsidRDefault="002C167D" w:rsidP="00340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Groupes </w:t>
      </w:r>
      <w:proofErr w:type="gramStart"/>
      <w:r>
        <w:rPr>
          <w:b/>
          <w:sz w:val="28"/>
          <w:szCs w:val="28"/>
        </w:rPr>
        <w:t>:6,7,8,9,10</w:t>
      </w:r>
      <w:proofErr w:type="gramEnd"/>
    </w:p>
    <w:p w:rsidR="0034079F" w:rsidRDefault="002C167D" w:rsidP="00340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Enseignante : Melle SEMAH</w:t>
      </w:r>
    </w:p>
    <w:p w:rsidR="0034079F" w:rsidRPr="002C167D" w:rsidRDefault="0034079F" w:rsidP="0034079F">
      <w:pPr>
        <w:rPr>
          <w:b/>
          <w:color w:val="FF0000"/>
          <w:sz w:val="36"/>
          <w:szCs w:val="36"/>
        </w:rPr>
      </w:pPr>
      <w:r w:rsidRPr="002C167D">
        <w:rPr>
          <w:b/>
          <w:color w:val="FF0000"/>
          <w:sz w:val="36"/>
          <w:szCs w:val="36"/>
        </w:rPr>
        <w:t xml:space="preserve">                                   Le champ lexical</w:t>
      </w:r>
    </w:p>
    <w:p w:rsidR="0034079F" w:rsidRPr="0034079F" w:rsidRDefault="0034079F" w:rsidP="0034079F">
      <w:pPr>
        <w:rPr>
          <w:rFonts w:ascii="Arial" w:eastAsia="Times New Roman" w:hAnsi="Arial" w:cs="Arial"/>
          <w:b/>
          <w:sz w:val="25"/>
          <w:szCs w:val="25"/>
          <w:lang w:eastAsia="fr-FR"/>
        </w:rPr>
      </w:pPr>
      <w:r w:rsidRPr="0034079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4079F">
        <w:rPr>
          <w:rFonts w:ascii="Arial" w:eastAsia="Times New Roman" w:hAnsi="Arial" w:cs="Arial"/>
          <w:b/>
          <w:sz w:val="25"/>
          <w:szCs w:val="25"/>
          <w:lang w:eastAsia="fr-FR"/>
        </w:rPr>
        <w:t>Qu'est-ce qu'un champ lexical donne un exemple ?</w:t>
      </w:r>
    </w:p>
    <w:p w:rsidR="0034079F" w:rsidRDefault="0034079F" w:rsidP="00340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5"/>
          <w:lang w:eastAsia="fr-FR"/>
        </w:rPr>
      </w:pPr>
      <w:r w:rsidRPr="0034079F">
        <w:rPr>
          <w:rFonts w:ascii="Arial" w:eastAsia="Times New Roman" w:hAnsi="Arial" w:cs="Arial"/>
          <w:color w:val="202124"/>
          <w:sz w:val="25"/>
          <w:lang w:eastAsia="fr-FR"/>
        </w:rPr>
        <w:t>Ensemble de dénominations appartenant à la même notion. Chaque </w:t>
      </w:r>
      <w:r w:rsidRPr="0034079F">
        <w:rPr>
          <w:rFonts w:ascii="Arial" w:eastAsia="Times New Roman" w:hAnsi="Arial" w:cs="Arial"/>
          <w:b/>
          <w:bCs/>
          <w:color w:val="202124"/>
          <w:sz w:val="25"/>
          <w:lang w:eastAsia="fr-FR"/>
        </w:rPr>
        <w:t>champ lexical</w:t>
      </w:r>
      <w:r w:rsidRPr="0034079F">
        <w:rPr>
          <w:rFonts w:ascii="Arial" w:eastAsia="Times New Roman" w:hAnsi="Arial" w:cs="Arial"/>
          <w:color w:val="202124"/>
          <w:sz w:val="25"/>
          <w:lang w:eastAsia="fr-FR"/>
        </w:rPr>
        <w:t> couvre le vocabulaire d'un domaine en particulier. </w:t>
      </w:r>
      <w:r w:rsidRPr="0034079F">
        <w:rPr>
          <w:rFonts w:ascii="Arial" w:eastAsia="Times New Roman" w:hAnsi="Arial" w:cs="Arial"/>
          <w:b/>
          <w:bCs/>
          <w:color w:val="202124"/>
          <w:sz w:val="25"/>
          <w:lang w:eastAsia="fr-FR"/>
        </w:rPr>
        <w:t>Exemple</w:t>
      </w:r>
      <w:r w:rsidRPr="0034079F">
        <w:rPr>
          <w:rFonts w:ascii="Arial" w:eastAsia="Times New Roman" w:hAnsi="Arial" w:cs="Arial"/>
          <w:color w:val="202124"/>
          <w:sz w:val="25"/>
          <w:lang w:eastAsia="fr-FR"/>
        </w:rPr>
        <w:t> : Les mots filiation, ancêtre, père, nièce, etc. font partie du </w:t>
      </w:r>
      <w:r w:rsidRPr="0034079F">
        <w:rPr>
          <w:rFonts w:ascii="Arial" w:eastAsia="Times New Roman" w:hAnsi="Arial" w:cs="Arial"/>
          <w:b/>
          <w:bCs/>
          <w:color w:val="202124"/>
          <w:sz w:val="25"/>
          <w:lang w:eastAsia="fr-FR"/>
        </w:rPr>
        <w:t>champ lexical</w:t>
      </w:r>
      <w:r w:rsidRPr="0034079F">
        <w:rPr>
          <w:rFonts w:ascii="Arial" w:eastAsia="Times New Roman" w:hAnsi="Arial" w:cs="Arial"/>
          <w:color w:val="202124"/>
          <w:sz w:val="25"/>
          <w:lang w:eastAsia="fr-FR"/>
        </w:rPr>
        <w:t> de la généalogie.</w:t>
      </w:r>
    </w:p>
    <w:p w:rsidR="0034079F" w:rsidRPr="0034079F" w:rsidRDefault="0034079F" w:rsidP="00340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fr-FR"/>
        </w:rPr>
      </w:pPr>
    </w:p>
    <w:p w:rsidR="0034079F" w:rsidRDefault="0034079F" w:rsidP="0034079F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4079F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  </w:t>
      </w:r>
      <w:r w:rsidRPr="0034079F">
        <w:rPr>
          <w:b/>
          <w:color w:val="000000" w:themeColor="text1"/>
          <w:sz w:val="24"/>
          <w:szCs w:val="24"/>
        </w:rPr>
        <w:t xml:space="preserve"> </w:t>
      </w:r>
      <w:r w:rsidRPr="0034079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Un</w:t>
      </w:r>
      <w:r w:rsidRPr="0034079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079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champ</w:t>
      </w:r>
      <w:r w:rsidRPr="0034079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4079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lexical</w:t>
      </w:r>
      <w:r w:rsidRPr="0034079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désigne un ensemble de noms, d'adjectifs et de verbes liés de branches par leur sémantique. Les champs lexicaux peuvent être à valeur dénotative ou être à valeur connotative. « Dans un champ lexical, un sens est évoqué par plusieurs mots ».</w:t>
      </w:r>
    </w:p>
    <w:p w:rsidR="00F8445C" w:rsidRDefault="00F8445C" w:rsidP="00F84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8445C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Comment trouver le champ lexical d'un texte ?</w:t>
      </w:r>
    </w:p>
    <w:p w:rsidR="00F8445C" w:rsidRPr="00F8445C" w:rsidRDefault="00F8445C" w:rsidP="00F84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F8445C" w:rsidRDefault="00F8445C" w:rsidP="00F84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5"/>
          <w:lang w:eastAsia="fr-FR"/>
        </w:rPr>
      </w:pPr>
      <w:r w:rsidRPr="00F8445C">
        <w:rPr>
          <w:rFonts w:ascii="Arial" w:eastAsia="Times New Roman" w:hAnsi="Arial" w:cs="Arial"/>
          <w:color w:val="202124"/>
          <w:sz w:val="25"/>
          <w:lang w:eastAsia="fr-FR"/>
        </w:rPr>
        <w:t>Un </w:t>
      </w:r>
      <w:r w:rsidRPr="00F8445C">
        <w:rPr>
          <w:rFonts w:ascii="Arial" w:eastAsia="Times New Roman" w:hAnsi="Arial" w:cs="Arial"/>
          <w:b/>
          <w:bCs/>
          <w:color w:val="202124"/>
          <w:sz w:val="25"/>
          <w:lang w:eastAsia="fr-FR"/>
        </w:rPr>
        <w:t>champ lexical</w:t>
      </w:r>
      <w:r w:rsidRPr="00F8445C">
        <w:rPr>
          <w:rFonts w:ascii="Arial" w:eastAsia="Times New Roman" w:hAnsi="Arial" w:cs="Arial"/>
          <w:color w:val="202124"/>
          <w:sz w:val="25"/>
          <w:lang w:eastAsia="fr-FR"/>
        </w:rPr>
        <w:t> est constitué de mots appartenant à une même thématique : l'amour, la nostalgie, la mort, etc. Il peut être formé de synonymes, de mots de même famille, d'expressions ou de termes ayant un sens commun. De plus, il est composé de mots n'appartenant pas toujours à la même classe de mots.</w:t>
      </w:r>
    </w:p>
    <w:p w:rsidR="00F8445C" w:rsidRDefault="00F8445C" w:rsidP="00F84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5"/>
          <w:lang w:eastAsia="fr-FR"/>
        </w:rPr>
      </w:pPr>
    </w:p>
    <w:p w:rsidR="00F8445C" w:rsidRPr="00F8445C" w:rsidRDefault="00F8445C" w:rsidP="00F8445C">
      <w:pPr>
        <w:shd w:val="clear" w:color="auto" w:fill="FFFFFF"/>
        <w:spacing w:after="186" w:line="240" w:lineRule="auto"/>
        <w:rPr>
          <w:rFonts w:ascii="Arial" w:eastAsia="Times New Roman" w:hAnsi="Arial" w:cs="Arial"/>
          <w:color w:val="202124"/>
          <w:sz w:val="25"/>
          <w:szCs w:val="25"/>
          <w:lang w:eastAsia="fr-FR"/>
        </w:rPr>
      </w:pPr>
      <w:r w:rsidRPr="00F8445C">
        <w:rPr>
          <w:rFonts w:ascii="Arial" w:eastAsia="Times New Roman" w:hAnsi="Arial" w:cs="Arial"/>
          <w:b/>
          <w:bCs/>
          <w:color w:val="202124"/>
          <w:sz w:val="25"/>
          <w:szCs w:val="25"/>
          <w:lang w:eastAsia="fr-FR"/>
        </w:rPr>
        <w:t>On appelle champ lexical un ensemble de mots, d'expressions qui tournent autour du même thème.</w:t>
      </w:r>
    </w:p>
    <w:p w:rsidR="00F8445C" w:rsidRPr="00F8445C" w:rsidRDefault="00F8445C" w:rsidP="00F8445C">
      <w:pPr>
        <w:numPr>
          <w:ilvl w:val="0"/>
          <w:numId w:val="1"/>
        </w:numPr>
        <w:shd w:val="clear" w:color="auto" w:fill="FFFFFF"/>
        <w:spacing w:after="62" w:line="240" w:lineRule="auto"/>
        <w:ind w:left="0"/>
        <w:rPr>
          <w:rFonts w:ascii="Arial" w:eastAsia="Times New Roman" w:hAnsi="Arial" w:cs="Arial"/>
          <w:color w:val="202124"/>
          <w:sz w:val="25"/>
          <w:szCs w:val="25"/>
          <w:lang w:eastAsia="fr-FR"/>
        </w:rPr>
      </w:pPr>
      <w:r w:rsidRPr="00F8445C">
        <w:rPr>
          <w:rFonts w:ascii="Arial" w:eastAsia="Times New Roman" w:hAnsi="Arial" w:cs="Arial"/>
          <w:color w:val="202124"/>
          <w:sz w:val="25"/>
          <w:szCs w:val="25"/>
          <w:lang w:eastAsia="fr-FR"/>
        </w:rPr>
        <w:t>Les mots hôpital, médecin, opérer, bistouri, diagnostic, malade font tous partie du champ </w:t>
      </w:r>
      <w:r w:rsidRPr="00F8445C">
        <w:rPr>
          <w:rFonts w:ascii="Arial" w:eastAsia="Times New Roman" w:hAnsi="Arial" w:cs="Arial"/>
          <w:b/>
          <w:bCs/>
          <w:color w:val="202124"/>
          <w:sz w:val="25"/>
          <w:szCs w:val="25"/>
          <w:lang w:eastAsia="fr-FR"/>
        </w:rPr>
        <w:t>lexical</w:t>
      </w:r>
      <w:r w:rsidRPr="00F8445C">
        <w:rPr>
          <w:rFonts w:ascii="Arial" w:eastAsia="Times New Roman" w:hAnsi="Arial" w:cs="Arial"/>
          <w:color w:val="202124"/>
          <w:sz w:val="25"/>
          <w:szCs w:val="25"/>
          <w:lang w:eastAsia="fr-FR"/>
        </w:rPr>
        <w:t> de la médecine.</w:t>
      </w:r>
    </w:p>
    <w:p w:rsidR="00F8445C" w:rsidRDefault="00F8445C" w:rsidP="00F8445C">
      <w:pPr>
        <w:numPr>
          <w:ilvl w:val="0"/>
          <w:numId w:val="1"/>
        </w:numPr>
        <w:shd w:val="clear" w:color="auto" w:fill="FFFFFF"/>
        <w:spacing w:after="62" w:line="240" w:lineRule="auto"/>
        <w:ind w:left="0"/>
        <w:rPr>
          <w:rFonts w:ascii="Arial" w:eastAsia="Times New Roman" w:hAnsi="Arial" w:cs="Arial"/>
          <w:color w:val="202124"/>
          <w:sz w:val="25"/>
          <w:szCs w:val="25"/>
          <w:lang w:eastAsia="fr-FR"/>
        </w:rPr>
      </w:pPr>
      <w:r w:rsidRPr="00F8445C">
        <w:rPr>
          <w:rFonts w:ascii="Arial" w:eastAsia="Times New Roman" w:hAnsi="Arial" w:cs="Arial"/>
          <w:color w:val="202124"/>
          <w:sz w:val="25"/>
          <w:szCs w:val="25"/>
          <w:lang w:eastAsia="fr-FR"/>
        </w:rPr>
        <w:t>Les mots montagne, vallée, fleuve, plaine, rivière font partie du champ </w:t>
      </w:r>
      <w:r w:rsidRPr="00F8445C">
        <w:rPr>
          <w:rFonts w:ascii="Arial" w:eastAsia="Times New Roman" w:hAnsi="Arial" w:cs="Arial"/>
          <w:b/>
          <w:bCs/>
          <w:color w:val="202124"/>
          <w:sz w:val="25"/>
          <w:szCs w:val="25"/>
          <w:lang w:eastAsia="fr-FR"/>
        </w:rPr>
        <w:t>lexical</w:t>
      </w:r>
      <w:r w:rsidRPr="00F8445C">
        <w:rPr>
          <w:rFonts w:ascii="Arial" w:eastAsia="Times New Roman" w:hAnsi="Arial" w:cs="Arial"/>
          <w:color w:val="202124"/>
          <w:sz w:val="25"/>
          <w:szCs w:val="25"/>
          <w:lang w:eastAsia="fr-FR"/>
        </w:rPr>
        <w:t> de la nature.</w:t>
      </w:r>
    </w:p>
    <w:p w:rsidR="00F8445C" w:rsidRPr="00F8445C" w:rsidRDefault="00F8445C" w:rsidP="00F8445C">
      <w:pPr>
        <w:shd w:val="clear" w:color="auto" w:fill="FFFFFF"/>
        <w:spacing w:after="62" w:line="240" w:lineRule="auto"/>
        <w:rPr>
          <w:rFonts w:ascii="Arial" w:eastAsia="Times New Roman" w:hAnsi="Arial" w:cs="Arial"/>
          <w:b/>
          <w:color w:val="202124"/>
          <w:sz w:val="25"/>
          <w:szCs w:val="25"/>
          <w:lang w:eastAsia="fr-FR"/>
        </w:rPr>
      </w:pPr>
      <w:r w:rsidRPr="00F8445C">
        <w:rPr>
          <w:rFonts w:ascii="Arial" w:eastAsia="Times New Roman" w:hAnsi="Arial" w:cs="Arial"/>
          <w:b/>
          <w:color w:val="202124"/>
          <w:sz w:val="25"/>
          <w:szCs w:val="25"/>
          <w:lang w:eastAsia="fr-FR"/>
        </w:rPr>
        <w:t>Exemple d’un</w:t>
      </w:r>
      <w:r>
        <w:rPr>
          <w:rFonts w:ascii="Arial" w:eastAsia="Times New Roman" w:hAnsi="Arial" w:cs="Arial"/>
          <w:b/>
          <w:color w:val="202124"/>
          <w:sz w:val="25"/>
          <w:szCs w:val="25"/>
          <w:lang w:eastAsia="fr-FR"/>
        </w:rPr>
        <w:t xml:space="preserve"> champ lexical</w:t>
      </w:r>
    </w:p>
    <w:p w:rsidR="00F8445C" w:rsidRPr="00F8445C" w:rsidRDefault="00F8445C" w:rsidP="00F844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2124"/>
          <w:sz w:val="25"/>
          <w:szCs w:val="25"/>
          <w:lang w:eastAsia="fr-FR"/>
        </w:rPr>
      </w:pPr>
      <w:r w:rsidRPr="00F8445C">
        <w:rPr>
          <w:rFonts w:ascii="Arial" w:eastAsia="Times New Roman" w:hAnsi="Arial" w:cs="Arial"/>
          <w:b/>
          <w:color w:val="202124"/>
          <w:sz w:val="25"/>
          <w:szCs w:val="25"/>
          <w:lang w:eastAsia="fr-FR"/>
        </w:rPr>
        <w:t>Quel est le champ lexical de la peur ?</w:t>
      </w:r>
    </w:p>
    <w:p w:rsidR="00F8445C" w:rsidRDefault="00F8445C" w:rsidP="00F8445C">
      <w:pPr>
        <w:pStyle w:val="Paragraphedeliste"/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202124"/>
          <w:sz w:val="25"/>
          <w:lang w:eastAsia="fr-FR"/>
        </w:rPr>
      </w:pPr>
      <w:r w:rsidRPr="00F8445C">
        <w:rPr>
          <w:rFonts w:ascii="Arial" w:eastAsia="Times New Roman" w:hAnsi="Arial" w:cs="Arial"/>
          <w:color w:val="202124"/>
          <w:sz w:val="25"/>
          <w:lang w:eastAsia="fr-FR"/>
        </w:rPr>
        <w:t xml:space="preserve">Crainte, anxiété, panique, horreur, frayeur, terreur, épouvante, affolement, alarme, angoisse, phobie, appréhension, pressentiment, effroi, hantise, inquiétude, psychose, cauchemar, frousse, trouille, craintif, anxieux, </w:t>
      </w:r>
      <w:r w:rsidRPr="00F8445C">
        <w:rPr>
          <w:rFonts w:ascii="Arial" w:eastAsia="Times New Roman" w:hAnsi="Arial" w:cs="Arial"/>
          <w:color w:val="202124"/>
          <w:sz w:val="25"/>
          <w:lang w:eastAsia="fr-FR"/>
        </w:rPr>
        <w:lastRenderedPageBreak/>
        <w:t>paniqué, horrifié, apeuré, affolé, inquiet, effrayé, terrifié, terrorisé, peureux, poltron, couard, ...</w:t>
      </w:r>
    </w:p>
    <w:p w:rsidR="00CD3BE7" w:rsidRPr="00F8445C" w:rsidRDefault="00CD3BE7" w:rsidP="00F8445C">
      <w:pPr>
        <w:pStyle w:val="Paragraphedeliste"/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202124"/>
          <w:lang w:eastAsia="fr-FR"/>
        </w:rPr>
      </w:pPr>
    </w:p>
    <w:p w:rsidR="00CD3BE7" w:rsidRDefault="00CD3BE7" w:rsidP="00CD3BE7">
      <w:pPr>
        <w:shd w:val="clear" w:color="auto" w:fill="FFFFFF"/>
        <w:spacing w:after="62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CD3BE7">
        <w:rPr>
          <w:b/>
          <w:sz w:val="32"/>
          <w:szCs w:val="32"/>
        </w:rPr>
        <w:t xml:space="preserve">Exercices d’application 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b/>
          <w:sz w:val="32"/>
          <w:szCs w:val="32"/>
        </w:rPr>
      </w:pPr>
    </w:p>
    <w:p w:rsidR="00CD3BE7" w:rsidRPr="00CD3BE7" w:rsidRDefault="00CD3BE7" w:rsidP="00CD3BE7">
      <w:pPr>
        <w:shd w:val="clear" w:color="auto" w:fill="FFFFFF"/>
        <w:spacing w:after="62" w:line="240" w:lineRule="auto"/>
        <w:rPr>
          <w:b/>
          <w:sz w:val="24"/>
          <w:szCs w:val="24"/>
        </w:rPr>
      </w:pPr>
      <w:r w:rsidRPr="00CD3BE7">
        <w:rPr>
          <w:b/>
          <w:sz w:val="24"/>
          <w:szCs w:val="24"/>
        </w:rPr>
        <w:t xml:space="preserve">Exercice 1 : 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sz w:val="24"/>
          <w:szCs w:val="24"/>
        </w:rPr>
      </w:pPr>
      <w:r w:rsidRPr="00CD3BE7">
        <w:rPr>
          <w:sz w:val="24"/>
          <w:szCs w:val="24"/>
        </w:rPr>
        <w:t xml:space="preserve">Trouvez le champ lexical auquel se rapportent les mots suivants : 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sz w:val="24"/>
          <w:szCs w:val="24"/>
        </w:rPr>
      </w:pPr>
      <w:r w:rsidRPr="00CD3BE7">
        <w:rPr>
          <w:sz w:val="24"/>
          <w:szCs w:val="24"/>
        </w:rPr>
        <w:t>1. Forêt, bûcheron, branche, herbe, nid : …………………………………………………….….…….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sz w:val="24"/>
          <w:szCs w:val="24"/>
        </w:rPr>
      </w:pPr>
      <w:r w:rsidRPr="00CD3BE7">
        <w:rPr>
          <w:sz w:val="24"/>
          <w:szCs w:val="24"/>
        </w:rPr>
        <w:t xml:space="preserve"> 2. Pétrifié, épouvantable, frayeur, blême : ……………………………………………………………. 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sz w:val="24"/>
          <w:szCs w:val="24"/>
        </w:rPr>
      </w:pPr>
      <w:r w:rsidRPr="00CD3BE7">
        <w:rPr>
          <w:sz w:val="24"/>
          <w:szCs w:val="24"/>
        </w:rPr>
        <w:t>3. Eclairer, soleil, éclat, lampe, scintille : ……………………………………………………………….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sz w:val="24"/>
          <w:szCs w:val="24"/>
        </w:rPr>
      </w:pPr>
      <w:r w:rsidRPr="00CD3BE7">
        <w:rPr>
          <w:sz w:val="24"/>
          <w:szCs w:val="24"/>
        </w:rPr>
        <w:t xml:space="preserve"> 4. Sable, port, coquillages, littoral, bateau : ……………………………………………………….…</w:t>
      </w:r>
    </w:p>
    <w:p w:rsidR="00CD3BE7" w:rsidRPr="00CD3BE7" w:rsidRDefault="00CD3BE7" w:rsidP="00CD3BE7">
      <w:pPr>
        <w:shd w:val="clear" w:color="auto" w:fill="FFFFFF"/>
        <w:spacing w:after="62" w:line="240" w:lineRule="auto"/>
        <w:rPr>
          <w:sz w:val="24"/>
          <w:szCs w:val="24"/>
        </w:rPr>
      </w:pPr>
      <w:r w:rsidRPr="00CD3BE7">
        <w:rPr>
          <w:sz w:val="24"/>
          <w:szCs w:val="24"/>
        </w:rPr>
        <w:t>5. Flammes, suie, fumées, poussières, jaune : ………………………………………………………</w:t>
      </w:r>
    </w:p>
    <w:p w:rsidR="00F8445C" w:rsidRPr="00CD3BE7" w:rsidRDefault="00CD3BE7" w:rsidP="00CD3BE7">
      <w:pPr>
        <w:shd w:val="clear" w:color="auto" w:fill="FFFFFF"/>
        <w:spacing w:after="62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CD3BE7">
        <w:rPr>
          <w:sz w:val="24"/>
          <w:szCs w:val="24"/>
        </w:rPr>
        <w:t xml:space="preserve"> 6. Ciel, oxygène, respirer, chanter : ……………………………………………………………………….</w:t>
      </w:r>
    </w:p>
    <w:p w:rsidR="00F8445C" w:rsidRPr="00CD3BE7" w:rsidRDefault="00F8445C" w:rsidP="00F84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</w:p>
    <w:p w:rsidR="00CD3BE7" w:rsidRDefault="00CD3BE7" w:rsidP="0034079F">
      <w:r w:rsidRPr="00CD3BE7">
        <w:rPr>
          <w:b/>
        </w:rPr>
        <w:t>Exercice 2</w:t>
      </w:r>
      <w:r>
        <w:t xml:space="preserve"> :</w:t>
      </w:r>
    </w:p>
    <w:p w:rsidR="00CD3BE7" w:rsidRPr="00CD3BE7" w:rsidRDefault="00CD3BE7" w:rsidP="0034079F">
      <w:pPr>
        <w:rPr>
          <w:sz w:val="24"/>
          <w:szCs w:val="24"/>
        </w:rPr>
      </w:pPr>
      <w:r>
        <w:t xml:space="preserve"> </w:t>
      </w:r>
      <w:r w:rsidRPr="00CD3BE7">
        <w:rPr>
          <w:sz w:val="24"/>
          <w:szCs w:val="24"/>
        </w:rPr>
        <w:t>Trouver quatre mots appartenant aux champs lexicaux suivants</w:t>
      </w:r>
      <w:r w:rsidR="00CE6802">
        <w:rPr>
          <w:sz w:val="24"/>
          <w:szCs w:val="24"/>
        </w:rPr>
        <w:t> :</w:t>
      </w:r>
    </w:p>
    <w:p w:rsidR="00CD3BE7" w:rsidRPr="00CD3BE7" w:rsidRDefault="00CD3BE7" w:rsidP="0034079F">
      <w:pPr>
        <w:rPr>
          <w:sz w:val="24"/>
          <w:szCs w:val="24"/>
        </w:rPr>
      </w:pPr>
      <w:r w:rsidRPr="00CD3BE7">
        <w:rPr>
          <w:sz w:val="24"/>
          <w:szCs w:val="24"/>
        </w:rPr>
        <w:t xml:space="preserve"> 1. Voyage : …………………………………………………………………………..…………………………. </w:t>
      </w:r>
    </w:p>
    <w:p w:rsidR="00CD3BE7" w:rsidRPr="00CD3BE7" w:rsidRDefault="00CD3BE7" w:rsidP="0034079F">
      <w:pPr>
        <w:rPr>
          <w:sz w:val="24"/>
          <w:szCs w:val="24"/>
        </w:rPr>
      </w:pPr>
      <w:r w:rsidRPr="00CD3BE7">
        <w:rPr>
          <w:sz w:val="24"/>
          <w:szCs w:val="24"/>
        </w:rPr>
        <w:t>2. Bruit : ………………………………………………………………………………………..……………….</w:t>
      </w:r>
    </w:p>
    <w:p w:rsidR="00CD3BE7" w:rsidRPr="00CD3BE7" w:rsidRDefault="00CD3BE7" w:rsidP="0034079F">
      <w:pPr>
        <w:rPr>
          <w:sz w:val="24"/>
          <w:szCs w:val="24"/>
        </w:rPr>
      </w:pPr>
      <w:r w:rsidRPr="00CD3BE7">
        <w:rPr>
          <w:sz w:val="24"/>
          <w:szCs w:val="24"/>
        </w:rPr>
        <w:t xml:space="preserve"> 3. Bonheur : ……………………………………………………………………………..……………………. </w:t>
      </w:r>
    </w:p>
    <w:p w:rsidR="00CD3BE7" w:rsidRPr="00CD3BE7" w:rsidRDefault="00CD3BE7" w:rsidP="0034079F">
      <w:pPr>
        <w:rPr>
          <w:sz w:val="24"/>
          <w:szCs w:val="24"/>
        </w:rPr>
      </w:pPr>
      <w:r w:rsidRPr="00CD3BE7">
        <w:rPr>
          <w:sz w:val="24"/>
          <w:szCs w:val="24"/>
        </w:rPr>
        <w:t xml:space="preserve">4. Ecole : ………………………………………………………………………………………..………………. </w:t>
      </w:r>
    </w:p>
    <w:p w:rsidR="0034079F" w:rsidRDefault="00CD3BE7" w:rsidP="00CD3BE7">
      <w:pPr>
        <w:rPr>
          <w:sz w:val="24"/>
          <w:szCs w:val="24"/>
        </w:rPr>
      </w:pPr>
      <w:r w:rsidRPr="00CD3BE7">
        <w:rPr>
          <w:sz w:val="24"/>
          <w:szCs w:val="24"/>
        </w:rPr>
        <w:t xml:space="preserve">5. Bébé : ……………………………………………………………………………….………………………... </w:t>
      </w:r>
    </w:p>
    <w:p w:rsidR="00882ABF" w:rsidRPr="00882ABF" w:rsidRDefault="00882ABF" w:rsidP="00CD3BE7">
      <w:pPr>
        <w:rPr>
          <w:b/>
          <w:sz w:val="24"/>
          <w:szCs w:val="24"/>
        </w:rPr>
      </w:pPr>
      <w:r w:rsidRPr="00882ABF">
        <w:rPr>
          <w:b/>
          <w:sz w:val="24"/>
          <w:szCs w:val="24"/>
        </w:rPr>
        <w:t>Exercice 3 :</w:t>
      </w:r>
    </w:p>
    <w:p w:rsidR="00882ABF" w:rsidRDefault="00882ABF" w:rsidP="00CD3BE7">
      <w:pPr>
        <w:rPr>
          <w:sz w:val="24"/>
          <w:szCs w:val="24"/>
        </w:rPr>
      </w:pPr>
      <w:r w:rsidRPr="00882ABF">
        <w:rPr>
          <w:sz w:val="24"/>
          <w:szCs w:val="24"/>
        </w:rPr>
        <w:t xml:space="preserve"> Barrer l’intrus dans ces champs lexicaux </w:t>
      </w:r>
    </w:p>
    <w:p w:rsidR="00882ABF" w:rsidRDefault="00882ABF" w:rsidP="00CD3BE7">
      <w:pPr>
        <w:rPr>
          <w:sz w:val="24"/>
          <w:szCs w:val="24"/>
        </w:rPr>
      </w:pPr>
      <w:r w:rsidRPr="00882ABF">
        <w:rPr>
          <w:sz w:val="24"/>
          <w:szCs w:val="24"/>
        </w:rPr>
        <w:t>1. Champ lexical du COURAGE : oser, hardi, dureté, intrépide, vaillance, résolution, ferveur</w:t>
      </w:r>
      <w:r w:rsidR="00CE6802">
        <w:rPr>
          <w:sz w:val="24"/>
          <w:szCs w:val="24"/>
        </w:rPr>
        <w:t>.</w:t>
      </w:r>
    </w:p>
    <w:p w:rsidR="00882ABF" w:rsidRDefault="00882ABF" w:rsidP="00CD3BE7">
      <w:pPr>
        <w:rPr>
          <w:sz w:val="24"/>
          <w:szCs w:val="24"/>
        </w:rPr>
      </w:pPr>
      <w:r w:rsidRPr="00882ABF">
        <w:rPr>
          <w:sz w:val="24"/>
          <w:szCs w:val="24"/>
        </w:rPr>
        <w:t xml:space="preserve"> 2. Champ lexical du PRINTEMPS : renouveau, avril, éclosion, douceur, brise, fleurs, bise, bouton</w:t>
      </w:r>
      <w:r w:rsidR="00CE6802">
        <w:rPr>
          <w:sz w:val="24"/>
          <w:szCs w:val="24"/>
        </w:rPr>
        <w:t>.</w:t>
      </w:r>
    </w:p>
    <w:p w:rsidR="00CE6802" w:rsidRDefault="00882ABF" w:rsidP="00CD3BE7">
      <w:pPr>
        <w:rPr>
          <w:sz w:val="24"/>
          <w:szCs w:val="24"/>
        </w:rPr>
      </w:pPr>
      <w:r w:rsidRPr="00882ABF">
        <w:rPr>
          <w:sz w:val="24"/>
          <w:szCs w:val="24"/>
        </w:rPr>
        <w:t xml:space="preserve">3. Champ lexical de l’AMOUR : aimer, soupirer, béguin, coup de foudre, épris, </w:t>
      </w:r>
      <w:proofErr w:type="gramStart"/>
      <w:r w:rsidRPr="00882ABF">
        <w:rPr>
          <w:sz w:val="24"/>
          <w:szCs w:val="24"/>
        </w:rPr>
        <w:t>amorcer</w:t>
      </w:r>
      <w:proofErr w:type="gramEnd"/>
      <w:r w:rsidRPr="00882ABF">
        <w:rPr>
          <w:sz w:val="24"/>
          <w:szCs w:val="24"/>
        </w:rPr>
        <w:t>, enlacer, tendresse</w:t>
      </w:r>
      <w:r w:rsidR="00CE6802">
        <w:rPr>
          <w:sz w:val="24"/>
          <w:szCs w:val="24"/>
        </w:rPr>
        <w:t>.</w:t>
      </w:r>
    </w:p>
    <w:p w:rsidR="00882ABF" w:rsidRPr="00CE6802" w:rsidRDefault="00882ABF" w:rsidP="00CD3BE7">
      <w:pPr>
        <w:rPr>
          <w:sz w:val="24"/>
          <w:szCs w:val="24"/>
        </w:rPr>
      </w:pPr>
      <w:r w:rsidRPr="00882ABF">
        <w:rPr>
          <w:sz w:val="24"/>
          <w:szCs w:val="24"/>
        </w:rPr>
        <w:t xml:space="preserve"> 4. Champ lexical de l’OBSCURITE : ténèbres, nuit, lueur, foncé, sombre, ombre, noir, </w:t>
      </w:r>
      <w:proofErr w:type="gramStart"/>
      <w:r w:rsidRPr="00882ABF">
        <w:rPr>
          <w:sz w:val="24"/>
          <w:szCs w:val="24"/>
        </w:rPr>
        <w:t>nocturne</w:t>
      </w:r>
      <w:r w:rsidR="00CE6802">
        <w:rPr>
          <w:sz w:val="24"/>
          <w:szCs w:val="24"/>
        </w:rPr>
        <w:t> .</w:t>
      </w:r>
      <w:proofErr w:type="gramEnd"/>
    </w:p>
    <w:p w:rsidR="009C1DC4" w:rsidRPr="00882ABF" w:rsidRDefault="009C1DC4">
      <w:pPr>
        <w:rPr>
          <w:sz w:val="24"/>
          <w:szCs w:val="24"/>
        </w:rPr>
      </w:pPr>
    </w:p>
    <w:sectPr w:rsidR="009C1DC4" w:rsidRPr="00882ABF" w:rsidSect="009C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6EF"/>
    <w:multiLevelType w:val="multilevel"/>
    <w:tmpl w:val="F17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34079F"/>
    <w:rsid w:val="002C167D"/>
    <w:rsid w:val="0034079F"/>
    <w:rsid w:val="0037317F"/>
    <w:rsid w:val="00882ABF"/>
    <w:rsid w:val="009C1DC4"/>
    <w:rsid w:val="00B3319F"/>
    <w:rsid w:val="00CD3BE7"/>
    <w:rsid w:val="00CE6802"/>
    <w:rsid w:val="00F8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79F"/>
    <w:rPr>
      <w:color w:val="0000FF"/>
      <w:u w:val="single"/>
    </w:rPr>
  </w:style>
  <w:style w:type="character" w:customStyle="1" w:styleId="hgkelc">
    <w:name w:val="hgkelc"/>
    <w:basedOn w:val="Policepardfaut"/>
    <w:rsid w:val="0034079F"/>
  </w:style>
  <w:style w:type="paragraph" w:styleId="Paragraphedeliste">
    <w:name w:val="List Paragraph"/>
    <w:basedOn w:val="Normal"/>
    <w:uiPriority w:val="34"/>
    <w:qFormat/>
    <w:rsid w:val="00F8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3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611">
              <w:marLeft w:val="0"/>
              <w:marRight w:val="0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132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331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781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76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3432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</cp:lastModifiedBy>
  <cp:revision>2</cp:revision>
  <dcterms:created xsi:type="dcterms:W3CDTF">2021-03-07T21:01:00Z</dcterms:created>
  <dcterms:modified xsi:type="dcterms:W3CDTF">2021-03-07T21:01:00Z</dcterms:modified>
</cp:coreProperties>
</file>