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79" w:rsidRPr="008F1A47" w:rsidRDefault="008F1A47">
      <w:pPr>
        <w:rPr>
          <w:b/>
          <w:bCs/>
        </w:rPr>
      </w:pPr>
      <w:r w:rsidRPr="008F1A47">
        <w:rPr>
          <w:b/>
          <w:bCs/>
        </w:rPr>
        <w:t>L2 orthophonie</w:t>
      </w:r>
      <w:r>
        <w:rPr>
          <w:b/>
          <w:bCs/>
        </w:rPr>
        <w:t> :</w:t>
      </w:r>
    </w:p>
    <w:tbl>
      <w:tblPr>
        <w:tblStyle w:val="Grilledutableau"/>
        <w:tblpPr w:leftFromText="141" w:rightFromText="141" w:vertAnchor="text" w:horzAnchor="margin" w:tblpXSpec="right" w:tblpY="956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8F1A47" w:rsidTr="008F1A47"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8F1A47" w:rsidTr="008F1A47">
        <w:tc>
          <w:tcPr>
            <w:tcW w:w="3536" w:type="dxa"/>
          </w:tcPr>
          <w:p w:rsidR="008F1A47" w:rsidRPr="002D544D" w:rsidRDefault="008F1A47" w:rsidP="006F7BC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D544D">
              <w:rPr>
                <w:rFonts w:asciiTheme="majorBidi" w:hAnsiTheme="majorBidi" w:cstheme="majorBidi"/>
                <w:sz w:val="20"/>
                <w:szCs w:val="20"/>
              </w:rPr>
              <w:t>Psychologie du développement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</w:tcPr>
          <w:p w:rsidR="008F1A47" w:rsidRPr="002D544D" w:rsidRDefault="008F1A47" w:rsidP="008F1A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GHOUAS</w:t>
            </w:r>
          </w:p>
        </w:tc>
        <w:tc>
          <w:tcPr>
            <w:tcW w:w="3536" w:type="dxa"/>
          </w:tcPr>
          <w:p w:rsidR="008F1A47" w:rsidRPr="00CD139A" w:rsidRDefault="008F1A47" w:rsidP="008F1A47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8F1A47" w:rsidRPr="00CD139A" w:rsidRDefault="006F7BCF" w:rsidP="008F1A47">
            <w:pPr>
              <w:jc w:val="center"/>
            </w:pPr>
            <w:r>
              <w:t>28</w:t>
            </w:r>
            <w:r w:rsidR="008F1A47">
              <w:t xml:space="preserve"> Mars 2021</w:t>
            </w:r>
          </w:p>
        </w:tc>
      </w:tr>
      <w:tr w:rsidR="006F7BCF" w:rsidTr="008F1A47">
        <w:tc>
          <w:tcPr>
            <w:tcW w:w="3536" w:type="dxa"/>
          </w:tcPr>
          <w:p w:rsidR="006F7BCF" w:rsidRPr="002D544D" w:rsidRDefault="006F7BCF" w:rsidP="008F1A4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Langue étrangère</w:t>
            </w:r>
          </w:p>
        </w:tc>
        <w:tc>
          <w:tcPr>
            <w:tcW w:w="3536" w:type="dxa"/>
          </w:tcPr>
          <w:p w:rsidR="006F7BCF" w:rsidRDefault="006F7BCF" w:rsidP="008F1A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Amara</w:t>
            </w:r>
          </w:p>
        </w:tc>
        <w:tc>
          <w:tcPr>
            <w:tcW w:w="3536" w:type="dxa"/>
          </w:tcPr>
          <w:p w:rsidR="006F7BCF" w:rsidRPr="00CD139A" w:rsidRDefault="006F7BCF" w:rsidP="008F1A47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6F7BCF" w:rsidRDefault="006F7BCF" w:rsidP="008F1A47">
            <w:pPr>
              <w:jc w:val="center"/>
            </w:pPr>
            <w:r>
              <w:t>31 Mars 2021</w:t>
            </w:r>
          </w:p>
        </w:tc>
      </w:tr>
    </w:tbl>
    <w:p w:rsidR="008F1A47" w:rsidRDefault="008F1A47" w:rsidP="008F1A47"/>
    <w:sectPr w:rsidR="008F1A47" w:rsidSect="008F1A4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65CF4"/>
    <w:rsid w:val="004646E6"/>
    <w:rsid w:val="00565CF4"/>
    <w:rsid w:val="006F7BCF"/>
    <w:rsid w:val="008C6C79"/>
    <w:rsid w:val="008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CF4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qFormat/>
    <w:rsid w:val="00565C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</dc:creator>
  <cp:lastModifiedBy>Wld</cp:lastModifiedBy>
  <cp:revision>2</cp:revision>
  <dcterms:created xsi:type="dcterms:W3CDTF">2021-03-21T13:12:00Z</dcterms:created>
  <dcterms:modified xsi:type="dcterms:W3CDTF">2021-03-21T13:12:00Z</dcterms:modified>
</cp:coreProperties>
</file>