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0A" w:rsidRDefault="0089150A" w:rsidP="000B60C6">
      <w:pPr>
        <w:jc w:val="center"/>
        <w:rPr>
          <w:b/>
          <w:bCs/>
          <w:sz w:val="28"/>
          <w:szCs w:val="28"/>
        </w:rPr>
      </w:pPr>
    </w:p>
    <w:p w:rsidR="0089150A" w:rsidRDefault="0089150A" w:rsidP="000B60C6">
      <w:pPr>
        <w:jc w:val="center"/>
        <w:rPr>
          <w:b/>
          <w:bCs/>
          <w:sz w:val="28"/>
          <w:szCs w:val="28"/>
        </w:rPr>
      </w:pPr>
    </w:p>
    <w:p w:rsidR="0089150A" w:rsidRDefault="0089150A" w:rsidP="000B60C6">
      <w:pPr>
        <w:jc w:val="center"/>
        <w:rPr>
          <w:b/>
          <w:bCs/>
          <w:sz w:val="28"/>
          <w:szCs w:val="28"/>
        </w:rPr>
      </w:pPr>
    </w:p>
    <w:p w:rsidR="00133219" w:rsidRDefault="00712652" w:rsidP="000B60C6">
      <w:pPr>
        <w:jc w:val="center"/>
        <w:rPr>
          <w:b/>
          <w:bCs/>
          <w:sz w:val="28"/>
          <w:szCs w:val="28"/>
        </w:rPr>
      </w:pPr>
      <w:r w:rsidRPr="00712652">
        <w:rPr>
          <w:b/>
          <w:bCs/>
          <w:sz w:val="28"/>
          <w:szCs w:val="28"/>
        </w:rPr>
        <w:t>Planning des examens semestre1- Master</w:t>
      </w:r>
      <w:r w:rsidR="000B60C6">
        <w:rPr>
          <w:b/>
          <w:bCs/>
          <w:sz w:val="28"/>
          <w:szCs w:val="28"/>
        </w:rPr>
        <w:t>2</w:t>
      </w:r>
      <w:r w:rsidRPr="00712652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Psychologie Clinique</w:t>
      </w: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712652" w:rsidRPr="0089150A" w:rsidTr="00712652">
        <w:tc>
          <w:tcPr>
            <w:tcW w:w="3070" w:type="dxa"/>
          </w:tcPr>
          <w:p w:rsidR="00712652" w:rsidRPr="0089150A" w:rsidRDefault="00712652" w:rsidP="0071265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50A">
              <w:rPr>
                <w:b/>
                <w:bCs/>
                <w:sz w:val="24"/>
                <w:szCs w:val="24"/>
              </w:rPr>
              <w:t>Date et horaire</w:t>
            </w:r>
          </w:p>
        </w:tc>
        <w:tc>
          <w:tcPr>
            <w:tcW w:w="3071" w:type="dxa"/>
          </w:tcPr>
          <w:p w:rsidR="00712652" w:rsidRPr="0089150A" w:rsidRDefault="00712652" w:rsidP="0071265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50A">
              <w:rPr>
                <w:b/>
                <w:bCs/>
                <w:sz w:val="24"/>
                <w:szCs w:val="24"/>
              </w:rPr>
              <w:t>module</w:t>
            </w:r>
          </w:p>
        </w:tc>
        <w:tc>
          <w:tcPr>
            <w:tcW w:w="3071" w:type="dxa"/>
          </w:tcPr>
          <w:p w:rsidR="00712652" w:rsidRPr="0089150A" w:rsidRDefault="0089150A" w:rsidP="0071265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50A">
              <w:rPr>
                <w:b/>
                <w:bCs/>
                <w:sz w:val="24"/>
                <w:szCs w:val="24"/>
              </w:rPr>
              <w:t>Groupe Et Loca</w:t>
            </w:r>
            <w:r w:rsidR="00775E64">
              <w:rPr>
                <w:b/>
                <w:bCs/>
                <w:sz w:val="24"/>
                <w:szCs w:val="24"/>
              </w:rPr>
              <w:t>l</w:t>
            </w:r>
          </w:p>
        </w:tc>
      </w:tr>
      <w:tr w:rsidR="00712652" w:rsidRPr="0089150A" w:rsidTr="00D33ED2">
        <w:tc>
          <w:tcPr>
            <w:tcW w:w="3070" w:type="dxa"/>
            <w:shd w:val="clear" w:color="auto" w:fill="FF0000"/>
          </w:tcPr>
          <w:p w:rsidR="00712652" w:rsidRPr="0089150A" w:rsidRDefault="0089150A" w:rsidP="0071265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50A">
              <w:rPr>
                <w:b/>
                <w:bCs/>
                <w:sz w:val="24"/>
                <w:szCs w:val="24"/>
              </w:rPr>
              <w:t>DIMANCHE</w:t>
            </w:r>
          </w:p>
          <w:p w:rsidR="0089150A" w:rsidRPr="0089150A" w:rsidRDefault="0089150A" w:rsidP="0071265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50A">
              <w:rPr>
                <w:b/>
                <w:bCs/>
                <w:sz w:val="24"/>
                <w:szCs w:val="24"/>
              </w:rPr>
              <w:t>07/03/2021</w:t>
            </w:r>
          </w:p>
          <w:p w:rsidR="0089150A" w:rsidRPr="0089150A" w:rsidRDefault="0089150A" w:rsidP="0071265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50A">
              <w:rPr>
                <w:b/>
                <w:bCs/>
                <w:sz w:val="24"/>
                <w:szCs w:val="24"/>
              </w:rPr>
              <w:t>9H30-11H00</w:t>
            </w:r>
          </w:p>
        </w:tc>
        <w:tc>
          <w:tcPr>
            <w:tcW w:w="3071" w:type="dxa"/>
            <w:shd w:val="clear" w:color="auto" w:fill="FF0000"/>
          </w:tcPr>
          <w:p w:rsidR="00BF1C5C" w:rsidRPr="0089150A" w:rsidRDefault="00BF1C5C" w:rsidP="00BF1C5C">
            <w:pPr>
              <w:jc w:val="center"/>
              <w:rPr>
                <w:rFonts w:cs="Calibri"/>
                <w:b/>
                <w:bCs/>
                <w:i/>
                <w:iCs/>
                <w:sz w:val="24"/>
                <w:szCs w:val="24"/>
              </w:rPr>
            </w:pPr>
            <w:r w:rsidRPr="0089150A">
              <w:rPr>
                <w:rFonts w:cs="Calibri"/>
                <w:b/>
                <w:bCs/>
                <w:i/>
                <w:iCs/>
                <w:sz w:val="24"/>
                <w:szCs w:val="24"/>
              </w:rPr>
              <w:t>Psychopathologie sociale</w:t>
            </w:r>
          </w:p>
          <w:p w:rsidR="00712652" w:rsidRPr="0089150A" w:rsidRDefault="00BF1C5C" w:rsidP="00BF1C5C">
            <w:pPr>
              <w:jc w:val="center"/>
              <w:rPr>
                <w:b/>
                <w:bCs/>
                <w:sz w:val="24"/>
                <w:szCs w:val="24"/>
              </w:rPr>
            </w:pPr>
            <w:r w:rsidRPr="00FC5E49">
              <w:rPr>
                <w:b/>
                <w:bCs/>
                <w:sz w:val="24"/>
                <w:szCs w:val="24"/>
                <w:highlight w:val="green"/>
              </w:rPr>
              <w:t>BELBESSAI</w:t>
            </w:r>
          </w:p>
        </w:tc>
        <w:tc>
          <w:tcPr>
            <w:tcW w:w="3071" w:type="dxa"/>
            <w:shd w:val="clear" w:color="auto" w:fill="FF0000"/>
          </w:tcPr>
          <w:p w:rsidR="00712652" w:rsidRPr="0089150A" w:rsidRDefault="0089150A" w:rsidP="0071265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G1-G2 :</w:t>
            </w:r>
            <w:r w:rsidRPr="0089150A">
              <w:rPr>
                <w:b/>
                <w:bCs/>
                <w:sz w:val="24"/>
                <w:szCs w:val="24"/>
              </w:rPr>
              <w:t>Amphi 34</w:t>
            </w:r>
          </w:p>
          <w:p w:rsidR="0089150A" w:rsidRPr="0089150A" w:rsidRDefault="0089150A" w:rsidP="0089150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G3 : </w:t>
            </w:r>
            <w:r w:rsidRPr="0089150A">
              <w:rPr>
                <w:b/>
                <w:bCs/>
                <w:sz w:val="24"/>
                <w:szCs w:val="24"/>
              </w:rPr>
              <w:t>Amphi 35</w:t>
            </w:r>
          </w:p>
        </w:tc>
      </w:tr>
      <w:tr w:rsidR="00712652" w:rsidRPr="0089150A" w:rsidTr="00D33ED2">
        <w:tc>
          <w:tcPr>
            <w:tcW w:w="3070" w:type="dxa"/>
            <w:shd w:val="clear" w:color="auto" w:fill="FF0000"/>
          </w:tcPr>
          <w:p w:rsidR="00712652" w:rsidRPr="0089150A" w:rsidRDefault="0089150A" w:rsidP="0071265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50A">
              <w:rPr>
                <w:b/>
                <w:bCs/>
                <w:sz w:val="24"/>
                <w:szCs w:val="24"/>
              </w:rPr>
              <w:t>MARDI</w:t>
            </w:r>
          </w:p>
          <w:p w:rsidR="0089150A" w:rsidRPr="0089150A" w:rsidRDefault="0089150A" w:rsidP="0071265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50A">
              <w:rPr>
                <w:b/>
                <w:bCs/>
                <w:sz w:val="24"/>
                <w:szCs w:val="24"/>
              </w:rPr>
              <w:t>09/03/2021</w:t>
            </w:r>
          </w:p>
          <w:p w:rsidR="0089150A" w:rsidRPr="0089150A" w:rsidRDefault="0089150A" w:rsidP="0071265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50A">
              <w:rPr>
                <w:b/>
                <w:bCs/>
                <w:sz w:val="24"/>
                <w:szCs w:val="24"/>
              </w:rPr>
              <w:t>11H30-13H00</w:t>
            </w:r>
          </w:p>
        </w:tc>
        <w:tc>
          <w:tcPr>
            <w:tcW w:w="3071" w:type="dxa"/>
            <w:shd w:val="clear" w:color="auto" w:fill="FF0000"/>
          </w:tcPr>
          <w:p w:rsidR="00BF1C5C" w:rsidRPr="0089150A" w:rsidRDefault="00BF1C5C" w:rsidP="00BF1C5C">
            <w:pPr>
              <w:jc w:val="center"/>
              <w:rPr>
                <w:rFonts w:cs="Calibri"/>
                <w:b/>
                <w:bCs/>
                <w:i/>
                <w:iCs/>
                <w:sz w:val="24"/>
                <w:szCs w:val="24"/>
              </w:rPr>
            </w:pPr>
            <w:r w:rsidRPr="0089150A">
              <w:rPr>
                <w:rFonts w:cs="Calibri"/>
                <w:b/>
                <w:bCs/>
                <w:i/>
                <w:iCs/>
                <w:sz w:val="24"/>
                <w:szCs w:val="24"/>
              </w:rPr>
              <w:t>Les Psychothérapies 3</w:t>
            </w:r>
          </w:p>
          <w:p w:rsidR="00712652" w:rsidRPr="0089150A" w:rsidRDefault="00BF1C5C" w:rsidP="00BF1C5C">
            <w:pPr>
              <w:jc w:val="center"/>
              <w:rPr>
                <w:b/>
                <w:bCs/>
                <w:sz w:val="24"/>
                <w:szCs w:val="24"/>
              </w:rPr>
            </w:pPr>
            <w:r w:rsidRPr="00FC5E49">
              <w:rPr>
                <w:b/>
                <w:bCs/>
                <w:sz w:val="24"/>
                <w:szCs w:val="24"/>
                <w:highlight w:val="green"/>
              </w:rPr>
              <w:t>HATEM</w:t>
            </w:r>
          </w:p>
        </w:tc>
        <w:tc>
          <w:tcPr>
            <w:tcW w:w="3071" w:type="dxa"/>
            <w:shd w:val="clear" w:color="auto" w:fill="FF0000"/>
          </w:tcPr>
          <w:p w:rsidR="0089150A" w:rsidRPr="0089150A" w:rsidRDefault="0089150A" w:rsidP="008915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G1-G2 :</w:t>
            </w:r>
            <w:r w:rsidRPr="0089150A">
              <w:rPr>
                <w:b/>
                <w:bCs/>
                <w:sz w:val="24"/>
                <w:szCs w:val="24"/>
              </w:rPr>
              <w:t>Amphi 34</w:t>
            </w:r>
          </w:p>
          <w:p w:rsidR="00712652" w:rsidRPr="0089150A" w:rsidRDefault="0089150A" w:rsidP="008915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G3 : </w:t>
            </w:r>
            <w:r w:rsidRPr="0089150A">
              <w:rPr>
                <w:b/>
                <w:bCs/>
                <w:sz w:val="24"/>
                <w:szCs w:val="24"/>
              </w:rPr>
              <w:t>Amphi 35</w:t>
            </w:r>
          </w:p>
        </w:tc>
      </w:tr>
      <w:tr w:rsidR="00712652" w:rsidRPr="0089150A" w:rsidTr="00D33ED2">
        <w:tc>
          <w:tcPr>
            <w:tcW w:w="3070" w:type="dxa"/>
            <w:shd w:val="clear" w:color="auto" w:fill="FF0000"/>
          </w:tcPr>
          <w:p w:rsidR="00712652" w:rsidRPr="0089150A" w:rsidRDefault="0089150A" w:rsidP="0071265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50A">
              <w:rPr>
                <w:b/>
                <w:bCs/>
                <w:sz w:val="24"/>
                <w:szCs w:val="24"/>
              </w:rPr>
              <w:t>JEUDI</w:t>
            </w:r>
          </w:p>
          <w:p w:rsidR="0089150A" w:rsidRPr="0089150A" w:rsidRDefault="0089150A" w:rsidP="0071265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50A">
              <w:rPr>
                <w:b/>
                <w:bCs/>
                <w:sz w:val="24"/>
                <w:szCs w:val="24"/>
              </w:rPr>
              <w:t>11/03/2021</w:t>
            </w:r>
          </w:p>
          <w:p w:rsidR="0089150A" w:rsidRPr="0089150A" w:rsidRDefault="0089150A" w:rsidP="0071265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50A">
              <w:rPr>
                <w:b/>
                <w:bCs/>
                <w:sz w:val="24"/>
                <w:szCs w:val="24"/>
              </w:rPr>
              <w:t>09H30-11H00</w:t>
            </w:r>
          </w:p>
        </w:tc>
        <w:tc>
          <w:tcPr>
            <w:tcW w:w="3071" w:type="dxa"/>
            <w:shd w:val="clear" w:color="auto" w:fill="FF0000"/>
          </w:tcPr>
          <w:p w:rsidR="00BF1C5C" w:rsidRPr="0089150A" w:rsidRDefault="00BF1C5C" w:rsidP="00BF1C5C">
            <w:pPr>
              <w:jc w:val="center"/>
              <w:rPr>
                <w:rFonts w:cs="Calibri"/>
                <w:b/>
                <w:bCs/>
                <w:i/>
                <w:iCs/>
                <w:sz w:val="24"/>
                <w:szCs w:val="24"/>
              </w:rPr>
            </w:pPr>
            <w:r w:rsidRPr="0089150A">
              <w:rPr>
                <w:rFonts w:cs="Calibri"/>
                <w:b/>
                <w:bCs/>
                <w:i/>
                <w:iCs/>
                <w:sz w:val="24"/>
                <w:szCs w:val="24"/>
              </w:rPr>
              <w:t>Familles et troubles psychiques</w:t>
            </w:r>
          </w:p>
          <w:p w:rsidR="00712652" w:rsidRPr="0089150A" w:rsidRDefault="00BF1C5C" w:rsidP="00BF1C5C">
            <w:pPr>
              <w:jc w:val="center"/>
              <w:rPr>
                <w:b/>
                <w:bCs/>
                <w:sz w:val="24"/>
                <w:szCs w:val="24"/>
              </w:rPr>
            </w:pPr>
            <w:r w:rsidRPr="00FC5E49">
              <w:rPr>
                <w:b/>
                <w:bCs/>
                <w:sz w:val="24"/>
                <w:szCs w:val="24"/>
                <w:highlight w:val="green"/>
              </w:rPr>
              <w:t>FERGANI</w:t>
            </w:r>
          </w:p>
        </w:tc>
        <w:tc>
          <w:tcPr>
            <w:tcW w:w="3071" w:type="dxa"/>
            <w:shd w:val="clear" w:color="auto" w:fill="FF0000"/>
          </w:tcPr>
          <w:p w:rsidR="0089150A" w:rsidRPr="0089150A" w:rsidRDefault="0089150A" w:rsidP="008915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G1-G2 :</w:t>
            </w:r>
            <w:r w:rsidRPr="0089150A">
              <w:rPr>
                <w:b/>
                <w:bCs/>
                <w:sz w:val="24"/>
                <w:szCs w:val="24"/>
              </w:rPr>
              <w:t>Amphi 34</w:t>
            </w:r>
          </w:p>
          <w:p w:rsidR="00712652" w:rsidRPr="0089150A" w:rsidRDefault="0089150A" w:rsidP="008915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G3 : </w:t>
            </w:r>
            <w:r w:rsidRPr="0089150A">
              <w:rPr>
                <w:b/>
                <w:bCs/>
                <w:sz w:val="24"/>
                <w:szCs w:val="24"/>
              </w:rPr>
              <w:t>Amphi 35</w:t>
            </w:r>
          </w:p>
        </w:tc>
      </w:tr>
      <w:tr w:rsidR="00712652" w:rsidRPr="0089150A" w:rsidTr="00712652">
        <w:tc>
          <w:tcPr>
            <w:tcW w:w="3070" w:type="dxa"/>
          </w:tcPr>
          <w:p w:rsidR="0089150A" w:rsidRPr="0089150A" w:rsidRDefault="0089150A" w:rsidP="0089150A">
            <w:pPr>
              <w:jc w:val="center"/>
              <w:rPr>
                <w:b/>
                <w:bCs/>
                <w:sz w:val="24"/>
                <w:szCs w:val="24"/>
              </w:rPr>
            </w:pPr>
            <w:r w:rsidRPr="0089150A">
              <w:rPr>
                <w:b/>
                <w:bCs/>
                <w:sz w:val="24"/>
                <w:szCs w:val="24"/>
              </w:rPr>
              <w:t>DIMANCHE</w:t>
            </w:r>
          </w:p>
          <w:p w:rsidR="0089150A" w:rsidRPr="0089150A" w:rsidRDefault="0089150A" w:rsidP="00D33ED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50A">
              <w:rPr>
                <w:b/>
                <w:bCs/>
                <w:sz w:val="24"/>
                <w:szCs w:val="24"/>
              </w:rPr>
              <w:t>2</w:t>
            </w:r>
            <w:r w:rsidR="00D33ED2">
              <w:rPr>
                <w:b/>
                <w:bCs/>
                <w:sz w:val="24"/>
                <w:szCs w:val="24"/>
              </w:rPr>
              <w:t>8</w:t>
            </w:r>
            <w:r w:rsidRPr="0089150A">
              <w:rPr>
                <w:b/>
                <w:bCs/>
                <w:sz w:val="24"/>
                <w:szCs w:val="24"/>
              </w:rPr>
              <w:t>/03/2021</w:t>
            </w:r>
          </w:p>
          <w:p w:rsidR="00712652" w:rsidRPr="0089150A" w:rsidRDefault="0089150A" w:rsidP="0089150A">
            <w:pPr>
              <w:jc w:val="center"/>
              <w:rPr>
                <w:b/>
                <w:bCs/>
                <w:sz w:val="24"/>
                <w:szCs w:val="24"/>
              </w:rPr>
            </w:pPr>
            <w:r w:rsidRPr="0089150A">
              <w:rPr>
                <w:b/>
                <w:bCs/>
                <w:sz w:val="24"/>
                <w:szCs w:val="24"/>
              </w:rPr>
              <w:t>9H30-11H00</w:t>
            </w:r>
          </w:p>
        </w:tc>
        <w:tc>
          <w:tcPr>
            <w:tcW w:w="3071" w:type="dxa"/>
          </w:tcPr>
          <w:p w:rsidR="00BF1C5C" w:rsidRPr="0089150A" w:rsidRDefault="00BF1C5C" w:rsidP="00BF1C5C">
            <w:pPr>
              <w:jc w:val="center"/>
              <w:rPr>
                <w:rFonts w:cs="Calibri"/>
                <w:b/>
                <w:bCs/>
                <w:i/>
                <w:iCs/>
                <w:sz w:val="24"/>
                <w:szCs w:val="24"/>
              </w:rPr>
            </w:pPr>
            <w:r w:rsidRPr="0089150A">
              <w:rPr>
                <w:rFonts w:cs="Calibri"/>
                <w:b/>
                <w:bCs/>
                <w:i/>
                <w:iCs/>
                <w:sz w:val="24"/>
                <w:szCs w:val="24"/>
              </w:rPr>
              <w:t>Examen clinique</w:t>
            </w:r>
          </w:p>
          <w:p w:rsidR="00712652" w:rsidRPr="0089150A" w:rsidRDefault="00BF1C5C" w:rsidP="00BF1C5C">
            <w:pPr>
              <w:jc w:val="center"/>
              <w:rPr>
                <w:b/>
                <w:bCs/>
                <w:sz w:val="24"/>
                <w:szCs w:val="24"/>
              </w:rPr>
            </w:pPr>
            <w:r w:rsidRPr="00FC5E49">
              <w:rPr>
                <w:b/>
                <w:bCs/>
                <w:sz w:val="24"/>
                <w:szCs w:val="24"/>
                <w:highlight w:val="green"/>
              </w:rPr>
              <w:t>BENAMSILI</w:t>
            </w:r>
          </w:p>
        </w:tc>
        <w:tc>
          <w:tcPr>
            <w:tcW w:w="3071" w:type="dxa"/>
          </w:tcPr>
          <w:p w:rsidR="0089150A" w:rsidRPr="0089150A" w:rsidRDefault="0089150A" w:rsidP="008915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G1-G2 :</w:t>
            </w:r>
            <w:r w:rsidRPr="0089150A">
              <w:rPr>
                <w:b/>
                <w:bCs/>
                <w:sz w:val="24"/>
                <w:szCs w:val="24"/>
              </w:rPr>
              <w:t>Amphi 34</w:t>
            </w:r>
          </w:p>
          <w:p w:rsidR="00712652" w:rsidRPr="0089150A" w:rsidRDefault="0089150A" w:rsidP="008915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G3 : </w:t>
            </w:r>
            <w:r w:rsidRPr="0089150A">
              <w:rPr>
                <w:b/>
                <w:bCs/>
                <w:sz w:val="24"/>
                <w:szCs w:val="24"/>
              </w:rPr>
              <w:t>Amphi 35</w:t>
            </w:r>
          </w:p>
        </w:tc>
      </w:tr>
      <w:tr w:rsidR="00712652" w:rsidRPr="0089150A" w:rsidTr="000B60C6">
        <w:tc>
          <w:tcPr>
            <w:tcW w:w="3070" w:type="dxa"/>
          </w:tcPr>
          <w:p w:rsidR="0089150A" w:rsidRPr="0089150A" w:rsidRDefault="0089150A" w:rsidP="0089150A">
            <w:pPr>
              <w:jc w:val="center"/>
              <w:rPr>
                <w:b/>
                <w:bCs/>
                <w:sz w:val="24"/>
                <w:szCs w:val="24"/>
              </w:rPr>
            </w:pPr>
            <w:r w:rsidRPr="0089150A">
              <w:rPr>
                <w:b/>
                <w:bCs/>
                <w:sz w:val="24"/>
                <w:szCs w:val="24"/>
              </w:rPr>
              <w:t>MARDI</w:t>
            </w:r>
          </w:p>
          <w:p w:rsidR="0089150A" w:rsidRPr="0089150A" w:rsidRDefault="00D33ED2" w:rsidP="008915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</w:t>
            </w:r>
            <w:r w:rsidR="0089150A" w:rsidRPr="0089150A">
              <w:rPr>
                <w:b/>
                <w:bCs/>
                <w:sz w:val="24"/>
                <w:szCs w:val="24"/>
              </w:rPr>
              <w:t>/03/2021</w:t>
            </w:r>
          </w:p>
          <w:p w:rsidR="00712652" w:rsidRPr="0089150A" w:rsidRDefault="0089150A" w:rsidP="0089150A">
            <w:pPr>
              <w:jc w:val="center"/>
              <w:rPr>
                <w:b/>
                <w:bCs/>
                <w:sz w:val="24"/>
                <w:szCs w:val="24"/>
              </w:rPr>
            </w:pPr>
            <w:r w:rsidRPr="0089150A">
              <w:rPr>
                <w:b/>
                <w:bCs/>
                <w:sz w:val="24"/>
                <w:szCs w:val="24"/>
              </w:rPr>
              <w:t>11H30-13H00</w:t>
            </w:r>
          </w:p>
        </w:tc>
        <w:tc>
          <w:tcPr>
            <w:tcW w:w="3071" w:type="dxa"/>
            <w:shd w:val="clear" w:color="auto" w:fill="auto"/>
          </w:tcPr>
          <w:p w:rsidR="00BF1C5C" w:rsidRPr="00FC5E49" w:rsidRDefault="00BF1C5C" w:rsidP="00BF1C5C">
            <w:pPr>
              <w:jc w:val="center"/>
              <w:rPr>
                <w:rFonts w:cs="Calibri"/>
                <w:b/>
                <w:bCs/>
                <w:i/>
                <w:iCs/>
                <w:sz w:val="24"/>
                <w:szCs w:val="24"/>
                <w:highlight w:val="green"/>
              </w:rPr>
            </w:pPr>
            <w:r w:rsidRPr="0089150A">
              <w:rPr>
                <w:rFonts w:cs="Calibri"/>
                <w:b/>
                <w:bCs/>
                <w:i/>
                <w:iCs/>
                <w:sz w:val="24"/>
                <w:szCs w:val="24"/>
              </w:rPr>
              <w:t xml:space="preserve">Méthodologie de la recherche en psychologie </w:t>
            </w:r>
            <w:r w:rsidRPr="00FC5E49">
              <w:rPr>
                <w:rFonts w:cs="Calibri"/>
                <w:b/>
                <w:bCs/>
                <w:i/>
                <w:iCs/>
                <w:sz w:val="24"/>
                <w:szCs w:val="24"/>
              </w:rPr>
              <w:t>clinique</w:t>
            </w:r>
          </w:p>
          <w:p w:rsidR="00712652" w:rsidRPr="0089150A" w:rsidRDefault="00BF1C5C" w:rsidP="00BF1C5C">
            <w:pPr>
              <w:jc w:val="center"/>
              <w:rPr>
                <w:b/>
                <w:bCs/>
                <w:sz w:val="24"/>
                <w:szCs w:val="24"/>
              </w:rPr>
            </w:pPr>
            <w:r w:rsidRPr="00FC5E49">
              <w:rPr>
                <w:b/>
                <w:bCs/>
                <w:sz w:val="24"/>
                <w:szCs w:val="24"/>
                <w:highlight w:val="green"/>
              </w:rPr>
              <w:t>SAHRAOUI</w:t>
            </w:r>
          </w:p>
        </w:tc>
        <w:tc>
          <w:tcPr>
            <w:tcW w:w="3071" w:type="dxa"/>
          </w:tcPr>
          <w:p w:rsidR="0089150A" w:rsidRPr="0089150A" w:rsidRDefault="0089150A" w:rsidP="008915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G1-G2 :</w:t>
            </w:r>
            <w:r w:rsidRPr="0089150A">
              <w:rPr>
                <w:b/>
                <w:bCs/>
                <w:sz w:val="24"/>
                <w:szCs w:val="24"/>
              </w:rPr>
              <w:t>Amphi 34</w:t>
            </w:r>
          </w:p>
          <w:p w:rsidR="00712652" w:rsidRPr="0089150A" w:rsidRDefault="0089150A" w:rsidP="008915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G3 : </w:t>
            </w:r>
            <w:r w:rsidRPr="0089150A">
              <w:rPr>
                <w:b/>
                <w:bCs/>
                <w:sz w:val="24"/>
                <w:szCs w:val="24"/>
              </w:rPr>
              <w:t>Amphi 35</w:t>
            </w:r>
          </w:p>
        </w:tc>
      </w:tr>
      <w:tr w:rsidR="00712652" w:rsidRPr="0089150A" w:rsidTr="00712652">
        <w:tc>
          <w:tcPr>
            <w:tcW w:w="3070" w:type="dxa"/>
          </w:tcPr>
          <w:p w:rsidR="0089150A" w:rsidRPr="0089150A" w:rsidRDefault="0089150A" w:rsidP="0089150A">
            <w:pPr>
              <w:jc w:val="center"/>
              <w:rPr>
                <w:b/>
                <w:bCs/>
                <w:sz w:val="24"/>
                <w:szCs w:val="24"/>
              </w:rPr>
            </w:pPr>
            <w:r w:rsidRPr="0089150A">
              <w:rPr>
                <w:b/>
                <w:bCs/>
                <w:sz w:val="24"/>
                <w:szCs w:val="24"/>
              </w:rPr>
              <w:t>JEUDI</w:t>
            </w:r>
          </w:p>
          <w:p w:rsidR="0089150A" w:rsidRPr="0089150A" w:rsidRDefault="00D33ED2" w:rsidP="00D33E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  <w:r w:rsidR="0089150A" w:rsidRPr="0089150A">
              <w:rPr>
                <w:b/>
                <w:bCs/>
                <w:sz w:val="24"/>
                <w:szCs w:val="24"/>
              </w:rPr>
              <w:t>/0</w:t>
            </w:r>
            <w:r>
              <w:rPr>
                <w:b/>
                <w:bCs/>
                <w:sz w:val="24"/>
                <w:szCs w:val="24"/>
              </w:rPr>
              <w:t>4</w:t>
            </w:r>
            <w:r w:rsidR="0089150A" w:rsidRPr="0089150A">
              <w:rPr>
                <w:b/>
                <w:bCs/>
                <w:sz w:val="24"/>
                <w:szCs w:val="24"/>
              </w:rPr>
              <w:t>/2021</w:t>
            </w:r>
          </w:p>
          <w:p w:rsidR="00712652" w:rsidRPr="0089150A" w:rsidRDefault="0089150A" w:rsidP="0089150A">
            <w:pPr>
              <w:jc w:val="center"/>
              <w:rPr>
                <w:b/>
                <w:bCs/>
                <w:sz w:val="24"/>
                <w:szCs w:val="24"/>
              </w:rPr>
            </w:pPr>
            <w:r w:rsidRPr="0089150A">
              <w:rPr>
                <w:b/>
                <w:bCs/>
                <w:sz w:val="24"/>
                <w:szCs w:val="24"/>
              </w:rPr>
              <w:t>09H30-11H00</w:t>
            </w:r>
          </w:p>
        </w:tc>
        <w:tc>
          <w:tcPr>
            <w:tcW w:w="3071" w:type="dxa"/>
          </w:tcPr>
          <w:p w:rsidR="00BF1C5C" w:rsidRPr="0089150A" w:rsidRDefault="00BF1C5C" w:rsidP="00BF1C5C">
            <w:pPr>
              <w:jc w:val="center"/>
              <w:rPr>
                <w:rFonts w:cs="Calibri"/>
                <w:b/>
                <w:bCs/>
                <w:i/>
                <w:iCs/>
                <w:sz w:val="24"/>
                <w:szCs w:val="24"/>
              </w:rPr>
            </w:pPr>
            <w:r w:rsidRPr="0089150A">
              <w:rPr>
                <w:rFonts w:cs="Calibri"/>
                <w:b/>
                <w:bCs/>
                <w:i/>
                <w:iCs/>
                <w:sz w:val="24"/>
                <w:szCs w:val="24"/>
              </w:rPr>
              <w:t>Anthropologie Culturelle et Psychanalytique</w:t>
            </w:r>
          </w:p>
          <w:p w:rsidR="00712652" w:rsidRPr="0089150A" w:rsidRDefault="00BF1C5C" w:rsidP="00BF1C5C">
            <w:pPr>
              <w:jc w:val="center"/>
              <w:rPr>
                <w:b/>
                <w:bCs/>
                <w:sz w:val="24"/>
                <w:szCs w:val="24"/>
              </w:rPr>
            </w:pPr>
            <w:r w:rsidRPr="00FC5E49">
              <w:rPr>
                <w:b/>
                <w:bCs/>
                <w:sz w:val="24"/>
                <w:szCs w:val="24"/>
                <w:highlight w:val="green"/>
              </w:rPr>
              <w:t>BELBESAI</w:t>
            </w:r>
          </w:p>
        </w:tc>
        <w:tc>
          <w:tcPr>
            <w:tcW w:w="3071" w:type="dxa"/>
          </w:tcPr>
          <w:p w:rsidR="0089150A" w:rsidRPr="0089150A" w:rsidRDefault="0089150A" w:rsidP="008915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G1-G2 :</w:t>
            </w:r>
            <w:r w:rsidRPr="0089150A">
              <w:rPr>
                <w:b/>
                <w:bCs/>
                <w:sz w:val="24"/>
                <w:szCs w:val="24"/>
              </w:rPr>
              <w:t>Amphi 34</w:t>
            </w:r>
          </w:p>
          <w:p w:rsidR="00712652" w:rsidRPr="0089150A" w:rsidRDefault="0089150A" w:rsidP="008915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G3 : </w:t>
            </w:r>
            <w:r w:rsidRPr="0089150A">
              <w:rPr>
                <w:b/>
                <w:bCs/>
                <w:sz w:val="24"/>
                <w:szCs w:val="24"/>
              </w:rPr>
              <w:t>Amphi 35</w:t>
            </w:r>
          </w:p>
        </w:tc>
      </w:tr>
    </w:tbl>
    <w:p w:rsidR="00712652" w:rsidRPr="00712652" w:rsidRDefault="00712652" w:rsidP="00712652">
      <w:pPr>
        <w:jc w:val="center"/>
        <w:rPr>
          <w:b/>
          <w:bCs/>
          <w:sz w:val="28"/>
          <w:szCs w:val="28"/>
        </w:rPr>
      </w:pPr>
    </w:p>
    <w:sectPr w:rsidR="00712652" w:rsidRPr="00712652" w:rsidSect="00133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hyphenationZone w:val="425"/>
  <w:characterSpacingControl w:val="doNotCompress"/>
  <w:compat/>
  <w:rsids>
    <w:rsidRoot w:val="00712652"/>
    <w:rsid w:val="000B60C6"/>
    <w:rsid w:val="00133219"/>
    <w:rsid w:val="001510A7"/>
    <w:rsid w:val="001D25FD"/>
    <w:rsid w:val="002F735E"/>
    <w:rsid w:val="00712652"/>
    <w:rsid w:val="00775E64"/>
    <w:rsid w:val="0089150A"/>
    <w:rsid w:val="00A87B79"/>
    <w:rsid w:val="00B94E08"/>
    <w:rsid w:val="00BF1C5C"/>
    <w:rsid w:val="00D33ED2"/>
    <w:rsid w:val="00FC5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21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126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116</Words>
  <Characters>644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</dc:creator>
  <cp:lastModifiedBy>hp</cp:lastModifiedBy>
  <cp:revision>8</cp:revision>
  <dcterms:created xsi:type="dcterms:W3CDTF">2021-02-19T11:17:00Z</dcterms:created>
  <dcterms:modified xsi:type="dcterms:W3CDTF">2021-03-22T08:51:00Z</dcterms:modified>
</cp:coreProperties>
</file>