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CA" w:rsidRPr="00BF2AA3" w:rsidRDefault="00B127CA" w:rsidP="00B127CA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>Planning des examens des unités découvertes et transversales</w:t>
      </w:r>
    </w:p>
    <w:p w:rsidR="00B127CA" w:rsidRDefault="00B127CA" w:rsidP="00B127CA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>Niveau : L3  psychologie de travail et d’organisation</w:t>
      </w:r>
    </w:p>
    <w:p w:rsidR="00B127CA" w:rsidRDefault="00B127CA" w:rsidP="00B127CA">
      <w:pPr>
        <w:pStyle w:val="Sansinterligne"/>
        <w:jc w:val="center"/>
      </w:pPr>
    </w:p>
    <w:tbl>
      <w:tblPr>
        <w:tblStyle w:val="Grilledutableau"/>
        <w:tblW w:w="0" w:type="auto"/>
        <w:tblLook w:val="04A0"/>
      </w:tblPr>
      <w:tblGrid>
        <w:gridCol w:w="675"/>
        <w:gridCol w:w="1418"/>
        <w:gridCol w:w="2644"/>
        <w:gridCol w:w="1325"/>
        <w:gridCol w:w="1701"/>
        <w:gridCol w:w="1445"/>
        <w:gridCol w:w="2204"/>
        <w:gridCol w:w="2021"/>
      </w:tblGrid>
      <w:tr w:rsidR="00B127CA" w:rsidTr="00031E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r>
              <w:t>N°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r>
              <w:t>Unité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r>
              <w:t>Module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r>
              <w:t>Chargé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r>
              <w:t>Date de début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r>
              <w:t>Date limite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r>
              <w:t>Date de retour des copies de réponses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127CA" w:rsidRDefault="00B127CA" w:rsidP="00031EE3">
            <w:pPr>
              <w:jc w:val="center"/>
            </w:pPr>
            <w:proofErr w:type="spellStart"/>
            <w:r>
              <w:t>Obs</w:t>
            </w:r>
            <w:proofErr w:type="spellEnd"/>
          </w:p>
        </w:tc>
      </w:tr>
      <w:tr w:rsidR="00B127CA" w:rsidTr="00B127CA">
        <w:trPr>
          <w:trHeight w:val="47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7CA" w:rsidRDefault="00B127CA" w:rsidP="00B127CA">
            <w:pPr>
              <w:jc w:val="center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7CA" w:rsidRDefault="00B127CA" w:rsidP="00B127CA">
            <w:pPr>
              <w:jc w:val="center"/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7CA" w:rsidRPr="000A56E4" w:rsidRDefault="00B127CA" w:rsidP="00B127CA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A0B62">
              <w:rPr>
                <w:rFonts w:asciiTheme="majorBidi" w:hAnsiTheme="majorBidi" w:cstheme="majorBidi"/>
                <w:sz w:val="24"/>
                <w:szCs w:val="24"/>
              </w:rPr>
              <w:t>Droit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 travail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27CA" w:rsidRDefault="00B127CA" w:rsidP="00B127CA">
            <w:pPr>
              <w:jc w:val="center"/>
            </w:pPr>
            <w:r>
              <w:t xml:space="preserve">Mme </w:t>
            </w:r>
            <w:proofErr w:type="spellStart"/>
            <w:r>
              <w:t>Mandi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27CA" w:rsidRDefault="00B127CA" w:rsidP="00B127CA">
            <w:pPr>
              <w:jc w:val="center"/>
            </w:pPr>
            <w:r>
              <w:t>29/03/2021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27CA" w:rsidRDefault="00B127CA" w:rsidP="00B127CA">
            <w:pPr>
              <w:jc w:val="center"/>
            </w:pPr>
            <w:r>
              <w:t>30/03/2021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27CA" w:rsidRDefault="00B127CA" w:rsidP="00B127CA">
            <w:pPr>
              <w:jc w:val="center"/>
            </w:pPr>
            <w:r>
              <w:t>31/03/2021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7CA" w:rsidRDefault="00B127CA" w:rsidP="00BA012B"/>
        </w:tc>
      </w:tr>
    </w:tbl>
    <w:p w:rsidR="00B93E21" w:rsidRDefault="00B93E21"/>
    <w:sectPr w:rsidR="00B93E21" w:rsidSect="00B127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27CA"/>
    <w:rsid w:val="00031EE3"/>
    <w:rsid w:val="00B127CA"/>
    <w:rsid w:val="00B9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2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127C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2021-03-22T09:42:00Z</dcterms:created>
  <dcterms:modified xsi:type="dcterms:W3CDTF">2021-03-22T09:44:00Z</dcterms:modified>
</cp:coreProperties>
</file>