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045C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I, </w:t>
      </w:r>
      <w:r w:rsidR="00553F97">
        <w:rPr>
          <w:b/>
          <w:bCs/>
          <w:sz w:val="24"/>
          <w:szCs w:val="24"/>
        </w:rPr>
        <w:t xml:space="preserve">L2 </w:t>
      </w:r>
      <w:r w:rsidR="00045C52">
        <w:rPr>
          <w:b/>
          <w:bCs/>
          <w:sz w:val="24"/>
          <w:szCs w:val="24"/>
        </w:rPr>
        <w:t>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3C2FBC" w:rsidRPr="001E0DC9" w:rsidTr="00696DD3">
        <w:tc>
          <w:tcPr>
            <w:tcW w:w="2835" w:type="dxa"/>
            <w:shd w:val="clear" w:color="auto" w:fill="92D050"/>
            <w:vAlign w:val="center"/>
          </w:tcPr>
          <w:p w:rsidR="003C2FBC" w:rsidRDefault="003C2FBC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DIMANCHE </w:t>
            </w:r>
            <w:r w:rsidR="000554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04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3C2FBC" w:rsidRDefault="003C2FBC" w:rsidP="00FE3F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:rsidR="003C2FBC" w:rsidRPr="00527435" w:rsidRDefault="003560F8" w:rsidP="003560F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08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  <w:r w:rsidR="00D70DF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0 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3C2FB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Pr="003F39A5" w:rsidRDefault="00045C52" w:rsidP="00E85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Anatomie et physiologie de l’appareil respiratoire et phonatoire et auditif</w:t>
            </w:r>
            <w:r w:rsidRPr="00553F97">
              <w:rPr>
                <w:highlight w:val="yellow"/>
              </w:rPr>
              <w:t xml:space="preserve"> </w:t>
            </w: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BENYAHIA</w:t>
            </w:r>
          </w:p>
        </w:tc>
        <w:tc>
          <w:tcPr>
            <w:tcW w:w="3142" w:type="dxa"/>
            <w:shd w:val="clear" w:color="auto" w:fill="FFFFFF" w:themeFill="background1"/>
          </w:tcPr>
          <w:p w:rsidR="003C2FBC" w:rsidRPr="001E0DC9" w:rsidRDefault="00815AEB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</w:t>
            </w:r>
            <w:r w:rsidR="00045C52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3C2FBC"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="00815AEB"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 w:rsidR="00815AE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FE3E69">
              <w:rPr>
                <w:rFonts w:asciiTheme="majorBidi" w:hAnsiTheme="majorBidi" w:cstheme="majorBidi"/>
                <w:sz w:val="20"/>
                <w:szCs w:val="20"/>
              </w:rPr>
              <w:t xml:space="preserve"> + Dettes</w:t>
            </w:r>
            <w:r w:rsidR="00815AEB"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3C2FBC" w:rsidRPr="001E0DC9" w:rsidRDefault="003C2FBC" w:rsidP="00815AE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C2FBC" w:rsidRPr="00527435" w:rsidTr="00696DD3">
        <w:tc>
          <w:tcPr>
            <w:tcW w:w="2835" w:type="dxa"/>
            <w:shd w:val="clear" w:color="auto" w:fill="00B0F0"/>
            <w:vAlign w:val="center"/>
          </w:tcPr>
          <w:p w:rsidR="003C2FBC" w:rsidRDefault="000D2092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Mardi </w:t>
            </w:r>
            <w:r w:rsidR="000554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/2021</w:t>
            </w:r>
          </w:p>
          <w:p w:rsidR="000D2092" w:rsidRPr="00527435" w:rsidRDefault="000D2092" w:rsidP="00FE3F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3C2FBC" w:rsidRPr="00527435" w:rsidRDefault="003560F8" w:rsidP="003560F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559A1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  <w:r w:rsidR="003C2FB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559A1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3C2FB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553F97" w:rsidRDefault="00045C52" w:rsidP="00553F9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7DA8">
              <w:rPr>
                <w:rFonts w:asciiTheme="majorBidi" w:hAnsiTheme="majorBidi" w:cstheme="majorBidi"/>
                <w:sz w:val="20"/>
                <w:szCs w:val="20"/>
              </w:rPr>
              <w:t>Psychométrie et tests psychométriques</w:t>
            </w:r>
          </w:p>
          <w:p w:rsidR="00045C52" w:rsidRPr="00553F97" w:rsidRDefault="00045C52" w:rsidP="00553F97">
            <w:pPr>
              <w:jc w:val="center"/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MEKHOUKH</w:t>
            </w:r>
          </w:p>
        </w:tc>
        <w:tc>
          <w:tcPr>
            <w:tcW w:w="3142" w:type="dxa"/>
            <w:shd w:val="clear" w:color="auto" w:fill="FFFFFF" w:themeFill="background1"/>
          </w:tcPr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FE3E69" w:rsidRPr="001E0DC9" w:rsidRDefault="00FE3E69" w:rsidP="00FE3E6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 + Dettes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3C2FBC" w:rsidRPr="00527435" w:rsidRDefault="003C2FBC" w:rsidP="00815A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2FBC" w:rsidRPr="001E0DC9" w:rsidTr="00696DD3">
        <w:tc>
          <w:tcPr>
            <w:tcW w:w="2835" w:type="dxa"/>
            <w:shd w:val="clear" w:color="auto" w:fill="7030A0"/>
            <w:vAlign w:val="center"/>
          </w:tcPr>
          <w:p w:rsidR="003C2FBC" w:rsidRPr="00527435" w:rsidRDefault="00B07AF7" w:rsidP="00696DD3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:rsidR="003C2FBC" w:rsidRPr="00527435" w:rsidRDefault="00055415" w:rsidP="00B07AF7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B07A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/202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  <w:p w:rsidR="003C2FBC" w:rsidRPr="00527435" w:rsidRDefault="003560F8" w:rsidP="003560F8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08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</w:t>
            </w:r>
            <w:r w:rsidR="000559A1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3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</w:t>
            </w:r>
            <w:r w:rsidR="000559A1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045C52" w:rsidP="000559A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Phonétique</w:t>
            </w:r>
          </w:p>
          <w:p w:rsidR="00045C52" w:rsidRPr="003F39A5" w:rsidRDefault="00045C52" w:rsidP="000559A1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FE3E69" w:rsidRPr="001E0DC9" w:rsidRDefault="00FE3E69" w:rsidP="00FE3E6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 + Dettes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3C2FBC" w:rsidRPr="001E0DC9" w:rsidRDefault="003C2FBC" w:rsidP="00815AE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800F1E">
        <w:tc>
          <w:tcPr>
            <w:tcW w:w="2835" w:type="dxa"/>
            <w:shd w:val="clear" w:color="auto" w:fill="00B0F0"/>
            <w:vAlign w:val="center"/>
          </w:tcPr>
          <w:p w:rsidR="0064101E" w:rsidRDefault="0064101E" w:rsidP="00641AF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DIMANCHE 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641A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64101E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:rsidR="0064101E" w:rsidRPr="00527435" w:rsidRDefault="00055415" w:rsidP="003560F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  <w:r w:rsidR="003560F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30 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- 1</w:t>
            </w:r>
            <w:r w:rsidR="003560F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045C52" w:rsidP="00553F9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Anatomie et physiologie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9520A">
              <w:rPr>
                <w:rFonts w:asciiTheme="majorBidi" w:hAnsiTheme="majorBidi" w:cstheme="majorBidi"/>
                <w:sz w:val="20"/>
                <w:szCs w:val="20"/>
              </w:rPr>
              <w:t>du système nerveux</w:t>
            </w:r>
          </w:p>
          <w:p w:rsidR="00045C52" w:rsidRPr="00553F97" w:rsidRDefault="00045C52" w:rsidP="00553F97">
            <w:pPr>
              <w:pStyle w:val="Paragraphedeliste"/>
              <w:ind w:left="0"/>
              <w:jc w:val="center"/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Dr TAKBOU</w:t>
            </w:r>
          </w:p>
        </w:tc>
        <w:tc>
          <w:tcPr>
            <w:tcW w:w="3142" w:type="dxa"/>
            <w:shd w:val="clear" w:color="auto" w:fill="FFFFFF" w:themeFill="background1"/>
          </w:tcPr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FE3E69" w:rsidRPr="001E0DC9" w:rsidRDefault="00FE3E69" w:rsidP="00FE3E6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 + Dettes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64101E" w:rsidRPr="001E0DC9" w:rsidRDefault="0064101E" w:rsidP="00815AE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800F1E">
        <w:tc>
          <w:tcPr>
            <w:tcW w:w="2835" w:type="dxa"/>
            <w:shd w:val="clear" w:color="auto" w:fill="92D050"/>
            <w:vAlign w:val="center"/>
          </w:tcPr>
          <w:p w:rsidR="0064101E" w:rsidRDefault="0064101E" w:rsidP="00641AF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Mardi </w:t>
            </w:r>
            <w:r w:rsidR="000554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641A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/2021</w:t>
            </w:r>
          </w:p>
          <w:p w:rsidR="0064101E" w:rsidRPr="00527435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4101E" w:rsidRPr="00527435" w:rsidRDefault="003560F8" w:rsidP="003560F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553F97" w:rsidRDefault="00045C52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7DA8">
              <w:rPr>
                <w:rFonts w:asciiTheme="majorBidi" w:hAnsiTheme="majorBidi" w:cstheme="majorBidi"/>
                <w:sz w:val="20"/>
                <w:szCs w:val="20"/>
              </w:rPr>
              <w:t>Méthodologie</w:t>
            </w:r>
          </w:p>
          <w:p w:rsidR="00045C52" w:rsidRPr="003F39A5" w:rsidRDefault="00045C52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BENGASMIA</w:t>
            </w:r>
          </w:p>
        </w:tc>
        <w:tc>
          <w:tcPr>
            <w:tcW w:w="3142" w:type="dxa"/>
            <w:shd w:val="clear" w:color="auto" w:fill="FFFFFF" w:themeFill="background1"/>
          </w:tcPr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FE3E69" w:rsidRPr="001E0DC9" w:rsidRDefault="00FE3E69" w:rsidP="00FE3E6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 + Dettes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64101E" w:rsidRPr="001E0DC9" w:rsidRDefault="0064101E" w:rsidP="00815AE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0D2092">
        <w:tc>
          <w:tcPr>
            <w:tcW w:w="2835" w:type="dxa"/>
            <w:shd w:val="clear" w:color="auto" w:fill="auto"/>
            <w:vAlign w:val="center"/>
          </w:tcPr>
          <w:p w:rsidR="0064101E" w:rsidRPr="00527435" w:rsidRDefault="0064101E" w:rsidP="00FD105D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:rsidR="0064101E" w:rsidRPr="00527435" w:rsidRDefault="00055415" w:rsidP="00641AFA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641A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/202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  <w:p w:rsidR="0064101E" w:rsidRPr="00527435" w:rsidRDefault="00055415" w:rsidP="003560F8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 w:rsidR="003560F8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2</w:t>
            </w:r>
            <w:r w:rsidR="0064101E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H30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</w:t>
            </w:r>
            <w:r w:rsidR="003560F8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14</w:t>
            </w:r>
            <w:r w:rsidR="0064101E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045C52" w:rsidP="007A7096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Linguistique</w:t>
            </w:r>
          </w:p>
          <w:p w:rsidR="00045C52" w:rsidRPr="007A7096" w:rsidRDefault="00045C52" w:rsidP="007A7096">
            <w:pPr>
              <w:pStyle w:val="Paragraphedeliste"/>
              <w:ind w:left="0"/>
              <w:jc w:val="center"/>
              <w:rPr>
                <w:rFonts w:cs="Times New Roman"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DJAFRI</w:t>
            </w:r>
          </w:p>
        </w:tc>
        <w:tc>
          <w:tcPr>
            <w:tcW w:w="3142" w:type="dxa"/>
            <w:shd w:val="clear" w:color="auto" w:fill="FFFFFF" w:themeFill="background1"/>
          </w:tcPr>
          <w:p w:rsidR="00045C52" w:rsidRPr="001E0DC9" w:rsidRDefault="00045C52" w:rsidP="00045C5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FE3E69" w:rsidRPr="001E0DC9" w:rsidRDefault="00FE3E69" w:rsidP="00FE3E6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Salle04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 + Dettes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64101E" w:rsidRPr="001E0DC9" w:rsidRDefault="0064101E" w:rsidP="00815AE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3F39A5" w:rsidRDefault="003F39A5" w:rsidP="00815AEB">
      <w:pPr>
        <w:rPr>
          <w:b/>
          <w:bCs/>
          <w:color w:val="FF0000"/>
        </w:rPr>
      </w:pPr>
    </w:p>
    <w:p w:rsidR="009564DF" w:rsidRDefault="009564DF" w:rsidP="005010E4"/>
    <w:p w:rsidR="009564DF" w:rsidRDefault="009564DF" w:rsidP="005010E4"/>
    <w:sectPr w:rsidR="009564DF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51C48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C5E35"/>
    <w:rsid w:val="003373A2"/>
    <w:rsid w:val="003560F8"/>
    <w:rsid w:val="00360952"/>
    <w:rsid w:val="003C2FBC"/>
    <w:rsid w:val="003C3716"/>
    <w:rsid w:val="003F39A5"/>
    <w:rsid w:val="004A2893"/>
    <w:rsid w:val="005010E4"/>
    <w:rsid w:val="005264DA"/>
    <w:rsid w:val="00553F97"/>
    <w:rsid w:val="005B0689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E35AE"/>
    <w:rsid w:val="00800F1E"/>
    <w:rsid w:val="00815AEB"/>
    <w:rsid w:val="00925B4D"/>
    <w:rsid w:val="009564DF"/>
    <w:rsid w:val="0097350F"/>
    <w:rsid w:val="009839F7"/>
    <w:rsid w:val="009F3CB7"/>
    <w:rsid w:val="009F5519"/>
    <w:rsid w:val="009F64C9"/>
    <w:rsid w:val="00A30557"/>
    <w:rsid w:val="00A31F10"/>
    <w:rsid w:val="00A358F5"/>
    <w:rsid w:val="00B04D0C"/>
    <w:rsid w:val="00B07AF7"/>
    <w:rsid w:val="00B246C6"/>
    <w:rsid w:val="00B4426D"/>
    <w:rsid w:val="00B903B0"/>
    <w:rsid w:val="00B97019"/>
    <w:rsid w:val="00C53AE5"/>
    <w:rsid w:val="00CD7DDD"/>
    <w:rsid w:val="00D242CB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96E6D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Wld</cp:lastModifiedBy>
  <cp:revision>6</cp:revision>
  <cp:lastPrinted>2020-11-05T11:54:00Z</cp:lastPrinted>
  <dcterms:created xsi:type="dcterms:W3CDTF">2021-03-28T16:16:00Z</dcterms:created>
  <dcterms:modified xsi:type="dcterms:W3CDTF">2021-03-30T20:04:00Z</dcterms:modified>
</cp:coreProperties>
</file>