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DA" w:rsidRDefault="00306FDA" w:rsidP="00306FD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1957705</wp:posOffset>
            </wp:positionH>
            <wp:positionV relativeFrom="paragraph">
              <wp:posOffset>-6350</wp:posOffset>
            </wp:positionV>
            <wp:extent cx="1645285" cy="464185"/>
            <wp:effectExtent l="19050" t="19050" r="12065" b="12065"/>
            <wp:wrapSquare wrapText="bothSides"/>
            <wp:docPr id="1" name="Image 1" descr="http://f.hypotheses.org/wp-content/blogs.dir/1155/files/2013/07/Logo-Beja%C3%AF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http://f.hypotheses.org/wp-content/blogs.dir/1155/files/2013/07/Logo-Beja%C3%AF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46418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17375E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6FDA" w:rsidRDefault="00306FDA" w:rsidP="00306FD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306FDA" w:rsidRDefault="00306FDA" w:rsidP="00306FD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306FDA" w:rsidRPr="0044638B" w:rsidRDefault="00306FDA" w:rsidP="00306FD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306FDA" w:rsidRPr="0044638B" w:rsidRDefault="00306FDA" w:rsidP="00306FD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Université Abderrahmane MIRA de Bejaia</w:t>
      </w:r>
    </w:p>
    <w:p w:rsidR="00306FDA" w:rsidRPr="0044638B" w:rsidRDefault="00306FDA" w:rsidP="00306FD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Faculté des Sciences Économiques, Commerciales et des Sciences de Gestion</w:t>
      </w:r>
    </w:p>
    <w:p w:rsidR="00306FDA" w:rsidRDefault="00306FDA" w:rsidP="00306FD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4638B">
        <w:rPr>
          <w:rFonts w:asciiTheme="majorBidi" w:hAnsiTheme="majorBidi" w:cstheme="majorBidi"/>
          <w:b/>
          <w:bCs/>
          <w:sz w:val="24"/>
          <w:szCs w:val="24"/>
        </w:rPr>
        <w:t xml:space="preserve">Département des </w:t>
      </w:r>
      <w:r>
        <w:rPr>
          <w:rFonts w:asciiTheme="majorBidi" w:hAnsiTheme="majorBidi" w:cstheme="majorBidi"/>
          <w:b/>
          <w:bCs/>
          <w:sz w:val="24"/>
          <w:szCs w:val="24"/>
        </w:rPr>
        <w:t>Sciences Economiques</w:t>
      </w:r>
    </w:p>
    <w:p w:rsidR="00306FDA" w:rsidRDefault="00306FDA" w:rsidP="00306FD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Niveau : M2….</w:t>
      </w:r>
    </w:p>
    <w:p w:rsidR="00306FDA" w:rsidRPr="0044638B" w:rsidRDefault="00306FDA" w:rsidP="00306FD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306FDA" w:rsidRPr="00630C11" w:rsidRDefault="00306FDA" w:rsidP="00306FDA">
      <w:pPr>
        <w:pStyle w:val="Titre"/>
        <w:shd w:val="clear" w:color="auto" w:fill="B8CCE4" w:themeFill="accent1" w:themeFillTint="66"/>
        <w:jc w:val="center"/>
        <w:rPr>
          <w:rFonts w:asciiTheme="majorBidi" w:hAnsiTheme="majorBidi"/>
          <w:sz w:val="24"/>
          <w:szCs w:val="24"/>
        </w:rPr>
      </w:pPr>
      <w:r w:rsidRPr="00630C11">
        <w:rPr>
          <w:rFonts w:asciiTheme="majorBidi" w:hAnsiTheme="majorBidi"/>
          <w:sz w:val="24"/>
          <w:szCs w:val="24"/>
        </w:rPr>
        <w:t>E</w:t>
      </w:r>
      <w:r>
        <w:rPr>
          <w:rFonts w:asciiTheme="majorBidi" w:hAnsiTheme="majorBidi"/>
          <w:sz w:val="24"/>
          <w:szCs w:val="24"/>
        </w:rPr>
        <w:t>xamen</w:t>
      </w:r>
      <w:r w:rsidRPr="00630C11">
        <w:rPr>
          <w:rFonts w:asciiTheme="majorBidi" w:hAnsiTheme="majorBidi"/>
          <w:sz w:val="24"/>
          <w:szCs w:val="24"/>
        </w:rPr>
        <w:t xml:space="preserve"> – </w:t>
      </w:r>
      <w:r>
        <w:rPr>
          <w:rFonts w:asciiTheme="majorBidi" w:hAnsiTheme="majorBidi"/>
          <w:sz w:val="24"/>
          <w:szCs w:val="24"/>
        </w:rPr>
        <w:t>SN</w:t>
      </w:r>
      <w:r w:rsidRPr="00630C11">
        <w:rPr>
          <w:rFonts w:asciiTheme="majorBidi" w:hAnsiTheme="majorBidi"/>
          <w:sz w:val="24"/>
          <w:szCs w:val="24"/>
        </w:rPr>
        <w:t xml:space="preserve"> –</w:t>
      </w:r>
      <w:r>
        <w:rPr>
          <w:rFonts w:asciiTheme="majorBidi" w:hAnsiTheme="majorBidi"/>
          <w:sz w:val="24"/>
          <w:szCs w:val="24"/>
        </w:rPr>
        <w:t xml:space="preserve"> Premier semestre – 2020</w:t>
      </w:r>
      <w:r w:rsidRPr="00630C11">
        <w:rPr>
          <w:rFonts w:asciiTheme="majorBidi" w:hAnsiTheme="majorBidi"/>
          <w:sz w:val="24"/>
          <w:szCs w:val="24"/>
        </w:rPr>
        <w:t>/202</w:t>
      </w:r>
      <w:r>
        <w:rPr>
          <w:rFonts w:asciiTheme="majorBidi" w:hAnsiTheme="majorBidi"/>
          <w:sz w:val="24"/>
          <w:szCs w:val="24"/>
        </w:rPr>
        <w:t>1</w:t>
      </w:r>
    </w:p>
    <w:p w:rsidR="00306FDA" w:rsidRPr="005F56F2" w:rsidRDefault="00306FDA" w:rsidP="00306FDA">
      <w:pPr>
        <w:pStyle w:val="Titre"/>
        <w:shd w:val="clear" w:color="auto" w:fill="B8CCE4" w:themeFill="accent1" w:themeFillTint="66"/>
        <w:jc w:val="center"/>
        <w:rPr>
          <w:rFonts w:asciiTheme="majorBidi" w:hAnsiTheme="majorBidi"/>
          <w:b/>
          <w:bCs/>
          <w:sz w:val="32"/>
          <w:szCs w:val="32"/>
        </w:rPr>
      </w:pPr>
      <w:r w:rsidRPr="00311ACE">
        <w:rPr>
          <w:rFonts w:asciiTheme="majorBidi" w:hAnsiTheme="majorBidi"/>
          <w:i/>
          <w:iCs/>
          <w:sz w:val="32"/>
          <w:szCs w:val="32"/>
        </w:rPr>
        <w:t>Module :</w:t>
      </w:r>
      <w:r>
        <w:rPr>
          <w:rFonts w:asciiTheme="majorBidi" w:hAnsiTheme="majorBidi"/>
          <w:b/>
          <w:bCs/>
          <w:sz w:val="32"/>
          <w:szCs w:val="32"/>
        </w:rPr>
        <w:t xml:space="preserve"> </w:t>
      </w:r>
      <w:r>
        <w:rPr>
          <w:rFonts w:cs="Times New Roman"/>
          <w:b/>
          <w:sz w:val="28"/>
          <w:szCs w:val="28"/>
        </w:rPr>
        <w:t>……………………………………</w:t>
      </w:r>
    </w:p>
    <w:p w:rsidR="00306FDA" w:rsidRPr="0044638B" w:rsidRDefault="00306FDA" w:rsidP="00306FDA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4638B">
        <w:rPr>
          <w:rFonts w:asciiTheme="majorBidi" w:hAnsiTheme="majorBidi" w:cstheme="majorBidi"/>
          <w:b/>
          <w:bCs/>
          <w:sz w:val="24"/>
          <w:szCs w:val="24"/>
          <w:u w:val="single"/>
        </w:rPr>
        <w:t>Etudiant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44638B">
        <w:rPr>
          <w:rFonts w:asciiTheme="majorBidi" w:hAnsiTheme="majorBidi" w:cstheme="majorBidi"/>
          <w:b/>
          <w:bCs/>
          <w:sz w:val="24"/>
          <w:szCs w:val="24"/>
          <w:u w:val="single"/>
        </w:rPr>
        <w:t>(e) :</w:t>
      </w:r>
    </w:p>
    <w:p w:rsidR="00306FDA" w:rsidRPr="0044638B" w:rsidRDefault="00306FDA" w:rsidP="00306FDA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NOM : 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</w:t>
      </w:r>
      <w:r w:rsidRPr="0044638B">
        <w:rPr>
          <w:rFonts w:asciiTheme="majorBidi" w:hAnsiTheme="majorBidi" w:cstheme="majorBidi"/>
          <w:sz w:val="24"/>
          <w:szCs w:val="24"/>
        </w:rPr>
        <w:t>.........</w:t>
      </w:r>
    </w:p>
    <w:p w:rsidR="00306FDA" w:rsidRPr="0044638B" w:rsidRDefault="00306FDA" w:rsidP="00306FDA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Prénom : .......................................................</w:t>
      </w:r>
    </w:p>
    <w:p w:rsidR="00306FDA" w:rsidRDefault="00306FDA" w:rsidP="00306FDA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Groupe : ....</w:t>
      </w:r>
      <w:r>
        <w:rPr>
          <w:rFonts w:asciiTheme="majorBidi" w:hAnsiTheme="majorBidi" w:cstheme="majorBidi"/>
          <w:sz w:val="24"/>
          <w:szCs w:val="24"/>
        </w:rPr>
        <w:t>..</w:t>
      </w:r>
      <w:r w:rsidRPr="0044638B">
        <w:rPr>
          <w:rFonts w:asciiTheme="majorBidi" w:hAnsiTheme="majorBidi" w:cstheme="majorBidi"/>
          <w:sz w:val="24"/>
          <w:szCs w:val="24"/>
        </w:rPr>
        <w:t>..</w:t>
      </w:r>
      <w:r>
        <w:rPr>
          <w:rFonts w:asciiTheme="majorBidi" w:hAnsiTheme="majorBidi" w:cstheme="majorBidi"/>
          <w:sz w:val="24"/>
          <w:szCs w:val="24"/>
        </w:rPr>
        <w:t>...............................................</w:t>
      </w:r>
    </w:p>
    <w:p w:rsidR="00306FDA" w:rsidRDefault="00306FDA" w:rsidP="00306FDA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Matricule : .......................</w:t>
      </w:r>
      <w:r>
        <w:rPr>
          <w:rFonts w:asciiTheme="majorBidi" w:hAnsiTheme="majorBidi" w:cstheme="majorBidi"/>
          <w:sz w:val="24"/>
          <w:szCs w:val="24"/>
        </w:rPr>
        <w:t>..............................</w:t>
      </w:r>
    </w:p>
    <w:p w:rsidR="00306FDA" w:rsidRDefault="00306FDA" w:rsidP="00306FD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306FDA" w:rsidRPr="00D9007C" w:rsidRDefault="00367973" w:rsidP="00306FD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4.7pt;margin-top:6.9pt;width:482.8pt;height:290.3pt;z-index:251658240;mso-width-relative:margin;mso-height-relative:margin" fillcolor="#f2dbdb [661]" strokecolor="red" strokeweight="2.25pt">
            <v:textbox style="mso-next-textbox:#_x0000_s1027">
              <w:txbxContent>
                <w:p w:rsidR="00306FDA" w:rsidRDefault="00306FDA" w:rsidP="00306FDA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</w:pPr>
                </w:p>
                <w:p w:rsidR="00306FDA" w:rsidRDefault="00306FDA" w:rsidP="00306FDA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  <w:t xml:space="preserve">CONSIGNES </w:t>
                  </w:r>
                  <w:r w:rsidRPr="00F635F1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  <w:t>IMPORTANT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  <w:t>ES À SUIVRE !</w:t>
                  </w:r>
                </w:p>
                <w:p w:rsidR="00306FDA" w:rsidRDefault="00306FDA" w:rsidP="00306FDA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</w:pPr>
                </w:p>
                <w:p w:rsidR="00306FDA" w:rsidRPr="00306FDA" w:rsidRDefault="00306FDA" w:rsidP="00306FDA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284"/>
                      <w:tab w:val="left" w:pos="426"/>
                      <w:tab w:val="left" w:pos="709"/>
                      <w:tab w:val="left" w:pos="2493"/>
                    </w:tabs>
                    <w:spacing w:after="0"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7873D8"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  <w:t xml:space="preserve">Ce sujet d’EXAMEN est mis en ligne </w:t>
                  </w:r>
                  <w:r w:rsidRPr="00306FDA">
                    <w:rPr>
                      <w:rFonts w:asciiTheme="majorBidi" w:hAnsiTheme="majorBidi" w:cstheme="majorBidi"/>
                      <w:color w:val="1F497D" w:themeColor="text2"/>
                      <w:sz w:val="24"/>
                      <w:szCs w:val="24"/>
                    </w:rPr>
                    <w:t xml:space="preserve">le </w:t>
                  </w:r>
                  <w:r w:rsidRPr="00306FDA">
                    <w:rPr>
                      <w:rFonts w:asciiTheme="majorBidi" w:hAnsiTheme="majorBidi" w:cstheme="majorBidi"/>
                      <w:b/>
                      <w:bCs/>
                      <w:color w:val="1F497D" w:themeColor="text2"/>
                      <w:sz w:val="24"/>
                      <w:szCs w:val="24"/>
                    </w:rPr>
                    <w:t>01/04/2021.</w:t>
                  </w:r>
                </w:p>
                <w:p w:rsidR="00306FDA" w:rsidRPr="00306FDA" w:rsidRDefault="00306FDA" w:rsidP="00306FDA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26"/>
                      <w:tab w:val="left" w:pos="2493"/>
                    </w:tabs>
                    <w:spacing w:after="0" w:line="36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7873D8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Vous êtes tenus de déposer votre répons</w:t>
                  </w:r>
                  <w:r w:rsidRPr="007873D8">
                    <w:rPr>
                      <w:rFonts w:ascii="Palatino Linotype" w:hAnsi="Palatino Linotype" w:cs="Times New Roman"/>
                      <w:b/>
                      <w:color w:val="FF0000"/>
                      <w:sz w:val="24"/>
                      <w:szCs w:val="24"/>
                    </w:rPr>
                    <w:t>e</w:t>
                  </w:r>
                  <w:r w:rsidRPr="007873D8">
                    <w:rPr>
                      <w:rFonts w:ascii="Palatino Linotype" w:hAnsi="Palatino Linotype"/>
                      <w:b/>
                      <w:color w:val="FF0000"/>
                      <w:sz w:val="24"/>
                      <w:szCs w:val="24"/>
                    </w:rPr>
                    <w:t xml:space="preserve"> au niveau de </w:t>
                  </w:r>
                  <w:r w:rsidRPr="00306FDA">
                    <w:rPr>
                      <w:rFonts w:ascii="Palatino Linotype" w:hAnsi="Palatino Linotype"/>
                      <w:b/>
                      <w:color w:val="4F6228" w:themeColor="accent3" w:themeShade="80"/>
                      <w:sz w:val="36"/>
                      <w:szCs w:val="24"/>
                    </w:rPr>
                    <w:t>secrétariat</w:t>
                  </w:r>
                  <w:r w:rsidRPr="007873D8">
                    <w:rPr>
                      <w:rFonts w:ascii="Palatino Linotype" w:hAnsi="Palatino Linotype"/>
                      <w:b/>
                      <w:color w:val="FF0000"/>
                      <w:sz w:val="24"/>
                      <w:szCs w:val="24"/>
                    </w:rPr>
                    <w:t xml:space="preserve"> du département des sciences économiques</w:t>
                  </w:r>
                  <w:r>
                    <w:rPr>
                      <w:rFonts w:ascii="Palatino Linotype" w:hAnsi="Palatino Linotype"/>
                      <w:b/>
                      <w:color w:val="FF0000"/>
                      <w:sz w:val="24"/>
                      <w:szCs w:val="24"/>
                    </w:rPr>
                    <w:t xml:space="preserve"> en version papier</w:t>
                  </w:r>
                  <w:r w:rsidRPr="007873D8">
                    <w:rPr>
                      <w:rFonts w:ascii="Palatino Linotype" w:hAnsi="Palatino Linotype"/>
                      <w:b/>
                      <w:color w:val="FF0000"/>
                      <w:sz w:val="24"/>
                      <w:szCs w:val="24"/>
                    </w:rPr>
                    <w:t xml:space="preserve">. Le dernier délai est fixé pour </w:t>
                  </w:r>
                  <w:r w:rsidRPr="00306FDA">
                    <w:rPr>
                      <w:rFonts w:ascii="Palatino Linotype" w:hAnsi="Palatino Linotype"/>
                      <w:b/>
                      <w:color w:val="1F497D" w:themeColor="text2"/>
                      <w:sz w:val="24"/>
                      <w:szCs w:val="24"/>
                    </w:rPr>
                    <w:t>le lundi 05/04/2021.</w:t>
                  </w:r>
                  <w:r w:rsidRPr="00306FDA">
                    <w:rPr>
                      <w:rFonts w:ascii="Times New Roman" w:hAnsi="Times New Roman" w:cs="Times New Roman"/>
                      <w:b/>
                      <w:color w:val="1F497D" w:themeColor="text2"/>
                      <w:sz w:val="24"/>
                      <w:szCs w:val="24"/>
                    </w:rPr>
                    <w:t xml:space="preserve"> </w:t>
                  </w:r>
                  <w:r w:rsidRPr="00306FDA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 xml:space="preserve"> </w:t>
                  </w:r>
                </w:p>
                <w:p w:rsidR="00306FDA" w:rsidRPr="00532AD1" w:rsidRDefault="00306FDA" w:rsidP="00306FDA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26"/>
                    </w:tabs>
                    <w:spacing w:after="0" w:line="360" w:lineRule="auto"/>
                    <w:ind w:left="0" w:firstLine="0"/>
                    <w:jc w:val="center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  <w:t xml:space="preserve">Rédigez vos réponses en utilisant votre propre style. A ne pas reprendre les expressions du cours. </w:t>
                  </w:r>
                </w:p>
                <w:p w:rsidR="00306FDA" w:rsidRPr="005B25D2" w:rsidRDefault="00306FDA" w:rsidP="00306FDA">
                  <w:pPr>
                    <w:pStyle w:val="Paragraphedeliste"/>
                    <w:numPr>
                      <w:ilvl w:val="0"/>
                      <w:numId w:val="4"/>
                    </w:numPr>
                    <w:tabs>
                      <w:tab w:val="left" w:pos="426"/>
                    </w:tabs>
                    <w:spacing w:after="0" w:line="360" w:lineRule="auto"/>
                    <w:ind w:left="0" w:firstLine="0"/>
                    <w:jc w:val="center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</w:pPr>
                  <w:r w:rsidRPr="00B94A8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Toutes les copies qui contiennent des réponses identiques ou du « copier-coller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du cours ou sur Internet</w:t>
                  </w:r>
                  <w:r w:rsidRPr="00B94A8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 » seront systématiquement 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annulées.</w:t>
                  </w:r>
                </w:p>
              </w:txbxContent>
            </v:textbox>
          </v:shape>
        </w:pict>
      </w:r>
    </w:p>
    <w:p w:rsidR="00306FDA" w:rsidRPr="00D9007C" w:rsidRDefault="00306FDA" w:rsidP="00306FDA">
      <w:pPr>
        <w:rPr>
          <w:rFonts w:asciiTheme="majorBidi" w:hAnsiTheme="majorBidi" w:cstheme="majorBidi"/>
          <w:sz w:val="24"/>
          <w:szCs w:val="24"/>
        </w:rPr>
      </w:pPr>
    </w:p>
    <w:p w:rsidR="00306FDA" w:rsidRPr="00D9007C" w:rsidRDefault="00306FDA" w:rsidP="00306FDA">
      <w:pPr>
        <w:rPr>
          <w:rFonts w:asciiTheme="majorBidi" w:hAnsiTheme="majorBidi" w:cstheme="majorBidi"/>
          <w:sz w:val="24"/>
          <w:szCs w:val="24"/>
        </w:rPr>
      </w:pPr>
    </w:p>
    <w:p w:rsidR="00306FDA" w:rsidRPr="00D9007C" w:rsidRDefault="00306FDA" w:rsidP="00306FDA">
      <w:pPr>
        <w:rPr>
          <w:rFonts w:asciiTheme="majorBidi" w:hAnsiTheme="majorBidi" w:cstheme="majorBidi"/>
          <w:sz w:val="24"/>
          <w:szCs w:val="24"/>
        </w:rPr>
      </w:pPr>
    </w:p>
    <w:p w:rsidR="00306FDA" w:rsidRPr="00D9007C" w:rsidRDefault="00306FDA" w:rsidP="00306FDA">
      <w:pPr>
        <w:rPr>
          <w:rFonts w:asciiTheme="majorBidi" w:hAnsiTheme="majorBidi" w:cstheme="majorBidi"/>
          <w:sz w:val="24"/>
          <w:szCs w:val="24"/>
        </w:rPr>
      </w:pPr>
    </w:p>
    <w:p w:rsidR="00306FDA" w:rsidRPr="00D9007C" w:rsidRDefault="00306FDA" w:rsidP="00306FDA">
      <w:pPr>
        <w:rPr>
          <w:rFonts w:asciiTheme="majorBidi" w:hAnsiTheme="majorBidi" w:cstheme="majorBidi"/>
          <w:sz w:val="24"/>
          <w:szCs w:val="24"/>
        </w:rPr>
      </w:pPr>
    </w:p>
    <w:p w:rsidR="00306FDA" w:rsidRPr="00D9007C" w:rsidRDefault="00306FDA" w:rsidP="00306FDA">
      <w:pPr>
        <w:rPr>
          <w:rFonts w:asciiTheme="majorBidi" w:hAnsiTheme="majorBidi" w:cstheme="majorBidi"/>
          <w:sz w:val="24"/>
          <w:szCs w:val="24"/>
        </w:rPr>
      </w:pPr>
    </w:p>
    <w:p w:rsidR="00306FDA" w:rsidRPr="00D9007C" w:rsidRDefault="00306FDA" w:rsidP="00306FDA">
      <w:pPr>
        <w:rPr>
          <w:rFonts w:asciiTheme="majorBidi" w:hAnsiTheme="majorBidi" w:cstheme="majorBidi"/>
          <w:sz w:val="24"/>
          <w:szCs w:val="24"/>
        </w:rPr>
      </w:pPr>
    </w:p>
    <w:p w:rsidR="00306FDA" w:rsidRDefault="00306FDA" w:rsidP="00306FDA">
      <w:pPr>
        <w:rPr>
          <w:rFonts w:asciiTheme="majorBidi" w:hAnsiTheme="majorBidi" w:cstheme="majorBidi"/>
          <w:sz w:val="24"/>
          <w:szCs w:val="24"/>
        </w:rPr>
      </w:pPr>
    </w:p>
    <w:p w:rsidR="00306FDA" w:rsidRDefault="00306FDA" w:rsidP="00306FDA">
      <w:pPr>
        <w:rPr>
          <w:rFonts w:asciiTheme="majorBidi" w:hAnsiTheme="majorBidi" w:cstheme="majorBidi"/>
          <w:sz w:val="24"/>
          <w:szCs w:val="24"/>
        </w:rPr>
      </w:pPr>
    </w:p>
    <w:p w:rsidR="00306FDA" w:rsidRDefault="00306FDA" w:rsidP="00306FDA">
      <w:pPr>
        <w:rPr>
          <w:rFonts w:asciiTheme="majorBidi" w:hAnsiTheme="majorBidi" w:cstheme="majorBidi"/>
          <w:sz w:val="24"/>
          <w:szCs w:val="24"/>
        </w:rPr>
      </w:pPr>
    </w:p>
    <w:p w:rsidR="00306FDA" w:rsidRDefault="00306FDA" w:rsidP="00306FDA">
      <w:pPr>
        <w:rPr>
          <w:rFonts w:asciiTheme="majorBidi" w:hAnsiTheme="majorBidi" w:cstheme="majorBidi"/>
          <w:sz w:val="24"/>
          <w:szCs w:val="24"/>
        </w:rPr>
      </w:pPr>
    </w:p>
    <w:p w:rsidR="00306FDA" w:rsidRDefault="00306FDA" w:rsidP="00306FDA">
      <w:pPr>
        <w:rPr>
          <w:rFonts w:asciiTheme="majorBidi" w:hAnsiTheme="majorBidi" w:cstheme="majorBidi"/>
          <w:sz w:val="24"/>
          <w:szCs w:val="24"/>
        </w:rPr>
      </w:pPr>
    </w:p>
    <w:p w:rsidR="00306FDA" w:rsidRDefault="00306FDA" w:rsidP="00306FDA">
      <w:pPr>
        <w:pStyle w:val="Corpsdetexte"/>
        <w:kinsoku w:val="0"/>
        <w:overflowPunct w:val="0"/>
        <w:spacing w:before="5"/>
        <w:ind w:left="0" w:firstLine="0"/>
        <w:rPr>
          <w:b/>
          <w:bCs/>
          <w:sz w:val="10"/>
          <w:szCs w:val="10"/>
        </w:rPr>
      </w:pPr>
    </w:p>
    <w:p w:rsidR="00306FDA" w:rsidRDefault="00306FDA" w:rsidP="00306FDA">
      <w:pPr>
        <w:pStyle w:val="Corpsdetexte"/>
        <w:kinsoku w:val="0"/>
        <w:overflowPunct w:val="0"/>
        <w:spacing w:before="0"/>
        <w:ind w:left="0" w:firstLine="0"/>
        <w:rPr>
          <w:b/>
          <w:bCs/>
          <w:sz w:val="26"/>
          <w:szCs w:val="26"/>
        </w:rPr>
      </w:pPr>
    </w:p>
    <w:p w:rsidR="00306FDA" w:rsidRDefault="00306FDA" w:rsidP="00306FDA">
      <w:pPr>
        <w:pStyle w:val="Corpsdetexte"/>
        <w:kinsoku w:val="0"/>
        <w:overflowPunct w:val="0"/>
        <w:spacing w:before="0"/>
        <w:ind w:left="0" w:firstLine="0"/>
        <w:rPr>
          <w:b/>
          <w:bCs/>
          <w:sz w:val="26"/>
          <w:szCs w:val="26"/>
        </w:rPr>
      </w:pPr>
    </w:p>
    <w:p w:rsidR="00306FDA" w:rsidRDefault="00306FDA" w:rsidP="00306FDA">
      <w:pPr>
        <w:pStyle w:val="Corpsdetexte"/>
        <w:kinsoku w:val="0"/>
        <w:overflowPunct w:val="0"/>
        <w:spacing w:before="0"/>
        <w:ind w:left="0" w:firstLine="0"/>
        <w:rPr>
          <w:b/>
          <w:bCs/>
          <w:sz w:val="26"/>
          <w:szCs w:val="26"/>
        </w:rPr>
      </w:pPr>
    </w:p>
    <w:p w:rsidR="00E40278" w:rsidRPr="00460526" w:rsidRDefault="00460526" w:rsidP="00460526">
      <w:pPr>
        <w:jc w:val="right"/>
        <w:rPr>
          <w:rFonts w:ascii="Palatino Linotype" w:hAnsi="Palatino Linotype"/>
          <w:b/>
          <w:sz w:val="24"/>
          <w:szCs w:val="24"/>
        </w:rPr>
      </w:pPr>
      <w:r w:rsidRPr="00460526">
        <w:rPr>
          <w:rFonts w:ascii="Palatino Linotype" w:hAnsi="Palatino Linotype"/>
          <w:b/>
          <w:sz w:val="24"/>
          <w:szCs w:val="24"/>
        </w:rPr>
        <w:lastRenderedPageBreak/>
        <w:t xml:space="preserve">Bejaïa, le </w:t>
      </w:r>
      <w:r w:rsidR="00A03591">
        <w:rPr>
          <w:rFonts w:ascii="Palatino Linotype" w:hAnsi="Palatino Linotype"/>
          <w:b/>
          <w:sz w:val="24"/>
          <w:szCs w:val="24"/>
        </w:rPr>
        <w:t>01/04</w:t>
      </w:r>
      <w:r w:rsidRPr="00460526">
        <w:rPr>
          <w:rFonts w:ascii="Palatino Linotype" w:hAnsi="Palatino Linotype"/>
          <w:b/>
          <w:sz w:val="24"/>
          <w:szCs w:val="24"/>
        </w:rPr>
        <w:t>/2021</w:t>
      </w:r>
    </w:p>
    <w:p w:rsidR="00460526" w:rsidRPr="00460526" w:rsidRDefault="00460526" w:rsidP="00460526">
      <w:pPr>
        <w:jc w:val="center"/>
        <w:rPr>
          <w:rFonts w:ascii="Palatino Linotype" w:hAnsi="Palatino Linotype"/>
          <w:b/>
          <w:sz w:val="32"/>
          <w:szCs w:val="32"/>
        </w:rPr>
      </w:pPr>
      <w:r w:rsidRPr="00460526">
        <w:rPr>
          <w:rFonts w:ascii="Palatino Linotype" w:hAnsi="Palatino Linotype"/>
          <w:b/>
          <w:sz w:val="32"/>
          <w:szCs w:val="32"/>
        </w:rPr>
        <w:t>Examen de méthodologie.</w:t>
      </w:r>
    </w:p>
    <w:p w:rsidR="00460526" w:rsidRDefault="00460526" w:rsidP="00460526">
      <w:pPr>
        <w:spacing w:after="0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Aux étudiants de Master II  des sciences économiques;</w:t>
      </w:r>
    </w:p>
    <w:p w:rsidR="00460526" w:rsidRPr="00460526" w:rsidRDefault="00460526" w:rsidP="00460526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685F1F">
        <w:rPr>
          <w:rFonts w:ascii="Palatino Linotype" w:hAnsi="Palatino Linotype"/>
          <w:sz w:val="24"/>
          <w:szCs w:val="24"/>
          <w:u w:val="single"/>
        </w:rPr>
        <w:t>Options</w:t>
      </w:r>
      <w:r>
        <w:rPr>
          <w:rFonts w:ascii="Palatino Linotype" w:hAnsi="Palatino Linotype"/>
          <w:sz w:val="24"/>
          <w:szCs w:val="24"/>
        </w:rPr>
        <w:t xml:space="preserve"> : </w:t>
      </w:r>
      <w:r w:rsidRPr="00460526">
        <w:rPr>
          <w:rFonts w:ascii="Palatino Linotype" w:hAnsi="Palatino Linotype"/>
          <w:b/>
          <w:sz w:val="24"/>
          <w:szCs w:val="24"/>
        </w:rPr>
        <w:t>Economie quantitative</w:t>
      </w:r>
    </w:p>
    <w:p w:rsidR="00460526" w:rsidRPr="00460526" w:rsidRDefault="00460526" w:rsidP="00460526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460526">
        <w:rPr>
          <w:rFonts w:ascii="Palatino Linotype" w:hAnsi="Palatino Linotype"/>
          <w:b/>
          <w:sz w:val="24"/>
          <w:szCs w:val="24"/>
        </w:rPr>
        <w:t>&amp;</w:t>
      </w:r>
    </w:p>
    <w:p w:rsidR="00460526" w:rsidRDefault="00460526" w:rsidP="00460526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460526">
        <w:rPr>
          <w:rFonts w:ascii="Palatino Linotype" w:hAnsi="Palatino Linotype"/>
          <w:b/>
          <w:sz w:val="24"/>
          <w:szCs w:val="24"/>
        </w:rPr>
        <w:t xml:space="preserve">                                     Economie monétaire et bancaire</w:t>
      </w:r>
      <w:r>
        <w:rPr>
          <w:rFonts w:ascii="Palatino Linotype" w:hAnsi="Palatino Linotype"/>
          <w:b/>
          <w:sz w:val="24"/>
          <w:szCs w:val="24"/>
        </w:rPr>
        <w:t>.</w:t>
      </w:r>
    </w:p>
    <w:p w:rsidR="00460526" w:rsidRDefault="00460526" w:rsidP="00460526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</w:p>
    <w:p w:rsidR="00460526" w:rsidRPr="00460526" w:rsidRDefault="00460526" w:rsidP="00460526">
      <w:pPr>
        <w:spacing w:after="0"/>
        <w:rPr>
          <w:rFonts w:ascii="Palatino Linotype" w:hAnsi="Palatino Linotype"/>
          <w:b/>
          <w:sz w:val="24"/>
          <w:szCs w:val="24"/>
          <w:u w:val="single"/>
        </w:rPr>
      </w:pPr>
      <w:r w:rsidRPr="00460526">
        <w:rPr>
          <w:rFonts w:ascii="Palatino Linotype" w:hAnsi="Palatino Linotype"/>
          <w:b/>
          <w:sz w:val="24"/>
          <w:szCs w:val="24"/>
          <w:u w:val="single"/>
        </w:rPr>
        <w:t>N.B</w:t>
      </w:r>
    </w:p>
    <w:p w:rsidR="00085CF0" w:rsidRDefault="00460526" w:rsidP="00460526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En concertation avec les étudiants, nous avons décidé que le contrôle des connaissances se fera exclusivement à travers la réalisation d’un travail, en mode distancie</w:t>
      </w:r>
      <w:r w:rsidR="00DC27A8">
        <w:rPr>
          <w:rFonts w:ascii="Palatino Linotype" w:hAnsi="Palatino Linotype"/>
          <w:b/>
          <w:sz w:val="24"/>
          <w:szCs w:val="24"/>
        </w:rPr>
        <w:t>l</w:t>
      </w:r>
      <w:bookmarkStart w:id="0" w:name="_GoBack"/>
      <w:bookmarkEnd w:id="0"/>
      <w:r>
        <w:rPr>
          <w:rFonts w:ascii="Palatino Linotype" w:hAnsi="Palatino Linotype"/>
          <w:b/>
          <w:sz w:val="24"/>
          <w:szCs w:val="24"/>
        </w:rPr>
        <w:t>, à remettre à l’enseignant. Le travail à remettre</w:t>
      </w:r>
      <w:r w:rsidR="00085CF0">
        <w:rPr>
          <w:rFonts w:ascii="Palatino Linotype" w:hAnsi="Palatino Linotype"/>
          <w:b/>
          <w:sz w:val="24"/>
          <w:szCs w:val="24"/>
        </w:rPr>
        <w:t>, sous la forme d</w:t>
      </w:r>
      <w:r w:rsidR="00085CF0" w:rsidRPr="00085CF0">
        <w:rPr>
          <w:rFonts w:ascii="Palatino Linotype" w:hAnsi="Palatino Linotype"/>
          <w:b/>
          <w:sz w:val="24"/>
          <w:szCs w:val="24"/>
        </w:rPr>
        <w:t xml:space="preserve">‘une dissertation, </w:t>
      </w:r>
      <w:r>
        <w:rPr>
          <w:rFonts w:ascii="Palatino Linotype" w:hAnsi="Palatino Linotype"/>
          <w:b/>
          <w:sz w:val="24"/>
          <w:szCs w:val="24"/>
        </w:rPr>
        <w:t xml:space="preserve"> doit être imprimé </w:t>
      </w:r>
      <w:r w:rsidR="00085CF0">
        <w:rPr>
          <w:rFonts w:ascii="Palatino Linotype" w:hAnsi="Palatino Linotype"/>
          <w:b/>
          <w:sz w:val="24"/>
          <w:szCs w:val="24"/>
        </w:rPr>
        <w:t>est déposé au niveau du département des sciences économiques.</w:t>
      </w:r>
    </w:p>
    <w:p w:rsidR="00085CF0" w:rsidRDefault="00085CF0" w:rsidP="00460526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78717C" w:rsidRPr="0078717C" w:rsidRDefault="0078717C" w:rsidP="00460526">
      <w:pPr>
        <w:spacing w:after="0"/>
        <w:jc w:val="both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</w:rPr>
        <w:t>O</w:t>
      </w:r>
      <w:r w:rsidRPr="0078717C">
        <w:rPr>
          <w:rFonts w:ascii="Palatino Linotype" w:hAnsi="Palatino Linotype"/>
          <w:b/>
          <w:sz w:val="24"/>
          <w:szCs w:val="24"/>
          <w:u w:val="single"/>
        </w:rPr>
        <w:t>bjet de l’examen</w:t>
      </w:r>
    </w:p>
    <w:p w:rsidR="0078717C" w:rsidRDefault="0078717C" w:rsidP="00460526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Les étudiants doivent réaliser un travail, dans le cadre organisé (En binômes), portant sur leurs thèmes de recherche, choisis pour la réalisation de leurs mémoires de fin d’études. </w:t>
      </w:r>
    </w:p>
    <w:p w:rsidR="0078717C" w:rsidRDefault="0078717C" w:rsidP="00460526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460526" w:rsidRDefault="0078717C" w:rsidP="00460526">
      <w:pPr>
        <w:spacing w:after="0"/>
        <w:jc w:val="both"/>
        <w:rPr>
          <w:rFonts w:ascii="Palatino Linotype" w:hAnsi="Palatino Linotype"/>
          <w:b/>
          <w:sz w:val="24"/>
          <w:szCs w:val="24"/>
          <w:u w:val="single"/>
        </w:rPr>
      </w:pPr>
      <w:r w:rsidRPr="0078717C">
        <w:rPr>
          <w:rFonts w:ascii="Palatino Linotype" w:hAnsi="Palatino Linotype"/>
          <w:b/>
          <w:sz w:val="24"/>
          <w:szCs w:val="24"/>
          <w:u w:val="single"/>
        </w:rPr>
        <w:t xml:space="preserve">Le travail à faire </w:t>
      </w:r>
    </w:p>
    <w:p w:rsidR="0078717C" w:rsidRPr="0078717C" w:rsidRDefault="0078717C" w:rsidP="00460526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636996" w:rsidRDefault="0078717C" w:rsidP="00460526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78717C">
        <w:rPr>
          <w:rFonts w:ascii="Palatino Linotype" w:hAnsi="Palatino Linotype"/>
          <w:b/>
          <w:sz w:val="24"/>
          <w:szCs w:val="24"/>
        </w:rPr>
        <w:t xml:space="preserve">Vous </w:t>
      </w:r>
      <w:r>
        <w:rPr>
          <w:rFonts w:ascii="Palatino Linotype" w:hAnsi="Palatino Linotype"/>
          <w:b/>
          <w:sz w:val="24"/>
          <w:szCs w:val="24"/>
        </w:rPr>
        <w:t>êtes conviés  à réaliser une dissertation</w:t>
      </w:r>
      <w:r w:rsidR="00806AB6">
        <w:rPr>
          <w:rFonts w:ascii="Palatino Linotype" w:hAnsi="Palatino Linotype"/>
          <w:b/>
          <w:sz w:val="24"/>
          <w:szCs w:val="24"/>
        </w:rPr>
        <w:t>, ne dépassant pas quatre (04)</w:t>
      </w:r>
      <w:r>
        <w:rPr>
          <w:rFonts w:ascii="Palatino Linotype" w:hAnsi="Palatino Linotype"/>
          <w:b/>
          <w:sz w:val="24"/>
          <w:szCs w:val="24"/>
        </w:rPr>
        <w:t xml:space="preserve"> pages, portant sur la présentation de la problématique de recherche </w:t>
      </w:r>
      <w:r w:rsidR="00806AB6">
        <w:rPr>
          <w:rFonts w:ascii="Palatino Linotype" w:hAnsi="Palatino Linotype"/>
          <w:b/>
          <w:sz w:val="24"/>
          <w:szCs w:val="24"/>
        </w:rPr>
        <w:t xml:space="preserve">de votre projet de mémoire de fin d’études. </w:t>
      </w:r>
    </w:p>
    <w:p w:rsidR="0078717C" w:rsidRDefault="00636996" w:rsidP="00460526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La dissertation doit être axée sur les éléments suivants :</w:t>
      </w:r>
    </w:p>
    <w:p w:rsidR="00636996" w:rsidRDefault="00636996" w:rsidP="00636996">
      <w:pPr>
        <w:pStyle w:val="Paragraphedeliste"/>
        <w:numPr>
          <w:ilvl w:val="0"/>
          <w:numId w:val="1"/>
        </w:numPr>
        <w:spacing w:after="0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Développement de la problématique ressortant une question centrale pertinente et faisable.</w:t>
      </w:r>
    </w:p>
    <w:p w:rsidR="008C36D2" w:rsidRDefault="00636996" w:rsidP="00636996">
      <w:pPr>
        <w:pStyle w:val="Paragraphedeliste"/>
        <w:numPr>
          <w:ilvl w:val="0"/>
          <w:numId w:val="2"/>
        </w:numPr>
        <w:spacing w:after="0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Les </w:t>
      </w:r>
      <w:r w:rsidR="008C36D2">
        <w:rPr>
          <w:rFonts w:ascii="Palatino Linotype" w:hAnsi="Palatino Linotype"/>
          <w:b/>
          <w:sz w:val="24"/>
          <w:szCs w:val="24"/>
        </w:rPr>
        <w:t>choix</w:t>
      </w:r>
      <w:r>
        <w:rPr>
          <w:rFonts w:ascii="Palatino Linotype" w:hAnsi="Palatino Linotype"/>
          <w:b/>
          <w:sz w:val="24"/>
          <w:szCs w:val="24"/>
        </w:rPr>
        <w:t xml:space="preserve"> méthodologiques</w:t>
      </w:r>
      <w:r w:rsidR="008C36D2">
        <w:rPr>
          <w:rFonts w:ascii="Palatino Linotype" w:hAnsi="Palatino Linotype"/>
          <w:b/>
          <w:sz w:val="24"/>
          <w:szCs w:val="24"/>
        </w:rPr>
        <w:t xml:space="preserve"> appropriés à vos problématiques respectives, en fournissant les étayages nécessaires.</w:t>
      </w:r>
    </w:p>
    <w:p w:rsidR="00FD6262" w:rsidRDefault="008C36D2" w:rsidP="00636996">
      <w:pPr>
        <w:pStyle w:val="Paragraphedeliste"/>
        <w:numPr>
          <w:ilvl w:val="0"/>
          <w:numId w:val="2"/>
        </w:numPr>
        <w:spacing w:after="0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Enfin, un programme de recherche qui </w:t>
      </w:r>
      <w:r w:rsidR="00FD6262">
        <w:rPr>
          <w:rFonts w:ascii="Palatino Linotype" w:hAnsi="Palatino Linotype"/>
          <w:b/>
          <w:sz w:val="24"/>
          <w:szCs w:val="24"/>
        </w:rPr>
        <w:t>retrace les principales étapes de votre projet de recherche, dans le cadre de la réalisation de votre mémoire de fin d’études.</w:t>
      </w:r>
    </w:p>
    <w:p w:rsidR="00FD6262" w:rsidRPr="00F94F1B" w:rsidRDefault="00F94F1B" w:rsidP="00FD6262">
      <w:pPr>
        <w:spacing w:after="0"/>
        <w:ind w:left="360"/>
        <w:jc w:val="both"/>
        <w:rPr>
          <w:rFonts w:ascii="Palatino Linotype" w:hAnsi="Palatino Linotype"/>
          <w:b/>
          <w:sz w:val="24"/>
          <w:szCs w:val="24"/>
          <w:u w:val="single"/>
        </w:rPr>
      </w:pPr>
      <w:r w:rsidRPr="00F94F1B">
        <w:rPr>
          <w:rFonts w:ascii="Palatino Linotype" w:hAnsi="Palatino Linotype"/>
          <w:b/>
          <w:sz w:val="24"/>
          <w:szCs w:val="24"/>
          <w:u w:val="single"/>
        </w:rPr>
        <w:t>Remarque</w:t>
      </w:r>
    </w:p>
    <w:p w:rsidR="00776ADC" w:rsidRDefault="00FD6262" w:rsidP="00FD6262">
      <w:pPr>
        <w:spacing w:after="0"/>
        <w:ind w:left="360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Vous devez réaliser un travail bien pensé et correctement présenté, en binômes ou/ tel que vous vous êtes organisés dans le choix des thèmes de mémoires</w:t>
      </w:r>
      <w:r w:rsidR="00776ADC">
        <w:rPr>
          <w:rFonts w:ascii="Palatino Linotype" w:hAnsi="Palatino Linotype"/>
          <w:b/>
          <w:sz w:val="24"/>
          <w:szCs w:val="24"/>
        </w:rPr>
        <w:t>.</w:t>
      </w:r>
    </w:p>
    <w:p w:rsidR="00685F1F" w:rsidRDefault="00685F1F" w:rsidP="00FD6262">
      <w:pPr>
        <w:spacing w:after="0"/>
        <w:ind w:left="360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lastRenderedPageBreak/>
        <w:t xml:space="preserve">Ne dépenser pas de l’argent pour la reliure, des feuilles épinglées avec le nom et prénom en tête suffisent.   </w:t>
      </w:r>
    </w:p>
    <w:p w:rsidR="00636996" w:rsidRPr="00FD6262" w:rsidRDefault="00FD6262" w:rsidP="00FD6262">
      <w:pPr>
        <w:spacing w:after="0"/>
        <w:jc w:val="right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Pr ACHOUCHE M.</w:t>
      </w:r>
    </w:p>
    <w:sectPr w:rsidR="00636996" w:rsidRPr="00FD6262" w:rsidSect="006B5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4940"/>
    <w:multiLevelType w:val="hybridMultilevel"/>
    <w:tmpl w:val="8800EC02"/>
    <w:lvl w:ilvl="0" w:tplc="918E5AC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C6498"/>
    <w:multiLevelType w:val="hybridMultilevel"/>
    <w:tmpl w:val="EF74DD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D4BC3"/>
    <w:multiLevelType w:val="hybridMultilevel"/>
    <w:tmpl w:val="60287A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3676AC"/>
    <w:multiLevelType w:val="hybridMultilevel"/>
    <w:tmpl w:val="EF74DD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AC7243"/>
    <w:rsid w:val="00085CF0"/>
    <w:rsid w:val="0016203C"/>
    <w:rsid w:val="002106BA"/>
    <w:rsid w:val="002F0203"/>
    <w:rsid w:val="00306FDA"/>
    <w:rsid w:val="00367973"/>
    <w:rsid w:val="00460526"/>
    <w:rsid w:val="00636996"/>
    <w:rsid w:val="00685F1F"/>
    <w:rsid w:val="006B5394"/>
    <w:rsid w:val="00776ADC"/>
    <w:rsid w:val="0078717C"/>
    <w:rsid w:val="00806AB6"/>
    <w:rsid w:val="008C36D2"/>
    <w:rsid w:val="00A03591"/>
    <w:rsid w:val="00AC7243"/>
    <w:rsid w:val="00DC27A8"/>
    <w:rsid w:val="00E40278"/>
    <w:rsid w:val="00F94F1B"/>
    <w:rsid w:val="00FD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3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6996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306F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306F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306FDA"/>
    <w:pPr>
      <w:widowControl w:val="0"/>
      <w:autoSpaceDE w:val="0"/>
      <w:autoSpaceDN w:val="0"/>
      <w:adjustRightInd w:val="0"/>
      <w:spacing w:before="126" w:after="0" w:line="240" w:lineRule="auto"/>
      <w:ind w:left="463" w:hanging="360"/>
    </w:pPr>
    <w:rPr>
      <w:rFonts w:ascii="Times New Roman" w:eastAsiaTheme="minorEastAsia" w:hAnsi="Times New Roman" w:cs="Times New Roman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06FDA"/>
    <w:rPr>
      <w:rFonts w:ascii="Times New Roman" w:eastAsiaTheme="minorEastAsia" w:hAnsi="Times New Roman" w:cs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6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MC</dc:creator>
  <cp:keywords/>
  <dc:description/>
  <cp:lastModifiedBy>départementeco</cp:lastModifiedBy>
  <cp:revision>8</cp:revision>
  <dcterms:created xsi:type="dcterms:W3CDTF">2021-03-08T10:33:00Z</dcterms:created>
  <dcterms:modified xsi:type="dcterms:W3CDTF">2021-04-01T09:34:00Z</dcterms:modified>
</cp:coreProperties>
</file>