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45" w:rsidRPr="003E2BE0" w:rsidRDefault="00182745" w:rsidP="00182745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Planning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des </w:t>
      </w:r>
      <w:r>
        <w:rPr>
          <w:rFonts w:asciiTheme="majorBidi" w:hAnsiTheme="majorBidi" w:cstheme="majorBidi"/>
          <w:b/>
          <w:bCs/>
          <w:sz w:val="24"/>
          <w:szCs w:val="24"/>
        </w:rPr>
        <w:t>interrogations de remplacement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B0C88">
        <w:rPr>
          <w:rFonts w:asciiTheme="majorBidi" w:hAnsiTheme="majorBidi" w:cstheme="majorBidi"/>
          <w:b/>
          <w:bCs/>
          <w:sz w:val="24"/>
          <w:szCs w:val="24"/>
        </w:rPr>
        <w:t xml:space="preserve">des TDs </w:t>
      </w:r>
      <w:bookmarkStart w:id="0" w:name="_GoBack"/>
      <w:bookmarkEnd w:id="0"/>
      <w:r w:rsidRPr="003E2BE0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E2BE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semestre 2020/2021</w:t>
      </w:r>
    </w:p>
    <w:p w:rsidR="00182745" w:rsidRDefault="00182745" w:rsidP="00182745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82745" w:rsidRDefault="00182745" w:rsidP="00182745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M1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Psychologie de travail et d’organisation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et GRH</w:t>
      </w:r>
    </w:p>
    <w:p w:rsidR="00182745" w:rsidRDefault="00182745" w:rsidP="00182745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Du 04 au 15/04/2021</w:t>
      </w:r>
    </w:p>
    <w:p w:rsidR="00182745" w:rsidRPr="003E2BE0" w:rsidRDefault="00182745" w:rsidP="00182745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9056" w:type="dxa"/>
        <w:jc w:val="center"/>
        <w:tblInd w:w="232" w:type="dxa"/>
        <w:tblLook w:val="04A0" w:firstRow="1" w:lastRow="0" w:firstColumn="1" w:lastColumn="0" w:noHBand="0" w:noVBand="1"/>
      </w:tblPr>
      <w:tblGrid>
        <w:gridCol w:w="2647"/>
        <w:gridCol w:w="3533"/>
        <w:gridCol w:w="1266"/>
        <w:gridCol w:w="1610"/>
      </w:tblGrid>
      <w:tr w:rsidR="00182745" w:rsidRPr="00736658" w:rsidTr="00182745">
        <w:trPr>
          <w:jc w:val="center"/>
        </w:trPr>
        <w:tc>
          <w:tcPr>
            <w:tcW w:w="2834" w:type="dxa"/>
            <w:shd w:val="clear" w:color="auto" w:fill="BFBFBF" w:themeFill="background1" w:themeFillShade="BF"/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JOUR, DATE &amp; HEURE</w:t>
            </w: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MODULE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&amp; ENS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LOCAUX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2745" w:rsidRPr="00182745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27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Surveillant </w:t>
            </w:r>
          </w:p>
        </w:tc>
      </w:tr>
      <w:tr w:rsidR="00182745" w:rsidRPr="00736658" w:rsidTr="0086140D">
        <w:trPr>
          <w:jc w:val="center"/>
        </w:trPr>
        <w:tc>
          <w:tcPr>
            <w:tcW w:w="2834" w:type="dxa"/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04/04/2021</w:t>
            </w:r>
          </w:p>
          <w:p w:rsidR="00182745" w:rsidRDefault="00182745" w:rsidP="001827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00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10H00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PSYCHOLOGIE SOCIALE DES ORGANISATIONS</w:t>
            </w:r>
          </w:p>
          <w:p w:rsidR="00182745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M.HOCINI.A</w:t>
            </w:r>
          </w:p>
          <w:p w:rsidR="00182745" w:rsidRPr="00F43113" w:rsidRDefault="00182745" w:rsidP="00182745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Mme KAABACHE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CB755C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31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Default="00182745" w:rsidP="0086140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Mme KAABACHE</w:t>
            </w:r>
          </w:p>
        </w:tc>
      </w:tr>
      <w:tr w:rsidR="00182745" w:rsidRPr="00736658" w:rsidTr="0086140D">
        <w:trPr>
          <w:jc w:val="center"/>
        </w:trPr>
        <w:tc>
          <w:tcPr>
            <w:tcW w:w="2834" w:type="dxa"/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06/04/2021</w:t>
            </w:r>
          </w:p>
          <w:p w:rsidR="00182745" w:rsidRDefault="00182745" w:rsidP="00FB0C88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FB0C88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METHODOLOGIE ET TECHNIQUES DE RECHERCHE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MME AIT OUARAS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CB755C" w:rsidRDefault="00182745" w:rsidP="0086140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Salle </w:t>
            </w:r>
            <w:r w:rsidRPr="00CB75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CB755C" w:rsidRDefault="00182745" w:rsidP="0086140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 khodja</w:t>
            </w:r>
          </w:p>
        </w:tc>
      </w:tr>
      <w:tr w:rsidR="00182745" w:rsidRPr="00736658" w:rsidTr="0086140D">
        <w:trPr>
          <w:jc w:val="center"/>
        </w:trPr>
        <w:tc>
          <w:tcPr>
            <w:tcW w:w="2834" w:type="dxa"/>
            <w:vAlign w:val="center"/>
          </w:tcPr>
          <w:p w:rsidR="00182745" w:rsidRPr="00F43113" w:rsidRDefault="00182745" w:rsidP="00182745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  <w:p w:rsidR="00182745" w:rsidRPr="00F43113" w:rsidRDefault="00182745" w:rsidP="001827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06/04/2021</w:t>
            </w:r>
          </w:p>
          <w:p w:rsidR="00182745" w:rsidRDefault="00182745" w:rsidP="001827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ERGONOMIE</w:t>
            </w:r>
            <w:r w:rsidRPr="00F4311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DE CONCEPTION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AMIAR.A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CB755C" w:rsidRDefault="00182745" w:rsidP="0086140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31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CB755C" w:rsidRDefault="00182745" w:rsidP="0086140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Amiar</w:t>
            </w:r>
          </w:p>
        </w:tc>
      </w:tr>
      <w:tr w:rsidR="00182745" w:rsidRPr="00736658" w:rsidTr="0086140D">
        <w:trPr>
          <w:jc w:val="center"/>
        </w:trPr>
        <w:tc>
          <w:tcPr>
            <w:tcW w:w="2834" w:type="dxa"/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11/04/2021</w:t>
            </w:r>
          </w:p>
          <w:p w:rsidR="00182745" w:rsidRDefault="00182745" w:rsidP="001827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ANALYSE DE TRAVAIL ET ETUDE DE POSTES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AMRANE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CB755C" w:rsidRDefault="00182745" w:rsidP="0086140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31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CB755C" w:rsidRDefault="00182745" w:rsidP="0086140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Mlle Benmamar.K</w:t>
            </w:r>
          </w:p>
        </w:tc>
      </w:tr>
      <w:tr w:rsidR="00182745" w:rsidRPr="00736658" w:rsidTr="0086140D">
        <w:trPr>
          <w:jc w:val="center"/>
        </w:trPr>
        <w:tc>
          <w:tcPr>
            <w:tcW w:w="2834" w:type="dxa"/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/04/2021</w:t>
            </w:r>
          </w:p>
          <w:p w:rsidR="00182745" w:rsidRDefault="0086140D" w:rsidP="0086140D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="00182745" w:rsidRPr="00CB755C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182745" w:rsidRPr="00CB755C">
              <w:rPr>
                <w:rFonts w:asciiTheme="majorBidi" w:hAnsiTheme="majorBidi" w:cstheme="majorBidi"/>
                <w:sz w:val="24"/>
                <w:szCs w:val="24"/>
              </w:rPr>
              <w:t>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182745" w:rsidRPr="00CB755C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182745" w:rsidRPr="00CB755C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:rsidR="00182745" w:rsidRPr="00CB755C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GRH 1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MME AIT OUARAS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CB755C" w:rsidRDefault="0086140D" w:rsidP="0086140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31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CB755C" w:rsidRDefault="0086140D" w:rsidP="0086140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Ait Ouaras</w:t>
            </w:r>
          </w:p>
        </w:tc>
      </w:tr>
      <w:tr w:rsidR="00182745" w:rsidRPr="00736658" w:rsidTr="0086140D">
        <w:trPr>
          <w:jc w:val="center"/>
        </w:trPr>
        <w:tc>
          <w:tcPr>
            <w:tcW w:w="2834" w:type="dxa"/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15/04/2021</w:t>
            </w:r>
          </w:p>
          <w:p w:rsidR="00182745" w:rsidRDefault="0086140D" w:rsidP="0086140D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13H00</w:t>
            </w:r>
            <w:r w:rsidR="00182745" w:rsidRPr="00F4311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182745" w:rsidRPr="00F43113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182745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182745" w:rsidRPr="00F4311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PSYCHOLOGIE ECONOMIQUE</w:t>
            </w:r>
          </w:p>
          <w:p w:rsidR="00182745" w:rsidRPr="00F43113" w:rsidRDefault="00182745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MME MEZIANI.K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745" w:rsidRPr="00CB755C" w:rsidRDefault="0086140D" w:rsidP="0086140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31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182745" w:rsidRPr="00CB755C" w:rsidRDefault="0086140D" w:rsidP="00B922F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Mme MEZIANI.K</w:t>
            </w:r>
          </w:p>
        </w:tc>
      </w:tr>
    </w:tbl>
    <w:p w:rsidR="003F78DF" w:rsidRDefault="00FB0C88"/>
    <w:sectPr w:rsidR="003F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1F"/>
    <w:rsid w:val="00182745"/>
    <w:rsid w:val="002D28D7"/>
    <w:rsid w:val="002D6BA4"/>
    <w:rsid w:val="00786D1F"/>
    <w:rsid w:val="0086140D"/>
    <w:rsid w:val="00FB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4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82745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182745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4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82745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182745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 KHODJA ADIL</dc:creator>
  <cp:keywords/>
  <dc:description/>
  <cp:lastModifiedBy>YOUCEF KHODJA ADIL</cp:lastModifiedBy>
  <cp:revision>3</cp:revision>
  <dcterms:created xsi:type="dcterms:W3CDTF">2021-04-01T11:37:00Z</dcterms:created>
  <dcterms:modified xsi:type="dcterms:W3CDTF">2021-04-01T12:12:00Z</dcterms:modified>
</cp:coreProperties>
</file>