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6C" w:rsidRPr="003B4103" w:rsidRDefault="00F35D6C" w:rsidP="00F35D6C">
      <w:pPr>
        <w:spacing w:after="0" w:line="240" w:lineRule="auto"/>
        <w:jc w:val="center"/>
        <w:rPr>
          <w:rFonts w:ascii="Georgia" w:eastAsia="Times New Roman" w:hAnsi="Georgia" w:cstheme="majorBidi"/>
          <w:sz w:val="24"/>
          <w:szCs w:val="24"/>
          <w:lang w:eastAsia="fr-FR"/>
        </w:rPr>
      </w:pPr>
      <w:r w:rsidRPr="003B4103">
        <w:rPr>
          <w:rFonts w:ascii="Georgia" w:eastAsia="Times New Roman" w:hAnsi="Georgia" w:cstheme="majorBidi"/>
          <w:noProof/>
          <w:sz w:val="24"/>
          <w:szCs w:val="24"/>
          <w:lang w:eastAsia="fr-FR"/>
        </w:rPr>
        <w:drawing>
          <wp:inline distT="0" distB="0" distL="0" distR="0">
            <wp:extent cx="1686971" cy="623944"/>
            <wp:effectExtent l="19050" t="0" r="8479" b="0"/>
            <wp:docPr id="1" name="Image 1" descr="C:\Users\HP\Pictures\Logo-Bejaï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Logo-Bejaï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61" cy="6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C" w:rsidRPr="003B4103" w:rsidRDefault="005B250B" w:rsidP="00F35D6C">
      <w:pPr>
        <w:spacing w:after="0" w:line="240" w:lineRule="auto"/>
        <w:rPr>
          <w:rFonts w:ascii="Georgia" w:eastAsia="Times New Roman" w:hAnsi="Georgia" w:cs="Sakkal Majalla"/>
          <w:sz w:val="24"/>
          <w:szCs w:val="24"/>
          <w:lang w:eastAsia="fr-FR"/>
        </w:rPr>
      </w:pPr>
      <w:r>
        <w:rPr>
          <w:rFonts w:ascii="Georgia" w:eastAsia="Times New Roman" w:hAnsi="Georgia" w:cs="Sakkal Majalla"/>
          <w:sz w:val="24"/>
          <w:szCs w:val="24"/>
          <w:lang w:eastAsia="fr-FR"/>
        </w:rPr>
        <w:t>FLL- Département d’A</w:t>
      </w:r>
      <w:r w:rsidR="00F35D6C" w:rsidRPr="003B4103">
        <w:rPr>
          <w:rFonts w:ascii="Georgia" w:eastAsia="Times New Roman" w:hAnsi="Georgia" w:cs="Sakkal Majalla"/>
          <w:sz w:val="24"/>
          <w:szCs w:val="24"/>
          <w:lang w:eastAsia="fr-FR"/>
        </w:rPr>
        <w:t>nglais</w:t>
      </w:r>
    </w:p>
    <w:p w:rsidR="00F35D6C" w:rsidRPr="003B4103" w:rsidRDefault="00F35D6C" w:rsidP="005B250B">
      <w:pPr>
        <w:spacing w:after="0" w:line="240" w:lineRule="auto"/>
        <w:rPr>
          <w:rFonts w:ascii="Georgia" w:eastAsia="Times New Roman" w:hAnsi="Georgia" w:cs="Sakkal Majalla"/>
          <w:sz w:val="24"/>
          <w:szCs w:val="24"/>
          <w:lang w:eastAsia="fr-FR"/>
        </w:rPr>
      </w:pPr>
      <w:r w:rsidRPr="003B4103">
        <w:rPr>
          <w:rFonts w:ascii="Georgia" w:eastAsia="Times New Roman" w:hAnsi="Georgia" w:cs="Sakkal Majalla"/>
          <w:sz w:val="24"/>
          <w:szCs w:val="24"/>
          <w:lang w:eastAsia="fr-FR"/>
        </w:rPr>
        <w:t xml:space="preserve">Niveau : </w:t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 xml:space="preserve">L3 </w:t>
      </w:r>
      <w:r w:rsidR="004B7E30">
        <w:rPr>
          <w:rFonts w:ascii="Georgia" w:eastAsia="Times New Roman" w:hAnsi="Georgia" w:cs="Sakkal Majalla"/>
          <w:sz w:val="24"/>
          <w:szCs w:val="24"/>
          <w:lang w:eastAsia="fr-FR"/>
        </w:rPr>
        <w:t>1-2-3-4-5-6</w:t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 xml:space="preserve">                                      </w:t>
      </w:r>
      <w:r w:rsidRPr="003B4103">
        <w:rPr>
          <w:rFonts w:ascii="Georgia" w:eastAsia="Times New Roman" w:hAnsi="Georgia" w:cs="Sakkal Majalla"/>
          <w:sz w:val="24"/>
          <w:szCs w:val="24"/>
          <w:lang w:eastAsia="fr-FR"/>
        </w:rPr>
        <w:t xml:space="preserve">Module : </w:t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>Traduction &amp; Interprétariat</w:t>
      </w:r>
      <w:r w:rsidRPr="003B4103">
        <w:rPr>
          <w:rFonts w:ascii="Georgia" w:eastAsia="Times New Roman" w:hAnsi="Georgia" w:cs="Sakkal Majalla"/>
          <w:sz w:val="24"/>
          <w:szCs w:val="24"/>
          <w:lang w:eastAsia="fr-FR"/>
        </w:rPr>
        <w:t xml:space="preserve">. </w:t>
      </w:r>
    </w:p>
    <w:p w:rsidR="00F35D6C" w:rsidRPr="003B4103" w:rsidRDefault="0058086C" w:rsidP="00F35D6C">
      <w:pPr>
        <w:spacing w:after="0" w:line="240" w:lineRule="auto"/>
        <w:rPr>
          <w:rFonts w:ascii="Georgia" w:eastAsia="Times New Roman" w:hAnsi="Georgia" w:cs="Sakkal Majalla"/>
          <w:sz w:val="24"/>
          <w:szCs w:val="24"/>
          <w:lang w:eastAsia="fr-FR"/>
        </w:rPr>
      </w:pPr>
      <w:r>
        <w:rPr>
          <w:rFonts w:ascii="Georgia" w:eastAsia="Times New Roman" w:hAnsi="Georgia" w:cs="Sakkal Majalla"/>
          <w:sz w:val="24"/>
          <w:szCs w:val="24"/>
          <w:lang w:eastAsia="fr-FR"/>
        </w:rPr>
        <w:t>Date </w:t>
      </w:r>
      <w:proofErr w:type="gramStart"/>
      <w:r>
        <w:rPr>
          <w:rFonts w:ascii="Georgia" w:eastAsia="Times New Roman" w:hAnsi="Georgia" w:cs="Sakkal Majalla"/>
          <w:sz w:val="24"/>
          <w:szCs w:val="24"/>
          <w:lang w:eastAsia="fr-FR"/>
        </w:rPr>
        <w:t xml:space="preserve">: </w:t>
      </w:r>
      <w:r>
        <w:rPr>
          <w:rFonts w:ascii="Georgia" w:eastAsia="Times New Roman" w:hAnsi="Georgia" w:cs="Sakkal Majalla" w:hint="cs"/>
          <w:sz w:val="24"/>
          <w:szCs w:val="24"/>
          <w:rtl/>
          <w:lang w:eastAsia="fr-FR"/>
        </w:rPr>
        <w:t xml:space="preserve"> 06</w:t>
      </w:r>
      <w:proofErr w:type="gramEnd"/>
      <w:r>
        <w:rPr>
          <w:rFonts w:ascii="Georgia" w:eastAsia="Times New Roman" w:hAnsi="Georgia" w:cs="Sakkal Majalla" w:hint="cs"/>
          <w:sz w:val="24"/>
          <w:szCs w:val="24"/>
          <w:rtl/>
          <w:lang w:eastAsia="fr-FR"/>
        </w:rPr>
        <w:t>/04/2021</w:t>
      </w:r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 xml:space="preserve">                       </w:t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ab/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ab/>
      </w:r>
      <w:r>
        <w:rPr>
          <w:rFonts w:ascii="Georgia" w:eastAsia="Times New Roman" w:hAnsi="Georgia" w:cs="Sakkal Majalla"/>
          <w:sz w:val="24"/>
          <w:szCs w:val="24"/>
          <w:lang w:eastAsia="fr-FR"/>
        </w:rPr>
        <w:tab/>
      </w:r>
      <w:proofErr w:type="spellStart"/>
      <w:r w:rsidR="00F35D6C" w:rsidRPr="003B4103">
        <w:rPr>
          <w:rFonts w:ascii="Georgia" w:eastAsia="Times New Roman" w:hAnsi="Georgia" w:cs="Sakkal Majalla"/>
          <w:sz w:val="24"/>
          <w:szCs w:val="24"/>
          <w:lang w:eastAsia="fr-FR"/>
        </w:rPr>
        <w:t>Ens</w:t>
      </w:r>
      <w:proofErr w:type="spellEnd"/>
      <w:r w:rsidR="00F35D6C" w:rsidRPr="003B4103">
        <w:rPr>
          <w:rFonts w:ascii="Georgia" w:eastAsia="Times New Roman" w:hAnsi="Georgia" w:cs="Sakkal Majalla"/>
          <w:sz w:val="24"/>
          <w:szCs w:val="24"/>
          <w:lang w:eastAsia="fr-FR"/>
        </w:rPr>
        <w:t xml:space="preserve"> : </w:t>
      </w:r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 xml:space="preserve">K. </w:t>
      </w:r>
      <w:proofErr w:type="spellStart"/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>Hafir</w:t>
      </w:r>
      <w:proofErr w:type="spellEnd"/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>-</w:t>
      </w:r>
      <w:proofErr w:type="spellStart"/>
      <w:r w:rsidR="00F35D6C">
        <w:rPr>
          <w:rFonts w:ascii="Georgia" w:eastAsia="Times New Roman" w:hAnsi="Georgia" w:cs="Sakkal Majalla"/>
          <w:sz w:val="24"/>
          <w:szCs w:val="24"/>
          <w:lang w:eastAsia="fr-FR"/>
        </w:rPr>
        <w:t>Chekroune</w:t>
      </w:r>
      <w:proofErr w:type="spellEnd"/>
    </w:p>
    <w:p w:rsidR="00B54C59" w:rsidRPr="00242D81" w:rsidRDefault="00B54C59" w:rsidP="00F35D6C">
      <w:pPr>
        <w:spacing w:after="0" w:line="240" w:lineRule="auto"/>
        <w:rPr>
          <w:rFonts w:ascii="Georgia" w:hAnsi="Georgia" w:cs="Sakkal Majalla"/>
          <w:b/>
          <w:bCs/>
          <w:sz w:val="24"/>
          <w:szCs w:val="24"/>
          <w:u w:val="single"/>
        </w:rPr>
      </w:pPr>
    </w:p>
    <w:p w:rsidR="009D5A20" w:rsidRPr="0058086C" w:rsidRDefault="00AF6CEB" w:rsidP="009D5A20">
      <w:pPr>
        <w:shd w:val="clear" w:color="auto" w:fill="FFFFFF"/>
        <w:spacing w:after="100" w:line="240" w:lineRule="auto"/>
        <w:jc w:val="center"/>
        <w:outlineLvl w:val="0"/>
        <w:rPr>
          <w:rFonts w:ascii="Sakkal Majalla" w:eastAsia="Times New Roman" w:hAnsi="Sakkal Majalla" w:cs="Sakkal Majalla" w:hint="cs"/>
          <w:b/>
          <w:bCs/>
          <w:color w:val="FF0000"/>
          <w:kern w:val="36"/>
          <w:sz w:val="46"/>
          <w:szCs w:val="44"/>
          <w:rtl/>
          <w:lang w:eastAsia="fr-FR"/>
        </w:rPr>
      </w:pPr>
      <w:r w:rsidRPr="0058086C">
        <w:rPr>
          <w:rFonts w:ascii="Sakkal Majalla" w:eastAsia="Times New Roman" w:hAnsi="Sakkal Majalla" w:cs="Sakkal Majalla" w:hint="cs"/>
          <w:b/>
          <w:bCs/>
          <w:color w:val="FF0000"/>
          <w:kern w:val="36"/>
          <w:sz w:val="46"/>
          <w:szCs w:val="44"/>
          <w:rtl/>
          <w:lang w:eastAsia="fr-FR"/>
        </w:rPr>
        <w:t>ترجم النص إلى اللغة الانجليزية دون الاستعانة بقاموس، حاول الاطلاع على نفس الموضوع في الصحافة الناطقة باللغة الانجليزية لإيجاد المصطلحات ال</w:t>
      </w:r>
      <w:r w:rsidR="0058086C" w:rsidRPr="0058086C">
        <w:rPr>
          <w:rFonts w:ascii="Sakkal Majalla" w:eastAsia="Times New Roman" w:hAnsi="Sakkal Majalla" w:cs="Sakkal Majalla" w:hint="cs"/>
          <w:b/>
          <w:bCs/>
          <w:color w:val="FF0000"/>
          <w:kern w:val="36"/>
          <w:sz w:val="46"/>
          <w:szCs w:val="44"/>
          <w:rtl/>
          <w:lang w:eastAsia="fr-FR"/>
        </w:rPr>
        <w:t>مقابلة لها في اللغة العربية</w:t>
      </w:r>
    </w:p>
    <w:p w:rsidR="009D5A20" w:rsidRPr="00122630" w:rsidRDefault="005B250B" w:rsidP="009D5A20">
      <w:pPr>
        <w:shd w:val="clear" w:color="auto" w:fill="FFFFFF"/>
        <w:spacing w:after="10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color w:val="4B4848"/>
          <w:kern w:val="36"/>
          <w:sz w:val="46"/>
          <w:szCs w:val="44"/>
          <w:lang w:eastAsia="fr-FR"/>
        </w:rPr>
      </w:pPr>
      <w:r w:rsidRPr="005B250B">
        <w:rPr>
          <w:rFonts w:ascii="Sakkal Majalla" w:eastAsia="Times New Roman" w:hAnsi="Sakkal Majalla" w:cs="Sakkal Majalla"/>
          <w:b/>
          <w:bCs/>
          <w:color w:val="4B4848"/>
          <w:kern w:val="36"/>
          <w:sz w:val="46"/>
          <w:szCs w:val="44"/>
          <w:rtl/>
          <w:lang w:eastAsia="fr-FR"/>
        </w:rPr>
        <w:t>مسار "</w:t>
      </w:r>
      <w:proofErr w:type="spellStart"/>
      <w:r w:rsidRPr="005B250B">
        <w:rPr>
          <w:rFonts w:ascii="Sakkal Majalla" w:eastAsia="Times New Roman" w:hAnsi="Sakkal Majalla" w:cs="Sakkal Majalla"/>
          <w:b/>
          <w:bCs/>
          <w:color w:val="4B4848"/>
          <w:kern w:val="36"/>
          <w:sz w:val="46"/>
          <w:szCs w:val="44"/>
          <w:rtl/>
          <w:lang w:eastAsia="fr-FR"/>
        </w:rPr>
        <w:t>إيفر</w:t>
      </w:r>
      <w:proofErr w:type="spellEnd"/>
      <w:r w:rsidRPr="005B250B">
        <w:rPr>
          <w:rFonts w:ascii="Sakkal Majalla" w:eastAsia="Times New Roman" w:hAnsi="Sakkal Majalla" w:cs="Sakkal Majalla"/>
          <w:b/>
          <w:bCs/>
          <w:color w:val="4B4848"/>
          <w:kern w:val="36"/>
          <w:sz w:val="46"/>
          <w:szCs w:val="44"/>
          <w:rtl/>
          <w:lang w:eastAsia="fr-FR"/>
        </w:rPr>
        <w:t xml:space="preserve"> </w:t>
      </w:r>
      <w:proofErr w:type="spellStart"/>
      <w:r w:rsidRPr="005B250B">
        <w:rPr>
          <w:rFonts w:ascii="Sakkal Majalla" w:eastAsia="Times New Roman" w:hAnsi="Sakkal Majalla" w:cs="Sakkal Majalla"/>
          <w:b/>
          <w:bCs/>
          <w:color w:val="4B4848"/>
          <w:kern w:val="36"/>
          <w:sz w:val="46"/>
          <w:szCs w:val="44"/>
          <w:rtl/>
          <w:lang w:eastAsia="fr-FR"/>
        </w:rPr>
        <w:t>جيفن</w:t>
      </w:r>
      <w:proofErr w:type="spellEnd"/>
      <w:r w:rsidRPr="005B250B">
        <w:rPr>
          <w:rFonts w:ascii="Sakkal Majalla" w:eastAsia="Times New Roman" w:hAnsi="Sakkal Majalla" w:cs="Sakkal Majalla"/>
          <w:b/>
          <w:bCs/>
          <w:color w:val="4B4848"/>
          <w:kern w:val="36"/>
          <w:sz w:val="46"/>
          <w:szCs w:val="44"/>
          <w:rtl/>
          <w:lang w:eastAsia="fr-FR"/>
        </w:rPr>
        <w:t>" يكشف تفاصيل جديدة في أزمة قناة السويس</w:t>
      </w:r>
    </w:p>
    <w:p w:rsidR="005B250B" w:rsidRPr="009D5A20" w:rsidRDefault="005B250B" w:rsidP="001226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akkal Majalla" w:hAnsi="Sakkal Majalla" w:cs="Sakkal Majalla"/>
          <w:color w:val="4B4848"/>
          <w:sz w:val="36"/>
          <w:szCs w:val="36"/>
        </w:rPr>
      </w:pPr>
      <w:r w:rsidRPr="009D5A20">
        <w:rPr>
          <w:rStyle w:val="lev"/>
          <w:rFonts w:ascii="Sakkal Majalla" w:hAnsi="Sakkal Majalla" w:cs="Sakkal Majalla"/>
          <w:color w:val="4B4848"/>
          <w:sz w:val="36"/>
          <w:szCs w:val="36"/>
          <w:rtl/>
        </w:rPr>
        <w:t>رصدت الأقمار الصناعية، صورا ومقاطع فيديو لت</w:t>
      </w:r>
      <w:r w:rsidR="009D5A20" w:rsidRPr="009D5A20">
        <w:rPr>
          <w:rStyle w:val="lev"/>
          <w:rFonts w:ascii="Sakkal Majalla" w:hAnsi="Sakkal Majalla" w:cs="Sakkal Majalla"/>
          <w:color w:val="4B4848"/>
          <w:sz w:val="36"/>
          <w:szCs w:val="36"/>
          <w:rtl/>
        </w:rPr>
        <w:t>حركات غريبة في مسار سفينة "</w:t>
      </w:r>
      <w:proofErr w:type="spellStart"/>
      <w:r w:rsidR="009D5A20" w:rsidRPr="009D5A20">
        <w:rPr>
          <w:rStyle w:val="lev"/>
          <w:rFonts w:ascii="Sakkal Majalla" w:hAnsi="Sakkal Majalla" w:cs="Sakkal Majalla"/>
          <w:color w:val="4B4848"/>
          <w:sz w:val="36"/>
          <w:szCs w:val="36"/>
          <w:rtl/>
        </w:rPr>
        <w:t>إيفر</w:t>
      </w:r>
      <w:proofErr w:type="spellEnd"/>
      <w:r w:rsidR="009D5A20" w:rsidRPr="009D5A20">
        <w:rPr>
          <w:rStyle w:val="lev"/>
          <w:rFonts w:ascii="Sakkal Majalla" w:hAnsi="Sakkal Majalla" w:cs="Sakkal Majalla" w:hint="cs"/>
          <w:color w:val="4B4848"/>
          <w:sz w:val="36"/>
          <w:szCs w:val="36"/>
          <w:rtl/>
        </w:rPr>
        <w:t xml:space="preserve"> </w:t>
      </w:r>
      <w:proofErr w:type="spellStart"/>
      <w:r w:rsidRPr="009D5A20">
        <w:rPr>
          <w:rStyle w:val="lev"/>
          <w:rFonts w:ascii="Sakkal Majalla" w:hAnsi="Sakkal Majalla" w:cs="Sakkal Majalla"/>
          <w:color w:val="4B4848"/>
          <w:sz w:val="36"/>
          <w:szCs w:val="36"/>
          <w:rtl/>
        </w:rPr>
        <w:t>جيفن</w:t>
      </w:r>
      <w:proofErr w:type="spellEnd"/>
      <w:r w:rsidRPr="009D5A20">
        <w:rPr>
          <w:rStyle w:val="lev"/>
          <w:rFonts w:ascii="Sakkal Majalla" w:hAnsi="Sakkal Majalla" w:cs="Sakkal Majalla"/>
          <w:color w:val="4B4848"/>
          <w:sz w:val="36"/>
          <w:szCs w:val="36"/>
          <w:rtl/>
        </w:rPr>
        <w:t xml:space="preserve">" </w:t>
      </w:r>
      <w:r w:rsidR="009D5A20" w:rsidRPr="009D5A20">
        <w:rPr>
          <w:rStyle w:val="lev"/>
          <w:rFonts w:ascii="Sakkal Majalla" w:hAnsi="Sakkal Majalla" w:cs="Sakkal Majalla"/>
          <w:color w:val="4B4848"/>
          <w:sz w:val="36"/>
          <w:szCs w:val="36"/>
          <w:rtl/>
        </w:rPr>
        <w:t>العملاقة قبل دخولها قناة السويس</w:t>
      </w:r>
      <w:r w:rsidRPr="009D5A20">
        <w:rPr>
          <w:rStyle w:val="lev"/>
          <w:rFonts w:ascii="Sakkal Majalla" w:hAnsi="Sakkal Majalla" w:cs="Sakkal Majalla"/>
          <w:color w:val="4B4848"/>
          <w:sz w:val="36"/>
          <w:szCs w:val="36"/>
          <w:rtl/>
        </w:rPr>
        <w:t xml:space="preserve"> وجنوحها</w:t>
      </w:r>
      <w:r w:rsidR="009D5A20" w:rsidRPr="009D5A20">
        <w:rPr>
          <w:rStyle w:val="lev"/>
          <w:rFonts w:ascii="Sakkal Majalla" w:hAnsi="Sakkal Majalla" w:cs="Sakkal Majalla" w:hint="cs"/>
          <w:color w:val="4B4848"/>
          <w:sz w:val="36"/>
          <w:szCs w:val="36"/>
          <w:rtl/>
        </w:rPr>
        <w:t>.</w:t>
      </w:r>
      <w:r w:rsidRPr="009D5A20">
        <w:rPr>
          <w:rStyle w:val="lev"/>
          <w:rFonts w:ascii="Sakkal Majalla" w:hAnsi="Sakkal Majalla" w:cs="Sakkal Majalla"/>
          <w:color w:val="4B4848"/>
          <w:sz w:val="36"/>
          <w:szCs w:val="36"/>
        </w:rPr>
        <w:t>.</w:t>
      </w:r>
    </w:p>
    <w:p w:rsidR="005B250B" w:rsidRPr="009D5A20" w:rsidRDefault="005B250B" w:rsidP="009D5A2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4B4848"/>
          <w:sz w:val="36"/>
          <w:szCs w:val="36"/>
        </w:rPr>
      </w:pPr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وأعلنت هيئة قناة السويس المصرية، الخميس، تعليق حركة الملاحة في الممر الملاحي العالمي، حتى يتم الانتهاء من تعويم سفينة الشحن العملاقة "</w:t>
      </w:r>
      <w:proofErr w:type="spellStart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إيفر</w:t>
      </w:r>
      <w:proofErr w:type="spellEnd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 xml:space="preserve"> </w:t>
      </w:r>
      <w:proofErr w:type="spellStart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جيفن</w:t>
      </w:r>
      <w:proofErr w:type="spellEnd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"، التي تسببت في إغلاق القناة</w:t>
      </w:r>
      <w:r w:rsidRPr="009D5A20">
        <w:rPr>
          <w:rFonts w:ascii="Sakkal Majalla" w:hAnsi="Sakkal Majalla" w:cs="Sakkal Majalla"/>
          <w:color w:val="4B4848"/>
          <w:sz w:val="36"/>
          <w:szCs w:val="36"/>
        </w:rPr>
        <w:t>.</w:t>
      </w:r>
    </w:p>
    <w:p w:rsidR="00122630" w:rsidRPr="009D5A20" w:rsidRDefault="005B250B" w:rsidP="009D5A2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4B4848"/>
          <w:sz w:val="36"/>
          <w:szCs w:val="36"/>
          <w:rtl/>
          <w:lang w:bidi="ar-DZ"/>
        </w:rPr>
      </w:pPr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وجنحت السفينة "</w:t>
      </w:r>
      <w:proofErr w:type="spellStart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إيفر</w:t>
      </w:r>
      <w:proofErr w:type="spellEnd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 xml:space="preserve"> </w:t>
      </w:r>
      <w:proofErr w:type="spellStart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جيفن</w:t>
      </w:r>
      <w:proofErr w:type="spellEnd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 xml:space="preserve">"، يوم 23 مارس الجاري، وتسببت في إغلاق قناة السويس، التي تعد أحد أكثر الممرات التجارية ازدحاما في العالم، بحسب موقع "مارين فيسيل </w:t>
      </w:r>
      <w:proofErr w:type="spellStart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ترافيك</w:t>
      </w:r>
      <w:proofErr w:type="spellEnd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" الألماني</w:t>
      </w:r>
      <w:r w:rsidR="00122630" w:rsidRPr="009D5A20">
        <w:rPr>
          <w:rFonts w:ascii="Sakkal Majalla" w:hAnsi="Sakkal Majalla" w:cs="Sakkal Majalla"/>
          <w:color w:val="4B4848"/>
          <w:sz w:val="36"/>
          <w:szCs w:val="36"/>
        </w:rPr>
        <w:t>.</w:t>
      </w:r>
      <w:r w:rsidRPr="009D5A20">
        <w:rPr>
          <w:rFonts w:ascii="Sakkal Majalla" w:hAnsi="Sakkal Majalla" w:cs="Sakkal Majalla"/>
          <w:color w:val="4B4848"/>
          <w:sz w:val="36"/>
          <w:szCs w:val="36"/>
        </w:rPr>
        <w:t>.</w:t>
      </w:r>
    </w:p>
    <w:p w:rsidR="00122630" w:rsidRPr="009D5A20" w:rsidRDefault="00122630" w:rsidP="00122630">
      <w:pPr>
        <w:pStyle w:val="NormalWeb"/>
        <w:shd w:val="clear" w:color="auto" w:fill="FFFFFF"/>
        <w:bidi/>
        <w:spacing w:before="0" w:beforeAutospacing="0" w:after="0" w:afterAutospacing="0"/>
        <w:rPr>
          <w:rFonts w:ascii="Sakkal Majalla" w:hAnsi="Sakkal Majalla" w:cs="Sakkal Majalla"/>
          <w:b/>
          <w:bCs/>
          <w:color w:val="3F3F42"/>
          <w:sz w:val="36"/>
          <w:szCs w:val="36"/>
          <w:rtl/>
        </w:rPr>
      </w:pPr>
      <w:r w:rsidRPr="009D5A20">
        <w:rPr>
          <w:rFonts w:ascii="Sakkal Majalla" w:hAnsi="Sakkal Majalla" w:cs="Sakkal Majalla"/>
          <w:b/>
          <w:bCs/>
          <w:color w:val="3F3F42"/>
          <w:sz w:val="36"/>
          <w:szCs w:val="36"/>
          <w:rtl/>
        </w:rPr>
        <w:t>بدء التحقيق في أسباب جنوح السفينة "</w:t>
      </w:r>
      <w:proofErr w:type="spellStart"/>
      <w:r w:rsidRPr="009D5A20">
        <w:rPr>
          <w:rFonts w:ascii="Sakkal Majalla" w:hAnsi="Sakkal Majalla" w:cs="Sakkal Majalla"/>
          <w:b/>
          <w:bCs/>
          <w:color w:val="3F3F42"/>
          <w:sz w:val="36"/>
          <w:szCs w:val="36"/>
          <w:rtl/>
        </w:rPr>
        <w:t>إيفر</w:t>
      </w:r>
      <w:proofErr w:type="spellEnd"/>
      <w:r w:rsidRPr="009D5A20">
        <w:rPr>
          <w:rFonts w:ascii="Sakkal Majalla" w:hAnsi="Sakkal Majalla" w:cs="Sakkal Majalla"/>
          <w:b/>
          <w:bCs/>
          <w:color w:val="3F3F42"/>
          <w:sz w:val="36"/>
          <w:szCs w:val="36"/>
          <w:rtl/>
        </w:rPr>
        <w:t xml:space="preserve"> </w:t>
      </w:r>
      <w:proofErr w:type="spellStart"/>
      <w:r w:rsidRPr="009D5A20">
        <w:rPr>
          <w:rFonts w:ascii="Sakkal Majalla" w:hAnsi="Sakkal Majalla" w:cs="Sakkal Majalla"/>
          <w:b/>
          <w:bCs/>
          <w:color w:val="3F3F42"/>
          <w:sz w:val="36"/>
          <w:szCs w:val="36"/>
          <w:rtl/>
        </w:rPr>
        <w:t>غيفن</w:t>
      </w:r>
      <w:proofErr w:type="spellEnd"/>
      <w:r w:rsidRPr="009D5A20">
        <w:rPr>
          <w:rFonts w:ascii="Sakkal Majalla" w:hAnsi="Sakkal Majalla" w:cs="Sakkal Majalla"/>
          <w:b/>
          <w:bCs/>
          <w:color w:val="3F3F42"/>
          <w:sz w:val="36"/>
          <w:szCs w:val="36"/>
        </w:rPr>
        <w:t>"</w:t>
      </w:r>
    </w:p>
    <w:p w:rsidR="00122630" w:rsidRPr="009D5A20" w:rsidRDefault="00122630" w:rsidP="009D5A20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4B4848"/>
          <w:sz w:val="36"/>
          <w:szCs w:val="36"/>
        </w:rPr>
      </w:pPr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بدأ خبراء الملاحة مراجعة ظروف وأسباب جنوح سفينة الشحن العملاقة "</w:t>
      </w:r>
      <w:proofErr w:type="spellStart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إيفر</w:t>
      </w:r>
      <w:proofErr w:type="spellEnd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 xml:space="preserve"> </w:t>
      </w:r>
      <w:proofErr w:type="spellStart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غيفن</w:t>
      </w:r>
      <w:proofErr w:type="spellEnd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" في قناة السويس.</w:t>
      </w:r>
    </w:p>
    <w:p w:rsidR="00122630" w:rsidRPr="009D5A20" w:rsidRDefault="00122630" w:rsidP="009D5A20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4B4848"/>
          <w:sz w:val="36"/>
          <w:szCs w:val="36"/>
          <w:rtl/>
        </w:rPr>
      </w:pPr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وستشارك هيئة قناة السويس المصرية والشركة اليابانية المالكة للسفينة في التحقيقات.</w:t>
      </w:r>
    </w:p>
    <w:p w:rsidR="00122630" w:rsidRPr="009D5A20" w:rsidRDefault="00122630" w:rsidP="009D5A20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4B4848"/>
          <w:sz w:val="36"/>
          <w:szCs w:val="36"/>
          <w:rtl/>
        </w:rPr>
      </w:pPr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وستتركز التحقيقات على أسباب الحادث والمتسبب فيه والمسؤولية القانونية التي يتحملها وسبل تعويض الخسائر والتلفيات.</w:t>
      </w:r>
    </w:p>
    <w:p w:rsidR="00122630" w:rsidRPr="009D5A20" w:rsidRDefault="00122630" w:rsidP="009D5A20">
      <w:pPr>
        <w:pStyle w:val="bbc-1sy09mr"/>
        <w:shd w:val="clear" w:color="auto" w:fill="FDFDFD"/>
        <w:bidi/>
        <w:spacing w:before="0" w:beforeAutospacing="0" w:after="0" w:afterAutospacing="0"/>
        <w:jc w:val="both"/>
        <w:rPr>
          <w:rFonts w:ascii="Sakkal Majalla" w:hAnsi="Sakkal Majalla" w:cs="Sakkal Majalla"/>
          <w:color w:val="4B4848"/>
          <w:sz w:val="36"/>
          <w:szCs w:val="36"/>
          <w:rtl/>
        </w:rPr>
      </w:pPr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 xml:space="preserve">ويعتقد </w:t>
      </w:r>
      <w:proofErr w:type="gramStart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>رئيس</w:t>
      </w:r>
      <w:proofErr w:type="gramEnd"/>
      <w:r w:rsidRPr="009D5A20">
        <w:rPr>
          <w:rFonts w:ascii="Sakkal Majalla" w:hAnsi="Sakkal Majalla" w:cs="Sakkal Majalla"/>
          <w:color w:val="4B4848"/>
          <w:sz w:val="36"/>
          <w:szCs w:val="36"/>
          <w:rtl/>
        </w:rPr>
        <w:t xml:space="preserve"> هيئة القناة أسامة ربيع أن "الأسباب مركبة ومتنوعة بين جوية وشخصية وفنية".</w:t>
      </w:r>
    </w:p>
    <w:p w:rsidR="001C4B95" w:rsidRDefault="00122630" w:rsidP="009D5A2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akkal Majalla" w:hAnsi="Sakkal Majalla" w:cs="Sakkal Majalla" w:hint="cs"/>
          <w:color w:val="3F3F42"/>
          <w:sz w:val="36"/>
          <w:szCs w:val="36"/>
          <w:shd w:val="clear" w:color="auto" w:fill="FDFDFD"/>
          <w:rtl/>
        </w:rPr>
      </w:pPr>
      <w:r w:rsidRPr="009D5A20">
        <w:rPr>
          <w:rFonts w:ascii="Sakkal Majalla" w:hAnsi="Sakkal Majalla" w:cs="Sakkal Majalla"/>
          <w:color w:val="3F3F42"/>
          <w:sz w:val="36"/>
          <w:szCs w:val="36"/>
          <w:shd w:val="clear" w:color="auto" w:fill="FDFDFD"/>
          <w:rtl/>
        </w:rPr>
        <w:t>وسيتقرر من خلال التحقيقات والفحص الفني الجهات التي ستدفع أو تتلقى تعويضات، كما ستقرر مدى صلاحية السفينة كي تواصل رحلتها نحو ميناء روتردام الهولندي</w:t>
      </w:r>
      <w:r w:rsidRPr="009D5A20">
        <w:rPr>
          <w:rFonts w:ascii="Sakkal Majalla" w:hAnsi="Sakkal Majalla" w:cs="Sakkal Majalla"/>
          <w:color w:val="3F3F42"/>
          <w:sz w:val="36"/>
          <w:szCs w:val="36"/>
          <w:shd w:val="clear" w:color="auto" w:fill="FDFDFD"/>
        </w:rPr>
        <w:t>.</w:t>
      </w:r>
    </w:p>
    <w:p w:rsidR="0058086C" w:rsidRPr="0058086C" w:rsidRDefault="0058086C" w:rsidP="0058086C">
      <w:pPr>
        <w:pStyle w:val="NormalWeb"/>
        <w:shd w:val="clear" w:color="auto" w:fill="FFFFFF"/>
        <w:bidi/>
        <w:spacing w:before="0" w:beforeAutospacing="0" w:after="0" w:afterAutospacing="0"/>
        <w:jc w:val="right"/>
        <w:rPr>
          <w:rFonts w:asciiTheme="majorBidi" w:hAnsiTheme="majorBidi" w:cstheme="majorBidi"/>
          <w:color w:val="FF0000"/>
        </w:rPr>
      </w:pPr>
      <w:proofErr w:type="gramStart"/>
      <w:r w:rsidRPr="0058086C">
        <w:rPr>
          <w:rFonts w:ascii="Sakkal Majalla" w:hAnsi="Sakkal Majalla" w:cs="Sakkal Majalla" w:hint="cs"/>
          <w:color w:val="FF0000"/>
          <w:sz w:val="40"/>
          <w:szCs w:val="40"/>
          <w:shd w:val="clear" w:color="auto" w:fill="FDFDFD"/>
          <w:rtl/>
        </w:rPr>
        <w:t>بالتوفيق</w:t>
      </w:r>
      <w:proofErr w:type="gramEnd"/>
    </w:p>
    <w:sectPr w:rsidR="0058086C" w:rsidRPr="0058086C" w:rsidSect="00F35D6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328"/>
    <w:rsid w:val="00064A13"/>
    <w:rsid w:val="00122328"/>
    <w:rsid w:val="00122630"/>
    <w:rsid w:val="001C4B95"/>
    <w:rsid w:val="00311B3F"/>
    <w:rsid w:val="004B7E30"/>
    <w:rsid w:val="0058086C"/>
    <w:rsid w:val="005B250B"/>
    <w:rsid w:val="009D5A20"/>
    <w:rsid w:val="00AF6CEB"/>
    <w:rsid w:val="00B54C59"/>
    <w:rsid w:val="00BE41E6"/>
    <w:rsid w:val="00EE1821"/>
    <w:rsid w:val="00F3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21"/>
  </w:style>
  <w:style w:type="paragraph" w:styleId="Titre1">
    <w:name w:val="heading 1"/>
    <w:basedOn w:val="Normal"/>
    <w:link w:val="Titre1Car"/>
    <w:uiPriority w:val="9"/>
    <w:qFormat/>
    <w:rsid w:val="005B2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D6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B25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B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250B"/>
    <w:rPr>
      <w:b/>
      <w:bCs/>
    </w:rPr>
  </w:style>
  <w:style w:type="paragraph" w:customStyle="1" w:styleId="bbc-1sy09mr">
    <w:name w:val="bbc-1sy09mr"/>
    <w:basedOn w:val="Normal"/>
    <w:rsid w:val="0012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Kahina HAFIR</dc:creator>
  <cp:lastModifiedBy>Kahina HAFIR</cp:lastModifiedBy>
  <cp:revision>2</cp:revision>
  <dcterms:created xsi:type="dcterms:W3CDTF">2021-04-06T12:34:00Z</dcterms:created>
  <dcterms:modified xsi:type="dcterms:W3CDTF">2021-04-06T12:34:00Z</dcterms:modified>
</cp:coreProperties>
</file>