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21" w:rsidRPr="00BF2AA3" w:rsidRDefault="00243A21" w:rsidP="006B7FCD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Planning des examens </w:t>
      </w:r>
      <w:r w:rsidR="006B7FCD">
        <w:rPr>
          <w:b/>
          <w:bCs/>
        </w:rPr>
        <w:t xml:space="preserve">de rattrapage </w:t>
      </w:r>
      <w:r w:rsidRPr="00BF2AA3">
        <w:rPr>
          <w:b/>
          <w:bCs/>
        </w:rPr>
        <w:t xml:space="preserve">des unités découvertes </w:t>
      </w:r>
    </w:p>
    <w:p w:rsidR="00243A21" w:rsidRDefault="00243A21" w:rsidP="00BF2AA3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Niveau : </w:t>
      </w:r>
      <w:r w:rsidR="00BF2AA3" w:rsidRPr="00BF2AA3">
        <w:rPr>
          <w:b/>
          <w:bCs/>
        </w:rPr>
        <w:t xml:space="preserve">L3 </w:t>
      </w:r>
      <w:r w:rsidRPr="00BF2AA3">
        <w:rPr>
          <w:b/>
          <w:bCs/>
        </w:rPr>
        <w:t xml:space="preserve"> psychologie de travail et d’organisation</w:t>
      </w:r>
    </w:p>
    <w:p w:rsidR="006B7FCD" w:rsidRDefault="006B7FCD" w:rsidP="00BF2AA3">
      <w:pPr>
        <w:pStyle w:val="Sansinterligne"/>
        <w:jc w:val="center"/>
        <w:rPr>
          <w:b/>
          <w:bCs/>
        </w:rPr>
      </w:pPr>
      <w:r>
        <w:rPr>
          <w:b/>
          <w:bCs/>
        </w:rPr>
        <w:t>EMD 2020/2021</w:t>
      </w:r>
    </w:p>
    <w:p w:rsidR="00BF2AA3" w:rsidRDefault="00BF2AA3" w:rsidP="00BF2AA3">
      <w:pPr>
        <w:pStyle w:val="Sansinterligne"/>
        <w:jc w:val="center"/>
      </w:pPr>
    </w:p>
    <w:tbl>
      <w:tblPr>
        <w:tblStyle w:val="Grilledutableau"/>
        <w:tblW w:w="0" w:type="auto"/>
        <w:tblLook w:val="04A0"/>
      </w:tblPr>
      <w:tblGrid>
        <w:gridCol w:w="675"/>
        <w:gridCol w:w="1418"/>
        <w:gridCol w:w="2644"/>
        <w:gridCol w:w="1325"/>
        <w:gridCol w:w="1701"/>
        <w:gridCol w:w="1445"/>
        <w:gridCol w:w="2204"/>
        <w:gridCol w:w="2021"/>
      </w:tblGrid>
      <w:tr w:rsidR="00243A21" w:rsidTr="000775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>N°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 xml:space="preserve">Unité 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 xml:space="preserve">Module 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 xml:space="preserve">Chargé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 xml:space="preserve">Date de début 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 xml:space="preserve">Date limite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3A21" w:rsidRDefault="00243A21">
            <w:r>
              <w:t xml:space="preserve">Date de retour des copies de réponses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Default="00243A21">
            <w:proofErr w:type="spellStart"/>
            <w:r>
              <w:t>Obs</w:t>
            </w:r>
            <w:proofErr w:type="spellEnd"/>
            <w:r>
              <w:t xml:space="preserve"> </w:t>
            </w:r>
          </w:p>
        </w:tc>
      </w:tr>
      <w:tr w:rsidR="006B7FCD" w:rsidTr="006B7F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Default="006B7FCD">
            <w:r>
              <w:t>01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  <w:r>
              <w:t>Découverte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Pr="00BA0B62" w:rsidRDefault="006B7FCD" w:rsidP="000C5229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BA0B62">
              <w:rPr>
                <w:rFonts w:asciiTheme="majorBidi" w:hAnsiTheme="majorBidi" w:cstheme="majorBidi"/>
                <w:sz w:val="24"/>
                <w:szCs w:val="24"/>
              </w:rPr>
              <w:t>Gouverna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A0B62">
              <w:rPr>
                <w:rFonts w:asciiTheme="majorBidi" w:hAnsiTheme="majorBidi" w:cstheme="majorBidi"/>
                <w:sz w:val="24"/>
                <w:szCs w:val="24"/>
              </w:rPr>
              <w:t>ce et déontologie du travail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511257">
            <w:pPr>
              <w:jc w:val="center"/>
            </w:pPr>
            <w:r>
              <w:t xml:space="preserve">Mme </w:t>
            </w:r>
            <w:proofErr w:type="spellStart"/>
            <w:r>
              <w:t>Meziani</w:t>
            </w:r>
            <w:proofErr w:type="spellEnd"/>
            <w:r>
              <w:t xml:space="preserve"> Katia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6B7FCD" w:rsidP="006B7FCD">
            <w:pPr>
              <w:jc w:val="center"/>
            </w:pPr>
            <w:r>
              <w:t>29/05/2021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6B7FCD" w:rsidP="0049756E">
            <w:pPr>
              <w:jc w:val="center"/>
            </w:pPr>
            <w:r>
              <w:t>30/0</w:t>
            </w:r>
            <w:r w:rsidR="0049756E">
              <w:t>5</w:t>
            </w:r>
            <w:r>
              <w:t>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6B7FCD" w:rsidP="00402E24">
            <w:pPr>
              <w:jc w:val="center"/>
            </w:pPr>
            <w:r>
              <w:t>31/0</w:t>
            </w:r>
            <w:r w:rsidR="00402E24">
              <w:t>5</w:t>
            </w:r>
            <w:r>
              <w:t>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FCD" w:rsidRDefault="006B7FCD"/>
        </w:tc>
      </w:tr>
      <w:tr w:rsidR="006B7FCD" w:rsidTr="002D64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Default="006B7FCD" w:rsidP="00191934">
            <w:r>
              <w:t>02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Pr="000A56E4" w:rsidRDefault="006B7FCD" w:rsidP="0019193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A0B62">
              <w:rPr>
                <w:rFonts w:asciiTheme="majorBidi" w:hAnsiTheme="majorBidi" w:cstheme="majorBidi"/>
                <w:sz w:val="24"/>
                <w:szCs w:val="24"/>
              </w:rPr>
              <w:t>Droit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travail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  <w:r>
              <w:t xml:space="preserve">Mme </w:t>
            </w:r>
            <w:proofErr w:type="spellStart"/>
            <w:r>
              <w:t>Mandi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6B7FCD" w:rsidP="006B7FCD">
            <w:pPr>
              <w:jc w:val="center"/>
            </w:pPr>
            <w:r>
              <w:t>31/05/2021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  <w:r>
              <w:t>01/06/2021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  <w:r>
              <w:t>02/03/2021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FCD" w:rsidRDefault="006B7FCD" w:rsidP="00191934"/>
        </w:tc>
      </w:tr>
    </w:tbl>
    <w:p w:rsidR="00B74813" w:rsidRDefault="00B74813"/>
    <w:sectPr w:rsidR="00B74813" w:rsidSect="00243A2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3A21"/>
    <w:rsid w:val="00077595"/>
    <w:rsid w:val="00243A21"/>
    <w:rsid w:val="00402E24"/>
    <w:rsid w:val="0049756E"/>
    <w:rsid w:val="00511257"/>
    <w:rsid w:val="0059252D"/>
    <w:rsid w:val="006B7FCD"/>
    <w:rsid w:val="00873961"/>
    <w:rsid w:val="00B74813"/>
    <w:rsid w:val="00B9577B"/>
    <w:rsid w:val="00BF2AA3"/>
    <w:rsid w:val="00EC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3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43A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PC</cp:lastModifiedBy>
  <cp:revision>9</cp:revision>
  <dcterms:created xsi:type="dcterms:W3CDTF">2021-03-02T08:47:00Z</dcterms:created>
  <dcterms:modified xsi:type="dcterms:W3CDTF">2021-05-23T19:59:00Z</dcterms:modified>
</cp:coreProperties>
</file>