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3035" w14:textId="77777777" w:rsidR="00342C0C" w:rsidRPr="009F2397" w:rsidRDefault="00342C0C" w:rsidP="00551DC3">
      <w:pPr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sz w:val="24"/>
          <w:szCs w:val="24"/>
        </w:rPr>
        <w:t xml:space="preserve">Département des sciences sociales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Bejaia</w:t>
      </w:r>
      <w:r w:rsidRPr="009F2397">
        <w:rPr>
          <w:rFonts w:asciiTheme="majorBidi" w:hAnsiTheme="majorBidi" w:cstheme="majorBidi"/>
          <w:sz w:val="24"/>
          <w:szCs w:val="24"/>
        </w:rPr>
        <w:t xml:space="preserve"> le </w:t>
      </w:r>
      <w:r w:rsidR="00551DC3">
        <w:rPr>
          <w:rFonts w:asciiTheme="majorBidi" w:hAnsiTheme="majorBidi" w:cstheme="majorBidi"/>
          <w:sz w:val="24"/>
          <w:szCs w:val="24"/>
        </w:rPr>
        <w:t>30</w:t>
      </w:r>
      <w:r w:rsidRPr="009F2397">
        <w:rPr>
          <w:rFonts w:asciiTheme="majorBidi" w:hAnsiTheme="majorBidi" w:cstheme="majorBidi"/>
          <w:sz w:val="24"/>
          <w:szCs w:val="24"/>
        </w:rPr>
        <w:t xml:space="preserve"> /</w:t>
      </w:r>
      <w:r w:rsidR="00551DC3">
        <w:rPr>
          <w:rFonts w:asciiTheme="majorBidi" w:hAnsiTheme="majorBidi" w:cstheme="majorBidi"/>
          <w:sz w:val="24"/>
          <w:szCs w:val="24"/>
        </w:rPr>
        <w:t>05</w:t>
      </w:r>
      <w:r w:rsidRPr="009F2397">
        <w:rPr>
          <w:rFonts w:asciiTheme="majorBidi" w:hAnsiTheme="majorBidi" w:cstheme="majorBidi"/>
          <w:sz w:val="24"/>
          <w:szCs w:val="24"/>
        </w:rPr>
        <w:t>/ 2021</w:t>
      </w:r>
    </w:p>
    <w:p w14:paraId="311C467C" w14:textId="77777777" w:rsidR="00342C0C" w:rsidRPr="009F2397" w:rsidRDefault="00342C0C" w:rsidP="00342C0C">
      <w:pPr>
        <w:tabs>
          <w:tab w:val="left" w:pos="5850"/>
        </w:tabs>
        <w:spacing w:line="240" w:lineRule="auto"/>
        <w:ind w:right="-141"/>
        <w:jc w:val="both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caps/>
          <w:sz w:val="24"/>
          <w:szCs w:val="24"/>
        </w:rPr>
        <w:t xml:space="preserve">: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Prénom</w:t>
      </w:r>
      <w:r>
        <w:rPr>
          <w:rFonts w:asciiTheme="majorBidi" w:hAnsiTheme="majorBidi" w:cstheme="majorBidi"/>
          <w:caps/>
          <w:sz w:val="24"/>
          <w:szCs w:val="24"/>
        </w:rPr>
        <w:t xml:space="preserve">: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Groupe</w:t>
      </w:r>
      <w:r>
        <w:rPr>
          <w:rFonts w:asciiTheme="majorBidi" w:hAnsiTheme="majorBidi" w:cstheme="majorBidi"/>
          <w:caps/>
          <w:sz w:val="24"/>
          <w:szCs w:val="24"/>
        </w:rPr>
        <w:t>:</w:t>
      </w:r>
    </w:p>
    <w:p w14:paraId="24C8C5CF" w14:textId="77777777" w:rsidR="00342C0C" w:rsidRPr="009F2397" w:rsidRDefault="00734F23" w:rsidP="00342C0C">
      <w:pPr>
        <w:spacing w:line="240" w:lineRule="auto"/>
        <w:ind w:left="-142" w:right="-141"/>
        <w:jc w:val="center"/>
        <w:rPr>
          <w:rFonts w:asciiTheme="majorBidi" w:hAnsiTheme="majorBidi" w:cstheme="majorBidi"/>
          <w:sz w:val="24"/>
          <w:szCs w:val="24"/>
        </w:rPr>
      </w:pPr>
      <w:r w:rsidRPr="00734F23">
        <w:rPr>
          <w:rFonts w:asciiTheme="majorBidi" w:hAnsiTheme="majorBidi" w:cstheme="majorBidi"/>
          <w:b/>
          <w:bCs/>
          <w:sz w:val="24"/>
          <w:szCs w:val="24"/>
        </w:rPr>
        <w:t>Rattrapage</w:t>
      </w:r>
      <w:r w:rsidR="00342C0C" w:rsidRPr="009F2397">
        <w:rPr>
          <w:rFonts w:asciiTheme="majorBidi" w:hAnsiTheme="majorBidi" w:cstheme="majorBidi"/>
          <w:caps/>
          <w:sz w:val="24"/>
          <w:szCs w:val="24"/>
        </w:rPr>
        <w:t xml:space="preserve">: </w:t>
      </w:r>
      <w:r w:rsidR="00342C0C" w:rsidRPr="009F2397">
        <w:rPr>
          <w:rFonts w:asciiTheme="majorBidi" w:hAnsiTheme="majorBidi" w:cstheme="majorBidi"/>
          <w:sz w:val="24"/>
          <w:szCs w:val="24"/>
        </w:rPr>
        <w:t>Société de la connaissance</w:t>
      </w:r>
    </w:p>
    <w:p w14:paraId="455969F8" w14:textId="77777777" w:rsidR="00342C0C" w:rsidRPr="009F2397" w:rsidRDefault="00342C0C" w:rsidP="00342C0C">
      <w:pPr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hAnsiTheme="majorBidi" w:cstheme="majorBidi"/>
          <w:sz w:val="24"/>
          <w:szCs w:val="24"/>
        </w:rPr>
        <w:t xml:space="preserve"> n°1 : quelle est la différence entre la société de l’information et la société informationnelle</w:t>
      </w:r>
      <w:r w:rsidRPr="009F2397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2432BC8" w14:textId="77777777" w:rsidR="00342C0C" w:rsidRPr="009F2397" w:rsidRDefault="00342C0C" w:rsidP="00342C0C">
      <w:pPr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35F36595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Pr="009F2397">
        <w:rPr>
          <w:rFonts w:asciiTheme="majorBidi" w:hAnsiTheme="majorBidi" w:cstheme="majorBidi"/>
          <w:sz w:val="24"/>
          <w:szCs w:val="24"/>
        </w:rPr>
        <w:t xml:space="preserve"> n°2 : L’importance du savoir (connaissances) en société, selon Daniel Bell est liée à l’application de la rationalisation de weber? Expliquez.</w:t>
      </w:r>
    </w:p>
    <w:p w14:paraId="558CDB5F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17C8A7FA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Pr="009F2397">
        <w:rPr>
          <w:rFonts w:asciiTheme="majorBidi" w:hAnsiTheme="majorBidi" w:cstheme="majorBidi"/>
          <w:sz w:val="24"/>
          <w:szCs w:val="24"/>
        </w:rPr>
        <w:t xml:space="preserve"> n°3 : Quelles sont les cara</w:t>
      </w:r>
      <w:r>
        <w:rPr>
          <w:rFonts w:asciiTheme="majorBidi" w:hAnsiTheme="majorBidi" w:cstheme="majorBidi"/>
          <w:sz w:val="24"/>
          <w:szCs w:val="24"/>
        </w:rPr>
        <w:t>ctéristiques de la société de l’information</w:t>
      </w:r>
      <w:r w:rsidRPr="009F2397">
        <w:rPr>
          <w:rFonts w:asciiTheme="majorBidi" w:hAnsiTheme="majorBidi" w:cstheme="majorBidi"/>
          <w:sz w:val="24"/>
          <w:szCs w:val="24"/>
        </w:rPr>
        <w:t>?</w:t>
      </w:r>
    </w:p>
    <w:p w14:paraId="07E0DAD8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………………………………………..</w:t>
      </w:r>
    </w:p>
    <w:p w14:paraId="58384CB6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02E3BD75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="00551DC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</w:p>
    <w:p w14:paraId="75E7F516" w14:textId="77777777" w:rsidR="00551DC3" w:rsidRDefault="00342C0C" w:rsidP="00551DC3">
      <w:pPr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9F2397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Pr="009F2397">
        <w:rPr>
          <w:rFonts w:asciiTheme="majorBidi" w:hAnsiTheme="majorBidi" w:cstheme="majorBidi"/>
          <w:sz w:val="24"/>
          <w:szCs w:val="24"/>
        </w:rPr>
        <w:t xml:space="preserve"> n° 4 : </w:t>
      </w:r>
      <w:r>
        <w:rPr>
          <w:rFonts w:asciiTheme="majorBidi" w:hAnsiTheme="majorBidi" w:cstheme="majorBidi"/>
          <w:sz w:val="24"/>
          <w:szCs w:val="24"/>
        </w:rPr>
        <w:t xml:space="preserve">Comment </w:t>
      </w:r>
      <w:r w:rsidR="00862540">
        <w:rPr>
          <w:rFonts w:asciiTheme="majorBidi" w:hAnsiTheme="majorBidi" w:cstheme="majorBidi"/>
          <w:sz w:val="24"/>
          <w:szCs w:val="24"/>
        </w:rPr>
        <w:t>la fracture numérique entrave l’usage</w:t>
      </w:r>
      <w:r w:rsidRPr="009F2397">
        <w:rPr>
          <w:rFonts w:asciiTheme="majorBidi" w:hAnsiTheme="majorBidi" w:cstheme="majorBidi"/>
          <w:sz w:val="24"/>
          <w:szCs w:val="24"/>
        </w:rPr>
        <w:t xml:space="preserve"> de</w:t>
      </w:r>
      <w:r>
        <w:rPr>
          <w:rFonts w:asciiTheme="majorBidi" w:hAnsiTheme="majorBidi" w:cstheme="majorBidi"/>
          <w:sz w:val="24"/>
          <w:szCs w:val="24"/>
        </w:rPr>
        <w:t xml:space="preserve">s TIC dans </w:t>
      </w:r>
      <w:r w:rsidR="00551DC3">
        <w:rPr>
          <w:rFonts w:asciiTheme="majorBidi" w:hAnsiTheme="majorBidi" w:cstheme="majorBidi"/>
          <w:sz w:val="24"/>
          <w:szCs w:val="24"/>
        </w:rPr>
        <w:t>l’acquisition du savoir</w:t>
      </w:r>
      <w:r w:rsidR="0086254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en Algérie</w:t>
      </w:r>
      <w:r w:rsidRPr="009F2397">
        <w:rPr>
          <w:rFonts w:asciiTheme="majorBidi" w:hAnsiTheme="majorBidi" w:cstheme="majorBidi"/>
          <w:sz w:val="24"/>
          <w:szCs w:val="24"/>
        </w:rPr>
        <w:t>?</w:t>
      </w:r>
    </w:p>
    <w:p w14:paraId="5EB2470D" w14:textId="77777777" w:rsidR="00342C0C" w:rsidRPr="00551DC3" w:rsidRDefault="00342C0C" w:rsidP="00551DC3">
      <w:pPr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  <w:r w:rsidRPr="00551DC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......................................                                                                                              Bonne chance GUENFISSI</w:t>
      </w:r>
    </w:p>
    <w:p w14:paraId="785CAA71" w14:textId="77777777" w:rsidR="00342C0C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</w:p>
    <w:p w14:paraId="1603A066" w14:textId="77777777" w:rsidR="00342C0C" w:rsidRDefault="00342C0C" w:rsidP="00342C0C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NB :</w:t>
      </w:r>
    </w:p>
    <w:p w14:paraId="242D1989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 (le fichier contient une seule page je dois recevoir une seule page</w:t>
      </w:r>
    </w:p>
    <w:p w14:paraId="71396440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14:paraId="41C7D007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 (copier coller). Il faut utiliser la liste bibliographique.</w:t>
      </w:r>
    </w:p>
    <w:p w14:paraId="29848239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14:paraId="5B848AD7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</w:rPr>
        <w:t>wikipedia</w:t>
      </w:r>
      <w:proofErr w:type="spell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14:paraId="06CF348C" w14:textId="77777777" w:rsidR="00342C0C" w:rsidRPr="00E6245A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4"/>
          <w:szCs w:val="34"/>
          <w:highlight w:val="yellow"/>
          <w:u w:val="single"/>
        </w:rPr>
      </w:pPr>
      <w:r w:rsidRPr="00E6245A">
        <w:rPr>
          <w:rFonts w:asciiTheme="majorBidi" w:hAnsiTheme="majorBidi" w:cstheme="majorBidi"/>
          <w:b/>
          <w:bCs/>
          <w:color w:val="FF0000"/>
          <w:sz w:val="34"/>
          <w:szCs w:val="34"/>
          <w:highlight w:val="yellow"/>
          <w:u w:val="single"/>
        </w:rPr>
        <w:t>Avant d’envoyer le sujet, veuillez renommer le fichier à votre nom et prénom (c'est-à-dire le fichier doit porter votre nom et prénom)</w:t>
      </w:r>
    </w:p>
    <w:p w14:paraId="561F9B8D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changer le format du fichier (je n’accepte que les fichiers Word)</w:t>
      </w:r>
    </w:p>
    <w:p w14:paraId="159F4F03" w14:textId="77777777" w:rsidR="00342C0C" w:rsidRDefault="00342C0C" w:rsidP="00342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Chaque étudiant doit envoyer le fichier via sa propre boite mail.</w:t>
      </w:r>
    </w:p>
    <w:p w14:paraId="1BA6D0F4" w14:textId="77777777" w:rsidR="00342C0C" w:rsidRDefault="00342C0C" w:rsidP="00342C0C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Veuillez envoyer les copies  à l’adresse suivante :</w:t>
      </w:r>
    </w:p>
    <w:p w14:paraId="69AAD038" w14:textId="77777777" w:rsidR="00342C0C" w:rsidRPr="00123F11" w:rsidRDefault="001A001F" w:rsidP="00342C0C">
      <w:pPr>
        <w:rPr>
          <w:rFonts w:asciiTheme="majorBidi" w:hAnsiTheme="majorBidi" w:cstheme="majorBidi"/>
          <w:color w:val="FF0000"/>
          <w:sz w:val="56"/>
          <w:szCs w:val="56"/>
        </w:rPr>
      </w:pPr>
      <w:hyperlink r:id="rId5" w:history="1">
        <w:r w:rsidR="00342C0C" w:rsidRPr="00123F11">
          <w:rPr>
            <w:rStyle w:val="Lienhypertexte"/>
            <w:rFonts w:asciiTheme="majorBidi" w:hAnsiTheme="majorBidi" w:cstheme="majorBidi"/>
            <w:sz w:val="56"/>
            <w:szCs w:val="56"/>
          </w:rPr>
          <w:t>hayetteguenfissi@yahoo.com</w:t>
        </w:r>
      </w:hyperlink>
    </w:p>
    <w:p w14:paraId="5902DB4B" w14:textId="77777777" w:rsidR="00342C0C" w:rsidRPr="009F2397" w:rsidRDefault="00342C0C" w:rsidP="00342C0C">
      <w:pPr>
        <w:pStyle w:val="Paragraphedeliste"/>
        <w:spacing w:line="240" w:lineRule="auto"/>
        <w:ind w:left="-142" w:right="-141"/>
        <w:jc w:val="both"/>
        <w:rPr>
          <w:rFonts w:asciiTheme="majorBidi" w:hAnsiTheme="majorBidi" w:cstheme="majorBidi"/>
          <w:sz w:val="24"/>
          <w:szCs w:val="24"/>
        </w:rPr>
      </w:pPr>
    </w:p>
    <w:p w14:paraId="5DA3BC1D" w14:textId="77777777" w:rsidR="008D6233" w:rsidRDefault="008D6233"/>
    <w:sectPr w:rsidR="008D6233" w:rsidSect="00FC3097">
      <w:pgSz w:w="11906" w:h="16838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0C"/>
    <w:rsid w:val="001A001F"/>
    <w:rsid w:val="00244301"/>
    <w:rsid w:val="00342C0C"/>
    <w:rsid w:val="00551DC3"/>
    <w:rsid w:val="00734F23"/>
    <w:rsid w:val="00862540"/>
    <w:rsid w:val="008D6233"/>
    <w:rsid w:val="00D71084"/>
    <w:rsid w:val="00E6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CE01"/>
  <w15:docId w15:val="{251FD13F-A942-4FB0-985A-735D406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2C0C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342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etteguenfis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Hacene AMRANE</cp:lastModifiedBy>
  <cp:revision>2</cp:revision>
  <dcterms:created xsi:type="dcterms:W3CDTF">2021-05-29T13:59:00Z</dcterms:created>
  <dcterms:modified xsi:type="dcterms:W3CDTF">2021-05-29T13:59:00Z</dcterms:modified>
</cp:coreProperties>
</file>