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Emploi du temps des examens 2</w:t>
      </w:r>
      <w:r>
        <w:rPr>
          <w:rFonts w:ascii="Times New Roman" w:cs="Times New Roman" w:hAnsi="Times New Roman"/>
          <w:sz w:val="28"/>
          <w:szCs w:val="28"/>
          <w:vertAlign w:val="superscript"/>
        </w:rPr>
        <w:t>eme</w:t>
      </w:r>
      <w:r>
        <w:rPr>
          <w:rFonts w:ascii="Times New Roman" w:cs="Times New Roman" w:hAnsi="Times New Roman"/>
          <w:sz w:val="28"/>
          <w:szCs w:val="28"/>
        </w:rPr>
        <w:t xml:space="preserve"> semestre 2020/2021</w:t>
      </w:r>
    </w:p>
    <w:p>
      <w:pPr>
        <w:pStyle w:val="style157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Niveau :</w:t>
      </w:r>
      <w:r>
        <w:rPr>
          <w:rFonts w:ascii="Times New Roman" w:cs="Times New Roman" w:hAnsi="Times New Roman"/>
          <w:sz w:val="28"/>
          <w:szCs w:val="28"/>
        </w:rPr>
        <w:t xml:space="preserve"> M2 Psychologie de travail et d’organisation</w:t>
      </w:r>
    </w:p>
    <w:p>
      <w:pPr>
        <w:pStyle w:val="style157"/>
        <w:jc w:val="center"/>
        <w:rPr>
          <w:rFonts w:ascii="Times New Roman" w:cs="Times New Roman" w:hAnsi="Times New Roman"/>
          <w:sz w:val="28"/>
          <w:szCs w:val="28"/>
        </w:rPr>
      </w:pPr>
    </w:p>
    <w:tbl>
      <w:tblPr>
        <w:tblStyle w:val="style154"/>
        <w:tblW w:w="14283" w:type="dxa"/>
        <w:jc w:val="center"/>
        <w:tblLook w:val="04A0" w:firstRow="1" w:lastRow="0" w:firstColumn="1" w:lastColumn="0" w:noHBand="0" w:noVBand="1"/>
      </w:tblPr>
      <w:tblGrid>
        <w:gridCol w:w="1646"/>
        <w:gridCol w:w="1912"/>
        <w:gridCol w:w="1665"/>
        <w:gridCol w:w="5060"/>
        <w:gridCol w:w="2097"/>
        <w:gridCol w:w="1931"/>
      </w:tblGrid>
      <w:tr>
        <w:trPr>
          <w:jc w:val="center"/>
        </w:trPr>
        <w:tc>
          <w:tcPr>
            <w:tcW w:w="1203" w:type="dxa"/>
            <w:tcBorders/>
            <w:shd w:val="clear" w:color="auto" w:fill="bfbfbf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Journée</w:t>
            </w:r>
          </w:p>
        </w:tc>
        <w:tc>
          <w:tcPr>
            <w:tcW w:w="1540" w:type="dxa"/>
            <w:tcBorders/>
            <w:shd w:val="clear" w:color="auto" w:fill="bfbfbf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Date</w:t>
            </w:r>
          </w:p>
        </w:tc>
        <w:tc>
          <w:tcPr>
            <w:tcW w:w="1760" w:type="dxa"/>
            <w:tcBorders>
              <w:right w:val="single" w:sz="4" w:space="0" w:color="auto"/>
            </w:tcBorders>
            <w:shd w:val="clear" w:color="auto" w:fill="bfbfbf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Horaire</w:t>
            </w:r>
          </w:p>
        </w:tc>
        <w:tc>
          <w:tcPr>
            <w:tcW w:w="583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Module</w:t>
            </w:r>
          </w:p>
        </w:tc>
        <w:tc>
          <w:tcPr>
            <w:tcW w:w="2258" w:type="dxa"/>
            <w:tcBorders>
              <w:left w:val="single" w:sz="4" w:space="0" w:color="auto"/>
            </w:tcBorders>
            <w:shd w:val="clear" w:color="auto" w:fill="bfbfbf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Chargé</w:t>
            </w:r>
          </w:p>
        </w:tc>
        <w:tc>
          <w:tcPr>
            <w:tcW w:w="1691" w:type="dxa"/>
            <w:tcBorders>
              <w:left w:val="single" w:sz="4" w:space="0" w:color="auto"/>
            </w:tcBorders>
            <w:shd w:val="clear" w:color="auto" w:fill="bfbfbf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Amphi/salle</w:t>
            </w:r>
          </w:p>
        </w:tc>
      </w:tr>
      <w:tr>
        <w:tblPrEx/>
        <w:trPr>
          <w:jc w:val="center"/>
        </w:trPr>
        <w:tc>
          <w:tcPr>
            <w:tcW w:w="1203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Dimanche</w:t>
            </w:r>
          </w:p>
        </w:tc>
        <w:tc>
          <w:tcPr>
            <w:tcW w:w="1540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06/06/2021</w:t>
            </w:r>
          </w:p>
        </w:tc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9h40-10h40</w:t>
            </w:r>
          </w:p>
        </w:tc>
        <w:tc>
          <w:tcPr>
            <w:tcW w:w="5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  <w:lang w:val="en-US"/>
              </w:rPr>
              <w:t>Séminaires specialisé</w:t>
            </w:r>
            <w:r>
              <w:rPr>
                <w:rFonts w:ascii="Times New Roman" w:cs="Times New Roman" w:hAnsi="Times New Roman"/>
                <w:sz w:val="32"/>
                <w:szCs w:val="32"/>
              </w:rPr>
              <w:t>s</w:t>
            </w:r>
            <w:r>
              <w:rPr>
                <w:rFonts w:ascii="Times New Roman" w:cs="Times New Roman" w:hAnsi="Times New Roman"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258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Hocini.A</w:t>
            </w:r>
          </w:p>
        </w:tc>
        <w:tc>
          <w:tcPr>
            <w:tcW w:w="1691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sz w:val="32"/>
                <w:szCs w:val="32"/>
              </w:rPr>
              <w:t>Salle 06</w:t>
            </w:r>
          </w:p>
        </w:tc>
      </w:tr>
    </w:tbl>
    <w:p>
      <w:pPr>
        <w:pStyle w:val="style0"/>
        <w:rPr/>
      </w:pPr>
    </w:p>
    <w:sectPr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fr-FR" w:bidi="ar-SA" w:eastAsia="fr-FR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30</Words>
  <Pages>1</Pages>
  <Characters>194</Characters>
  <Application>WPS Office</Application>
  <DocSecurity>0</DocSecurity>
  <Paragraphs>18</Paragraphs>
  <ScaleCrop>false</ScaleCrop>
  <LinksUpToDate>false</LinksUpToDate>
  <CharactersWithSpaces>211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2021-06-01T17:17:01Z</dcterms:created>
  <dc:creator>Razika</dc:creator>
  <lastModifiedBy>Redmi 8A</lastModifiedBy>
  <dcterms:modified xsi:type="dcterms:W3CDTF">2021-06-01T17:17:01Z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