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39CA" w:rsidRPr="00D239CA" w:rsidRDefault="00D239CA" w:rsidP="00D239CA">
      <w:pPr>
        <w:rPr>
          <w:lang w:val="en-US"/>
        </w:rPr>
      </w:pPr>
      <w:r w:rsidRPr="00D239CA">
        <w:rPr>
          <w:lang w:val="en-US"/>
        </w:rPr>
        <w:t xml:space="preserve">                                                                                                                                        January, 30th, 2014.</w:t>
      </w:r>
    </w:p>
    <w:p w:rsidR="00D239CA" w:rsidRPr="00D239CA" w:rsidRDefault="00D239CA" w:rsidP="00D239CA">
      <w:pPr>
        <w:rPr>
          <w:lang w:val="en-US"/>
        </w:rPr>
      </w:pPr>
    </w:p>
    <w:p w:rsidR="00D239CA" w:rsidRPr="00D239CA" w:rsidRDefault="00D239CA" w:rsidP="00D239CA">
      <w:pPr>
        <w:rPr>
          <w:lang w:val="en-US"/>
        </w:rPr>
      </w:pPr>
    </w:p>
    <w:p w:rsidR="00D239CA" w:rsidRPr="003A07D3" w:rsidRDefault="00D239CA" w:rsidP="00D239CA">
      <w:pPr>
        <w:rPr>
          <w:b/>
          <w:bCs/>
          <w:sz w:val="28"/>
          <w:szCs w:val="28"/>
          <w:lang w:val="en-US"/>
        </w:rPr>
      </w:pPr>
      <w:r w:rsidRPr="003A07D3">
        <w:rPr>
          <w:b/>
          <w:bCs/>
          <w:sz w:val="28"/>
          <w:szCs w:val="28"/>
          <w:lang w:val="en-US"/>
        </w:rPr>
        <w:t xml:space="preserve">                                                              Exam of </w:t>
      </w:r>
      <w:proofErr w:type="gramStart"/>
      <w:r w:rsidRPr="003A07D3">
        <w:rPr>
          <w:b/>
          <w:bCs/>
          <w:sz w:val="28"/>
          <w:szCs w:val="28"/>
          <w:lang w:val="en-US"/>
        </w:rPr>
        <w:t>Stylistics</w:t>
      </w:r>
      <w:r>
        <w:rPr>
          <w:b/>
          <w:bCs/>
          <w:sz w:val="28"/>
          <w:szCs w:val="28"/>
          <w:lang w:val="en-US"/>
        </w:rPr>
        <w:t>(</w:t>
      </w:r>
      <w:proofErr w:type="gramEnd"/>
      <w:r>
        <w:rPr>
          <w:b/>
          <w:bCs/>
          <w:sz w:val="28"/>
          <w:szCs w:val="28"/>
          <w:lang w:val="en-US"/>
        </w:rPr>
        <w:t xml:space="preserve"> 2</w:t>
      </w:r>
      <w:r w:rsidRPr="00C43EE1">
        <w:rPr>
          <w:b/>
          <w:bCs/>
          <w:sz w:val="28"/>
          <w:szCs w:val="28"/>
          <w:vertAlign w:val="superscript"/>
          <w:lang w:val="en-US"/>
        </w:rPr>
        <w:t>nd</w:t>
      </w:r>
      <w:r>
        <w:rPr>
          <w:b/>
          <w:bCs/>
          <w:sz w:val="28"/>
          <w:szCs w:val="28"/>
          <w:lang w:val="en-US"/>
        </w:rPr>
        <w:t>-year)</w:t>
      </w:r>
    </w:p>
    <w:p w:rsidR="00D239CA" w:rsidRPr="003A07D3" w:rsidRDefault="00D239CA" w:rsidP="00D239CA">
      <w:pPr>
        <w:rPr>
          <w:b/>
          <w:bCs/>
          <w:sz w:val="28"/>
          <w:szCs w:val="28"/>
          <w:lang w:val="en-US"/>
        </w:rPr>
      </w:pPr>
    </w:p>
    <w:p w:rsidR="00D239CA" w:rsidRPr="003A07D3" w:rsidRDefault="00D239CA" w:rsidP="00D239CA">
      <w:pPr>
        <w:rPr>
          <w:sz w:val="24"/>
          <w:szCs w:val="24"/>
          <w:lang w:val="en-US"/>
        </w:rPr>
      </w:pPr>
      <w:r w:rsidRPr="003A07D3">
        <w:rPr>
          <w:b/>
          <w:bCs/>
          <w:sz w:val="28"/>
          <w:szCs w:val="28"/>
          <w:lang w:val="en-US"/>
        </w:rPr>
        <w:t xml:space="preserve">   </w:t>
      </w:r>
      <w:r w:rsidRPr="00313016">
        <w:rPr>
          <w:sz w:val="24"/>
          <w:szCs w:val="24"/>
          <w:lang w:val="en-US"/>
        </w:rPr>
        <w:t>Answer the following questions:</w:t>
      </w:r>
    </w:p>
    <w:p w:rsidR="00D239CA" w:rsidRPr="00D239CA" w:rsidRDefault="00D239CA" w:rsidP="00D239C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US" w:eastAsia="fr-FR"/>
        </w:rPr>
      </w:pPr>
    </w:p>
    <w:p w:rsidR="00D239CA" w:rsidRPr="00D239CA" w:rsidRDefault="00D239CA" w:rsidP="00D239C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US" w:eastAsia="fr-FR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  <w:lang w:eastAsia="fr-F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282pt;margin-top:2.75pt;width:36pt;height:21pt;flip:y;z-index:251660288" o:connectortype="straight">
            <v:stroke endarrow="block"/>
          </v:shape>
        </w:pict>
      </w:r>
      <w:r>
        <w:rPr>
          <w:rFonts w:ascii="Times New Roman" w:eastAsia="Times New Roman" w:hAnsi="Times New Roman" w:cs="Times New Roman"/>
          <w:noProof/>
          <w:sz w:val="26"/>
          <w:szCs w:val="26"/>
          <w:lang w:eastAsia="fr-FR"/>
        </w:rPr>
        <w:pict>
          <v:shape id="_x0000_s1027" type="#_x0000_t32" style="position:absolute;margin-left:170.25pt;margin-top:7.25pt;width:36pt;height:16.5pt;flip:x y;z-index:251661312" o:connectortype="straight">
            <v:stroke endarrow="block"/>
          </v:shape>
        </w:pict>
      </w:r>
      <w:r w:rsidRPr="00D239CA">
        <w:rPr>
          <w:rFonts w:ascii="Times New Roman" w:eastAsia="Times New Roman" w:hAnsi="Times New Roman" w:cs="Times New Roman"/>
          <w:sz w:val="26"/>
          <w:szCs w:val="26"/>
          <w:lang w:val="en-US" w:eastAsia="fr-FR"/>
        </w:rPr>
        <w:t xml:space="preserve">         Linguistics</w:t>
      </w:r>
      <w:r>
        <w:rPr>
          <w:rFonts w:ascii="Times New Roman" w:eastAsia="Times New Roman" w:hAnsi="Times New Roman" w:cs="Times New Roman"/>
          <w:sz w:val="26"/>
          <w:szCs w:val="26"/>
          <w:lang w:val="en-US" w:eastAsia="fr-FR"/>
        </w:rPr>
        <w:t xml:space="preserve">                                                                                  language</w:t>
      </w:r>
    </w:p>
    <w:p w:rsidR="00D239CA" w:rsidRPr="00AC710D" w:rsidRDefault="00D239CA" w:rsidP="00D239C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fr-FR"/>
        </w:rPr>
      </w:pPr>
      <w:r w:rsidRPr="00B3051B">
        <w:rPr>
          <w:rFonts w:ascii="Times New Roman" w:eastAsia="Times New Roman" w:hAnsi="Times New Roman" w:cs="Times New Roman"/>
          <w:sz w:val="26"/>
          <w:szCs w:val="26"/>
          <w:lang w:val="en-US" w:eastAsia="fr-FR"/>
        </w:rPr>
        <w:t xml:space="preserve">                                                                    </w:t>
      </w:r>
      <w:r w:rsidRPr="00AC710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fr-FR"/>
        </w:rPr>
        <w:t>Stylistics</w:t>
      </w:r>
    </w:p>
    <w:p w:rsidR="00D239CA" w:rsidRDefault="00D239CA" w:rsidP="00D239CA">
      <w:pPr>
        <w:tabs>
          <w:tab w:val="left" w:pos="6690"/>
        </w:tabs>
        <w:rPr>
          <w:sz w:val="28"/>
          <w:szCs w:val="28"/>
          <w:lang w:val="en-US"/>
        </w:rPr>
      </w:pPr>
      <w:r>
        <w:rPr>
          <w:noProof/>
          <w:sz w:val="28"/>
          <w:szCs w:val="28"/>
          <w:lang w:eastAsia="fr-FR"/>
        </w:rPr>
        <w:pict>
          <v:shape id="_x0000_s1029" type="#_x0000_t32" style="position:absolute;margin-left:177.75pt;margin-top:4.35pt;width:38.25pt;height:18pt;flip:x;z-index:251663360" o:connectortype="straight">
            <v:stroke endarrow="block"/>
          </v:shape>
        </w:pict>
      </w:r>
      <w:r>
        <w:rPr>
          <w:noProof/>
          <w:sz w:val="28"/>
          <w:szCs w:val="28"/>
          <w:lang w:eastAsia="fr-FR"/>
        </w:rPr>
        <w:pict>
          <v:shape id="_x0000_s1028" type="#_x0000_t32" style="position:absolute;margin-left:272.25pt;margin-top:4.35pt;width:33.75pt;height:22.5pt;z-index:251662336" o:connectortype="straight">
            <v:stroke endarrow="block"/>
          </v:shape>
        </w:pict>
      </w:r>
      <w:r>
        <w:rPr>
          <w:sz w:val="28"/>
          <w:szCs w:val="28"/>
          <w:lang w:val="en-US"/>
        </w:rPr>
        <w:tab/>
      </w:r>
    </w:p>
    <w:p w:rsidR="00D239CA" w:rsidRDefault="00D239CA" w:rsidP="00D239CA">
      <w:pPr>
        <w:tabs>
          <w:tab w:val="left" w:pos="6690"/>
        </w:tabs>
        <w:rPr>
          <w:sz w:val="28"/>
          <w:szCs w:val="28"/>
          <w:lang w:val="en-US"/>
        </w:rPr>
      </w:pPr>
      <w:proofErr w:type="gramStart"/>
      <w:r>
        <w:rPr>
          <w:sz w:val="28"/>
          <w:szCs w:val="28"/>
          <w:lang w:val="en-US"/>
        </w:rPr>
        <w:t>Literary  criticism</w:t>
      </w:r>
      <w:proofErr w:type="gramEnd"/>
      <w:r>
        <w:rPr>
          <w:sz w:val="28"/>
          <w:szCs w:val="28"/>
          <w:lang w:val="en-US"/>
        </w:rPr>
        <w:t xml:space="preserve">                                                                           (English)    Literature  </w:t>
      </w:r>
    </w:p>
    <w:p w:rsidR="00D239CA" w:rsidRPr="000F335C" w:rsidRDefault="00D239CA" w:rsidP="000F335C">
      <w:pPr>
        <w:pStyle w:val="Paragraphedeliste"/>
        <w:numPr>
          <w:ilvl w:val="0"/>
          <w:numId w:val="3"/>
        </w:numPr>
        <w:tabs>
          <w:tab w:val="left" w:pos="6690"/>
        </w:tabs>
        <w:rPr>
          <w:sz w:val="24"/>
          <w:szCs w:val="24"/>
          <w:lang w:val="en-US"/>
        </w:rPr>
      </w:pPr>
      <w:r w:rsidRPr="000F335C">
        <w:rPr>
          <w:sz w:val="24"/>
          <w:szCs w:val="24"/>
          <w:lang w:val="en-US"/>
        </w:rPr>
        <w:t xml:space="preserve">Complete the graph and give a definition of the field of stylistics.    </w:t>
      </w:r>
    </w:p>
    <w:p w:rsidR="00D239CA" w:rsidRDefault="00D239CA" w:rsidP="00D239CA">
      <w:pPr>
        <w:pStyle w:val="Paragraphedeliste"/>
        <w:tabs>
          <w:tab w:val="left" w:pos="6690"/>
        </w:tabs>
        <w:rPr>
          <w:sz w:val="24"/>
          <w:szCs w:val="24"/>
          <w:lang w:val="en-US"/>
        </w:rPr>
      </w:pPr>
    </w:p>
    <w:p w:rsidR="000F335C" w:rsidRDefault="000F335C" w:rsidP="00D239CA">
      <w:pPr>
        <w:pStyle w:val="Paragraphedeliste"/>
        <w:tabs>
          <w:tab w:val="left" w:pos="6690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-</w:t>
      </w:r>
      <w:r w:rsidR="00D239CA">
        <w:rPr>
          <w:sz w:val="24"/>
          <w:szCs w:val="24"/>
          <w:lang w:val="en-US"/>
        </w:rPr>
        <w:t>It is the study of lit</w:t>
      </w:r>
      <w:r>
        <w:rPr>
          <w:sz w:val="24"/>
          <w:szCs w:val="24"/>
          <w:lang w:val="en-US"/>
        </w:rPr>
        <w:t>e</w:t>
      </w:r>
      <w:r w:rsidR="00D239CA">
        <w:rPr>
          <w:sz w:val="24"/>
          <w:szCs w:val="24"/>
          <w:lang w:val="en-US"/>
        </w:rPr>
        <w:t>r</w:t>
      </w:r>
      <w:r>
        <w:rPr>
          <w:sz w:val="24"/>
          <w:szCs w:val="24"/>
          <w:lang w:val="en-US"/>
        </w:rPr>
        <w:t>ary text</w:t>
      </w:r>
      <w:r w:rsidR="00AC710D">
        <w:rPr>
          <w:sz w:val="24"/>
          <w:szCs w:val="24"/>
          <w:lang w:val="en-US"/>
        </w:rPr>
        <w:t>s</w:t>
      </w:r>
      <w:r>
        <w:rPr>
          <w:sz w:val="24"/>
          <w:szCs w:val="24"/>
          <w:lang w:val="en-US"/>
        </w:rPr>
        <w:t xml:space="preserve"> from a linguistic orientation</w:t>
      </w:r>
      <w:r w:rsidR="00D239CA">
        <w:rPr>
          <w:sz w:val="24"/>
          <w:szCs w:val="24"/>
          <w:lang w:val="en-US"/>
        </w:rPr>
        <w:t xml:space="preserve">    </w:t>
      </w:r>
    </w:p>
    <w:p w:rsidR="000F335C" w:rsidRDefault="000F335C" w:rsidP="00D239CA">
      <w:pPr>
        <w:pStyle w:val="Paragraphedeliste"/>
        <w:tabs>
          <w:tab w:val="left" w:pos="6690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-it is an area of mediation between literary criticism and linguistics</w:t>
      </w:r>
    </w:p>
    <w:p w:rsidR="000F335C" w:rsidRDefault="000F335C" w:rsidP="00D239CA">
      <w:pPr>
        <w:pStyle w:val="Paragraphedeliste"/>
        <w:tabs>
          <w:tab w:val="left" w:pos="6690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-</w:t>
      </w:r>
      <w:r w:rsidR="00D239CA">
        <w:rPr>
          <w:sz w:val="24"/>
          <w:szCs w:val="24"/>
          <w:lang w:val="en-US"/>
        </w:rPr>
        <w:t xml:space="preserve"> </w:t>
      </w:r>
      <w:proofErr w:type="gramStart"/>
      <w:r>
        <w:rPr>
          <w:sz w:val="24"/>
          <w:szCs w:val="24"/>
          <w:lang w:val="en-US"/>
        </w:rPr>
        <w:t>it</w:t>
      </w:r>
      <w:proofErr w:type="gramEnd"/>
      <w:r>
        <w:rPr>
          <w:sz w:val="24"/>
          <w:szCs w:val="24"/>
          <w:lang w:val="en-US"/>
        </w:rPr>
        <w:t xml:space="preserve"> is the study of how linguistic signs are </w:t>
      </w:r>
      <w:proofErr w:type="spellStart"/>
      <w:r>
        <w:rPr>
          <w:sz w:val="24"/>
          <w:szCs w:val="24"/>
          <w:lang w:val="en-US"/>
        </w:rPr>
        <w:t>foregrounded</w:t>
      </w:r>
      <w:proofErr w:type="spellEnd"/>
      <w:r>
        <w:rPr>
          <w:sz w:val="24"/>
          <w:szCs w:val="24"/>
          <w:lang w:val="en-US"/>
        </w:rPr>
        <w:t xml:space="preserve"> to produce a specific effect on the meaning of a literary text.</w:t>
      </w:r>
    </w:p>
    <w:p w:rsidR="000F335C" w:rsidRDefault="000F335C" w:rsidP="00D239CA">
      <w:pPr>
        <w:pStyle w:val="Paragraphedeliste"/>
        <w:tabs>
          <w:tab w:val="left" w:pos="6690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-it is how pattern and meaning form one.</w:t>
      </w:r>
    </w:p>
    <w:p w:rsidR="000F335C" w:rsidRDefault="000F335C" w:rsidP="00D239CA">
      <w:pPr>
        <w:pStyle w:val="Paragraphedeliste"/>
        <w:tabs>
          <w:tab w:val="left" w:pos="6690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Points: 3 for anyone of these answers or for all.</w:t>
      </w:r>
    </w:p>
    <w:p w:rsidR="000F335C" w:rsidRDefault="000F335C" w:rsidP="00D239CA">
      <w:pPr>
        <w:pStyle w:val="Paragraphedeliste"/>
        <w:tabs>
          <w:tab w:val="left" w:pos="6690"/>
        </w:tabs>
        <w:rPr>
          <w:sz w:val="24"/>
          <w:szCs w:val="24"/>
          <w:lang w:val="en-US"/>
        </w:rPr>
      </w:pPr>
    </w:p>
    <w:p w:rsidR="000F335C" w:rsidRDefault="000F335C" w:rsidP="000F335C">
      <w:pPr>
        <w:pStyle w:val="Paragraphedeliste"/>
        <w:numPr>
          <w:ilvl w:val="0"/>
          <w:numId w:val="3"/>
        </w:numPr>
        <w:tabs>
          <w:tab w:val="left" w:pos="6690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What is the position of the linguist and the literary critic in relation to the text?</w:t>
      </w:r>
      <w:r w:rsidR="00AC710D">
        <w:rPr>
          <w:sz w:val="24"/>
          <w:szCs w:val="24"/>
          <w:lang w:val="en-US"/>
        </w:rPr>
        <w:t xml:space="preserve">  3pts</w:t>
      </w:r>
    </w:p>
    <w:p w:rsidR="000F335C" w:rsidRDefault="000F335C" w:rsidP="000F335C">
      <w:pPr>
        <w:tabs>
          <w:tab w:val="left" w:pos="6690"/>
        </w:tabs>
        <w:ind w:left="72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-The first deals with literature as ‘TEXT’</w:t>
      </w:r>
      <w:r w:rsidR="00AC710D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(</w:t>
      </w:r>
      <w:proofErr w:type="spellStart"/>
      <w:r>
        <w:rPr>
          <w:sz w:val="24"/>
          <w:szCs w:val="24"/>
          <w:lang w:val="en-US"/>
        </w:rPr>
        <w:t>i.e</w:t>
      </w:r>
      <w:proofErr w:type="spellEnd"/>
      <w:r>
        <w:rPr>
          <w:sz w:val="24"/>
          <w:szCs w:val="24"/>
          <w:lang w:val="en-US"/>
        </w:rPr>
        <w:t xml:space="preserve"> how language is constructed within a piece of writing</w:t>
      </w:r>
      <w:proofErr w:type="gramStart"/>
      <w:r>
        <w:rPr>
          <w:sz w:val="24"/>
          <w:szCs w:val="24"/>
          <w:lang w:val="en-US"/>
        </w:rPr>
        <w:t>)</w:t>
      </w:r>
      <w:r w:rsidR="00AC710D">
        <w:rPr>
          <w:sz w:val="24"/>
          <w:szCs w:val="24"/>
          <w:lang w:val="en-US"/>
        </w:rPr>
        <w:t>(</w:t>
      </w:r>
      <w:proofErr w:type="gramEnd"/>
      <w:r w:rsidR="00AC710D">
        <w:rPr>
          <w:sz w:val="24"/>
          <w:szCs w:val="24"/>
          <w:lang w:val="en-US"/>
        </w:rPr>
        <w:t xml:space="preserve"> 1,5 pt)</w:t>
      </w:r>
      <w:r>
        <w:rPr>
          <w:sz w:val="24"/>
          <w:szCs w:val="24"/>
          <w:lang w:val="en-US"/>
        </w:rPr>
        <w:t>; the second deals with literature as a message(</w:t>
      </w:r>
      <w:proofErr w:type="spellStart"/>
      <w:r>
        <w:rPr>
          <w:sz w:val="24"/>
          <w:szCs w:val="24"/>
          <w:lang w:val="en-US"/>
        </w:rPr>
        <w:t>i.e</w:t>
      </w:r>
      <w:proofErr w:type="spellEnd"/>
      <w:r>
        <w:rPr>
          <w:sz w:val="24"/>
          <w:szCs w:val="24"/>
          <w:lang w:val="en-US"/>
        </w:rPr>
        <w:t xml:space="preserve"> the interpretation)</w:t>
      </w:r>
      <w:r w:rsidR="00AC710D">
        <w:rPr>
          <w:sz w:val="24"/>
          <w:szCs w:val="24"/>
          <w:lang w:val="en-US"/>
        </w:rPr>
        <w:t>(1,5)</w:t>
      </w:r>
    </w:p>
    <w:p w:rsidR="000F335C" w:rsidRDefault="000F335C" w:rsidP="000F335C">
      <w:pPr>
        <w:tabs>
          <w:tab w:val="left" w:pos="6690"/>
        </w:tabs>
        <w:ind w:left="72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OR</w:t>
      </w:r>
    </w:p>
    <w:p w:rsidR="000F335C" w:rsidRDefault="00AC710D" w:rsidP="000F335C">
      <w:pPr>
        <w:tabs>
          <w:tab w:val="left" w:pos="6690"/>
        </w:tabs>
        <w:ind w:left="72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-The </w:t>
      </w:r>
      <w:proofErr w:type="gramStart"/>
      <w:r>
        <w:rPr>
          <w:sz w:val="24"/>
          <w:szCs w:val="24"/>
          <w:lang w:val="en-US"/>
        </w:rPr>
        <w:t>linguist  studies</w:t>
      </w:r>
      <w:proofErr w:type="gramEnd"/>
      <w:r w:rsidR="000F335C">
        <w:rPr>
          <w:sz w:val="24"/>
          <w:szCs w:val="24"/>
          <w:lang w:val="en-US"/>
        </w:rPr>
        <w:t xml:space="preserve"> the nature of the deviation </w:t>
      </w:r>
      <w:r>
        <w:rPr>
          <w:sz w:val="24"/>
          <w:szCs w:val="24"/>
          <w:lang w:val="en-US"/>
        </w:rPr>
        <w:t xml:space="preserve">( 1,5 pt) </w:t>
      </w:r>
      <w:r w:rsidR="000F335C">
        <w:rPr>
          <w:sz w:val="24"/>
          <w:szCs w:val="24"/>
          <w:lang w:val="en-US"/>
        </w:rPr>
        <w:t>in a literary text whereas the literary critic is mainly concerned with the interpretation of the text.</w:t>
      </w:r>
      <w:r>
        <w:rPr>
          <w:sz w:val="24"/>
          <w:szCs w:val="24"/>
          <w:lang w:val="en-US"/>
        </w:rPr>
        <w:t>(1,5 pt)</w:t>
      </w:r>
    </w:p>
    <w:p w:rsidR="000F335C" w:rsidRDefault="000F335C" w:rsidP="000F335C">
      <w:pPr>
        <w:tabs>
          <w:tab w:val="left" w:pos="6690"/>
        </w:tabs>
        <w:ind w:left="72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OR</w:t>
      </w:r>
    </w:p>
    <w:p w:rsidR="000F335C" w:rsidRDefault="000F335C" w:rsidP="000F335C">
      <w:pPr>
        <w:tabs>
          <w:tab w:val="left" w:pos="6690"/>
        </w:tabs>
        <w:ind w:left="72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-a) The linguist is concerned with the codes, and his interest in messages lies in how they explain how the </w:t>
      </w:r>
      <w:r w:rsidR="00F271C8">
        <w:rPr>
          <w:sz w:val="24"/>
          <w:szCs w:val="24"/>
          <w:lang w:val="en-US"/>
        </w:rPr>
        <w:t xml:space="preserve">codes are </w:t>
      </w:r>
      <w:proofErr w:type="gramStart"/>
      <w:r w:rsidR="00F271C8">
        <w:rPr>
          <w:sz w:val="24"/>
          <w:szCs w:val="24"/>
          <w:lang w:val="en-US"/>
        </w:rPr>
        <w:t>constructed</w:t>
      </w:r>
      <w:r w:rsidR="00AC710D">
        <w:rPr>
          <w:sz w:val="24"/>
          <w:szCs w:val="24"/>
          <w:lang w:val="en-US"/>
        </w:rPr>
        <w:t>(</w:t>
      </w:r>
      <w:proofErr w:type="gramEnd"/>
      <w:r w:rsidR="00AC710D">
        <w:rPr>
          <w:sz w:val="24"/>
          <w:szCs w:val="24"/>
          <w:lang w:val="en-US"/>
        </w:rPr>
        <w:t>1,5 pt)</w:t>
      </w:r>
    </w:p>
    <w:p w:rsidR="00F271C8" w:rsidRDefault="00F271C8" w:rsidP="000F335C">
      <w:pPr>
        <w:tabs>
          <w:tab w:val="left" w:pos="6690"/>
        </w:tabs>
        <w:ind w:left="72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a) The linguist wants to explain curiosities of usage, and how they can be explained in grammatical terms.</w:t>
      </w:r>
    </w:p>
    <w:p w:rsidR="00F271C8" w:rsidRDefault="00F271C8" w:rsidP="000F335C">
      <w:pPr>
        <w:tabs>
          <w:tab w:val="left" w:pos="6690"/>
        </w:tabs>
        <w:ind w:left="72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-b) The literary critic is interested in messages and his concern with codes lies in the meanings they convey in particular instances of use</w:t>
      </w:r>
      <w:proofErr w:type="gramStart"/>
      <w:r>
        <w:rPr>
          <w:sz w:val="24"/>
          <w:szCs w:val="24"/>
          <w:lang w:val="en-US"/>
        </w:rPr>
        <w:t>.</w:t>
      </w:r>
      <w:r w:rsidR="00AC710D">
        <w:rPr>
          <w:sz w:val="24"/>
          <w:szCs w:val="24"/>
          <w:lang w:val="en-US"/>
        </w:rPr>
        <w:t>(</w:t>
      </w:r>
      <w:proofErr w:type="gramEnd"/>
      <w:r w:rsidR="00AC710D">
        <w:rPr>
          <w:sz w:val="24"/>
          <w:szCs w:val="24"/>
          <w:lang w:val="en-US"/>
        </w:rPr>
        <w:t>1,5)</w:t>
      </w:r>
    </w:p>
    <w:p w:rsidR="00F271C8" w:rsidRDefault="00F271C8" w:rsidP="000F335C">
      <w:pPr>
        <w:tabs>
          <w:tab w:val="left" w:pos="6690"/>
        </w:tabs>
        <w:ind w:left="720"/>
        <w:rPr>
          <w:sz w:val="24"/>
          <w:szCs w:val="24"/>
          <w:lang w:val="en-US"/>
        </w:rPr>
      </w:pPr>
    </w:p>
    <w:p w:rsidR="00F271C8" w:rsidRDefault="00F271C8" w:rsidP="00F271C8">
      <w:pPr>
        <w:tabs>
          <w:tab w:val="left" w:pos="6690"/>
        </w:tabs>
        <w:rPr>
          <w:sz w:val="24"/>
          <w:szCs w:val="24"/>
          <w:lang w:val="en-US"/>
        </w:rPr>
      </w:pPr>
    </w:p>
    <w:p w:rsidR="00F271C8" w:rsidRDefault="00F271C8" w:rsidP="00F271C8">
      <w:pPr>
        <w:pStyle w:val="Paragraphedeliste"/>
        <w:numPr>
          <w:ilvl w:val="0"/>
          <w:numId w:val="3"/>
        </w:numPr>
        <w:tabs>
          <w:tab w:val="left" w:pos="6690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lastRenderedPageBreak/>
        <w:t xml:space="preserve">How do </w:t>
      </w:r>
      <w:proofErr w:type="spellStart"/>
      <w:r>
        <w:rPr>
          <w:sz w:val="24"/>
          <w:szCs w:val="24"/>
          <w:lang w:val="en-US"/>
        </w:rPr>
        <w:t>stylisticians</w:t>
      </w:r>
      <w:proofErr w:type="spellEnd"/>
      <w:r>
        <w:rPr>
          <w:sz w:val="24"/>
          <w:szCs w:val="24"/>
          <w:lang w:val="en-US"/>
        </w:rPr>
        <w:t xml:space="preserve"> approach literary texts?</w:t>
      </w:r>
      <w:r w:rsidR="00E25E95">
        <w:rPr>
          <w:sz w:val="24"/>
          <w:szCs w:val="24"/>
          <w:lang w:val="en-US"/>
        </w:rPr>
        <w:t xml:space="preserve">                             3pts</w:t>
      </w:r>
    </w:p>
    <w:p w:rsidR="00F271C8" w:rsidRDefault="00F271C8" w:rsidP="00143334">
      <w:pPr>
        <w:pStyle w:val="Paragraphedeliste"/>
        <w:tabs>
          <w:tab w:val="left" w:pos="6690"/>
        </w:tabs>
        <w:ind w:left="108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– Through a linguistic description of a literary text</w:t>
      </w:r>
      <w:r w:rsidR="00E25E95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 xml:space="preserve">(this is of course at different levels of language) </w:t>
      </w:r>
      <w:r w:rsidR="00E25E95">
        <w:rPr>
          <w:sz w:val="24"/>
          <w:szCs w:val="24"/>
          <w:lang w:val="en-US"/>
        </w:rPr>
        <w:t xml:space="preserve">(1pt) </w:t>
      </w:r>
      <w:r>
        <w:rPr>
          <w:sz w:val="24"/>
          <w:szCs w:val="24"/>
          <w:lang w:val="en-US"/>
        </w:rPr>
        <w:t>in order to show the contribution of linguistic signs in the making of the total meaning of a given piece of writing.</w:t>
      </w:r>
      <w:r w:rsidR="00E25E95">
        <w:rPr>
          <w:sz w:val="24"/>
          <w:szCs w:val="24"/>
          <w:lang w:val="en-US"/>
        </w:rPr>
        <w:t xml:space="preserve"> (1pt)</w:t>
      </w:r>
    </w:p>
    <w:p w:rsidR="00F271C8" w:rsidRDefault="00F271C8" w:rsidP="00143334">
      <w:pPr>
        <w:pStyle w:val="Paragraphedeliste"/>
        <w:tabs>
          <w:tab w:val="left" w:pos="6690"/>
        </w:tabs>
        <w:ind w:left="108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They relate linguistic facts to meaning</w:t>
      </w:r>
      <w:proofErr w:type="gramStart"/>
      <w:r>
        <w:rPr>
          <w:sz w:val="24"/>
          <w:szCs w:val="24"/>
          <w:lang w:val="en-US"/>
        </w:rPr>
        <w:t>.</w:t>
      </w:r>
      <w:r w:rsidR="00E25E95">
        <w:rPr>
          <w:sz w:val="24"/>
          <w:szCs w:val="24"/>
          <w:lang w:val="en-US"/>
        </w:rPr>
        <w:t>(</w:t>
      </w:r>
      <w:proofErr w:type="gramEnd"/>
      <w:r w:rsidR="00E25E95">
        <w:rPr>
          <w:sz w:val="24"/>
          <w:szCs w:val="24"/>
          <w:lang w:val="en-US"/>
        </w:rPr>
        <w:t>1pt)</w:t>
      </w:r>
    </w:p>
    <w:p w:rsidR="00AC710D" w:rsidRDefault="00AC710D" w:rsidP="00143334">
      <w:pPr>
        <w:pStyle w:val="Paragraphedeliste"/>
        <w:tabs>
          <w:tab w:val="left" w:pos="6690"/>
        </w:tabs>
        <w:ind w:left="1080"/>
        <w:rPr>
          <w:sz w:val="24"/>
          <w:szCs w:val="24"/>
          <w:lang w:val="en-US"/>
        </w:rPr>
      </w:pPr>
    </w:p>
    <w:p w:rsidR="00AC710D" w:rsidRDefault="00AC710D" w:rsidP="00143334">
      <w:pPr>
        <w:pStyle w:val="Paragraphedeliste"/>
        <w:tabs>
          <w:tab w:val="left" w:pos="6690"/>
        </w:tabs>
        <w:ind w:left="1080"/>
        <w:rPr>
          <w:sz w:val="24"/>
          <w:szCs w:val="24"/>
          <w:u w:val="single"/>
          <w:lang w:val="en-US"/>
        </w:rPr>
      </w:pPr>
      <w:r w:rsidRPr="00AC710D">
        <w:rPr>
          <w:sz w:val="24"/>
          <w:szCs w:val="24"/>
          <w:u w:val="single"/>
          <w:lang w:val="en-US"/>
        </w:rPr>
        <w:t>OR</w:t>
      </w:r>
    </w:p>
    <w:p w:rsidR="00AC710D" w:rsidRDefault="00AC710D" w:rsidP="00143334">
      <w:pPr>
        <w:pStyle w:val="Paragraphedeliste"/>
        <w:tabs>
          <w:tab w:val="left" w:pos="6690"/>
        </w:tabs>
        <w:ind w:left="1080"/>
        <w:rPr>
          <w:sz w:val="24"/>
          <w:szCs w:val="24"/>
          <w:u w:val="single"/>
          <w:lang w:val="en-US"/>
        </w:rPr>
      </w:pPr>
    </w:p>
    <w:p w:rsidR="00F271C8" w:rsidRDefault="00F271C8" w:rsidP="00143334">
      <w:pPr>
        <w:pStyle w:val="Paragraphedeliste"/>
        <w:tabs>
          <w:tab w:val="left" w:pos="6690"/>
        </w:tabs>
        <w:ind w:left="108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–To understand a piece of literary writing, you have to understand its language, and the language of literary texts is special due to the writers</w:t>
      </w:r>
      <w:r w:rsidR="00E25E95">
        <w:rPr>
          <w:sz w:val="24"/>
          <w:szCs w:val="24"/>
          <w:lang w:val="en-US"/>
        </w:rPr>
        <w:t>’</w:t>
      </w:r>
      <w:r>
        <w:rPr>
          <w:sz w:val="24"/>
          <w:szCs w:val="24"/>
          <w:lang w:val="en-US"/>
        </w:rPr>
        <w:t xml:space="preserve"> use of deviations, parallelisms, repetitions which contribute to a suggestive and communicative effect of the message. A writer is like a painter or a sculptor who relies on the </w:t>
      </w:r>
      <w:proofErr w:type="spellStart"/>
      <w:r>
        <w:rPr>
          <w:sz w:val="24"/>
          <w:szCs w:val="24"/>
          <w:lang w:val="en-US"/>
        </w:rPr>
        <w:t>moulding</w:t>
      </w:r>
      <w:proofErr w:type="spellEnd"/>
      <w:r>
        <w:rPr>
          <w:sz w:val="24"/>
          <w:szCs w:val="24"/>
          <w:lang w:val="en-US"/>
        </w:rPr>
        <w:t xml:space="preserve"> of his raw material, so for </w:t>
      </w:r>
      <w:proofErr w:type="spellStart"/>
      <w:r>
        <w:rPr>
          <w:sz w:val="24"/>
          <w:szCs w:val="24"/>
          <w:lang w:val="en-US"/>
        </w:rPr>
        <w:t>stylisticians</w:t>
      </w:r>
      <w:proofErr w:type="spellEnd"/>
      <w:r>
        <w:rPr>
          <w:sz w:val="24"/>
          <w:szCs w:val="24"/>
          <w:lang w:val="en-US"/>
        </w:rPr>
        <w:t>, you cannot understand</w:t>
      </w:r>
      <w:r w:rsidR="00143334">
        <w:rPr>
          <w:sz w:val="24"/>
          <w:szCs w:val="24"/>
          <w:lang w:val="en-US"/>
        </w:rPr>
        <w:t xml:space="preserve"> literary texts without referring to its language.</w:t>
      </w:r>
      <w:r w:rsidR="00AC710D">
        <w:rPr>
          <w:sz w:val="24"/>
          <w:szCs w:val="24"/>
          <w:lang w:val="en-US"/>
        </w:rPr>
        <w:t xml:space="preserve">  3pts.</w:t>
      </w:r>
    </w:p>
    <w:p w:rsidR="00143334" w:rsidRDefault="00143334" w:rsidP="00143334">
      <w:pPr>
        <w:tabs>
          <w:tab w:val="left" w:pos="6690"/>
        </w:tabs>
        <w:rPr>
          <w:sz w:val="24"/>
          <w:szCs w:val="24"/>
          <w:lang w:val="en-US"/>
        </w:rPr>
      </w:pPr>
    </w:p>
    <w:p w:rsidR="00143334" w:rsidRDefault="00143334" w:rsidP="00143334">
      <w:pPr>
        <w:pStyle w:val="Paragraphedeliste"/>
        <w:numPr>
          <w:ilvl w:val="0"/>
          <w:numId w:val="3"/>
        </w:numPr>
        <w:tabs>
          <w:tab w:val="left" w:pos="6690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What is the ultimate purpose of literary criticism?</w:t>
      </w:r>
      <w:r w:rsidR="00E25E95">
        <w:rPr>
          <w:sz w:val="24"/>
          <w:szCs w:val="24"/>
          <w:lang w:val="en-US"/>
        </w:rPr>
        <w:t xml:space="preserve">                         2pts</w:t>
      </w:r>
    </w:p>
    <w:p w:rsidR="00143334" w:rsidRDefault="00143334" w:rsidP="00143334">
      <w:pPr>
        <w:pStyle w:val="Paragraphedeliste"/>
        <w:tabs>
          <w:tab w:val="left" w:pos="6690"/>
        </w:tabs>
        <w:ind w:left="108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 The ultimate purpose of literary criticism is </w:t>
      </w:r>
      <w:proofErr w:type="gramStart"/>
      <w:r>
        <w:rPr>
          <w:sz w:val="24"/>
          <w:szCs w:val="24"/>
          <w:lang w:val="en-US"/>
        </w:rPr>
        <w:t>interpretation</w:t>
      </w:r>
      <w:r w:rsidR="00E25E95">
        <w:rPr>
          <w:sz w:val="24"/>
          <w:szCs w:val="24"/>
          <w:lang w:val="en-US"/>
        </w:rPr>
        <w:t>(</w:t>
      </w:r>
      <w:proofErr w:type="gramEnd"/>
      <w:r w:rsidR="00E25E95">
        <w:rPr>
          <w:sz w:val="24"/>
          <w:szCs w:val="24"/>
          <w:lang w:val="en-US"/>
        </w:rPr>
        <w:t xml:space="preserve"> 1 pt)</w:t>
      </w:r>
      <w:r>
        <w:rPr>
          <w:sz w:val="24"/>
          <w:szCs w:val="24"/>
          <w:lang w:val="en-US"/>
        </w:rPr>
        <w:t xml:space="preserve"> to make unfamiliar messages familiar.</w:t>
      </w:r>
      <w:r w:rsidR="00E25E95">
        <w:rPr>
          <w:sz w:val="24"/>
          <w:szCs w:val="24"/>
          <w:lang w:val="en-US"/>
        </w:rPr>
        <w:t>(1pt)</w:t>
      </w:r>
    </w:p>
    <w:p w:rsidR="00143334" w:rsidRDefault="00143334" w:rsidP="00143334">
      <w:pPr>
        <w:pStyle w:val="Paragraphedeliste"/>
        <w:tabs>
          <w:tab w:val="left" w:pos="6690"/>
        </w:tabs>
        <w:ind w:left="1080"/>
        <w:rPr>
          <w:sz w:val="24"/>
          <w:szCs w:val="24"/>
          <w:lang w:val="en-US"/>
        </w:rPr>
      </w:pPr>
    </w:p>
    <w:p w:rsidR="00143334" w:rsidRDefault="00143334" w:rsidP="00143334">
      <w:pPr>
        <w:pStyle w:val="Paragraphedeliste"/>
        <w:tabs>
          <w:tab w:val="left" w:pos="6690"/>
        </w:tabs>
        <w:ind w:left="1080"/>
        <w:rPr>
          <w:sz w:val="24"/>
          <w:szCs w:val="24"/>
          <w:lang w:val="en-US"/>
        </w:rPr>
      </w:pPr>
    </w:p>
    <w:p w:rsidR="00143334" w:rsidRDefault="00143334" w:rsidP="00143334">
      <w:pPr>
        <w:pStyle w:val="Paragraphedeliste"/>
        <w:numPr>
          <w:ilvl w:val="0"/>
          <w:numId w:val="3"/>
        </w:numPr>
        <w:tabs>
          <w:tab w:val="left" w:pos="6690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Foregrounding: can you give a definition of foregrounding?    </w:t>
      </w:r>
      <w:r w:rsidR="00E25E95">
        <w:rPr>
          <w:sz w:val="24"/>
          <w:szCs w:val="24"/>
          <w:lang w:val="en-US"/>
        </w:rPr>
        <w:t xml:space="preserve">           4 pts</w:t>
      </w:r>
    </w:p>
    <w:p w:rsidR="00AF0EF7" w:rsidRDefault="00143334" w:rsidP="00E25E95">
      <w:pPr>
        <w:pStyle w:val="Paragraphedeliste"/>
        <w:tabs>
          <w:tab w:val="left" w:pos="6690"/>
        </w:tabs>
        <w:ind w:left="1276" w:hanging="142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 </w:t>
      </w:r>
      <w:proofErr w:type="spellStart"/>
      <w:r>
        <w:rPr>
          <w:sz w:val="24"/>
          <w:szCs w:val="24"/>
          <w:lang w:val="en-US"/>
        </w:rPr>
        <w:t>Foregroundings</w:t>
      </w:r>
      <w:proofErr w:type="spellEnd"/>
      <w:r>
        <w:rPr>
          <w:sz w:val="24"/>
          <w:szCs w:val="24"/>
          <w:lang w:val="en-US"/>
        </w:rPr>
        <w:t xml:space="preserve">   are all highlighted elements (put into relief)</w:t>
      </w:r>
      <w:r w:rsidRPr="00143334">
        <w:rPr>
          <w:sz w:val="24"/>
          <w:szCs w:val="24"/>
          <w:lang w:val="en-US"/>
        </w:rPr>
        <w:t xml:space="preserve">   </w:t>
      </w:r>
      <w:r w:rsidR="00E25E95">
        <w:rPr>
          <w:sz w:val="24"/>
          <w:szCs w:val="24"/>
          <w:lang w:val="en-US"/>
        </w:rPr>
        <w:t>(1 point)</w:t>
      </w:r>
      <w:r w:rsidRPr="00143334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 xml:space="preserve">that can occur as repetition, </w:t>
      </w:r>
      <w:r w:rsidR="00E25E95">
        <w:rPr>
          <w:sz w:val="24"/>
          <w:szCs w:val="24"/>
          <w:lang w:val="en-US"/>
        </w:rPr>
        <w:t xml:space="preserve">  </w:t>
      </w:r>
      <w:r>
        <w:rPr>
          <w:sz w:val="24"/>
          <w:szCs w:val="24"/>
          <w:lang w:val="en-US"/>
        </w:rPr>
        <w:t xml:space="preserve">parallelism or </w:t>
      </w:r>
      <w:proofErr w:type="gramStart"/>
      <w:r>
        <w:rPr>
          <w:sz w:val="24"/>
          <w:szCs w:val="24"/>
          <w:lang w:val="en-US"/>
        </w:rPr>
        <w:t>deviation</w:t>
      </w:r>
      <w:r w:rsidR="00E25E95">
        <w:rPr>
          <w:sz w:val="24"/>
          <w:szCs w:val="24"/>
          <w:lang w:val="en-US"/>
        </w:rPr>
        <w:t>(</w:t>
      </w:r>
      <w:proofErr w:type="gramEnd"/>
      <w:r w:rsidR="00E25E95">
        <w:rPr>
          <w:sz w:val="24"/>
          <w:szCs w:val="24"/>
          <w:lang w:val="en-US"/>
        </w:rPr>
        <w:t>1pt)</w:t>
      </w:r>
      <w:r>
        <w:rPr>
          <w:sz w:val="24"/>
          <w:szCs w:val="24"/>
          <w:lang w:val="en-US"/>
        </w:rPr>
        <w:t xml:space="preserve"> from linguistic norms</w:t>
      </w:r>
      <w:r w:rsidR="00AF0EF7">
        <w:rPr>
          <w:sz w:val="24"/>
          <w:szCs w:val="24"/>
          <w:lang w:val="en-US"/>
        </w:rPr>
        <w:t xml:space="preserve"> </w:t>
      </w:r>
      <w:r w:rsidR="00E25E95">
        <w:rPr>
          <w:sz w:val="24"/>
          <w:szCs w:val="24"/>
          <w:lang w:val="en-US"/>
        </w:rPr>
        <w:t>(1pt)</w:t>
      </w:r>
      <w:r w:rsidR="00AF0EF7">
        <w:rPr>
          <w:sz w:val="24"/>
          <w:szCs w:val="24"/>
          <w:lang w:val="en-US"/>
        </w:rPr>
        <w:t>within a literary text.</w:t>
      </w:r>
      <w:r w:rsidR="00E25E95">
        <w:rPr>
          <w:sz w:val="24"/>
          <w:szCs w:val="24"/>
          <w:lang w:val="en-US"/>
        </w:rPr>
        <w:t>(1pt)</w:t>
      </w:r>
    </w:p>
    <w:p w:rsidR="00AF0EF7" w:rsidRDefault="00AF0EF7" w:rsidP="00143334">
      <w:pPr>
        <w:pStyle w:val="Paragraphedeliste"/>
        <w:tabs>
          <w:tab w:val="left" w:pos="6690"/>
        </w:tabs>
        <w:ind w:left="1080"/>
        <w:rPr>
          <w:sz w:val="24"/>
          <w:szCs w:val="24"/>
          <w:lang w:val="en-US"/>
        </w:rPr>
      </w:pPr>
    </w:p>
    <w:p w:rsidR="00AF0EF7" w:rsidRDefault="00AF0EF7" w:rsidP="00143334">
      <w:pPr>
        <w:pStyle w:val="Paragraphedeliste"/>
        <w:tabs>
          <w:tab w:val="left" w:pos="6690"/>
        </w:tabs>
        <w:ind w:left="1080"/>
        <w:rPr>
          <w:sz w:val="24"/>
          <w:szCs w:val="24"/>
          <w:lang w:val="en-US"/>
        </w:rPr>
      </w:pPr>
    </w:p>
    <w:p w:rsidR="00132102" w:rsidRDefault="00132102" w:rsidP="00132102">
      <w:pPr>
        <w:pStyle w:val="Paragraphedeliste"/>
        <w:numPr>
          <w:ilvl w:val="0"/>
          <w:numId w:val="3"/>
        </w:numPr>
        <w:tabs>
          <w:tab w:val="left" w:pos="6690"/>
        </w:tabs>
        <w:spacing w:line="24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Extract which foregrounding is used in the following extract, be precise and tell why it is used:  5pts</w:t>
      </w:r>
    </w:p>
    <w:p w:rsidR="00132102" w:rsidRDefault="00132102" w:rsidP="00132102">
      <w:pPr>
        <w:pStyle w:val="Paragraphedeliste"/>
        <w:tabs>
          <w:tab w:val="left" w:pos="6690"/>
        </w:tabs>
        <w:spacing w:line="240" w:lineRule="auto"/>
        <w:rPr>
          <w:sz w:val="24"/>
          <w:szCs w:val="24"/>
          <w:lang w:val="en-US"/>
        </w:rPr>
      </w:pPr>
    </w:p>
    <w:p w:rsidR="00132102" w:rsidRPr="00207B8B" w:rsidRDefault="00132102" w:rsidP="00132102">
      <w:pPr>
        <w:pStyle w:val="Paragraphedeliste"/>
        <w:tabs>
          <w:tab w:val="left" w:pos="6690"/>
        </w:tabs>
        <w:spacing w:line="240" w:lineRule="auto"/>
        <w:rPr>
          <w:i/>
          <w:iCs/>
          <w:sz w:val="24"/>
          <w:szCs w:val="24"/>
          <w:lang w:val="en-US"/>
        </w:rPr>
      </w:pPr>
      <w:r w:rsidRPr="00207B8B">
        <w:rPr>
          <w:i/>
          <w:iCs/>
          <w:sz w:val="24"/>
          <w:szCs w:val="24"/>
          <w:lang w:val="en-US"/>
        </w:rPr>
        <w:t xml:space="preserve">                                              Wind</w:t>
      </w:r>
    </w:p>
    <w:p w:rsidR="00132102" w:rsidRPr="00207B8B" w:rsidRDefault="00132102" w:rsidP="00132102">
      <w:pPr>
        <w:pStyle w:val="Paragraphedeliste"/>
        <w:tabs>
          <w:tab w:val="left" w:pos="6690"/>
        </w:tabs>
        <w:spacing w:line="240" w:lineRule="auto"/>
        <w:rPr>
          <w:i/>
          <w:iCs/>
          <w:sz w:val="24"/>
          <w:szCs w:val="24"/>
          <w:lang w:val="en-US"/>
        </w:rPr>
      </w:pPr>
    </w:p>
    <w:p w:rsidR="00132102" w:rsidRPr="00207B8B" w:rsidRDefault="00132102" w:rsidP="00132102">
      <w:pPr>
        <w:pStyle w:val="Paragraphedeliste"/>
        <w:tabs>
          <w:tab w:val="left" w:pos="6690"/>
        </w:tabs>
        <w:spacing w:line="240" w:lineRule="auto"/>
        <w:rPr>
          <w:i/>
          <w:iCs/>
          <w:sz w:val="24"/>
          <w:szCs w:val="24"/>
          <w:lang w:val="en-US"/>
        </w:rPr>
      </w:pPr>
      <w:r w:rsidRPr="00207B8B">
        <w:rPr>
          <w:i/>
          <w:iCs/>
          <w:sz w:val="24"/>
          <w:szCs w:val="24"/>
          <w:lang w:val="en-US"/>
        </w:rPr>
        <w:t>The woods crashing through darkness, the booming hills,</w:t>
      </w:r>
    </w:p>
    <w:p w:rsidR="00132102" w:rsidRDefault="00132102" w:rsidP="00132102">
      <w:pPr>
        <w:pStyle w:val="Paragraphedeliste"/>
        <w:tabs>
          <w:tab w:val="left" w:pos="6690"/>
        </w:tabs>
        <w:spacing w:line="240" w:lineRule="auto"/>
        <w:rPr>
          <w:i/>
          <w:iCs/>
          <w:sz w:val="24"/>
          <w:szCs w:val="24"/>
          <w:lang w:val="en-US"/>
        </w:rPr>
      </w:pPr>
      <w:r w:rsidRPr="00207B8B">
        <w:rPr>
          <w:i/>
          <w:iCs/>
          <w:sz w:val="24"/>
          <w:szCs w:val="24"/>
          <w:lang w:val="en-US"/>
        </w:rPr>
        <w:t>Winds stampeding the fields under the window</w:t>
      </w:r>
    </w:p>
    <w:p w:rsidR="00132102" w:rsidRDefault="00132102" w:rsidP="00132102">
      <w:pPr>
        <w:pStyle w:val="Paragraphedeliste"/>
        <w:tabs>
          <w:tab w:val="left" w:pos="6690"/>
        </w:tabs>
        <w:spacing w:line="240" w:lineRule="auto"/>
        <w:rPr>
          <w:i/>
          <w:iCs/>
          <w:sz w:val="24"/>
          <w:szCs w:val="24"/>
          <w:lang w:val="en-US"/>
        </w:rPr>
      </w:pPr>
    </w:p>
    <w:p w:rsidR="00132102" w:rsidRDefault="00132102" w:rsidP="00132102">
      <w:pPr>
        <w:pStyle w:val="Paragraphedeliste"/>
        <w:tabs>
          <w:tab w:val="left" w:pos="6690"/>
        </w:tabs>
        <w:spacing w:line="240" w:lineRule="auto"/>
        <w:rPr>
          <w:sz w:val="24"/>
          <w:szCs w:val="24"/>
          <w:lang w:val="en-US"/>
        </w:rPr>
      </w:pPr>
      <w:r>
        <w:rPr>
          <w:i/>
          <w:iCs/>
          <w:sz w:val="24"/>
          <w:szCs w:val="24"/>
          <w:lang w:val="en-US"/>
        </w:rPr>
        <w:t xml:space="preserve">                                                                </w:t>
      </w:r>
      <w:r>
        <w:rPr>
          <w:sz w:val="24"/>
          <w:szCs w:val="24"/>
          <w:lang w:val="en-US"/>
        </w:rPr>
        <w:t>Ted Hughes</w:t>
      </w:r>
    </w:p>
    <w:p w:rsidR="00132102" w:rsidRDefault="00132102" w:rsidP="00132102">
      <w:pPr>
        <w:pStyle w:val="Paragraphedeliste"/>
        <w:tabs>
          <w:tab w:val="left" w:pos="6690"/>
        </w:tabs>
        <w:rPr>
          <w:sz w:val="24"/>
          <w:szCs w:val="24"/>
          <w:lang w:val="en-US"/>
        </w:rPr>
      </w:pPr>
    </w:p>
    <w:p w:rsidR="00132102" w:rsidRDefault="00132102" w:rsidP="00132102">
      <w:pPr>
        <w:pStyle w:val="Paragraphedeliste"/>
        <w:tabs>
          <w:tab w:val="left" w:pos="6690"/>
        </w:tabs>
        <w:ind w:left="928"/>
        <w:jc w:val="both"/>
        <w:rPr>
          <w:sz w:val="24"/>
          <w:szCs w:val="24"/>
          <w:lang w:val="en-US"/>
        </w:rPr>
      </w:pPr>
    </w:p>
    <w:p w:rsidR="000F335C" w:rsidRPr="00132102" w:rsidRDefault="00132102" w:rsidP="00132102">
      <w:pPr>
        <w:pStyle w:val="Paragraphedeliste"/>
        <w:tabs>
          <w:tab w:val="left" w:pos="6690"/>
        </w:tabs>
        <w:ind w:left="928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     </w:t>
      </w:r>
      <w:r w:rsidR="00AF0EF7" w:rsidRPr="00132102">
        <w:rPr>
          <w:sz w:val="24"/>
          <w:szCs w:val="24"/>
          <w:lang w:val="en-US"/>
        </w:rPr>
        <w:t xml:space="preserve">We can notice the use of linguistic deviations through a violation of selection restriction rules: there are three of them: ‘the woods crashing’, ‘the booming hills’, ‘winds stampeding the fields’. The subject’ wood’ cannot be associated with the verb ‘to crash’ which means to cause damage making a loud sound; it is as if supernatural phenomena were upsetting the whole natural landscape creating a turmoil; another idea in agreement with the first through again a violation of selection restriction rules is ‘the booming hills’, here the verb ’to boom’ in the </w:t>
      </w:r>
      <w:proofErr w:type="spellStart"/>
      <w:r w:rsidR="00AF0EF7" w:rsidRPr="00132102">
        <w:rPr>
          <w:sz w:val="24"/>
          <w:szCs w:val="24"/>
          <w:lang w:val="en-US"/>
        </w:rPr>
        <w:t>ing</w:t>
      </w:r>
      <w:proofErr w:type="spellEnd"/>
      <w:r w:rsidR="00AF0EF7" w:rsidRPr="00132102">
        <w:rPr>
          <w:sz w:val="24"/>
          <w:szCs w:val="24"/>
          <w:lang w:val="en-US"/>
        </w:rPr>
        <w:t xml:space="preserve">-form is an adjective which cannot be written with the noun ‘hills’, ‘to boom’ evokes the sound of </w:t>
      </w:r>
      <w:r w:rsidR="001918A3" w:rsidRPr="00132102">
        <w:rPr>
          <w:sz w:val="24"/>
          <w:szCs w:val="24"/>
          <w:lang w:val="en-US"/>
        </w:rPr>
        <w:t xml:space="preserve"> thunder on the hills, but here it is as if the hills themselves were booming creating an upheaval and disturbing the natural landscape. Finally, the 3</w:t>
      </w:r>
      <w:r w:rsidR="001918A3" w:rsidRPr="00132102">
        <w:rPr>
          <w:sz w:val="24"/>
          <w:szCs w:val="24"/>
          <w:vertAlign w:val="superscript"/>
          <w:lang w:val="en-US"/>
        </w:rPr>
        <w:t>rd</w:t>
      </w:r>
      <w:r w:rsidR="001918A3" w:rsidRPr="00132102">
        <w:rPr>
          <w:sz w:val="24"/>
          <w:szCs w:val="24"/>
          <w:lang w:val="en-US"/>
        </w:rPr>
        <w:t xml:space="preserve"> violation of </w:t>
      </w:r>
      <w:proofErr w:type="spellStart"/>
      <w:r w:rsidR="001918A3" w:rsidRPr="00132102">
        <w:rPr>
          <w:sz w:val="24"/>
          <w:szCs w:val="24"/>
          <w:lang w:val="en-US"/>
        </w:rPr>
        <w:t>SRRules</w:t>
      </w:r>
      <w:proofErr w:type="spellEnd"/>
      <w:r w:rsidR="001918A3" w:rsidRPr="00132102">
        <w:rPr>
          <w:sz w:val="24"/>
          <w:szCs w:val="24"/>
          <w:lang w:val="en-US"/>
        </w:rPr>
        <w:t xml:space="preserve"> is the ‘the wind stampeding </w:t>
      </w:r>
      <w:proofErr w:type="gramStart"/>
      <w:r w:rsidR="001918A3" w:rsidRPr="00132102">
        <w:rPr>
          <w:sz w:val="24"/>
          <w:szCs w:val="24"/>
          <w:lang w:val="en-US"/>
        </w:rPr>
        <w:t>the</w:t>
      </w:r>
      <w:proofErr w:type="gramEnd"/>
      <w:r w:rsidR="001918A3" w:rsidRPr="00132102">
        <w:rPr>
          <w:sz w:val="24"/>
          <w:szCs w:val="24"/>
          <w:lang w:val="en-US"/>
        </w:rPr>
        <w:t xml:space="preserve"> fields under the window: the verb ‘to stampede’ is normally</w:t>
      </w:r>
    </w:p>
    <w:p w:rsidR="000F335C" w:rsidRDefault="00132102" w:rsidP="00132102">
      <w:pPr>
        <w:tabs>
          <w:tab w:val="left" w:pos="6690"/>
        </w:tabs>
        <w:ind w:left="993"/>
        <w:jc w:val="both"/>
        <w:rPr>
          <w:sz w:val="24"/>
          <w:szCs w:val="24"/>
          <w:lang w:val="en-US"/>
        </w:rPr>
      </w:pPr>
      <w:proofErr w:type="gramStart"/>
      <w:r w:rsidRPr="00132102">
        <w:rPr>
          <w:sz w:val="24"/>
          <w:szCs w:val="24"/>
          <w:lang w:val="en-US"/>
        </w:rPr>
        <w:lastRenderedPageBreak/>
        <w:t>u</w:t>
      </w:r>
      <w:r w:rsidR="001918A3" w:rsidRPr="00132102">
        <w:rPr>
          <w:sz w:val="24"/>
          <w:szCs w:val="24"/>
          <w:lang w:val="en-US"/>
        </w:rPr>
        <w:t>sed</w:t>
      </w:r>
      <w:proofErr w:type="gramEnd"/>
      <w:r w:rsidR="001918A3" w:rsidRPr="00132102">
        <w:rPr>
          <w:sz w:val="24"/>
          <w:szCs w:val="24"/>
          <w:lang w:val="en-US"/>
        </w:rPr>
        <w:t xml:space="preserve"> with four-footed animals forming herds and moving together, and cannot normally</w:t>
      </w:r>
      <w:r w:rsidRPr="00132102">
        <w:rPr>
          <w:sz w:val="24"/>
          <w:szCs w:val="24"/>
          <w:lang w:val="en-US"/>
        </w:rPr>
        <w:t xml:space="preserve"> be written with the subject ‘field’: this is again to express the violence and </w:t>
      </w:r>
      <w:proofErr w:type="spellStart"/>
      <w:r w:rsidRPr="00132102">
        <w:rPr>
          <w:sz w:val="24"/>
          <w:szCs w:val="24"/>
          <w:lang w:val="en-US"/>
        </w:rPr>
        <w:t>animacy</w:t>
      </w:r>
      <w:proofErr w:type="spellEnd"/>
      <w:r w:rsidRPr="00132102">
        <w:rPr>
          <w:sz w:val="24"/>
          <w:szCs w:val="24"/>
          <w:lang w:val="en-US"/>
        </w:rPr>
        <w:t xml:space="preserve"> of the wind, notice how all the nouns are inanimate elements(hills, the woods, the wind), but are purposefully made animate through his linguistic deviation called a violation of SRR.</w:t>
      </w:r>
    </w:p>
    <w:p w:rsidR="00132102" w:rsidRDefault="00132102" w:rsidP="00132102">
      <w:pPr>
        <w:tabs>
          <w:tab w:val="left" w:pos="6690"/>
        </w:tabs>
        <w:ind w:left="993"/>
        <w:jc w:val="both"/>
        <w:rPr>
          <w:sz w:val="24"/>
          <w:szCs w:val="24"/>
          <w:lang w:val="en-US"/>
        </w:rPr>
      </w:pPr>
    </w:p>
    <w:p w:rsidR="00132102" w:rsidRPr="00E25E95" w:rsidRDefault="00132102" w:rsidP="00132102">
      <w:pPr>
        <w:tabs>
          <w:tab w:val="left" w:pos="6690"/>
        </w:tabs>
        <w:ind w:left="993"/>
        <w:jc w:val="both"/>
        <w:rPr>
          <w:sz w:val="24"/>
          <w:szCs w:val="24"/>
          <w:u w:val="single"/>
          <w:lang w:val="en-US"/>
        </w:rPr>
      </w:pPr>
      <w:r w:rsidRPr="00E25E95">
        <w:rPr>
          <w:sz w:val="24"/>
          <w:szCs w:val="24"/>
          <w:u w:val="single"/>
          <w:lang w:val="en-US"/>
        </w:rPr>
        <w:t>Types of answers:</w:t>
      </w:r>
    </w:p>
    <w:p w:rsidR="00132102" w:rsidRDefault="00132102" w:rsidP="00132102">
      <w:pPr>
        <w:tabs>
          <w:tab w:val="left" w:pos="6690"/>
        </w:tabs>
        <w:ind w:left="993"/>
        <w:jc w:val="both"/>
        <w:rPr>
          <w:sz w:val="24"/>
          <w:szCs w:val="24"/>
          <w:lang w:val="en-US"/>
        </w:rPr>
      </w:pPr>
      <w:r>
        <w:rPr>
          <w:noProof/>
          <w:sz w:val="24"/>
          <w:szCs w:val="24"/>
          <w:lang w:eastAsia="fr-FR"/>
        </w:rPr>
        <w:pict>
          <v:shape id="_x0000_s1030" type="#_x0000_t32" style="position:absolute;left:0;text-align:left;margin-left:153pt;margin-top:9.1pt;width:78pt;height:.75pt;z-index:251664384" o:connectortype="straight">
            <v:stroke endarrow="block"/>
          </v:shape>
        </w:pict>
      </w:r>
      <w:r>
        <w:rPr>
          <w:sz w:val="24"/>
          <w:szCs w:val="24"/>
          <w:lang w:val="en-US"/>
        </w:rPr>
        <w:t>Linguistic deviation                                         1pt</w:t>
      </w:r>
    </w:p>
    <w:p w:rsidR="00132102" w:rsidRDefault="00132102" w:rsidP="00132102">
      <w:pPr>
        <w:tabs>
          <w:tab w:val="left" w:pos="6690"/>
        </w:tabs>
        <w:ind w:left="993"/>
        <w:jc w:val="both"/>
        <w:rPr>
          <w:sz w:val="24"/>
          <w:szCs w:val="24"/>
          <w:lang w:val="en-US"/>
        </w:rPr>
      </w:pPr>
      <w:r>
        <w:rPr>
          <w:noProof/>
          <w:sz w:val="24"/>
          <w:szCs w:val="24"/>
          <w:lang w:eastAsia="fr-FR"/>
        </w:rPr>
        <w:pict>
          <v:shape id="_x0000_s1031" type="#_x0000_t32" style="position:absolute;left:0;text-align:left;margin-left:245.25pt;margin-top:7pt;width:55.5pt;height:.75pt;flip:y;z-index:251665408" o:connectortype="straight">
            <v:stroke endarrow="block"/>
          </v:shape>
        </w:pict>
      </w:r>
      <w:r>
        <w:rPr>
          <w:sz w:val="24"/>
          <w:szCs w:val="24"/>
          <w:lang w:val="en-US"/>
        </w:rPr>
        <w:t>Violation of Selection Restriction Rules                            2pts.</w:t>
      </w:r>
    </w:p>
    <w:p w:rsidR="00E25E95" w:rsidRDefault="00E25E95" w:rsidP="00132102">
      <w:pPr>
        <w:tabs>
          <w:tab w:val="left" w:pos="6690"/>
        </w:tabs>
        <w:ind w:left="993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If they indicate the nature of one or two </w:t>
      </w:r>
      <w:proofErr w:type="spellStart"/>
      <w:r>
        <w:rPr>
          <w:sz w:val="24"/>
          <w:szCs w:val="24"/>
          <w:lang w:val="en-US"/>
        </w:rPr>
        <w:t>foregroundings</w:t>
      </w:r>
      <w:proofErr w:type="spellEnd"/>
      <w:r>
        <w:rPr>
          <w:sz w:val="24"/>
          <w:szCs w:val="24"/>
          <w:lang w:val="en-US"/>
        </w:rPr>
        <w:t>, it is 2pts, if they mention the three, it is 2</w:t>
      </w:r>
      <w:proofErr w:type="gramStart"/>
      <w:r>
        <w:rPr>
          <w:sz w:val="24"/>
          <w:szCs w:val="24"/>
          <w:lang w:val="en-US"/>
        </w:rPr>
        <w:t>,5</w:t>
      </w:r>
      <w:proofErr w:type="gramEnd"/>
      <w:r>
        <w:rPr>
          <w:sz w:val="24"/>
          <w:szCs w:val="24"/>
          <w:lang w:val="en-US"/>
        </w:rPr>
        <w:t xml:space="preserve"> pts.</w:t>
      </w:r>
    </w:p>
    <w:p w:rsidR="00132102" w:rsidRDefault="00E25E95" w:rsidP="00132102">
      <w:pPr>
        <w:tabs>
          <w:tab w:val="left" w:pos="6690"/>
        </w:tabs>
        <w:ind w:left="993"/>
        <w:jc w:val="both"/>
        <w:rPr>
          <w:sz w:val="24"/>
          <w:szCs w:val="24"/>
          <w:lang w:val="en-US"/>
        </w:rPr>
      </w:pPr>
      <w:r>
        <w:rPr>
          <w:noProof/>
          <w:sz w:val="24"/>
          <w:szCs w:val="24"/>
          <w:lang w:eastAsia="fr-FR"/>
        </w:rPr>
        <w:pict>
          <v:shape id="_x0000_s1032" type="#_x0000_t32" style="position:absolute;left:0;text-align:left;margin-left:402.75pt;margin-top:8.7pt;width:40.5pt;height:0;z-index:251666432" o:connectortype="straight">
            <v:stroke endarrow="block"/>
          </v:shape>
        </w:pict>
      </w:r>
      <w:r w:rsidR="00132102">
        <w:rPr>
          <w:sz w:val="24"/>
          <w:szCs w:val="24"/>
          <w:lang w:val="en-US"/>
        </w:rPr>
        <w:t xml:space="preserve">Justification, interpretation for one of the 3 answers or </w:t>
      </w:r>
      <w:proofErr w:type="spellStart"/>
      <w:r w:rsidR="00132102">
        <w:rPr>
          <w:sz w:val="24"/>
          <w:szCs w:val="24"/>
          <w:lang w:val="en-US"/>
        </w:rPr>
        <w:t>foregroundings</w:t>
      </w:r>
      <w:proofErr w:type="spellEnd"/>
      <w:r>
        <w:rPr>
          <w:sz w:val="24"/>
          <w:szCs w:val="24"/>
          <w:lang w:val="en-US"/>
        </w:rPr>
        <w:t xml:space="preserve">                  2 pts</w:t>
      </w:r>
    </w:p>
    <w:p w:rsidR="00E25E95" w:rsidRDefault="00E25E95" w:rsidP="00132102">
      <w:pPr>
        <w:tabs>
          <w:tab w:val="left" w:pos="6690"/>
        </w:tabs>
        <w:ind w:left="993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For the three interpretations: 2</w:t>
      </w:r>
      <w:proofErr w:type="gramStart"/>
      <w:r>
        <w:rPr>
          <w:sz w:val="24"/>
          <w:szCs w:val="24"/>
          <w:lang w:val="en-US"/>
        </w:rPr>
        <w:t>,5</w:t>
      </w:r>
      <w:proofErr w:type="gramEnd"/>
      <w:r>
        <w:rPr>
          <w:sz w:val="24"/>
          <w:szCs w:val="24"/>
          <w:lang w:val="en-US"/>
        </w:rPr>
        <w:t xml:space="preserve"> pts.</w:t>
      </w:r>
    </w:p>
    <w:p w:rsidR="00E25E95" w:rsidRPr="00132102" w:rsidRDefault="00E25E95" w:rsidP="00132102">
      <w:pPr>
        <w:tabs>
          <w:tab w:val="left" w:pos="6690"/>
        </w:tabs>
        <w:ind w:left="993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If the students mention one or two examples, it is 2pts. If they mention the three, it is 2,5pts.</w:t>
      </w:r>
    </w:p>
    <w:p w:rsidR="00C72B62" w:rsidRPr="00D239CA" w:rsidRDefault="00C72B62" w:rsidP="00132102">
      <w:pPr>
        <w:ind w:left="993"/>
        <w:rPr>
          <w:lang w:val="en-US"/>
        </w:rPr>
      </w:pPr>
    </w:p>
    <w:sectPr w:rsidR="00C72B62" w:rsidRPr="00D239CA" w:rsidSect="00D239C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000855"/>
    <w:multiLevelType w:val="hybridMultilevel"/>
    <w:tmpl w:val="AFF4986E"/>
    <w:lvl w:ilvl="0" w:tplc="040C000F">
      <w:start w:val="1"/>
      <w:numFmt w:val="decimal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C8817EC"/>
    <w:multiLevelType w:val="hybridMultilevel"/>
    <w:tmpl w:val="8A66FEA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485C0F"/>
    <w:multiLevelType w:val="hybridMultilevel"/>
    <w:tmpl w:val="75B64102"/>
    <w:lvl w:ilvl="0" w:tplc="040C000F">
      <w:start w:val="1"/>
      <w:numFmt w:val="decimal"/>
      <w:lvlText w:val="%1."/>
      <w:lvlJc w:val="left"/>
      <w:pPr>
        <w:ind w:left="928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D239CA"/>
    <w:rsid w:val="000F335C"/>
    <w:rsid w:val="00132102"/>
    <w:rsid w:val="00143334"/>
    <w:rsid w:val="001918A3"/>
    <w:rsid w:val="00AC710D"/>
    <w:rsid w:val="00AF0EF7"/>
    <w:rsid w:val="00C72B62"/>
    <w:rsid w:val="00D239CA"/>
    <w:rsid w:val="00E25E95"/>
    <w:rsid w:val="00F271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6"/>
        <o:r id="V:Rule2" type="connector" idref="#_x0000_s1028"/>
        <o:r id="V:Rule3" type="connector" idref="#_x0000_s1027"/>
        <o:r id="V:Rule4" type="connector" idref="#_x0000_s1029"/>
        <o:r id="V:Rule6" type="connector" idref="#_x0000_s1030"/>
        <o:r id="V:Rule8" type="connector" idref="#_x0000_s1031"/>
        <o:r id="V:Rule10" type="connector" idref="#_x0000_s103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39C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239C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3</Pages>
  <Words>819</Words>
  <Characters>4507</Characters>
  <Application>Microsoft Office Word</Application>
  <DocSecurity>0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ECP Home</Company>
  <LinksUpToDate>false</LinksUpToDate>
  <CharactersWithSpaces>5316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ECP Home</dc:creator>
  <cp:keywords/>
  <dc:description/>
  <cp:lastModifiedBy>ECP Home</cp:lastModifiedBy>
  <cp:revision>1</cp:revision>
  <dcterms:created xsi:type="dcterms:W3CDTF">2014-02-23T16:45:00Z</dcterms:created>
  <dcterms:modified xsi:type="dcterms:W3CDTF">2014-02-23T18:29:00Z</dcterms:modified>
</cp:coreProperties>
</file>