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Pr="009661A2" w:rsidRDefault="009661A2">
      <w:pPr>
        <w:rPr>
          <w:b/>
          <w:bCs/>
        </w:rPr>
      </w:pPr>
      <w:r w:rsidRPr="009661A2">
        <w:rPr>
          <w:b/>
          <w:bCs/>
        </w:rPr>
        <w:t xml:space="preserve">EXAMEN  DE TD  L2 ORTHOPHONIE </w:t>
      </w:r>
    </w:p>
    <w:p w:rsidR="009661A2" w:rsidRDefault="009661A2">
      <w:r>
        <w:t xml:space="preserve">EXPLIQUEZ BRIEVEMENT LE DEVELOPPEMENT DU LANGAGE CHEZ  L’ENFANT </w:t>
      </w:r>
    </w:p>
    <w:p w:rsidR="009661A2" w:rsidRDefault="009661A2"/>
    <w:p w:rsidR="009661A2" w:rsidRDefault="009661A2">
      <w:r>
        <w:t>NB / LA REMISE DES COPIES</w:t>
      </w:r>
      <w:r w:rsidR="00473A44">
        <w:t xml:space="preserve"> </w:t>
      </w:r>
      <w:r>
        <w:t xml:space="preserve"> DEMAIN </w:t>
      </w:r>
      <w:r w:rsidR="00473A44">
        <w:t xml:space="preserve"> le 07/06/2021 </w:t>
      </w:r>
      <w:r>
        <w:t>ENTRE 10H ET 10H30 A SALLE 32          GHOUAS</w:t>
      </w:r>
    </w:p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Default="00372704"/>
    <w:p w:rsidR="00372704" w:rsidRPr="00372704" w:rsidRDefault="00372704" w:rsidP="00372704">
      <w:pPr>
        <w:spacing w:after="150" w:line="240" w:lineRule="auto"/>
        <w:rPr>
          <w:rFonts w:ascii="Arial" w:eastAsia="Times New Roman" w:hAnsi="Arial" w:cs="Arial"/>
          <w:color w:val="4B4B4B"/>
          <w:sz w:val="17"/>
          <w:szCs w:val="17"/>
          <w:lang w:eastAsia="fr-FR"/>
        </w:rPr>
      </w:pPr>
      <w:r w:rsidRPr="00372704">
        <w:rPr>
          <w:rFonts w:ascii="Arial" w:eastAsia="Times New Roman" w:hAnsi="Arial" w:cs="Arial"/>
          <w:b/>
          <w:bCs/>
          <w:color w:val="4B4B4B"/>
          <w:sz w:val="17"/>
          <w:szCs w:val="17"/>
          <w:lang w:eastAsia="fr-FR"/>
        </w:rPr>
        <w:t>Examen du S2 des modules découvertes et transversales: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6"/>
        <w:gridCol w:w="2423"/>
        <w:gridCol w:w="2247"/>
        <w:gridCol w:w="2242"/>
      </w:tblGrid>
      <w:tr w:rsidR="00372704" w:rsidRPr="00372704" w:rsidTr="00372704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Modules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Enseignants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Evaluation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fr-FR"/>
              </w:rPr>
              <w:t>Date</w:t>
            </w:r>
          </w:p>
        </w:tc>
      </w:tr>
      <w:tr w:rsidR="00372704" w:rsidRPr="00372704" w:rsidTr="00372704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Etude de cas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proofErr w:type="spellStart"/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Merakchi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A distance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07/06/2021</w:t>
            </w:r>
          </w:p>
        </w:tc>
      </w:tr>
      <w:tr w:rsidR="00372704" w:rsidRPr="00372704" w:rsidTr="00372704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Danger de la drogue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proofErr w:type="spellStart"/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Belgasmia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A distance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08/06/2021</w:t>
            </w:r>
          </w:p>
        </w:tc>
      </w:tr>
      <w:tr w:rsidR="00372704" w:rsidRPr="00372704" w:rsidTr="00372704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Langue étrangère</w:t>
            </w:r>
          </w:p>
          <w:p w:rsidR="00372704" w:rsidRPr="00372704" w:rsidRDefault="00372704" w:rsidP="00372704">
            <w:pPr>
              <w:spacing w:after="15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IAICHOUCHEN Saida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A distance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704" w:rsidRPr="00372704" w:rsidRDefault="00372704" w:rsidP="00372704">
            <w:pPr>
              <w:spacing w:after="15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</w:pPr>
            <w:r w:rsidRPr="00372704">
              <w:rPr>
                <w:rFonts w:ascii="Arial" w:eastAsia="Times New Roman" w:hAnsi="Arial" w:cs="Arial"/>
                <w:color w:val="000000"/>
                <w:sz w:val="17"/>
                <w:szCs w:val="17"/>
                <w:lang w:eastAsia="fr-FR"/>
              </w:rPr>
              <w:t>06/06/2021</w:t>
            </w:r>
          </w:p>
        </w:tc>
      </w:tr>
    </w:tbl>
    <w:p w:rsidR="00372704" w:rsidRDefault="00372704"/>
    <w:sectPr w:rsidR="00372704" w:rsidSect="0089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A0E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81B28"/>
    <w:rsid w:val="002D2615"/>
    <w:rsid w:val="00312B1D"/>
    <w:rsid w:val="003474CF"/>
    <w:rsid w:val="00356635"/>
    <w:rsid w:val="00356F5F"/>
    <w:rsid w:val="0036242B"/>
    <w:rsid w:val="00364A7C"/>
    <w:rsid w:val="0036508F"/>
    <w:rsid w:val="00372704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73A44"/>
    <w:rsid w:val="00485DD6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43689"/>
    <w:rsid w:val="009661A2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A6A0E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2021-06-06T08:22:00Z</dcterms:created>
  <dcterms:modified xsi:type="dcterms:W3CDTF">2021-06-06T09:08:00Z</dcterms:modified>
</cp:coreProperties>
</file>