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CB" w:rsidRPr="00937238" w:rsidRDefault="000372CB" w:rsidP="000372CB">
      <w:pPr>
        <w:jc w:val="center"/>
        <w:rPr>
          <w:rFonts w:asciiTheme="majorBidi" w:hAnsiTheme="majorBidi" w:cstheme="majorBidi"/>
          <w:b/>
          <w:i/>
        </w:rPr>
      </w:pPr>
      <w:r w:rsidRPr="00937238">
        <w:rPr>
          <w:rFonts w:asciiTheme="majorBidi" w:hAnsiTheme="majorBidi" w:cstheme="majorBidi"/>
          <w:b/>
          <w:i/>
          <w:u w:val="single"/>
        </w:rPr>
        <w:t>Université A. Mira – Bejaia --- Pôle Universitaire d’</w:t>
      </w:r>
      <w:proofErr w:type="spellStart"/>
      <w:r w:rsidRPr="00937238">
        <w:rPr>
          <w:rFonts w:asciiTheme="majorBidi" w:hAnsiTheme="majorBidi" w:cstheme="majorBidi"/>
          <w:b/>
          <w:i/>
          <w:u w:val="single"/>
        </w:rPr>
        <w:t>Aboudaou</w:t>
      </w:r>
      <w:proofErr w:type="spellEnd"/>
      <w:r w:rsidRPr="00937238">
        <w:rPr>
          <w:rFonts w:asciiTheme="majorBidi" w:hAnsiTheme="majorBidi" w:cstheme="majorBidi"/>
          <w:b/>
          <w:i/>
        </w:rPr>
        <w:t>.</w:t>
      </w:r>
    </w:p>
    <w:p w:rsidR="000372CB" w:rsidRPr="00937238" w:rsidRDefault="000372CB" w:rsidP="000372CB">
      <w:pPr>
        <w:jc w:val="center"/>
        <w:rPr>
          <w:rFonts w:asciiTheme="majorBidi" w:hAnsiTheme="majorBidi" w:cstheme="majorBidi"/>
          <w:b/>
          <w:i/>
        </w:rPr>
      </w:pPr>
      <w:r w:rsidRPr="00937238">
        <w:rPr>
          <w:rFonts w:asciiTheme="majorBidi" w:hAnsiTheme="majorBidi" w:cstheme="majorBidi"/>
          <w:b/>
          <w:i/>
          <w:u w:val="single"/>
        </w:rPr>
        <w:t xml:space="preserve">Faculté des Sciences Humaines et sociales --- Département des sciences </w:t>
      </w:r>
      <w:proofErr w:type="gramStart"/>
      <w:r w:rsidRPr="00937238">
        <w:rPr>
          <w:rFonts w:asciiTheme="majorBidi" w:hAnsiTheme="majorBidi" w:cstheme="majorBidi"/>
          <w:b/>
          <w:i/>
          <w:u w:val="single"/>
        </w:rPr>
        <w:t xml:space="preserve">sociales  </w:t>
      </w:r>
      <w:r w:rsidRPr="00937238">
        <w:rPr>
          <w:rFonts w:asciiTheme="majorBidi" w:hAnsiTheme="majorBidi" w:cstheme="majorBidi"/>
          <w:b/>
          <w:i/>
        </w:rPr>
        <w:t>.</w:t>
      </w:r>
      <w:proofErr w:type="gramEnd"/>
    </w:p>
    <w:p w:rsidR="000372CB" w:rsidRPr="00937238" w:rsidRDefault="000372CB" w:rsidP="000372CB">
      <w:pPr>
        <w:jc w:val="center"/>
        <w:rPr>
          <w:rFonts w:asciiTheme="majorBidi" w:hAnsiTheme="majorBidi" w:cstheme="majorBidi"/>
          <w:b/>
          <w:i/>
        </w:rPr>
      </w:pPr>
      <w:r w:rsidRPr="00937238">
        <w:rPr>
          <w:rFonts w:asciiTheme="majorBidi" w:hAnsiTheme="majorBidi" w:cstheme="majorBidi"/>
          <w:b/>
          <w:i/>
          <w:u w:val="single"/>
        </w:rPr>
        <w:t>Module </w:t>
      </w:r>
      <w:r w:rsidRPr="00937238">
        <w:rPr>
          <w:rFonts w:asciiTheme="majorBidi" w:hAnsiTheme="majorBidi" w:cstheme="majorBidi"/>
          <w:b/>
          <w:i/>
        </w:rPr>
        <w:t>: français .</w:t>
      </w:r>
      <w:r w:rsidRPr="00937238">
        <w:rPr>
          <w:rFonts w:asciiTheme="majorBidi" w:hAnsiTheme="majorBidi" w:cstheme="majorBidi"/>
          <w:b/>
          <w:i/>
          <w:u w:val="single"/>
        </w:rPr>
        <w:t>Enseignant </w:t>
      </w:r>
      <w:r w:rsidRPr="00937238">
        <w:rPr>
          <w:rFonts w:asciiTheme="majorBidi" w:hAnsiTheme="majorBidi" w:cstheme="majorBidi"/>
          <w:b/>
          <w:i/>
        </w:rPr>
        <w:t>: M.</w:t>
      </w:r>
      <w:proofErr w:type="spellStart"/>
      <w:r w:rsidRPr="00937238">
        <w:rPr>
          <w:rFonts w:asciiTheme="majorBidi" w:hAnsiTheme="majorBidi" w:cstheme="majorBidi"/>
          <w:b/>
          <w:i/>
        </w:rPr>
        <w:t>Aissaoui.A</w:t>
      </w:r>
      <w:proofErr w:type="spellEnd"/>
    </w:p>
    <w:p w:rsidR="000372CB" w:rsidRDefault="000372CB" w:rsidP="000372CB">
      <w:pPr>
        <w:jc w:val="center"/>
        <w:rPr>
          <w:b/>
          <w:bCs/>
          <w:i/>
          <w:iCs/>
        </w:rPr>
      </w:pPr>
      <w:r w:rsidRPr="00937238">
        <w:rPr>
          <w:rFonts w:asciiTheme="majorBidi" w:hAnsiTheme="majorBidi" w:cstheme="majorBidi"/>
          <w:b/>
          <w:i/>
          <w:u w:val="single"/>
        </w:rPr>
        <w:t>Section </w:t>
      </w:r>
      <w:r w:rsidRPr="00937238">
        <w:rPr>
          <w:rFonts w:asciiTheme="majorBidi" w:hAnsiTheme="majorBidi" w:cstheme="majorBidi"/>
          <w:b/>
          <w:i/>
        </w:rPr>
        <w:t xml:space="preserve">: 01 &amp; 02.            </w:t>
      </w:r>
      <w:r>
        <w:rPr>
          <w:rFonts w:asciiTheme="majorBidi" w:hAnsiTheme="majorBidi" w:cstheme="majorBidi"/>
          <w:b/>
          <w:i/>
          <w:u w:val="single"/>
        </w:rPr>
        <w:t>3</w:t>
      </w:r>
      <w:r w:rsidRPr="00937238">
        <w:rPr>
          <w:rFonts w:asciiTheme="majorBidi" w:hAnsiTheme="majorBidi" w:cstheme="majorBidi"/>
          <w:b/>
          <w:i/>
          <w:u w:val="single"/>
          <w:vertAlign w:val="superscript"/>
        </w:rPr>
        <w:t>ème</w:t>
      </w:r>
      <w:r w:rsidRPr="00937238">
        <w:rPr>
          <w:rFonts w:asciiTheme="majorBidi" w:hAnsiTheme="majorBidi" w:cstheme="majorBidi"/>
          <w:b/>
          <w:i/>
          <w:u w:val="single"/>
        </w:rPr>
        <w:t>. Année</w:t>
      </w:r>
      <w:r w:rsidRPr="00937238">
        <w:rPr>
          <w:rFonts w:asciiTheme="majorBidi" w:hAnsiTheme="majorBidi" w:cstheme="majorBidi"/>
          <w:b/>
          <w:i/>
        </w:rPr>
        <w:t xml:space="preserve"> / L.M.D sociologie.</w:t>
      </w:r>
    </w:p>
    <w:p w:rsidR="000372CB" w:rsidRDefault="000372CB" w:rsidP="000E1DF7">
      <w:pPr>
        <w:ind w:left="142" w:right="140"/>
        <w:rPr>
          <w:b/>
          <w:bCs/>
          <w:i/>
          <w:iCs/>
          <w:u w:val="double"/>
        </w:rPr>
      </w:pPr>
    </w:p>
    <w:p w:rsidR="000372CB" w:rsidRDefault="000372CB" w:rsidP="000E1DF7">
      <w:pPr>
        <w:ind w:left="142" w:right="140"/>
        <w:rPr>
          <w:b/>
          <w:bCs/>
          <w:i/>
          <w:iCs/>
          <w:u w:val="double"/>
        </w:rPr>
      </w:pPr>
    </w:p>
    <w:p w:rsidR="000372CB" w:rsidRDefault="000372CB" w:rsidP="000E1DF7">
      <w:pPr>
        <w:ind w:left="142" w:right="140"/>
        <w:rPr>
          <w:b/>
          <w:bCs/>
          <w:i/>
          <w:iCs/>
          <w:u w:val="double"/>
        </w:rPr>
      </w:pPr>
    </w:p>
    <w:p w:rsidR="000E1DF7" w:rsidRDefault="000E1DF7" w:rsidP="000E1DF7">
      <w:pPr>
        <w:ind w:left="142" w:right="140"/>
        <w:rPr>
          <w:i/>
          <w:iCs/>
        </w:rPr>
      </w:pPr>
      <w:r w:rsidRPr="004B03C9">
        <w:rPr>
          <w:b/>
          <w:bCs/>
          <w:i/>
          <w:iCs/>
          <w:u w:val="double"/>
        </w:rPr>
        <w:t>Activité n° 1</w:t>
      </w:r>
      <w:r w:rsidRPr="004B03C9">
        <w:rPr>
          <w:b/>
          <w:bCs/>
          <w:i/>
          <w:iCs/>
        </w:rPr>
        <w:t> </w:t>
      </w:r>
      <w:bookmarkStart w:id="0" w:name="_GoBack"/>
      <w:bookmarkEnd w:id="0"/>
      <w:r w:rsidRPr="004B03C9">
        <w:rPr>
          <w:b/>
          <w:bCs/>
          <w:i/>
          <w:iCs/>
        </w:rPr>
        <w:t>:</w:t>
      </w:r>
      <w:r w:rsidRPr="00CB4E90">
        <w:rPr>
          <w:i/>
          <w:iCs/>
          <w:u w:val="single"/>
        </w:rPr>
        <w:t xml:space="preserve"> Conjuguez les verbes des phrases suivantes aux trois personnes de l’impératif</w:t>
      </w:r>
      <w:r w:rsidRPr="00C76A30">
        <w:rPr>
          <w:i/>
          <w:iCs/>
        </w:rPr>
        <w:t>.</w:t>
      </w:r>
    </w:p>
    <w:p w:rsidR="000E1DF7" w:rsidRDefault="000E1DF7" w:rsidP="000E1DF7">
      <w:pPr>
        <w:ind w:left="142" w:right="140"/>
      </w:pPr>
    </w:p>
    <w:p w:rsidR="000E1DF7" w:rsidRDefault="000E1DF7" w:rsidP="000E1DF7">
      <w:pPr>
        <w:pStyle w:val="Paragraphedeliste"/>
        <w:numPr>
          <w:ilvl w:val="0"/>
          <w:numId w:val="3"/>
        </w:numPr>
        <w:ind w:right="140"/>
        <w:rPr>
          <w:i/>
          <w:iCs/>
        </w:rPr>
      </w:pPr>
      <w:r>
        <w:rPr>
          <w:i/>
          <w:iCs/>
        </w:rPr>
        <w:t>(être) prudent et (savoir) éviter le danger.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numPr>
          <w:ilvl w:val="0"/>
          <w:numId w:val="3"/>
        </w:numPr>
        <w:ind w:right="140"/>
        <w:jc w:val="both"/>
        <w:rPr>
          <w:i/>
          <w:iCs/>
        </w:rPr>
      </w:pPr>
      <w:r>
        <w:rPr>
          <w:i/>
          <w:iCs/>
        </w:rPr>
        <w:t>(prendre) garde ! (ne pas se baigner) après les repas.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numPr>
          <w:ilvl w:val="0"/>
          <w:numId w:val="3"/>
        </w:numPr>
        <w:ind w:right="140"/>
        <w:jc w:val="both"/>
        <w:rPr>
          <w:i/>
          <w:iCs/>
        </w:rPr>
      </w:pPr>
      <w:r>
        <w:rPr>
          <w:i/>
          <w:iCs/>
        </w:rPr>
        <w:t>(s’appliquer), (soigner) son travail et (avoir) la conscience tranquille.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numPr>
          <w:ilvl w:val="0"/>
          <w:numId w:val="3"/>
        </w:numPr>
        <w:ind w:right="140"/>
        <w:jc w:val="both"/>
        <w:rPr>
          <w:i/>
          <w:iCs/>
        </w:rPr>
      </w:pPr>
      <w:r>
        <w:rPr>
          <w:i/>
          <w:iCs/>
        </w:rPr>
        <w:t>(voter) tous pour le candidat qui travaillera l’intérêt du citoyen.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Default="000E1DF7" w:rsidP="000E1DF7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</w:p>
    <w:p w:rsidR="000E1DF7" w:rsidRPr="000372CB" w:rsidRDefault="000E1DF7" w:rsidP="000372CB">
      <w:pPr>
        <w:pStyle w:val="Paragraphedeliste"/>
        <w:ind w:left="862" w:right="14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</w:t>
      </w:r>
      <w:r w:rsidRPr="000E1DF7">
        <w:rPr>
          <w:rFonts w:ascii="Tahoma" w:hAnsi="Tahoma" w:cs="Tahoma"/>
          <w:i/>
          <w:iCs/>
          <w:color w:val="000000"/>
        </w:rPr>
        <w:br/>
      </w:r>
    </w:p>
    <w:p w:rsidR="000E1DF7" w:rsidRPr="000372CB" w:rsidRDefault="000E1DF7" w:rsidP="000E1DF7">
      <w:pPr>
        <w:pStyle w:val="Paragraphedeliste"/>
        <w:ind w:left="1985" w:right="140" w:hanging="1701"/>
        <w:jc w:val="both"/>
        <w:rPr>
          <w:rFonts w:asciiTheme="majorBidi" w:hAnsiTheme="majorBidi" w:cstheme="majorBidi"/>
          <w:i/>
          <w:iCs/>
          <w:color w:val="000000"/>
        </w:rPr>
      </w:pPr>
      <w:r w:rsidRPr="000372CB">
        <w:rPr>
          <w:rFonts w:asciiTheme="majorBidi" w:hAnsiTheme="majorBidi" w:cstheme="majorBidi"/>
          <w:b/>
          <w:bCs/>
          <w:i/>
          <w:iCs/>
          <w:u w:val="double"/>
        </w:rPr>
        <w:t>Exercice n°</w:t>
      </w:r>
      <w:r w:rsidR="000372CB">
        <w:rPr>
          <w:rFonts w:asciiTheme="majorBidi" w:hAnsiTheme="majorBidi" w:cstheme="majorBidi"/>
          <w:b/>
          <w:bCs/>
          <w:i/>
          <w:iCs/>
          <w:u w:val="double"/>
        </w:rPr>
        <w:t>2</w:t>
      </w:r>
      <w:r w:rsidRPr="000372CB">
        <w:rPr>
          <w:rFonts w:asciiTheme="majorBidi" w:hAnsiTheme="majorBidi" w:cstheme="majorBidi"/>
          <w:b/>
          <w:bCs/>
          <w:i/>
          <w:iCs/>
        </w:rPr>
        <w:t>:</w:t>
      </w:r>
      <w:r w:rsidRPr="000372CB">
        <w:rPr>
          <w:rFonts w:asciiTheme="majorBidi" w:hAnsiTheme="majorBidi" w:cstheme="majorBidi"/>
          <w:i/>
          <w:iCs/>
          <w:color w:val="000000"/>
          <w:u w:val="double"/>
        </w:rPr>
        <w:t>Employez les pronoms personnels jugés convenables pour remplacer les groupes soulignés</w:t>
      </w:r>
      <w:r w:rsidRPr="000372CB">
        <w:rPr>
          <w:rFonts w:asciiTheme="majorBidi" w:hAnsiTheme="majorBidi" w:cstheme="majorBidi"/>
          <w:i/>
          <w:iCs/>
          <w:color w:val="000000"/>
        </w:rPr>
        <w:t xml:space="preserve">. </w:t>
      </w:r>
    </w:p>
    <w:p w:rsidR="000E1DF7" w:rsidRPr="000372CB" w:rsidRDefault="000E1DF7" w:rsidP="000E1DF7">
      <w:pPr>
        <w:pStyle w:val="Paragraphedeliste"/>
        <w:tabs>
          <w:tab w:val="left" w:pos="3330"/>
        </w:tabs>
        <w:ind w:left="142"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ab/>
      </w: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 xml:space="preserve">Cette maison appartient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>à Paul</w:t>
      </w:r>
      <w:r w:rsidR="000372CB">
        <w:rPr>
          <w:rFonts w:asciiTheme="majorBidi" w:hAnsiTheme="majorBidi" w:cstheme="majorBidi"/>
          <w:i/>
          <w:iCs/>
        </w:rPr>
        <w:t>&gt; Cette maison ____</w:t>
      </w:r>
      <w:r w:rsidRPr="000372CB">
        <w:rPr>
          <w:rFonts w:asciiTheme="majorBidi" w:hAnsiTheme="majorBidi" w:cstheme="majorBidi"/>
          <w:i/>
          <w:iCs/>
        </w:rPr>
        <w:t>____________ appartient.</w:t>
      </w:r>
    </w:p>
    <w:p w:rsidR="000E1DF7" w:rsidRPr="000372CB" w:rsidRDefault="000E1DF7" w:rsidP="000E1DF7">
      <w:pPr>
        <w:pStyle w:val="Paragraphedeliste"/>
        <w:ind w:left="1212" w:right="140"/>
        <w:jc w:val="both"/>
        <w:rPr>
          <w:rFonts w:asciiTheme="majorBidi" w:hAnsiTheme="majorBidi" w:cstheme="majorBidi"/>
          <w:i/>
          <w:iCs/>
        </w:rPr>
      </w:pP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 xml:space="preserve">J’ai parlé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 xml:space="preserve">de </w:t>
      </w:r>
      <w:proofErr w:type="spellStart"/>
      <w:r w:rsidRPr="000372CB">
        <w:rPr>
          <w:rFonts w:asciiTheme="majorBidi" w:hAnsiTheme="majorBidi" w:cstheme="majorBidi"/>
          <w:b/>
          <w:bCs/>
          <w:i/>
          <w:iCs/>
          <w:u w:val="single"/>
        </w:rPr>
        <w:t>Michelà</w:t>
      </w:r>
      <w:proofErr w:type="spellEnd"/>
      <w:r w:rsidRPr="000372CB">
        <w:rPr>
          <w:rFonts w:asciiTheme="majorBidi" w:hAnsiTheme="majorBidi" w:cstheme="majorBidi"/>
          <w:b/>
          <w:bCs/>
          <w:i/>
          <w:iCs/>
          <w:u w:val="single"/>
        </w:rPr>
        <w:t xml:space="preserve"> Luc</w:t>
      </w:r>
      <w:r w:rsidRPr="000372CB">
        <w:rPr>
          <w:rFonts w:asciiTheme="majorBidi" w:hAnsiTheme="majorBidi" w:cstheme="majorBidi"/>
          <w:b/>
          <w:bCs/>
          <w:i/>
          <w:iCs/>
        </w:rPr>
        <w:t>.</w:t>
      </w:r>
      <w:r w:rsidRPr="000372CB">
        <w:rPr>
          <w:rFonts w:asciiTheme="majorBidi" w:hAnsiTheme="majorBidi" w:cstheme="majorBidi"/>
          <w:i/>
          <w:iCs/>
        </w:rPr>
        <w:t>&gt;      Je _______________ ai  parlé.</w:t>
      </w:r>
    </w:p>
    <w:p w:rsidR="000E1DF7" w:rsidRPr="000372CB" w:rsidRDefault="000E1DF7" w:rsidP="000E1DF7">
      <w:pPr>
        <w:ind w:right="140"/>
        <w:jc w:val="both"/>
        <w:rPr>
          <w:rFonts w:asciiTheme="majorBidi" w:hAnsiTheme="majorBidi" w:cstheme="majorBidi"/>
          <w:i/>
          <w:iCs/>
        </w:rPr>
      </w:pP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 xml:space="preserve">Je regrette sincèrement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>ce qu’il a fait</w:t>
      </w:r>
      <w:r w:rsidRPr="000372CB">
        <w:rPr>
          <w:rFonts w:asciiTheme="majorBidi" w:hAnsiTheme="majorBidi" w:cstheme="majorBidi"/>
          <w:b/>
          <w:bCs/>
          <w:i/>
          <w:iCs/>
        </w:rPr>
        <w:t>.</w:t>
      </w:r>
      <w:r w:rsidR="000372CB">
        <w:rPr>
          <w:rFonts w:asciiTheme="majorBidi" w:hAnsiTheme="majorBidi" w:cstheme="majorBidi"/>
          <w:i/>
          <w:iCs/>
        </w:rPr>
        <w:t>&gt;  Il __</w:t>
      </w:r>
      <w:r w:rsidRPr="000372CB">
        <w:rPr>
          <w:rFonts w:asciiTheme="majorBidi" w:hAnsiTheme="majorBidi" w:cstheme="majorBidi"/>
          <w:i/>
          <w:iCs/>
        </w:rPr>
        <w:t>__________ regrette sincèrement.</w:t>
      </w:r>
    </w:p>
    <w:p w:rsidR="000E1DF7" w:rsidRPr="000372CB" w:rsidRDefault="000E1DF7" w:rsidP="000E1DF7">
      <w:pPr>
        <w:pStyle w:val="Paragraphedeliste"/>
        <w:ind w:left="1212" w:right="140"/>
        <w:jc w:val="both"/>
        <w:rPr>
          <w:rFonts w:asciiTheme="majorBidi" w:hAnsiTheme="majorBidi" w:cstheme="majorBidi"/>
          <w:i/>
          <w:iCs/>
        </w:rPr>
      </w:pP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b/>
          <w:bCs/>
          <w:i/>
          <w:iCs/>
          <w:u w:val="single"/>
        </w:rPr>
        <w:t>Sa lettre</w:t>
      </w:r>
      <w:r w:rsidRPr="000372CB">
        <w:rPr>
          <w:rFonts w:asciiTheme="majorBidi" w:hAnsiTheme="majorBidi" w:cstheme="majorBidi"/>
          <w:i/>
          <w:iCs/>
        </w:rPr>
        <w:t xml:space="preserve"> est destinée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>à ses associés</w:t>
      </w:r>
      <w:r w:rsidR="000372CB">
        <w:rPr>
          <w:rFonts w:asciiTheme="majorBidi" w:hAnsiTheme="majorBidi" w:cstheme="majorBidi"/>
          <w:i/>
          <w:iCs/>
        </w:rPr>
        <w:t>&gt; ___</w:t>
      </w:r>
      <w:r w:rsidRPr="000372CB">
        <w:rPr>
          <w:rFonts w:asciiTheme="majorBidi" w:hAnsiTheme="majorBidi" w:cstheme="majorBidi"/>
          <w:i/>
          <w:iCs/>
        </w:rPr>
        <w:t xml:space="preserve"> ___________ est destinée.</w:t>
      </w:r>
    </w:p>
    <w:p w:rsidR="000E1DF7" w:rsidRPr="000372CB" w:rsidRDefault="000E1DF7" w:rsidP="000E1DF7">
      <w:pPr>
        <w:ind w:right="140"/>
        <w:jc w:val="both"/>
        <w:rPr>
          <w:rFonts w:asciiTheme="majorBidi" w:hAnsiTheme="majorBidi" w:cstheme="majorBidi"/>
          <w:i/>
          <w:iCs/>
        </w:rPr>
      </w:pP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 xml:space="preserve">J’ai vu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>Louis Michel</w:t>
      </w:r>
      <w:r w:rsidRPr="000372CB">
        <w:rPr>
          <w:rFonts w:asciiTheme="majorBidi" w:hAnsiTheme="majorBidi" w:cstheme="majorBidi"/>
          <w:i/>
          <w:iCs/>
        </w:rPr>
        <w:t xml:space="preserve"> à Jodoigne &gt;    Je </w:t>
      </w:r>
      <w:r w:rsidR="000372CB">
        <w:rPr>
          <w:rFonts w:asciiTheme="majorBidi" w:hAnsiTheme="majorBidi" w:cstheme="majorBidi"/>
          <w:i/>
          <w:iCs/>
        </w:rPr>
        <w:t>______</w:t>
      </w:r>
      <w:r w:rsidRPr="000372CB">
        <w:rPr>
          <w:rFonts w:asciiTheme="majorBidi" w:hAnsiTheme="majorBidi" w:cstheme="majorBidi"/>
          <w:i/>
          <w:iCs/>
        </w:rPr>
        <w:t>______ ai vu à  Jodoigne.</w:t>
      </w:r>
    </w:p>
    <w:p w:rsidR="000E1DF7" w:rsidRPr="000372CB" w:rsidRDefault="000E1DF7" w:rsidP="000E1DF7">
      <w:pPr>
        <w:ind w:right="140"/>
        <w:jc w:val="both"/>
        <w:rPr>
          <w:rFonts w:asciiTheme="majorBidi" w:hAnsiTheme="majorBidi" w:cstheme="majorBidi"/>
          <w:i/>
          <w:iCs/>
        </w:rPr>
      </w:pP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 xml:space="preserve">Isabelle a téléphoné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>à sa sœur</w:t>
      </w:r>
      <w:r w:rsidR="000372CB">
        <w:rPr>
          <w:rFonts w:asciiTheme="majorBidi" w:hAnsiTheme="majorBidi" w:cstheme="majorBidi"/>
          <w:i/>
          <w:iCs/>
        </w:rPr>
        <w:t>&gt;      Elle _______</w:t>
      </w:r>
      <w:r w:rsidRPr="000372CB">
        <w:rPr>
          <w:rFonts w:asciiTheme="majorBidi" w:hAnsiTheme="majorBidi" w:cstheme="majorBidi"/>
          <w:i/>
          <w:iCs/>
        </w:rPr>
        <w:t>____________ a   téléphoné.</w:t>
      </w:r>
    </w:p>
    <w:p w:rsidR="000E1DF7" w:rsidRPr="000372CB" w:rsidRDefault="000E1DF7" w:rsidP="000E1DF7">
      <w:pPr>
        <w:ind w:right="140"/>
        <w:rPr>
          <w:rFonts w:asciiTheme="majorBidi" w:hAnsiTheme="majorBidi" w:cstheme="majorBidi"/>
          <w:i/>
          <w:iCs/>
        </w:rPr>
      </w:pP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 xml:space="preserve">J’ai envoyé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 xml:space="preserve">un </w:t>
      </w:r>
      <w:proofErr w:type="spellStart"/>
      <w:r w:rsidRPr="000372CB">
        <w:rPr>
          <w:rFonts w:asciiTheme="majorBidi" w:hAnsiTheme="majorBidi" w:cstheme="majorBidi"/>
          <w:b/>
          <w:bCs/>
          <w:i/>
          <w:iCs/>
          <w:u w:val="single"/>
        </w:rPr>
        <w:t>colisà</w:t>
      </w:r>
      <w:proofErr w:type="spellEnd"/>
      <w:r w:rsidRPr="000372CB">
        <w:rPr>
          <w:rFonts w:asciiTheme="majorBidi" w:hAnsiTheme="majorBidi" w:cstheme="majorBidi"/>
          <w:b/>
          <w:bCs/>
          <w:i/>
          <w:iCs/>
          <w:u w:val="single"/>
        </w:rPr>
        <w:t xml:space="preserve"> mes amies</w:t>
      </w:r>
      <w:r w:rsidR="000372CB">
        <w:rPr>
          <w:rFonts w:asciiTheme="majorBidi" w:hAnsiTheme="majorBidi" w:cstheme="majorBidi"/>
          <w:i/>
          <w:iCs/>
        </w:rPr>
        <w:t>&gt; Je ______</w:t>
      </w:r>
      <w:r w:rsidRPr="000372CB">
        <w:rPr>
          <w:rFonts w:asciiTheme="majorBidi" w:hAnsiTheme="majorBidi" w:cstheme="majorBidi"/>
          <w:i/>
          <w:iCs/>
        </w:rPr>
        <w:t>_____________ ai envoyé.</w:t>
      </w:r>
    </w:p>
    <w:p w:rsidR="000E1DF7" w:rsidRPr="000372CB" w:rsidRDefault="000E1DF7" w:rsidP="000E1DF7">
      <w:pPr>
        <w:ind w:right="140"/>
        <w:rPr>
          <w:rFonts w:asciiTheme="majorBidi" w:hAnsiTheme="majorBidi" w:cstheme="majorBidi"/>
          <w:i/>
          <w:iCs/>
        </w:rPr>
      </w:pPr>
    </w:p>
    <w:p w:rsidR="000E1DF7" w:rsidRPr="000372CB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Theme="majorBidi" w:hAnsiTheme="majorBidi" w:cstheme="majorBidi"/>
          <w:i/>
          <w:iCs/>
        </w:rPr>
      </w:pPr>
      <w:r w:rsidRPr="000372CB">
        <w:rPr>
          <w:rFonts w:asciiTheme="majorBidi" w:hAnsiTheme="majorBidi" w:cstheme="majorBidi"/>
          <w:i/>
          <w:iCs/>
        </w:rPr>
        <w:t xml:space="preserve">Il s’est adressé à </w:t>
      </w:r>
      <w:r w:rsidRPr="000372CB">
        <w:rPr>
          <w:rFonts w:asciiTheme="majorBidi" w:hAnsiTheme="majorBidi" w:cstheme="majorBidi"/>
          <w:b/>
          <w:bCs/>
          <w:i/>
          <w:iCs/>
          <w:u w:val="single"/>
        </w:rPr>
        <w:t>Mme François</w:t>
      </w:r>
      <w:r w:rsidR="000372CB">
        <w:rPr>
          <w:rFonts w:asciiTheme="majorBidi" w:hAnsiTheme="majorBidi" w:cstheme="majorBidi"/>
          <w:i/>
          <w:iCs/>
        </w:rPr>
        <w:t>&gt;</w:t>
      </w:r>
      <w:r w:rsidRPr="000372CB">
        <w:rPr>
          <w:rFonts w:asciiTheme="majorBidi" w:hAnsiTheme="majorBidi" w:cstheme="majorBidi"/>
          <w:i/>
          <w:iCs/>
        </w:rPr>
        <w:t xml:space="preserve">Il s’est adressé </w:t>
      </w:r>
      <w:r w:rsidR="000372CB">
        <w:rPr>
          <w:rFonts w:asciiTheme="majorBidi" w:hAnsiTheme="majorBidi" w:cstheme="majorBidi"/>
          <w:i/>
          <w:iCs/>
        </w:rPr>
        <w:t>à___________________</w:t>
      </w:r>
      <w:r w:rsidRPr="000372CB">
        <w:rPr>
          <w:rFonts w:asciiTheme="majorBidi" w:hAnsiTheme="majorBidi" w:cstheme="majorBidi"/>
          <w:i/>
          <w:iCs/>
        </w:rPr>
        <w:t>__.</w:t>
      </w:r>
    </w:p>
    <w:p w:rsidR="000E1DF7" w:rsidRPr="000372CB" w:rsidRDefault="000E1DF7" w:rsidP="000E1DF7">
      <w:pPr>
        <w:ind w:right="140"/>
        <w:rPr>
          <w:rFonts w:asciiTheme="majorBidi" w:hAnsiTheme="majorBidi" w:cstheme="majorBidi"/>
          <w:i/>
          <w:iCs/>
        </w:rPr>
      </w:pPr>
    </w:p>
    <w:p w:rsidR="000E1DF7" w:rsidRPr="00795EE6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="Tahoma" w:hAnsi="Tahoma" w:cs="Tahoma"/>
          <w:i/>
          <w:iCs/>
        </w:rPr>
      </w:pPr>
      <w:r w:rsidRPr="00795EE6">
        <w:rPr>
          <w:rFonts w:ascii="Tahoma" w:hAnsi="Tahoma" w:cs="Tahoma"/>
          <w:i/>
          <w:iCs/>
        </w:rPr>
        <w:t xml:space="preserve">J’ai entendu </w:t>
      </w:r>
      <w:proofErr w:type="spellStart"/>
      <w:r w:rsidRPr="00795EE6">
        <w:rPr>
          <w:rFonts w:ascii="Tahoma" w:hAnsi="Tahoma" w:cs="Tahoma"/>
          <w:b/>
          <w:bCs/>
          <w:i/>
          <w:iCs/>
          <w:u w:val="single"/>
        </w:rPr>
        <w:t>Zazieà</w:t>
      </w:r>
      <w:proofErr w:type="spellEnd"/>
      <w:r w:rsidRPr="00795EE6">
        <w:rPr>
          <w:rFonts w:ascii="Tahoma" w:hAnsi="Tahoma" w:cs="Tahoma"/>
          <w:b/>
          <w:bCs/>
          <w:i/>
          <w:iCs/>
          <w:u w:val="single"/>
        </w:rPr>
        <w:t xml:space="preserve"> la radio </w:t>
      </w:r>
      <w:r w:rsidR="000372CB">
        <w:rPr>
          <w:rFonts w:ascii="Tahoma" w:hAnsi="Tahoma" w:cs="Tahoma"/>
          <w:i/>
          <w:iCs/>
        </w:rPr>
        <w:t>&gt;     Je _</w:t>
      </w:r>
      <w:r w:rsidRPr="00795EE6">
        <w:rPr>
          <w:rFonts w:ascii="Tahoma" w:hAnsi="Tahoma" w:cs="Tahoma"/>
          <w:i/>
          <w:iCs/>
        </w:rPr>
        <w:t>____________ ai entendue.</w:t>
      </w:r>
    </w:p>
    <w:p w:rsidR="000E1DF7" w:rsidRPr="00795EE6" w:rsidRDefault="000E1DF7" w:rsidP="000E1DF7">
      <w:pPr>
        <w:ind w:right="140"/>
        <w:rPr>
          <w:rFonts w:ascii="Tahoma" w:hAnsi="Tahoma" w:cs="Tahoma"/>
          <w:i/>
          <w:iCs/>
        </w:rPr>
      </w:pPr>
    </w:p>
    <w:p w:rsidR="000E1DF7" w:rsidRPr="00795EE6" w:rsidRDefault="000E1DF7" w:rsidP="000E1DF7">
      <w:pPr>
        <w:pStyle w:val="Paragraphedeliste"/>
        <w:numPr>
          <w:ilvl w:val="0"/>
          <w:numId w:val="2"/>
        </w:numPr>
        <w:ind w:right="140"/>
        <w:jc w:val="both"/>
        <w:rPr>
          <w:rFonts w:ascii="Tahoma" w:hAnsi="Tahoma" w:cs="Tahoma"/>
          <w:i/>
          <w:iCs/>
        </w:rPr>
      </w:pPr>
      <w:r w:rsidRPr="00795EE6">
        <w:rPr>
          <w:rFonts w:ascii="Tahoma" w:hAnsi="Tahoma" w:cs="Tahoma"/>
          <w:i/>
          <w:iCs/>
        </w:rPr>
        <w:t xml:space="preserve">Il accueille </w:t>
      </w:r>
      <w:r w:rsidRPr="00795EE6">
        <w:rPr>
          <w:rFonts w:ascii="Tahoma" w:hAnsi="Tahoma" w:cs="Tahoma"/>
          <w:b/>
          <w:bCs/>
          <w:i/>
          <w:iCs/>
          <w:u w:val="single"/>
        </w:rPr>
        <w:t xml:space="preserve">les </w:t>
      </w:r>
      <w:proofErr w:type="spellStart"/>
      <w:r w:rsidRPr="00795EE6">
        <w:rPr>
          <w:rFonts w:ascii="Tahoma" w:hAnsi="Tahoma" w:cs="Tahoma"/>
          <w:b/>
          <w:bCs/>
          <w:i/>
          <w:iCs/>
          <w:u w:val="single"/>
        </w:rPr>
        <w:t>fillesdans</w:t>
      </w:r>
      <w:proofErr w:type="spellEnd"/>
      <w:r w:rsidRPr="00795EE6">
        <w:rPr>
          <w:rFonts w:ascii="Tahoma" w:hAnsi="Tahoma" w:cs="Tahoma"/>
          <w:b/>
          <w:bCs/>
          <w:i/>
          <w:iCs/>
          <w:u w:val="single"/>
        </w:rPr>
        <w:t xml:space="preserve"> le hall</w:t>
      </w:r>
      <w:r w:rsidR="000372CB">
        <w:rPr>
          <w:rFonts w:ascii="Tahoma" w:hAnsi="Tahoma" w:cs="Tahoma"/>
          <w:i/>
          <w:iCs/>
        </w:rPr>
        <w:t>&gt; Il</w:t>
      </w:r>
      <w:r w:rsidRPr="00795EE6">
        <w:rPr>
          <w:rFonts w:ascii="Tahoma" w:hAnsi="Tahoma" w:cs="Tahoma"/>
          <w:i/>
          <w:iCs/>
        </w:rPr>
        <w:t xml:space="preserve">   ______________ accueille.</w:t>
      </w:r>
      <w:r w:rsidRPr="00795EE6">
        <w:rPr>
          <w:rFonts w:ascii="Tahoma" w:hAnsi="Tahoma" w:cs="Tahoma"/>
          <w:i/>
          <w:iCs/>
        </w:rPr>
        <w:br/>
      </w:r>
    </w:p>
    <w:p w:rsidR="00AB53A6" w:rsidRDefault="000372CB">
      <w:r>
        <w:t xml:space="preserve">  Envoyez vos réponses à : </w:t>
      </w:r>
      <w:r w:rsidRPr="000372CB">
        <w:rPr>
          <w:b/>
          <w:bCs/>
        </w:rPr>
        <w:t>ahmedaissaoui063001@gmail.com</w:t>
      </w:r>
      <w:r>
        <w:t xml:space="preserve"> </w:t>
      </w:r>
    </w:p>
    <w:p w:rsidR="000372CB" w:rsidRDefault="000372CB">
      <w:r>
        <w:t>Respectez la date limite, je n’accepte aucun travail au delas du délai prévu.</w:t>
      </w:r>
    </w:p>
    <w:sectPr w:rsidR="000372CB" w:rsidSect="000372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153"/>
    <w:multiLevelType w:val="hybridMultilevel"/>
    <w:tmpl w:val="E2BAA292"/>
    <w:lvl w:ilvl="0" w:tplc="818652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556B2E33"/>
    <w:multiLevelType w:val="hybridMultilevel"/>
    <w:tmpl w:val="4CF84B44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9DB31D7"/>
    <w:multiLevelType w:val="hybridMultilevel"/>
    <w:tmpl w:val="7AB01B0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DF7"/>
    <w:rsid w:val="000372CB"/>
    <w:rsid w:val="000E1DF7"/>
    <w:rsid w:val="00533CFF"/>
    <w:rsid w:val="00AB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11</dc:creator>
  <cp:lastModifiedBy>ECS</cp:lastModifiedBy>
  <cp:revision>2</cp:revision>
  <dcterms:created xsi:type="dcterms:W3CDTF">2021-06-15T19:42:00Z</dcterms:created>
  <dcterms:modified xsi:type="dcterms:W3CDTF">2021-06-15T19:42:00Z</dcterms:modified>
</cp:coreProperties>
</file>