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B667A" w14:textId="77777777" w:rsidR="005010E4" w:rsidRPr="00257A78" w:rsidRDefault="005010E4" w:rsidP="00F96E6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57A78">
        <w:rPr>
          <w:rFonts w:ascii="Times New Roman" w:hAnsi="Times New Roman" w:cs="Times New Roman"/>
          <w:b/>
          <w:bCs/>
          <w:color w:val="000000"/>
          <w:sz w:val="24"/>
          <w:szCs w:val="24"/>
        </w:rPr>
        <w:t>Université Abderrahmane Mira – Bejaia</w:t>
      </w:r>
    </w:p>
    <w:p w14:paraId="079723BA" w14:textId="77777777" w:rsidR="005010E4" w:rsidRPr="00257A78" w:rsidRDefault="005010E4" w:rsidP="00F96E6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57A78">
        <w:rPr>
          <w:rFonts w:ascii="Times New Roman" w:hAnsi="Times New Roman" w:cs="Times New Roman"/>
          <w:b/>
          <w:bCs/>
          <w:color w:val="000000"/>
          <w:sz w:val="24"/>
          <w:szCs w:val="24"/>
        </w:rPr>
        <w:t>Faculté des Sciences Humaines et Sociales</w:t>
      </w:r>
    </w:p>
    <w:p w14:paraId="4C423C09" w14:textId="77777777" w:rsidR="005010E4" w:rsidRDefault="005010E4" w:rsidP="00F96E6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57A78">
        <w:rPr>
          <w:rFonts w:ascii="Times New Roman" w:hAnsi="Times New Roman" w:cs="Times New Roman"/>
          <w:b/>
          <w:bCs/>
          <w:color w:val="000000"/>
          <w:sz w:val="24"/>
          <w:szCs w:val="24"/>
        </w:rPr>
        <w:t>Département des Sciences Sociales</w:t>
      </w:r>
    </w:p>
    <w:p w14:paraId="2405F838" w14:textId="77777777" w:rsidR="005010E4" w:rsidRDefault="006B785C" w:rsidP="00F96E6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2020/2021</w:t>
      </w:r>
    </w:p>
    <w:p w14:paraId="141032BF" w14:textId="77777777" w:rsidR="005010E4" w:rsidRDefault="005010E4" w:rsidP="005010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C7777EB" w14:textId="77777777" w:rsidR="005010E4" w:rsidRDefault="005010E4" w:rsidP="005010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E40447F" w14:textId="77777777" w:rsidR="005010E4" w:rsidRPr="00417646" w:rsidRDefault="005010E4" w:rsidP="005010E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14:paraId="2290729D" w14:textId="77777777" w:rsidR="005010E4" w:rsidRPr="00417646" w:rsidRDefault="005010E4" w:rsidP="00B76150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417646">
        <w:rPr>
          <w:rFonts w:asciiTheme="majorBidi" w:hAnsiTheme="majorBidi" w:cstheme="majorBidi"/>
          <w:b/>
          <w:bCs/>
          <w:sz w:val="24"/>
          <w:szCs w:val="24"/>
        </w:rPr>
        <w:t>Pl</w:t>
      </w:r>
      <w:r w:rsidR="00B246C6" w:rsidRPr="00417646">
        <w:rPr>
          <w:rFonts w:asciiTheme="majorBidi" w:hAnsiTheme="majorBidi" w:cstheme="majorBidi"/>
          <w:b/>
          <w:bCs/>
          <w:sz w:val="24"/>
          <w:szCs w:val="24"/>
        </w:rPr>
        <w:t>anning d</w:t>
      </w:r>
      <w:r w:rsidR="00B76150" w:rsidRPr="00417646">
        <w:rPr>
          <w:rFonts w:asciiTheme="majorBidi" w:hAnsiTheme="majorBidi" w:cstheme="majorBidi"/>
          <w:b/>
          <w:bCs/>
          <w:sz w:val="24"/>
          <w:szCs w:val="24"/>
        </w:rPr>
        <w:t>u rattrapage du</w:t>
      </w:r>
      <w:r w:rsidR="00B246C6" w:rsidRPr="00417646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417646">
        <w:rPr>
          <w:rFonts w:asciiTheme="majorBidi" w:hAnsiTheme="majorBidi" w:cstheme="majorBidi"/>
          <w:b/>
          <w:bCs/>
          <w:sz w:val="24"/>
          <w:szCs w:val="24"/>
        </w:rPr>
        <w:t xml:space="preserve"> semestre I</w:t>
      </w:r>
      <w:r w:rsidR="00D257D1" w:rsidRPr="00417646">
        <w:rPr>
          <w:rFonts w:asciiTheme="majorBidi" w:hAnsiTheme="majorBidi" w:cstheme="majorBidi"/>
          <w:b/>
          <w:bCs/>
          <w:sz w:val="24"/>
          <w:szCs w:val="24"/>
        </w:rPr>
        <w:t>I</w:t>
      </w:r>
      <w:r w:rsidRPr="00417646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r w:rsidR="00553F97" w:rsidRPr="00417646">
        <w:rPr>
          <w:rFonts w:asciiTheme="majorBidi" w:hAnsiTheme="majorBidi" w:cstheme="majorBidi"/>
          <w:b/>
          <w:bCs/>
          <w:sz w:val="24"/>
          <w:szCs w:val="24"/>
        </w:rPr>
        <w:t>L</w:t>
      </w:r>
      <w:r w:rsidR="00FD10F4" w:rsidRPr="00417646">
        <w:rPr>
          <w:rFonts w:asciiTheme="majorBidi" w:hAnsiTheme="majorBidi" w:cstheme="majorBidi"/>
          <w:b/>
          <w:bCs/>
          <w:sz w:val="24"/>
          <w:szCs w:val="24"/>
        </w:rPr>
        <w:t>3</w:t>
      </w:r>
      <w:r w:rsidR="00553F97" w:rsidRPr="00417646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045C52" w:rsidRPr="00417646">
        <w:rPr>
          <w:rFonts w:asciiTheme="majorBidi" w:hAnsiTheme="majorBidi" w:cstheme="majorBidi"/>
          <w:b/>
          <w:bCs/>
          <w:sz w:val="24"/>
          <w:szCs w:val="24"/>
        </w:rPr>
        <w:t>orthophonie</w:t>
      </w:r>
    </w:p>
    <w:p w14:paraId="1A89A689" w14:textId="77777777" w:rsidR="00E85102" w:rsidRPr="00417646" w:rsidRDefault="00E85102" w:rsidP="005010E4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tbl>
      <w:tblPr>
        <w:tblStyle w:val="Grilledutableau"/>
        <w:tblW w:w="9356" w:type="dxa"/>
        <w:tblInd w:w="25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835"/>
        <w:gridCol w:w="3379"/>
        <w:gridCol w:w="3142"/>
      </w:tblGrid>
      <w:tr w:rsidR="00E85102" w:rsidRPr="00417646" w14:paraId="78BB099B" w14:textId="77777777" w:rsidTr="00D70DF0">
        <w:tc>
          <w:tcPr>
            <w:tcW w:w="2835" w:type="dxa"/>
            <w:shd w:val="clear" w:color="auto" w:fill="FFFFFF" w:themeFill="background1"/>
          </w:tcPr>
          <w:p w14:paraId="2DC6A3C5" w14:textId="77777777" w:rsidR="00E85102" w:rsidRPr="00417646" w:rsidRDefault="00E85102" w:rsidP="0041764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1764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Date et Heure</w:t>
            </w:r>
          </w:p>
        </w:tc>
        <w:tc>
          <w:tcPr>
            <w:tcW w:w="3379" w:type="dxa"/>
            <w:shd w:val="clear" w:color="auto" w:fill="FFFFFF" w:themeFill="background1"/>
          </w:tcPr>
          <w:p w14:paraId="388599C7" w14:textId="77777777" w:rsidR="00E85102" w:rsidRPr="00417646" w:rsidRDefault="00E85102" w:rsidP="0041764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1764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MODULE</w:t>
            </w:r>
          </w:p>
        </w:tc>
        <w:tc>
          <w:tcPr>
            <w:tcW w:w="3142" w:type="dxa"/>
            <w:shd w:val="clear" w:color="auto" w:fill="FFFFFF" w:themeFill="background1"/>
          </w:tcPr>
          <w:p w14:paraId="78693FA1" w14:textId="77777777" w:rsidR="00E85102" w:rsidRPr="00417646" w:rsidRDefault="00E85102" w:rsidP="0041764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1764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Locaux</w:t>
            </w:r>
          </w:p>
        </w:tc>
      </w:tr>
      <w:tr w:rsidR="00B76150" w:rsidRPr="00417646" w14:paraId="17E9DA79" w14:textId="77777777" w:rsidTr="00350F54">
        <w:tc>
          <w:tcPr>
            <w:tcW w:w="2835" w:type="dxa"/>
            <w:shd w:val="clear" w:color="auto" w:fill="auto"/>
            <w:vAlign w:val="center"/>
          </w:tcPr>
          <w:p w14:paraId="3A6C84E8" w14:textId="57A33BD8" w:rsidR="00B76150" w:rsidRPr="00417646" w:rsidRDefault="00B76150" w:rsidP="0041764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1764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Dimanche 11-07-2021</w:t>
            </w:r>
          </w:p>
          <w:p w14:paraId="70338D06" w14:textId="77777777" w:rsidR="00B76150" w:rsidRPr="00417646" w:rsidRDefault="00B76150" w:rsidP="0041764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1764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 w:rsidR="0061423D" w:rsidRPr="0041764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 w:rsidRPr="0041764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H00-1</w:t>
            </w:r>
            <w:r w:rsidR="0061423D" w:rsidRPr="0041764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  <w:r w:rsidRPr="0041764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H00</w:t>
            </w:r>
          </w:p>
        </w:tc>
        <w:tc>
          <w:tcPr>
            <w:tcW w:w="3379" w:type="dxa"/>
            <w:shd w:val="clear" w:color="auto" w:fill="FFFFFF" w:themeFill="background1"/>
          </w:tcPr>
          <w:p w14:paraId="04B609BB" w14:textId="77777777" w:rsidR="00B76150" w:rsidRPr="00417646" w:rsidRDefault="00B76150" w:rsidP="00417646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17646">
              <w:rPr>
                <w:rFonts w:asciiTheme="majorBidi" w:hAnsiTheme="majorBidi" w:cstheme="majorBidi"/>
                <w:sz w:val="24"/>
                <w:szCs w:val="24"/>
              </w:rPr>
              <w:t>Aphasie et prise en charge 2</w:t>
            </w:r>
          </w:p>
          <w:p w14:paraId="56A009CC" w14:textId="77777777" w:rsidR="00B76150" w:rsidRPr="00417646" w:rsidRDefault="00B76150" w:rsidP="00417646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417646">
              <w:rPr>
                <w:rFonts w:asciiTheme="majorBidi" w:hAnsiTheme="majorBidi" w:cstheme="majorBidi"/>
                <w:sz w:val="24"/>
                <w:szCs w:val="24"/>
              </w:rPr>
              <w:t>Baa</w:t>
            </w:r>
            <w:proofErr w:type="spellEnd"/>
          </w:p>
        </w:tc>
        <w:tc>
          <w:tcPr>
            <w:tcW w:w="3142" w:type="dxa"/>
            <w:shd w:val="clear" w:color="auto" w:fill="FFFFFF" w:themeFill="background1"/>
          </w:tcPr>
          <w:p w14:paraId="54A4C028" w14:textId="77777777" w:rsidR="00B76150" w:rsidRPr="00417646" w:rsidRDefault="0061423D" w:rsidP="00417646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17646">
              <w:rPr>
                <w:rFonts w:asciiTheme="majorBidi" w:hAnsiTheme="majorBidi" w:cstheme="majorBidi"/>
                <w:sz w:val="24"/>
                <w:szCs w:val="24"/>
              </w:rPr>
              <w:t>Salle 16</w:t>
            </w:r>
          </w:p>
          <w:p w14:paraId="4F6CB1B2" w14:textId="77777777" w:rsidR="00B76150" w:rsidRPr="00417646" w:rsidRDefault="00B76150" w:rsidP="00417646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1423D" w:rsidRPr="00417646" w14:paraId="0148CC8B" w14:textId="77777777" w:rsidTr="0061423D">
        <w:tc>
          <w:tcPr>
            <w:tcW w:w="2835" w:type="dxa"/>
            <w:shd w:val="clear" w:color="auto" w:fill="auto"/>
            <w:vAlign w:val="center"/>
          </w:tcPr>
          <w:p w14:paraId="016F2183" w14:textId="078B7381" w:rsidR="0061423D" w:rsidRPr="00417646" w:rsidRDefault="0061423D" w:rsidP="0041764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1764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Lundi 12-07-2021</w:t>
            </w:r>
          </w:p>
          <w:p w14:paraId="1F6551FE" w14:textId="77777777" w:rsidR="0061423D" w:rsidRPr="00417646" w:rsidRDefault="0061423D" w:rsidP="0041764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1764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11H00-12H00</w:t>
            </w:r>
          </w:p>
        </w:tc>
        <w:tc>
          <w:tcPr>
            <w:tcW w:w="3379" w:type="dxa"/>
            <w:shd w:val="clear" w:color="auto" w:fill="FFFFFF" w:themeFill="background1"/>
          </w:tcPr>
          <w:p w14:paraId="0D0747FB" w14:textId="77777777" w:rsidR="0061423D" w:rsidRPr="00417646" w:rsidRDefault="0061423D" w:rsidP="00417646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17646">
              <w:rPr>
                <w:rFonts w:asciiTheme="majorBidi" w:hAnsiTheme="majorBidi" w:cstheme="majorBidi"/>
                <w:sz w:val="24"/>
                <w:szCs w:val="24"/>
              </w:rPr>
              <w:t>Neuropsychologie clinique</w:t>
            </w:r>
          </w:p>
          <w:p w14:paraId="6B612AD4" w14:textId="77777777" w:rsidR="0061423D" w:rsidRPr="00417646" w:rsidRDefault="0061423D" w:rsidP="00417646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17646">
              <w:rPr>
                <w:rFonts w:asciiTheme="majorBidi" w:hAnsiTheme="majorBidi" w:cstheme="majorBidi"/>
                <w:sz w:val="24"/>
                <w:szCs w:val="24"/>
              </w:rPr>
              <w:t>Hadbi</w:t>
            </w:r>
          </w:p>
        </w:tc>
        <w:tc>
          <w:tcPr>
            <w:tcW w:w="3142" w:type="dxa"/>
            <w:shd w:val="clear" w:color="auto" w:fill="FFFFFF" w:themeFill="background1"/>
            <w:vAlign w:val="center"/>
          </w:tcPr>
          <w:p w14:paraId="09B509E2" w14:textId="77777777" w:rsidR="0061423D" w:rsidRPr="00417646" w:rsidRDefault="0061423D" w:rsidP="00417646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17646">
              <w:rPr>
                <w:rFonts w:asciiTheme="majorBidi" w:hAnsiTheme="majorBidi" w:cstheme="majorBidi"/>
                <w:sz w:val="24"/>
                <w:szCs w:val="24"/>
              </w:rPr>
              <w:t>Salle 16</w:t>
            </w:r>
          </w:p>
        </w:tc>
      </w:tr>
      <w:tr w:rsidR="0061423D" w:rsidRPr="00417646" w14:paraId="70EB9706" w14:textId="77777777" w:rsidTr="0061423D">
        <w:tc>
          <w:tcPr>
            <w:tcW w:w="2835" w:type="dxa"/>
            <w:shd w:val="clear" w:color="auto" w:fill="auto"/>
            <w:vAlign w:val="center"/>
          </w:tcPr>
          <w:p w14:paraId="60DB8EC4" w14:textId="77777777" w:rsidR="0061423D" w:rsidRPr="00417646" w:rsidRDefault="0061423D" w:rsidP="0041764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1764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Mardi 13-07-2021</w:t>
            </w:r>
          </w:p>
          <w:p w14:paraId="6200DDBA" w14:textId="77777777" w:rsidR="0061423D" w:rsidRPr="00417646" w:rsidRDefault="0061423D" w:rsidP="0041764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1764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11H00-12H00</w:t>
            </w:r>
          </w:p>
        </w:tc>
        <w:tc>
          <w:tcPr>
            <w:tcW w:w="3379" w:type="dxa"/>
            <w:shd w:val="clear" w:color="auto" w:fill="FFFFFF" w:themeFill="background1"/>
          </w:tcPr>
          <w:p w14:paraId="56471CC8" w14:textId="77777777" w:rsidR="0061423D" w:rsidRPr="00417646" w:rsidRDefault="0061423D" w:rsidP="00417646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17646">
              <w:rPr>
                <w:rFonts w:asciiTheme="majorBidi" w:hAnsiTheme="majorBidi" w:cstheme="majorBidi"/>
                <w:sz w:val="24"/>
                <w:szCs w:val="24"/>
              </w:rPr>
              <w:t>Troubles du langage chez les personnes à besoins spécifiques</w:t>
            </w:r>
          </w:p>
          <w:p w14:paraId="01281A4C" w14:textId="77777777" w:rsidR="0061423D" w:rsidRPr="00417646" w:rsidRDefault="0061423D" w:rsidP="00417646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417646">
              <w:rPr>
                <w:rFonts w:asciiTheme="majorBidi" w:hAnsiTheme="majorBidi" w:cstheme="majorBidi"/>
                <w:sz w:val="24"/>
                <w:szCs w:val="24"/>
              </w:rPr>
              <w:t>Benyahia</w:t>
            </w:r>
            <w:proofErr w:type="spellEnd"/>
          </w:p>
        </w:tc>
        <w:tc>
          <w:tcPr>
            <w:tcW w:w="3142" w:type="dxa"/>
            <w:shd w:val="clear" w:color="auto" w:fill="FFFFFF" w:themeFill="background1"/>
            <w:vAlign w:val="center"/>
          </w:tcPr>
          <w:p w14:paraId="7A858FD3" w14:textId="77777777" w:rsidR="0061423D" w:rsidRPr="00417646" w:rsidRDefault="0061423D" w:rsidP="00417646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17646">
              <w:rPr>
                <w:rFonts w:asciiTheme="majorBidi" w:hAnsiTheme="majorBidi" w:cstheme="majorBidi"/>
                <w:sz w:val="24"/>
                <w:szCs w:val="24"/>
              </w:rPr>
              <w:t>Salle 16</w:t>
            </w:r>
          </w:p>
        </w:tc>
      </w:tr>
      <w:tr w:rsidR="0061423D" w:rsidRPr="00417646" w14:paraId="24DA1867" w14:textId="77777777" w:rsidTr="0061423D">
        <w:tc>
          <w:tcPr>
            <w:tcW w:w="2835" w:type="dxa"/>
            <w:shd w:val="clear" w:color="auto" w:fill="auto"/>
            <w:vAlign w:val="center"/>
          </w:tcPr>
          <w:p w14:paraId="190DB2D9" w14:textId="77777777" w:rsidR="0061423D" w:rsidRPr="00417646" w:rsidRDefault="0061423D" w:rsidP="0041764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1764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Mercredi 14-07-2021</w:t>
            </w:r>
          </w:p>
          <w:p w14:paraId="3D92F770" w14:textId="77777777" w:rsidR="0061423D" w:rsidRPr="00417646" w:rsidRDefault="0061423D" w:rsidP="0041764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1764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11H00-12H00</w:t>
            </w:r>
          </w:p>
        </w:tc>
        <w:tc>
          <w:tcPr>
            <w:tcW w:w="3379" w:type="dxa"/>
            <w:shd w:val="clear" w:color="auto" w:fill="FFFFFF" w:themeFill="background1"/>
          </w:tcPr>
          <w:p w14:paraId="4A2B5DE7" w14:textId="77777777" w:rsidR="0061423D" w:rsidRPr="00417646" w:rsidRDefault="0061423D" w:rsidP="00417646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17646">
              <w:rPr>
                <w:rFonts w:asciiTheme="majorBidi" w:hAnsiTheme="majorBidi" w:cstheme="majorBidi"/>
                <w:sz w:val="24"/>
                <w:szCs w:val="24"/>
              </w:rPr>
              <w:t>Troubles du langage écrit et prise en charge</w:t>
            </w:r>
          </w:p>
          <w:p w14:paraId="7CBE3511" w14:textId="77777777" w:rsidR="0061423D" w:rsidRPr="00417646" w:rsidRDefault="0061423D" w:rsidP="00417646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417646">
              <w:rPr>
                <w:rFonts w:asciiTheme="majorBidi" w:hAnsiTheme="majorBidi" w:cstheme="majorBidi"/>
                <w:sz w:val="24"/>
                <w:szCs w:val="24"/>
              </w:rPr>
              <w:t>Mekhoukh</w:t>
            </w:r>
            <w:proofErr w:type="spellEnd"/>
          </w:p>
        </w:tc>
        <w:tc>
          <w:tcPr>
            <w:tcW w:w="3142" w:type="dxa"/>
            <w:shd w:val="clear" w:color="auto" w:fill="FFFFFF" w:themeFill="background1"/>
            <w:vAlign w:val="center"/>
          </w:tcPr>
          <w:p w14:paraId="2806B853" w14:textId="77777777" w:rsidR="0061423D" w:rsidRPr="00417646" w:rsidRDefault="0061423D" w:rsidP="00417646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17646">
              <w:rPr>
                <w:rFonts w:asciiTheme="majorBidi" w:hAnsiTheme="majorBidi" w:cstheme="majorBidi"/>
                <w:sz w:val="24"/>
                <w:szCs w:val="24"/>
              </w:rPr>
              <w:t>Salle 16</w:t>
            </w:r>
          </w:p>
        </w:tc>
      </w:tr>
    </w:tbl>
    <w:p w14:paraId="5DE6EF7F" w14:textId="77777777" w:rsidR="009564DF" w:rsidRPr="001631A1" w:rsidRDefault="009564DF" w:rsidP="001631A1"/>
    <w:p w14:paraId="7F7ED14C" w14:textId="77777777" w:rsidR="009564DF" w:rsidRPr="001631A1" w:rsidRDefault="009564DF" w:rsidP="001631A1"/>
    <w:sectPr w:rsidR="009564DF" w:rsidRPr="001631A1" w:rsidSect="00A92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10E4"/>
    <w:rsid w:val="00001308"/>
    <w:rsid w:val="00011DDF"/>
    <w:rsid w:val="00045C52"/>
    <w:rsid w:val="00055415"/>
    <w:rsid w:val="000559A1"/>
    <w:rsid w:val="000B06E1"/>
    <w:rsid w:val="000B352E"/>
    <w:rsid w:val="000D2092"/>
    <w:rsid w:val="000E7C1A"/>
    <w:rsid w:val="000F2545"/>
    <w:rsid w:val="00103EA0"/>
    <w:rsid w:val="00151C48"/>
    <w:rsid w:val="001631A1"/>
    <w:rsid w:val="0018556E"/>
    <w:rsid w:val="00196AE8"/>
    <w:rsid w:val="001A7166"/>
    <w:rsid w:val="001D625E"/>
    <w:rsid w:val="001D6B14"/>
    <w:rsid w:val="001E0BB9"/>
    <w:rsid w:val="001E0DC9"/>
    <w:rsid w:val="001E52B4"/>
    <w:rsid w:val="001E5677"/>
    <w:rsid w:val="0026558F"/>
    <w:rsid w:val="002C5E35"/>
    <w:rsid w:val="003373A2"/>
    <w:rsid w:val="003560F8"/>
    <w:rsid w:val="00360952"/>
    <w:rsid w:val="003C2FBC"/>
    <w:rsid w:val="003C3716"/>
    <w:rsid w:val="003F39A5"/>
    <w:rsid w:val="00417646"/>
    <w:rsid w:val="00472B74"/>
    <w:rsid w:val="004A2893"/>
    <w:rsid w:val="005010E4"/>
    <w:rsid w:val="005264DA"/>
    <w:rsid w:val="00553F97"/>
    <w:rsid w:val="005B0689"/>
    <w:rsid w:val="005D30FA"/>
    <w:rsid w:val="0061423D"/>
    <w:rsid w:val="00621DED"/>
    <w:rsid w:val="0064101E"/>
    <w:rsid w:val="00641AFA"/>
    <w:rsid w:val="006600DB"/>
    <w:rsid w:val="00696DD3"/>
    <w:rsid w:val="006A45C6"/>
    <w:rsid w:val="006B785C"/>
    <w:rsid w:val="006C0DBA"/>
    <w:rsid w:val="006C2C1A"/>
    <w:rsid w:val="006D1454"/>
    <w:rsid w:val="006F4C7C"/>
    <w:rsid w:val="007267F8"/>
    <w:rsid w:val="00783038"/>
    <w:rsid w:val="007A7096"/>
    <w:rsid w:val="007E35AE"/>
    <w:rsid w:val="00800F1E"/>
    <w:rsid w:val="00815AEB"/>
    <w:rsid w:val="00836EAC"/>
    <w:rsid w:val="00925B4D"/>
    <w:rsid w:val="009564DF"/>
    <w:rsid w:val="0097350F"/>
    <w:rsid w:val="0098386E"/>
    <w:rsid w:val="009839F7"/>
    <w:rsid w:val="009F3CB7"/>
    <w:rsid w:val="009F5519"/>
    <w:rsid w:val="009F64C9"/>
    <w:rsid w:val="00A30557"/>
    <w:rsid w:val="00A31F10"/>
    <w:rsid w:val="00A358F5"/>
    <w:rsid w:val="00AC18B1"/>
    <w:rsid w:val="00AC757B"/>
    <w:rsid w:val="00B04D0C"/>
    <w:rsid w:val="00B07AF7"/>
    <w:rsid w:val="00B246C6"/>
    <w:rsid w:val="00B4426D"/>
    <w:rsid w:val="00B76150"/>
    <w:rsid w:val="00B86968"/>
    <w:rsid w:val="00B903B0"/>
    <w:rsid w:val="00B97019"/>
    <w:rsid w:val="00C53AE5"/>
    <w:rsid w:val="00CD7DDD"/>
    <w:rsid w:val="00D242CB"/>
    <w:rsid w:val="00D257D1"/>
    <w:rsid w:val="00D5010E"/>
    <w:rsid w:val="00D67C51"/>
    <w:rsid w:val="00D70DF0"/>
    <w:rsid w:val="00DB757D"/>
    <w:rsid w:val="00DD1D0A"/>
    <w:rsid w:val="00DF43A5"/>
    <w:rsid w:val="00E05191"/>
    <w:rsid w:val="00E24431"/>
    <w:rsid w:val="00E85102"/>
    <w:rsid w:val="00EB0860"/>
    <w:rsid w:val="00ED72AB"/>
    <w:rsid w:val="00F20236"/>
    <w:rsid w:val="00F2691C"/>
    <w:rsid w:val="00F538C4"/>
    <w:rsid w:val="00F96E6D"/>
    <w:rsid w:val="00FD10F4"/>
    <w:rsid w:val="00FE3E69"/>
    <w:rsid w:val="00FE4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B91D6"/>
  <w15:docId w15:val="{5F65391A-1854-4EA8-AC51-D9AF0A655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0E4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qFormat/>
    <w:rsid w:val="005010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5010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87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ECP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DEMSOFT</dc:creator>
  <cp:lastModifiedBy>Hacene AMRANE</cp:lastModifiedBy>
  <cp:revision>8</cp:revision>
  <cp:lastPrinted>2020-11-05T11:54:00Z</cp:lastPrinted>
  <dcterms:created xsi:type="dcterms:W3CDTF">2021-06-12T21:06:00Z</dcterms:created>
  <dcterms:modified xsi:type="dcterms:W3CDTF">2021-07-05T00:43:00Z</dcterms:modified>
</cp:coreProperties>
</file>