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51" w:rsidRPr="00625B5E" w:rsidRDefault="00625B5E" w:rsidP="00625B5E">
      <w:pPr>
        <w:pStyle w:val="Sansinterligne"/>
        <w:bidi/>
        <w:rPr>
          <w:rFonts w:ascii="Amiri" w:hAnsi="Amiri" w:cs="Amiri"/>
          <w:sz w:val="28"/>
          <w:szCs w:val="28"/>
          <w:rtl/>
        </w:rPr>
      </w:pPr>
      <w:bookmarkStart w:id="0" w:name="_GoBack"/>
      <w:bookmarkEnd w:id="0"/>
      <w:r w:rsidRPr="00625B5E">
        <w:rPr>
          <w:rFonts w:ascii="Amiri" w:hAnsi="Amiri" w:cs="Amiri"/>
          <w:sz w:val="28"/>
          <w:szCs w:val="28"/>
          <w:rtl/>
        </w:rPr>
        <w:t>جامعة عبد الرحمان ميرة بجاية</w:t>
      </w:r>
      <w:r>
        <w:rPr>
          <w:rFonts w:ascii="Amiri" w:hAnsi="Amiri" w:cs="Amiri" w:hint="cs"/>
          <w:sz w:val="28"/>
          <w:szCs w:val="28"/>
          <w:rtl/>
        </w:rPr>
        <w:t xml:space="preserve">                                    </w:t>
      </w:r>
      <w:r w:rsidR="00EC6885">
        <w:rPr>
          <w:rFonts w:ascii="Amiri" w:hAnsi="Amiri" w:cs="Amiri"/>
          <w:sz w:val="28"/>
          <w:szCs w:val="28"/>
        </w:rPr>
        <w:t xml:space="preserve">    </w:t>
      </w:r>
      <w:r>
        <w:rPr>
          <w:rFonts w:ascii="Amiri" w:hAnsi="Amiri" w:cs="Amiri" w:hint="cs"/>
          <w:sz w:val="28"/>
          <w:szCs w:val="28"/>
          <w:rtl/>
        </w:rPr>
        <w:t xml:space="preserve">        الاسم واللقب:</w:t>
      </w:r>
    </w:p>
    <w:p w:rsidR="00625B5E" w:rsidRDefault="00625B5E" w:rsidP="00EC6885">
      <w:pPr>
        <w:pStyle w:val="Sansinterligne"/>
        <w:bidi/>
        <w:rPr>
          <w:rFonts w:ascii="Amiri" w:hAnsi="Amiri" w:cs="Amiri"/>
          <w:sz w:val="28"/>
          <w:szCs w:val="28"/>
          <w:rtl/>
        </w:rPr>
      </w:pPr>
      <w:r w:rsidRPr="00625B5E">
        <w:rPr>
          <w:rFonts w:ascii="Amiri" w:hAnsi="Amiri" w:cs="Amiri"/>
          <w:sz w:val="28"/>
          <w:szCs w:val="28"/>
          <w:rtl/>
        </w:rPr>
        <w:t>قسم اللغة والأدب العربي</w:t>
      </w:r>
      <w:r>
        <w:rPr>
          <w:rFonts w:ascii="Amiri" w:hAnsi="Amiri" w:cs="Amiri" w:hint="cs"/>
          <w:sz w:val="28"/>
          <w:szCs w:val="28"/>
          <w:rtl/>
        </w:rPr>
        <w:t xml:space="preserve">                                              </w:t>
      </w:r>
      <w:r w:rsidR="00EC6885">
        <w:rPr>
          <w:rFonts w:ascii="Amiri" w:hAnsi="Amiri" w:cs="Amiri"/>
          <w:sz w:val="28"/>
          <w:szCs w:val="28"/>
        </w:rPr>
        <w:t xml:space="preserve">   </w:t>
      </w:r>
      <w:r>
        <w:rPr>
          <w:rFonts w:ascii="Amiri" w:hAnsi="Amiri" w:cs="Amiri" w:hint="cs"/>
          <w:sz w:val="28"/>
          <w:szCs w:val="28"/>
          <w:rtl/>
        </w:rPr>
        <w:t xml:space="preserve">   </w:t>
      </w:r>
    </w:p>
    <w:p w:rsidR="00625B5E" w:rsidRPr="00625B5E" w:rsidRDefault="00625B5E" w:rsidP="00625B5E">
      <w:pPr>
        <w:pStyle w:val="Sansinterligne"/>
        <w:bidi/>
        <w:rPr>
          <w:rFonts w:ascii="Amiri" w:hAnsi="Amiri" w:cs="Amiri"/>
          <w:sz w:val="20"/>
          <w:szCs w:val="20"/>
          <w:rtl/>
        </w:rPr>
      </w:pPr>
    </w:p>
    <w:p w:rsidR="00625B5E" w:rsidRDefault="00625B5E" w:rsidP="00625B5E">
      <w:pPr>
        <w:pStyle w:val="Sansinterligne"/>
        <w:bidi/>
        <w:rPr>
          <w:rFonts w:ascii="Amiri" w:hAnsi="Amiri" w:cs="Amiri"/>
          <w:sz w:val="28"/>
          <w:szCs w:val="28"/>
          <w:rtl/>
        </w:rPr>
      </w:pPr>
    </w:p>
    <w:p w:rsidR="00625B5E" w:rsidRPr="00625B5E" w:rsidRDefault="00625B5E" w:rsidP="00625B5E">
      <w:pPr>
        <w:pStyle w:val="Sansinterligne"/>
        <w:bidi/>
        <w:jc w:val="center"/>
        <w:rPr>
          <w:rFonts w:ascii="Amiri" w:hAnsi="Amiri" w:cs="Amiri"/>
          <w:b/>
          <w:bCs/>
          <w:sz w:val="28"/>
          <w:szCs w:val="28"/>
          <w:rtl/>
        </w:rPr>
      </w:pPr>
      <w:r w:rsidRPr="00625B5E">
        <w:rPr>
          <w:rFonts w:ascii="Amiri" w:hAnsi="Amiri" w:cs="Amiri" w:hint="cs"/>
          <w:b/>
          <w:bCs/>
          <w:sz w:val="28"/>
          <w:szCs w:val="28"/>
          <w:rtl/>
        </w:rPr>
        <w:t>استدراك عن بعد في مقياس اللغة والمنطق - 1 ماستر/ مج2</w:t>
      </w:r>
    </w:p>
    <w:p w:rsidR="00625B5E" w:rsidRDefault="00625B5E" w:rsidP="00625B5E">
      <w:pPr>
        <w:pStyle w:val="Sansinterligne"/>
        <w:bidi/>
        <w:rPr>
          <w:rFonts w:ascii="Amiri" w:hAnsi="Amiri" w:cs="Amiri"/>
          <w:sz w:val="28"/>
          <w:szCs w:val="28"/>
          <w:rtl/>
        </w:rPr>
      </w:pPr>
    </w:p>
    <w:p w:rsidR="00625B5E" w:rsidRDefault="00625B5E" w:rsidP="00625B5E">
      <w:pPr>
        <w:pStyle w:val="Sansinterligne"/>
        <w:bidi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 تُعدّ محاولة الفارابي في التوفيق بين الدلالة اللغوية والدلالة المنطقية، أهمّ محاولة في التأسيس للعلاقة بين اللغة والمنطق.</w:t>
      </w:r>
    </w:p>
    <w:p w:rsidR="00625B5E" w:rsidRDefault="00625B5E" w:rsidP="00625B5E">
      <w:pPr>
        <w:pStyle w:val="Sansinterligne"/>
        <w:bidi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السؤال: أبرز هذه المحاولة، موضحاً الصلات بين اللغة والمنطق، مع توثيق البيانات لفهم مشكلة المعنى والدلالة اللغوية المنطقية.</w:t>
      </w:r>
    </w:p>
    <w:p w:rsidR="00625B5E" w:rsidRDefault="00625B5E" w:rsidP="00625B5E">
      <w:pPr>
        <w:pStyle w:val="Sansinterligne"/>
        <w:bidi/>
        <w:jc w:val="both"/>
        <w:rPr>
          <w:rFonts w:ascii="Amiri" w:hAnsi="Amiri" w:cs="Amiri"/>
          <w:sz w:val="28"/>
          <w:szCs w:val="28"/>
          <w:rtl/>
        </w:rPr>
      </w:pPr>
    </w:p>
    <w:p w:rsidR="00EC6885" w:rsidRDefault="00625B5E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625B5E">
        <w:rPr>
          <w:rFonts w:ascii="Amiri" w:hAnsi="Amiri" w:cs="Amiri" w:hint="cs"/>
          <w:b/>
          <w:bCs/>
          <w:sz w:val="28"/>
          <w:szCs w:val="28"/>
          <w:rtl/>
        </w:rPr>
        <w:t>الجواب</w:t>
      </w:r>
      <w:r>
        <w:rPr>
          <w:rFonts w:ascii="Amiri" w:hAnsi="Amiri" w:cs="Amiri" w:hint="cs"/>
          <w:sz w:val="28"/>
          <w:szCs w:val="28"/>
          <w:rtl/>
        </w:rPr>
        <w:t xml:space="preserve">: </w:t>
      </w:r>
      <w:r w:rsidR="00EC6885"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="00EC6885"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 w:rsidR="00EC6885">
        <w:rPr>
          <w:rFonts w:ascii="Traditional Arabic" w:hAnsi="Traditional Arabic" w:cs="Traditional Arabic" w:hint="cs"/>
          <w:rtl/>
        </w:rPr>
        <w:t>....................................................</w:t>
      </w:r>
      <w:r w:rsidR="00EC6885" w:rsidRPr="00EC6885">
        <w:rPr>
          <w:rFonts w:ascii="Traditional Arabic" w:hAnsi="Traditional Arabic" w:cs="Traditional Arabic"/>
          <w:rtl/>
        </w:rPr>
        <w:t>...................</w:t>
      </w:r>
      <w:r w:rsidR="00EC6885"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="00EC6885"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 w:rsidR="00EC6885">
        <w:rPr>
          <w:rFonts w:ascii="Traditional Arabic" w:hAnsi="Traditional Arabic" w:cs="Traditional Arabic" w:hint="cs"/>
          <w:rtl/>
        </w:rPr>
        <w:t>....................................................</w:t>
      </w:r>
      <w:r w:rsidR="00EC6885" w:rsidRPr="00EC6885">
        <w:rPr>
          <w:rFonts w:ascii="Traditional Arabic" w:hAnsi="Traditional Arabic" w:cs="Traditional Arabic"/>
          <w:rtl/>
        </w:rPr>
        <w:t>..............................</w:t>
      </w:r>
      <w:r w:rsidR="00EC6885" w:rsidRPr="00EC6885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="00EC6885"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 w:rsidR="00EC6885">
        <w:rPr>
          <w:rFonts w:ascii="Traditional Arabic" w:hAnsi="Traditional Arabic" w:cs="Traditional Arabic" w:hint="cs"/>
          <w:rtl/>
        </w:rPr>
        <w:t>....................................................</w:t>
      </w:r>
      <w:r w:rsidR="00EC6885" w:rsidRPr="00EC6885">
        <w:rPr>
          <w:rFonts w:ascii="Traditional Arabic" w:hAnsi="Traditional Arabic" w:cs="Traditional Arabic"/>
          <w:rtl/>
        </w:rPr>
        <w:t>...................</w:t>
      </w:r>
      <w:r w:rsidR="00EC6885"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="00EC6885"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 w:rsidR="00EC6885">
        <w:rPr>
          <w:rFonts w:ascii="Traditional Arabic" w:hAnsi="Traditional Arabic" w:cs="Traditional Arabic" w:hint="cs"/>
          <w:rtl/>
        </w:rPr>
        <w:t>....................................................</w:t>
      </w:r>
      <w:r w:rsidR="00EC6885"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lastRenderedPageBreak/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lastRenderedPageBreak/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lastRenderedPageBreak/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lastRenderedPageBreak/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lastRenderedPageBreak/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..............................</w:t>
      </w:r>
    </w:p>
    <w:p w:rsidR="00EC6885" w:rsidRDefault="00EC6885" w:rsidP="00EC6885">
      <w:pPr>
        <w:pStyle w:val="Sansinterligne"/>
        <w:bidi/>
        <w:spacing w:line="276" w:lineRule="auto"/>
        <w:rPr>
          <w:rFonts w:ascii="Amiri" w:hAnsi="Amiri" w:cs="Amiri"/>
          <w:sz w:val="28"/>
          <w:szCs w:val="28"/>
          <w:rtl/>
        </w:rPr>
      </w:pPr>
      <w:r w:rsidRPr="00EC6885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C6885">
        <w:rPr>
          <w:rFonts w:ascii="Traditional Arabic" w:hAnsi="Traditional Arabic" w:cs="Traditional Arabic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rtl/>
        </w:rPr>
        <w:t>....................................................</w:t>
      </w:r>
      <w:r w:rsidRPr="00EC6885">
        <w:rPr>
          <w:rFonts w:ascii="Traditional Arabic" w:hAnsi="Traditional Arabic" w:cs="Traditional Arabic"/>
          <w:rtl/>
        </w:rPr>
        <w:t>...................</w:t>
      </w:r>
    </w:p>
    <w:p w:rsidR="00625B5E" w:rsidRPr="00EC6885" w:rsidRDefault="00EC6885" w:rsidP="00EC6885">
      <w:pPr>
        <w:pStyle w:val="Sansinterligne"/>
        <w:numPr>
          <w:ilvl w:val="0"/>
          <w:numId w:val="1"/>
        </w:numPr>
        <w:bidi/>
        <w:spacing w:line="276" w:lineRule="auto"/>
        <w:jc w:val="right"/>
        <w:rPr>
          <w:rFonts w:ascii="Amiri" w:hAnsi="Amiri" w:cs="Amiri"/>
          <w:b/>
          <w:bCs/>
          <w:sz w:val="28"/>
          <w:szCs w:val="28"/>
          <w:rtl/>
        </w:rPr>
      </w:pPr>
      <w:r w:rsidRPr="00EC68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تكركارت</w:t>
      </w:r>
    </w:p>
    <w:p w:rsidR="001E48CA" w:rsidRPr="00FD7F60" w:rsidRDefault="001E48CA" w:rsidP="00EC6885">
      <w:pPr>
        <w:pStyle w:val="Sansinterligne"/>
        <w:bidi/>
        <w:spacing w:line="276" w:lineRule="auto"/>
        <w:jc w:val="both"/>
        <w:rPr>
          <w:rtl/>
        </w:rPr>
      </w:pPr>
    </w:p>
    <w:sectPr w:rsidR="001E48CA" w:rsidRPr="00FD7F60" w:rsidSect="00625B5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01" w:rsidRDefault="00653C01" w:rsidP="00EC6885">
      <w:pPr>
        <w:spacing w:after="0" w:line="240" w:lineRule="auto"/>
      </w:pPr>
      <w:r>
        <w:separator/>
      </w:r>
    </w:p>
  </w:endnote>
  <w:endnote w:type="continuationSeparator" w:id="0">
    <w:p w:rsidR="00653C01" w:rsidRDefault="00653C01" w:rsidP="00EC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36849"/>
      <w:docPartObj>
        <w:docPartGallery w:val="Page Numbers (Bottom of Page)"/>
        <w:docPartUnique/>
      </w:docPartObj>
    </w:sdtPr>
    <w:sdtEndPr/>
    <w:sdtContent>
      <w:p w:rsidR="00EC6885" w:rsidRDefault="00EC68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D8">
          <w:rPr>
            <w:noProof/>
          </w:rPr>
          <w:t>1</w:t>
        </w:r>
        <w:r>
          <w:fldChar w:fldCharType="end"/>
        </w:r>
      </w:p>
    </w:sdtContent>
  </w:sdt>
  <w:p w:rsidR="00EC6885" w:rsidRDefault="00EC68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01" w:rsidRDefault="00653C01" w:rsidP="00EC6885">
      <w:pPr>
        <w:spacing w:after="0" w:line="240" w:lineRule="auto"/>
      </w:pPr>
      <w:r>
        <w:separator/>
      </w:r>
    </w:p>
  </w:footnote>
  <w:footnote w:type="continuationSeparator" w:id="0">
    <w:p w:rsidR="00653C01" w:rsidRDefault="00653C01" w:rsidP="00EC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105"/>
    <w:multiLevelType w:val="hybridMultilevel"/>
    <w:tmpl w:val="E696A38C"/>
    <w:lvl w:ilvl="0" w:tplc="4CBA1278">
      <w:start w:val="1"/>
      <w:numFmt w:val="arabicAlpha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60"/>
    <w:rsid w:val="000F7714"/>
    <w:rsid w:val="001E48CA"/>
    <w:rsid w:val="00625B5E"/>
    <w:rsid w:val="00653C01"/>
    <w:rsid w:val="00A82FAF"/>
    <w:rsid w:val="00AB7D08"/>
    <w:rsid w:val="00E57D4D"/>
    <w:rsid w:val="00EC6885"/>
    <w:rsid w:val="00FD7F60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8C92F-F949-4E56-BE51-CCDE066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5B5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C68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885"/>
  </w:style>
  <w:style w:type="paragraph" w:styleId="Pieddepage">
    <w:name w:val="footer"/>
    <w:basedOn w:val="Normal"/>
    <w:link w:val="PieddepageCar"/>
    <w:uiPriority w:val="99"/>
    <w:unhideWhenUsed/>
    <w:rsid w:val="00EC68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3789</Words>
  <Characters>20841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DELL-PC</cp:lastModifiedBy>
  <cp:revision>2</cp:revision>
  <dcterms:created xsi:type="dcterms:W3CDTF">2021-07-06T10:40:00Z</dcterms:created>
  <dcterms:modified xsi:type="dcterms:W3CDTF">2021-07-06T10:40:00Z</dcterms:modified>
</cp:coreProperties>
</file>