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39B2">
      <w:r>
        <w:t xml:space="preserve">BOUKARI      </w:t>
      </w:r>
      <w:r w:rsidR="0067588B">
        <w:t xml:space="preserve">   </w:t>
      </w:r>
      <w:r>
        <w:t xml:space="preserve">   YASMINE                                               05</w:t>
      </w:r>
    </w:p>
    <w:p w:rsidR="008B39B2" w:rsidRDefault="008B39B2">
      <w:r>
        <w:t>BOUHAOUCH            SALIMA                                       08</w:t>
      </w:r>
    </w:p>
    <w:p w:rsidR="008B39B2" w:rsidRDefault="008B39B2">
      <w:r>
        <w:t>SEDDAR               YANIS                                                     07</w:t>
      </w:r>
    </w:p>
    <w:p w:rsidR="008B39B2" w:rsidRDefault="008B39B2">
      <w:r>
        <w:t>BOUALLAG           RANIA                                                08</w:t>
      </w:r>
    </w:p>
    <w:p w:rsidR="0095433A" w:rsidRDefault="0095433A">
      <w:r>
        <w:t>BENMOUSSA          NASSIMA                                         07</w:t>
      </w:r>
    </w:p>
    <w:p w:rsidR="0095433A" w:rsidRDefault="0095433A">
      <w:r>
        <w:t>BELKOLAI              AMAZIGH                                          06</w:t>
      </w:r>
    </w:p>
    <w:p w:rsidR="0095433A" w:rsidRDefault="0095433A">
      <w:r>
        <w:t>BELHADI              LOUANAS                                         07</w:t>
      </w:r>
    </w:p>
    <w:p w:rsidR="0095433A" w:rsidRDefault="0095433A">
      <w:r>
        <w:t>BELHABIB               NORA                                              04</w:t>
      </w:r>
    </w:p>
    <w:p w:rsidR="0067588B" w:rsidRDefault="0067588B">
      <w:r>
        <w:t>BENIDIR              BAHIA                                                     04    Soupçon de  PLAGIAT</w:t>
      </w:r>
    </w:p>
    <w:sectPr w:rsidR="0067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39B2"/>
    <w:rsid w:val="0067588B"/>
    <w:rsid w:val="008B39B2"/>
    <w:rsid w:val="0095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2021-09-15T15:48:00Z</dcterms:created>
  <dcterms:modified xsi:type="dcterms:W3CDTF">2021-09-15T16:12:00Z</dcterms:modified>
</cp:coreProperties>
</file>