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674" w:tblpY="-390"/>
        <w:tblW w:w="1590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ayout w:type="fixed"/>
        <w:tblLook w:val="04A0"/>
      </w:tblPr>
      <w:tblGrid>
        <w:gridCol w:w="672"/>
        <w:gridCol w:w="1976"/>
        <w:gridCol w:w="1975"/>
        <w:gridCol w:w="2257"/>
        <w:gridCol w:w="2257"/>
        <w:gridCol w:w="706"/>
        <w:gridCol w:w="2398"/>
        <w:gridCol w:w="2257"/>
        <w:gridCol w:w="1410"/>
      </w:tblGrid>
      <w:tr w:rsidR="00556010" w:rsidRPr="00556010" w:rsidTr="009E5C7D">
        <w:trPr>
          <w:trHeight w:val="556"/>
        </w:trPr>
        <w:tc>
          <w:tcPr>
            <w:tcW w:w="672" w:type="dxa"/>
            <w:vMerge w:val="restart"/>
            <w:hideMark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D//H</w:t>
            </w:r>
          </w:p>
        </w:tc>
        <w:tc>
          <w:tcPr>
            <w:tcW w:w="1976" w:type="dxa"/>
            <w:vMerge w:val="restart"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975" w:type="dxa"/>
            <w:vMerge w:val="restart"/>
            <w:hideMark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257" w:type="dxa"/>
            <w:vMerge w:val="restart"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257" w:type="dxa"/>
            <w:vMerge w:val="restart"/>
          </w:tcPr>
          <w:p w:rsidR="00556010" w:rsidRPr="00556010" w:rsidRDefault="00556010" w:rsidP="009E5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06" w:type="dxa"/>
            <w:vMerge w:val="restart"/>
          </w:tcPr>
          <w:p w:rsidR="00556010" w:rsidRPr="00556010" w:rsidRDefault="004A30C9" w:rsidP="009E5C7D">
            <w:pPr>
              <w:suppressAutoHyphens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  <w:r w:rsidR="00556010"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13h00    </w:t>
            </w:r>
          </w:p>
        </w:tc>
        <w:tc>
          <w:tcPr>
            <w:tcW w:w="2398" w:type="dxa"/>
            <w:vMerge w:val="restart"/>
            <w:hideMark/>
          </w:tcPr>
          <w:p w:rsidR="00556010" w:rsidRPr="00556010" w:rsidRDefault="00556010" w:rsidP="009E5C7D">
            <w:pPr>
              <w:suppressAutoHyphens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13h00-14h00    </w:t>
            </w:r>
          </w:p>
        </w:tc>
        <w:tc>
          <w:tcPr>
            <w:tcW w:w="2257" w:type="dxa"/>
            <w:vMerge w:val="restart"/>
            <w:hideMark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14h10-15h10    </w:t>
            </w:r>
          </w:p>
        </w:tc>
        <w:tc>
          <w:tcPr>
            <w:tcW w:w="1410" w:type="dxa"/>
            <w:vMerge w:val="restart"/>
          </w:tcPr>
          <w:p w:rsidR="00556010" w:rsidRPr="00556010" w:rsidRDefault="00556010" w:rsidP="009E5C7D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15h20-16h20</w:t>
            </w:r>
          </w:p>
        </w:tc>
      </w:tr>
      <w:tr w:rsidR="00556010" w:rsidRPr="00556010" w:rsidTr="009E5C7D">
        <w:trPr>
          <w:trHeight w:val="352"/>
        </w:trPr>
        <w:tc>
          <w:tcPr>
            <w:tcW w:w="672" w:type="dxa"/>
            <w:vMerge/>
            <w:hideMark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76" w:type="dxa"/>
            <w:vMerge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75" w:type="dxa"/>
            <w:vMerge/>
            <w:hideMark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57" w:type="dxa"/>
            <w:vMerge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57" w:type="dxa"/>
            <w:vMerge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6" w:type="dxa"/>
            <w:vMerge/>
          </w:tcPr>
          <w:p w:rsidR="00556010" w:rsidRPr="00556010" w:rsidRDefault="00556010" w:rsidP="009E5C7D">
            <w:pPr>
              <w:ind w:lef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Red"/>
                <w:lang w:eastAsia="fr-FR"/>
              </w:rPr>
            </w:pPr>
          </w:p>
        </w:tc>
        <w:tc>
          <w:tcPr>
            <w:tcW w:w="2398" w:type="dxa"/>
            <w:vMerge/>
            <w:hideMark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57" w:type="dxa"/>
            <w:vMerge/>
            <w:hideMark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vMerge/>
          </w:tcPr>
          <w:p w:rsidR="00556010" w:rsidRPr="00556010" w:rsidRDefault="00556010" w:rsidP="009E5C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56010" w:rsidRPr="00CF7F47" w:rsidTr="009E5C7D">
        <w:trPr>
          <w:cantSplit/>
          <w:trHeight w:val="637"/>
        </w:trPr>
        <w:tc>
          <w:tcPr>
            <w:tcW w:w="672" w:type="dxa"/>
            <w:vMerge w:val="restart"/>
            <w:textDirection w:val="tbRl"/>
            <w:vAlign w:val="center"/>
            <w:hideMark/>
          </w:tcPr>
          <w:p w:rsidR="00556010" w:rsidRPr="00556010" w:rsidRDefault="00556010" w:rsidP="009E5C7D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lang w:eastAsia="fr-FR"/>
              </w:rPr>
              <w:t>DIMANCHE</w:t>
            </w:r>
          </w:p>
        </w:tc>
        <w:tc>
          <w:tcPr>
            <w:tcW w:w="1976" w:type="dxa"/>
            <w:vMerge w:val="restart"/>
          </w:tcPr>
          <w:p w:rsidR="00556010" w:rsidRPr="00556010" w:rsidRDefault="00556010" w:rsidP="009E5C7D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75" w:type="dxa"/>
            <w:vMerge w:val="restart"/>
            <w:noWrap/>
            <w:hideMark/>
          </w:tcPr>
          <w:p w:rsidR="00556010" w:rsidRPr="00556010" w:rsidRDefault="00836FC1" w:rsidP="009E5C7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57" w:type="dxa"/>
            <w:vMerge w:val="restart"/>
            <w:vAlign w:val="center"/>
          </w:tcPr>
          <w:p w:rsidR="000E7DC9" w:rsidRPr="00556010" w:rsidRDefault="000E7DC9" w:rsidP="009E5C7D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Etudes sur la sociologie du travail en Algérie</w:t>
            </w:r>
          </w:p>
          <w:p w:rsidR="000E7DC9" w:rsidRPr="00556010" w:rsidRDefault="000E7DC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Mr. </w:t>
            </w:r>
            <w:r w:rsidRPr="005560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LAIFA</w:t>
            </w:r>
          </w:p>
          <w:p w:rsidR="00556010" w:rsidRPr="00556010" w:rsidRDefault="000E7DC9" w:rsidP="009E5C7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COURS /    SALLE / 07   </w:t>
            </w:r>
            <w:r w:rsidR="00556010"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57" w:type="dxa"/>
            <w:vMerge w:val="restart"/>
            <w:vAlign w:val="center"/>
          </w:tcPr>
          <w:p w:rsidR="009C35A9" w:rsidRPr="00556010" w:rsidRDefault="009C35A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Méthodologie de rédaction de mémoire</w:t>
            </w:r>
          </w:p>
          <w:p w:rsidR="009C35A9" w:rsidRPr="00556010" w:rsidRDefault="009C35A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9C35A9" w:rsidRPr="00556010" w:rsidRDefault="009C35A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Dr. DJADDA</w:t>
            </w:r>
          </w:p>
          <w:p w:rsidR="00556010" w:rsidRPr="00556010" w:rsidRDefault="009C35A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COURS /    SALLE / 07     </w:t>
            </w:r>
            <w:r w:rsidR="00556010"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556010" w:rsidRPr="00556010" w:rsidRDefault="00556010" w:rsidP="009E5C7D">
            <w:pPr>
              <w:ind w:left="-1" w:right="113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highlight w:val="darkRed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fr-FR"/>
              </w:rPr>
              <w:t>PAUSE</w:t>
            </w:r>
          </w:p>
        </w:tc>
        <w:tc>
          <w:tcPr>
            <w:tcW w:w="2398" w:type="dxa"/>
            <w:noWrap/>
            <w:hideMark/>
          </w:tcPr>
          <w:p w:rsidR="000F1A39" w:rsidRPr="00556010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Méthodologie de rédaction de mémoire</w:t>
            </w:r>
          </w:p>
          <w:p w:rsidR="000F1A39" w:rsidRPr="004E3928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E392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Dr. DJADDA</w:t>
            </w:r>
          </w:p>
          <w:p w:rsidR="00556010" w:rsidRPr="00556010" w:rsidRDefault="000F1A39" w:rsidP="009E5C7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TD : G2 / S : 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2257" w:type="dxa"/>
            <w:noWrap/>
            <w:hideMark/>
          </w:tcPr>
          <w:p w:rsidR="006F6F67" w:rsidRPr="00556010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Etudes sur la sociologie du travail en</w:t>
            </w:r>
          </w:p>
          <w:p w:rsidR="006F6F67" w:rsidRPr="00556010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Algérie</w:t>
            </w:r>
          </w:p>
          <w:p w:rsidR="006F6F67" w:rsidRPr="00556010" w:rsidRDefault="006F6F67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Dr. IDRIS</w:t>
            </w:r>
          </w:p>
          <w:p w:rsidR="00556010" w:rsidRPr="00CF7F47" w:rsidRDefault="006F6F67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6"/>
                <w:szCs w:val="16"/>
                <w:lang w:val="en-US" w:eastAsia="fr-FR"/>
              </w:rPr>
            </w:pPr>
            <w:r w:rsidRPr="00AB601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TD : G2 / S :</w:t>
            </w:r>
            <w:r w:rsidR="00E52EB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08</w:t>
            </w:r>
          </w:p>
        </w:tc>
        <w:tc>
          <w:tcPr>
            <w:tcW w:w="1410" w:type="dxa"/>
            <w:vMerge w:val="restart"/>
          </w:tcPr>
          <w:p w:rsidR="00556010" w:rsidRPr="00CF7F47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</w:pPr>
          </w:p>
        </w:tc>
      </w:tr>
      <w:tr w:rsidR="00556010" w:rsidRPr="00556010" w:rsidTr="009E5C7D">
        <w:trPr>
          <w:cantSplit/>
          <w:trHeight w:val="708"/>
        </w:trPr>
        <w:tc>
          <w:tcPr>
            <w:tcW w:w="672" w:type="dxa"/>
            <w:vMerge/>
            <w:textDirection w:val="tbRl"/>
            <w:vAlign w:val="center"/>
            <w:hideMark/>
          </w:tcPr>
          <w:p w:rsidR="00556010" w:rsidRPr="00CF7F47" w:rsidRDefault="00556010" w:rsidP="009E5C7D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lang w:val="en-US" w:eastAsia="fr-FR"/>
              </w:rPr>
            </w:pPr>
          </w:p>
        </w:tc>
        <w:tc>
          <w:tcPr>
            <w:tcW w:w="1976" w:type="dxa"/>
            <w:vMerge/>
          </w:tcPr>
          <w:p w:rsidR="00556010" w:rsidRPr="00CF7F47" w:rsidRDefault="00556010" w:rsidP="009E5C7D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1975" w:type="dxa"/>
            <w:vMerge/>
            <w:noWrap/>
            <w:hideMark/>
          </w:tcPr>
          <w:p w:rsidR="00556010" w:rsidRPr="00CF7F47" w:rsidRDefault="00556010" w:rsidP="009E5C7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2257" w:type="dxa"/>
            <w:vMerge/>
            <w:vAlign w:val="center"/>
          </w:tcPr>
          <w:p w:rsidR="00556010" w:rsidRPr="00CF7F47" w:rsidRDefault="00556010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2257" w:type="dxa"/>
            <w:vMerge/>
            <w:vAlign w:val="center"/>
          </w:tcPr>
          <w:p w:rsidR="00556010" w:rsidRPr="00CF7F47" w:rsidRDefault="00556010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706" w:type="dxa"/>
            <w:vMerge/>
            <w:textDirection w:val="btLr"/>
          </w:tcPr>
          <w:p w:rsidR="00556010" w:rsidRPr="00CF7F47" w:rsidRDefault="00556010" w:rsidP="009E5C7D">
            <w:pPr>
              <w:ind w:left="-1" w:right="113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val="en-US" w:eastAsia="fr-FR"/>
              </w:rPr>
            </w:pPr>
          </w:p>
        </w:tc>
        <w:tc>
          <w:tcPr>
            <w:tcW w:w="2398" w:type="dxa"/>
            <w:noWrap/>
            <w:hideMark/>
          </w:tcPr>
          <w:p w:rsidR="006F6F67" w:rsidRPr="00556010" w:rsidRDefault="006F6F67" w:rsidP="009E5C7D">
            <w:pPr>
              <w:spacing w:line="259" w:lineRule="auto"/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 xml:space="preserve">Etudes sur la sociologie du </w:t>
            </w:r>
          </w:p>
          <w:p w:rsidR="006F6F67" w:rsidRPr="00556010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travail en Algérie</w:t>
            </w:r>
          </w:p>
          <w:p w:rsidR="006F6F67" w:rsidRPr="00556010" w:rsidRDefault="006F6F67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Dr. IDRIS</w:t>
            </w:r>
          </w:p>
          <w:p w:rsidR="00556010" w:rsidRPr="00556010" w:rsidRDefault="006F6F67" w:rsidP="009E5C7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fr-FR"/>
              </w:rPr>
            </w:pPr>
            <w:r w:rsidRPr="00AB601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TD : G1 / S :</w:t>
            </w:r>
            <w:r w:rsidR="00E52EB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08</w:t>
            </w:r>
          </w:p>
        </w:tc>
        <w:tc>
          <w:tcPr>
            <w:tcW w:w="2257" w:type="dxa"/>
            <w:noWrap/>
            <w:hideMark/>
          </w:tcPr>
          <w:p w:rsidR="000F1A39" w:rsidRPr="00556010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Méthodologie de rédaction de mémoire</w:t>
            </w:r>
          </w:p>
          <w:p w:rsidR="000F1A39" w:rsidRPr="004E3928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E392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Dr. DJADDA</w:t>
            </w:r>
          </w:p>
          <w:p w:rsidR="00556010" w:rsidRPr="00556010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TD : G1 / S : 07</w:t>
            </w:r>
          </w:p>
        </w:tc>
        <w:tc>
          <w:tcPr>
            <w:tcW w:w="1410" w:type="dxa"/>
            <w:vMerge/>
          </w:tcPr>
          <w:p w:rsidR="00556010" w:rsidRPr="00556010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</w:tc>
      </w:tr>
      <w:tr w:rsidR="003C5D79" w:rsidRPr="005A307D" w:rsidTr="009E5C7D">
        <w:trPr>
          <w:cantSplit/>
          <w:trHeight w:val="984"/>
        </w:trPr>
        <w:tc>
          <w:tcPr>
            <w:tcW w:w="672" w:type="dxa"/>
            <w:vMerge w:val="restart"/>
            <w:noWrap/>
            <w:textDirection w:val="tbRl"/>
            <w:vAlign w:val="center"/>
            <w:hideMark/>
          </w:tcPr>
          <w:p w:rsidR="00556010" w:rsidRPr="00556010" w:rsidRDefault="00556010" w:rsidP="009E5C7D">
            <w:pPr>
              <w:ind w:left="113" w:right="113"/>
              <w:jc w:val="center"/>
              <w:rPr>
                <w:rFonts w:ascii="Calibri" w:eastAsia="Times New Roman" w:hAnsi="Calibri" w:cs="Utsaah"/>
                <w:b/>
                <w:bCs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lang w:eastAsia="fr-FR"/>
              </w:rPr>
              <w:t>LUNDI</w:t>
            </w:r>
          </w:p>
        </w:tc>
        <w:tc>
          <w:tcPr>
            <w:tcW w:w="1976" w:type="dxa"/>
            <w:vMerge w:val="restart"/>
          </w:tcPr>
          <w:p w:rsidR="00556010" w:rsidRPr="00556010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75" w:type="dxa"/>
            <w:vMerge w:val="restart"/>
            <w:noWrap/>
            <w:vAlign w:val="center"/>
            <w:hideMark/>
          </w:tcPr>
          <w:p w:rsidR="00556010" w:rsidRPr="00556010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F6538C" w:rsidRPr="00556010" w:rsidRDefault="00F6538C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</w:p>
          <w:p w:rsidR="00F6538C" w:rsidRPr="00556010" w:rsidRDefault="00F6538C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F6538C" w:rsidRPr="00556010" w:rsidRDefault="00F6538C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Dr. HADERBACHE</w:t>
            </w:r>
          </w:p>
          <w:p w:rsidR="00556010" w:rsidRPr="00556010" w:rsidRDefault="00F6538C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COURS /    SALLE / 07  </w:t>
            </w:r>
            <w:r w:rsidR="00556010"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503CF5" w:rsidRPr="0055601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57" w:type="dxa"/>
            <w:vMerge w:val="restart"/>
            <w:vAlign w:val="center"/>
          </w:tcPr>
          <w:p w:rsidR="000F0F3E" w:rsidRPr="00556010" w:rsidRDefault="000F0F3E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:rsidR="000F0F3E" w:rsidRPr="00556010" w:rsidRDefault="000F0F3E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F0F3E" w:rsidRPr="00556010" w:rsidRDefault="000F0F3E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Pr. FARRADJI</w:t>
            </w:r>
          </w:p>
          <w:p w:rsidR="00556010" w:rsidRPr="00556010" w:rsidRDefault="000F0F3E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COURS /    SALLE / 07   </w:t>
            </w:r>
            <w:r w:rsidR="00556010"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6" w:type="dxa"/>
            <w:vMerge/>
          </w:tcPr>
          <w:p w:rsidR="00556010" w:rsidRPr="00556010" w:rsidRDefault="00556010" w:rsidP="009E5C7D">
            <w:pPr>
              <w:ind w:left="-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darkRed"/>
                <w:lang w:eastAsia="fr-FR"/>
              </w:rPr>
            </w:pPr>
          </w:p>
        </w:tc>
        <w:tc>
          <w:tcPr>
            <w:tcW w:w="2398" w:type="dxa"/>
            <w:noWrap/>
            <w:hideMark/>
          </w:tcPr>
          <w:p w:rsidR="006F6F67" w:rsidRPr="00556010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Analyse sociologique de l'entreprise</w:t>
            </w:r>
            <w:r w:rsidR="000F0F3E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algérienne</w:t>
            </w:r>
          </w:p>
          <w:p w:rsidR="006F6F67" w:rsidRPr="004E3928" w:rsidRDefault="006F6F67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E392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Dr. HADERBACHE</w:t>
            </w:r>
          </w:p>
          <w:p w:rsidR="00556010" w:rsidRPr="00AB6013" w:rsidRDefault="006F6F67" w:rsidP="009E5C7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TD : G</w:t>
            </w:r>
            <w:r w:rsidR="001C610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1</w:t>
            </w:r>
            <w:r w:rsidRPr="0055601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/ S :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08</w:t>
            </w:r>
            <w:r w:rsidR="00556010" w:rsidRPr="00AB601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257" w:type="dxa"/>
            <w:vAlign w:val="center"/>
            <w:hideMark/>
          </w:tcPr>
          <w:p w:rsidR="00BA2DCF" w:rsidRPr="00556010" w:rsidRDefault="00BA2DCF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Marché du travail en Algérie</w:t>
            </w:r>
          </w:p>
          <w:p w:rsidR="00BA2DCF" w:rsidRPr="00556010" w:rsidRDefault="00BA2DCF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Pr. FARRADJI</w:t>
            </w:r>
          </w:p>
          <w:p w:rsidR="00556010" w:rsidRPr="003D4B56" w:rsidRDefault="00BA2DCF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1410" w:type="dxa"/>
            <w:vMerge w:val="restart"/>
          </w:tcPr>
          <w:p w:rsidR="00556010" w:rsidRPr="003D4B56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C5D79" w:rsidRPr="00AB6013" w:rsidTr="00170E25">
        <w:trPr>
          <w:cantSplit/>
          <w:trHeight w:val="994"/>
        </w:trPr>
        <w:tc>
          <w:tcPr>
            <w:tcW w:w="672" w:type="dxa"/>
            <w:vMerge/>
            <w:noWrap/>
            <w:textDirection w:val="tbRl"/>
            <w:vAlign w:val="center"/>
            <w:hideMark/>
          </w:tcPr>
          <w:p w:rsidR="00556010" w:rsidRPr="003D4B56" w:rsidRDefault="00556010" w:rsidP="009E5C7D">
            <w:pPr>
              <w:ind w:left="113" w:right="113"/>
              <w:jc w:val="center"/>
              <w:rPr>
                <w:rFonts w:ascii="Calibri" w:eastAsia="Times New Roman" w:hAnsi="Calibri" w:cs="Utsaah"/>
                <w:b/>
                <w:bCs/>
                <w:lang w:val="en-US" w:eastAsia="fr-FR"/>
              </w:rPr>
            </w:pPr>
          </w:p>
        </w:tc>
        <w:tc>
          <w:tcPr>
            <w:tcW w:w="1976" w:type="dxa"/>
            <w:vMerge/>
            <w:tcBorders>
              <w:bottom w:val="double" w:sz="4" w:space="0" w:color="4F81BD"/>
            </w:tcBorders>
          </w:tcPr>
          <w:p w:rsidR="00556010" w:rsidRPr="003D4B56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1975" w:type="dxa"/>
            <w:vMerge/>
            <w:tcBorders>
              <w:bottom w:val="double" w:sz="4" w:space="0" w:color="4F81BD"/>
            </w:tcBorders>
            <w:noWrap/>
            <w:hideMark/>
          </w:tcPr>
          <w:p w:rsidR="00556010" w:rsidRPr="003D4B56" w:rsidRDefault="00556010" w:rsidP="009E5C7D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2257" w:type="dxa"/>
            <w:vMerge/>
            <w:tcBorders>
              <w:bottom w:val="double" w:sz="4" w:space="0" w:color="4F81BD"/>
            </w:tcBorders>
            <w:vAlign w:val="center"/>
          </w:tcPr>
          <w:p w:rsidR="00556010" w:rsidRPr="003D4B56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257" w:type="dxa"/>
            <w:vMerge/>
            <w:tcBorders>
              <w:bottom w:val="double" w:sz="4" w:space="0" w:color="4F81BD"/>
            </w:tcBorders>
            <w:vAlign w:val="center"/>
          </w:tcPr>
          <w:p w:rsidR="00556010" w:rsidRPr="003D4B56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706" w:type="dxa"/>
            <w:vMerge/>
          </w:tcPr>
          <w:p w:rsidR="00556010" w:rsidRPr="003D4B56" w:rsidRDefault="00556010" w:rsidP="009E5C7D">
            <w:pPr>
              <w:ind w:left="-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darkRed"/>
                <w:lang w:val="en-US" w:eastAsia="fr-FR"/>
              </w:rPr>
            </w:pPr>
          </w:p>
        </w:tc>
        <w:tc>
          <w:tcPr>
            <w:tcW w:w="2398" w:type="dxa"/>
            <w:noWrap/>
            <w:hideMark/>
          </w:tcPr>
          <w:p w:rsidR="000F1A39" w:rsidRPr="00556010" w:rsidRDefault="000F1A39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Marché du travail en Algérie</w:t>
            </w:r>
          </w:p>
          <w:p w:rsidR="000F1A39" w:rsidRPr="00556010" w:rsidRDefault="000F1A39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Pr. FARRADJI</w:t>
            </w:r>
          </w:p>
          <w:p w:rsidR="00556010" w:rsidRPr="005A307D" w:rsidRDefault="000F1A39" w:rsidP="009E5C7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</w:t>
            </w:r>
            <w:r w:rsidR="0020394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2257" w:type="dxa"/>
            <w:hideMark/>
          </w:tcPr>
          <w:p w:rsidR="006F6F67" w:rsidRPr="00556010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sz w:val="16"/>
                <w:szCs w:val="16"/>
                <w:lang w:eastAsia="fr-FR"/>
              </w:rPr>
              <w:t>Analyse sociologique de l'entreprise algérienne</w:t>
            </w:r>
          </w:p>
          <w:p w:rsidR="006F6F67" w:rsidRPr="004E3928" w:rsidRDefault="006F6F67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E392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Dr. HADERBACHE</w:t>
            </w:r>
          </w:p>
          <w:p w:rsidR="00556010" w:rsidRPr="00AB6013" w:rsidRDefault="006F6F67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F7F4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TD : G</w:t>
            </w:r>
            <w:r w:rsidR="002039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1</w:t>
            </w:r>
            <w:r w:rsidRPr="00CF7F4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/ S :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>08</w:t>
            </w:r>
            <w:r w:rsidR="00556010" w:rsidRPr="00AB6013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1410" w:type="dxa"/>
            <w:vMerge/>
          </w:tcPr>
          <w:p w:rsidR="00556010" w:rsidRPr="00AB6013" w:rsidRDefault="00556010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E5C7D" w:rsidRPr="00556010" w:rsidTr="00170E25">
        <w:trPr>
          <w:cantSplit/>
          <w:trHeight w:val="1018"/>
        </w:trPr>
        <w:tc>
          <w:tcPr>
            <w:tcW w:w="672" w:type="dxa"/>
            <w:vMerge w:val="restart"/>
            <w:noWrap/>
            <w:textDirection w:val="tbRl"/>
            <w:vAlign w:val="center"/>
            <w:hideMark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1976" w:type="dxa"/>
            <w:tcBorders>
              <w:bottom w:val="double" w:sz="4" w:space="0" w:color="4F81BD"/>
            </w:tcBorders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Mobilité professionnelle et sociale en Algérie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Mr. LAIFA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TD : G1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07</w:t>
            </w:r>
          </w:p>
        </w:tc>
        <w:tc>
          <w:tcPr>
            <w:tcW w:w="1975" w:type="dxa"/>
            <w:tcBorders>
              <w:bottom w:val="double" w:sz="4" w:space="0" w:color="4F81BD"/>
            </w:tcBorders>
            <w:hideMark/>
          </w:tcPr>
          <w:p w:rsidR="009E5C7D" w:rsidRPr="00556010" w:rsidRDefault="009E5C7D" w:rsidP="009E5C7D">
            <w:pPr>
              <w:spacing w:line="259" w:lineRule="auto"/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 xml:space="preserve">Statistiques appliquées aux 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sciences sociales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Mr. BOUFEDDA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TD : G1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2257" w:type="dxa"/>
            <w:vMerge w:val="restart"/>
            <w:vAlign w:val="center"/>
          </w:tcPr>
          <w:p w:rsidR="009E5C7D" w:rsidRPr="00C27D5C" w:rsidRDefault="009E5C7D" w:rsidP="00862306">
            <w:pPr>
              <w:spacing w:line="259" w:lineRule="auto"/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7D5C"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eastAsia="fr-FR"/>
              </w:rPr>
              <w:t>Mobilité professionnelle et</w:t>
            </w:r>
          </w:p>
          <w:p w:rsidR="009E5C7D" w:rsidRPr="00C27D5C" w:rsidRDefault="009E5C7D" w:rsidP="00862306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7D5C"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eastAsia="fr-FR"/>
              </w:rPr>
              <w:t>sociale en Algérie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US" w:eastAsia="fr-FR"/>
              </w:rPr>
              <w:t xml:space="preserve">Mr. </w:t>
            </w: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COURS /   </w:t>
            </w: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SALLE / 07</w:t>
            </w:r>
          </w:p>
        </w:tc>
        <w:tc>
          <w:tcPr>
            <w:tcW w:w="2257" w:type="dxa"/>
            <w:vMerge w:val="restart"/>
            <w:vAlign w:val="center"/>
          </w:tcPr>
          <w:p w:rsidR="009E5C7D" w:rsidRPr="00C27D5C" w:rsidRDefault="009E5C7D" w:rsidP="008623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D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Statistiques appliquées aux sciences sociales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fr-FR"/>
              </w:rPr>
              <w:t xml:space="preserve">Mr. </w:t>
            </w:r>
            <w:r w:rsidRPr="0055601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BOUFEDDA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COURS /   </w:t>
            </w:r>
            <w:r w:rsidRPr="00357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SALLE / 07</w:t>
            </w:r>
          </w:p>
        </w:tc>
        <w:tc>
          <w:tcPr>
            <w:tcW w:w="706" w:type="dxa"/>
            <w:vMerge/>
          </w:tcPr>
          <w:p w:rsidR="009E5C7D" w:rsidRPr="00556010" w:rsidRDefault="009E5C7D" w:rsidP="009E5C7D">
            <w:pPr>
              <w:ind w:left="-1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highlight w:val="darkRed"/>
                <w:lang w:eastAsia="fr-FR"/>
              </w:rPr>
            </w:pPr>
          </w:p>
        </w:tc>
        <w:tc>
          <w:tcPr>
            <w:tcW w:w="2398" w:type="dxa"/>
            <w:vMerge w:val="restart"/>
            <w:shd w:val="clear" w:color="auto" w:fill="E2EFD9" w:themeFill="accent6" w:themeFillTint="33"/>
            <w:vAlign w:val="center"/>
            <w:hideMark/>
          </w:tcPr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bookmarkStart w:id="0" w:name="_GoBack"/>
            <w:bookmarkEnd w:id="0"/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Anglais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(à distance)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Mme MAMERI</w:t>
            </w:r>
          </w:p>
        </w:tc>
        <w:tc>
          <w:tcPr>
            <w:tcW w:w="2257" w:type="dxa"/>
            <w:vMerge w:val="restart"/>
            <w:shd w:val="clear" w:color="auto" w:fill="E2EFD9" w:themeFill="accent6" w:themeFillTint="33"/>
            <w:vAlign w:val="center"/>
            <w:hideMark/>
          </w:tcPr>
          <w:p w:rsidR="009E5C7D" w:rsidRPr="00556010" w:rsidRDefault="009E5C7D" w:rsidP="00862306">
            <w:pPr>
              <w:spacing w:after="160" w:line="259" w:lineRule="auto"/>
              <w:jc w:val="center"/>
              <w:rPr>
                <w:rFonts w:ascii="Calibri" w:eastAsia="Times New Roman" w:hAnsi="Calibri" w:cs="Utsaah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92D050"/>
                <w:sz w:val="18"/>
                <w:szCs w:val="18"/>
                <w:lang w:eastAsia="fr-FR"/>
              </w:rPr>
              <w:t>Législation du travail en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Utsaah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92D050"/>
                <w:sz w:val="18"/>
                <w:szCs w:val="18"/>
                <w:lang w:eastAsia="fr-FR"/>
              </w:rPr>
              <w:t>Algérie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(à distance)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DR. BOUMEGOURA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</w:t>
            </w:r>
          </w:p>
        </w:tc>
        <w:tc>
          <w:tcPr>
            <w:tcW w:w="1410" w:type="dxa"/>
            <w:vMerge w:val="restart"/>
            <w:shd w:val="clear" w:color="auto" w:fill="E2EFD9" w:themeFill="accent6" w:themeFillTint="33"/>
            <w:vAlign w:val="center"/>
          </w:tcPr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Entreprenariat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(à distance)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Dr. DJOUAB</w:t>
            </w:r>
          </w:p>
          <w:p w:rsidR="009E5C7D" w:rsidRPr="00556010" w:rsidRDefault="009E5C7D" w:rsidP="008623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</w:t>
            </w:r>
          </w:p>
        </w:tc>
      </w:tr>
      <w:tr w:rsidR="009E5C7D" w:rsidRPr="009E5C7D" w:rsidTr="00170E25">
        <w:trPr>
          <w:cantSplit/>
          <w:trHeight w:val="839"/>
        </w:trPr>
        <w:tc>
          <w:tcPr>
            <w:tcW w:w="672" w:type="dxa"/>
            <w:vMerge/>
            <w:noWrap/>
            <w:textDirection w:val="tbRl"/>
            <w:vAlign w:val="center"/>
            <w:hideMark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76" w:type="dxa"/>
            <w:tcBorders>
              <w:top w:val="double" w:sz="4" w:space="0" w:color="4F81BD"/>
            </w:tcBorders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Statistiques appliquées aux sciences sociales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Mr. BOUFEDDA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TD : G2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1975" w:type="dxa"/>
            <w:tcBorders>
              <w:top w:val="double" w:sz="4" w:space="0" w:color="4F81BD"/>
            </w:tcBorders>
            <w:hideMark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56010"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  <w:t>Mobilité professionnelle et sociale en Algérie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Mr. LAIFA</w:t>
            </w:r>
          </w:p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</w:pPr>
            <w:r w:rsidRPr="005560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TD : G2 / S 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07</w:t>
            </w:r>
          </w:p>
        </w:tc>
        <w:tc>
          <w:tcPr>
            <w:tcW w:w="2257" w:type="dxa"/>
            <w:vMerge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57" w:type="dxa"/>
            <w:vMerge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</w:pPr>
          </w:p>
        </w:tc>
        <w:tc>
          <w:tcPr>
            <w:tcW w:w="706" w:type="dxa"/>
            <w:vMerge/>
          </w:tcPr>
          <w:p w:rsidR="009E5C7D" w:rsidRPr="00E54A71" w:rsidRDefault="009E5C7D" w:rsidP="009E5C7D">
            <w:pPr>
              <w:ind w:left="-1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highlight w:val="darkRed"/>
                <w:lang w:val="en-US" w:eastAsia="fr-FR"/>
              </w:rPr>
            </w:pPr>
          </w:p>
        </w:tc>
        <w:tc>
          <w:tcPr>
            <w:tcW w:w="2398" w:type="dxa"/>
            <w:vMerge/>
            <w:shd w:val="clear" w:color="auto" w:fill="E2EFD9" w:themeFill="accent6" w:themeFillTint="33"/>
            <w:hideMark/>
          </w:tcPr>
          <w:p w:rsidR="009E5C7D" w:rsidRPr="00E54A71" w:rsidRDefault="009E5C7D" w:rsidP="009E5C7D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2257" w:type="dxa"/>
            <w:vMerge/>
            <w:shd w:val="clear" w:color="auto" w:fill="E2EFD9" w:themeFill="accent6" w:themeFillTint="33"/>
            <w:hideMark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</w:pPr>
          </w:p>
        </w:tc>
        <w:tc>
          <w:tcPr>
            <w:tcW w:w="1410" w:type="dxa"/>
            <w:vMerge/>
            <w:shd w:val="clear" w:color="auto" w:fill="E2EFD9" w:themeFill="accent6" w:themeFillTint="33"/>
          </w:tcPr>
          <w:p w:rsidR="009E5C7D" w:rsidRPr="00556010" w:rsidRDefault="009E5C7D" w:rsidP="009E5C7D">
            <w:pPr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</w:pPr>
          </w:p>
        </w:tc>
      </w:tr>
    </w:tbl>
    <w:p w:rsidR="0069326F" w:rsidRPr="00F658D0" w:rsidRDefault="0069326F" w:rsidP="0063148A">
      <w:pPr>
        <w:rPr>
          <w:b/>
          <w:bCs/>
          <w:lang w:val="en-US"/>
        </w:rPr>
      </w:pPr>
    </w:p>
    <w:p w:rsidR="00787807" w:rsidRPr="004A30C9" w:rsidRDefault="00787807">
      <w:pPr>
        <w:rPr>
          <w:lang w:val="en-US"/>
        </w:rPr>
      </w:pPr>
    </w:p>
    <w:sectPr w:rsidR="00787807" w:rsidRPr="004A30C9" w:rsidSect="00992A1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72C" w:rsidRDefault="0003372C" w:rsidP="00DA60A6">
      <w:pPr>
        <w:spacing w:after="0" w:line="240" w:lineRule="auto"/>
      </w:pPr>
      <w:r>
        <w:separator/>
      </w:r>
    </w:p>
  </w:endnote>
  <w:endnote w:type="continuationSeparator" w:id="0">
    <w:p w:rsidR="0003372C" w:rsidRDefault="0003372C" w:rsidP="00DA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72C" w:rsidRDefault="0003372C" w:rsidP="00DA60A6">
      <w:pPr>
        <w:spacing w:after="0" w:line="240" w:lineRule="auto"/>
      </w:pPr>
      <w:r>
        <w:separator/>
      </w:r>
    </w:p>
  </w:footnote>
  <w:footnote w:type="continuationSeparator" w:id="0">
    <w:p w:rsidR="0003372C" w:rsidRDefault="0003372C" w:rsidP="00DA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A6" w:rsidRDefault="00DA60A6">
    <w:pPr>
      <w:pStyle w:val="En-tte"/>
    </w:pPr>
    <w:r w:rsidRPr="00992A17">
      <w:rPr>
        <w:rFonts w:ascii="Calibri" w:eastAsia="Times New Roman" w:hAnsi="Calibri" w:cs="Times New Roman"/>
        <w:color w:val="000000"/>
        <w:lang w:eastAsia="fr-FR"/>
      </w:rPr>
      <w:t xml:space="preserve">Emploi du temps : </w:t>
    </w:r>
    <w:r w:rsidRPr="00992A17">
      <w:rPr>
        <w:rFonts w:ascii="Calibri" w:eastAsia="Times New Roman" w:hAnsi="Calibri" w:cs="Times New Roman"/>
        <w:b/>
        <w:bCs/>
        <w:color w:val="4472C4"/>
        <w:lang w:eastAsia="fr-FR"/>
      </w:rPr>
      <w:t>Master II</w:t>
    </w:r>
    <w:r w:rsidRPr="00992A17">
      <w:rPr>
        <w:rFonts w:ascii="Calibri" w:eastAsia="Times New Roman" w:hAnsi="Calibri" w:cs="Times New Roman"/>
        <w:b/>
        <w:bCs/>
        <w:color w:val="000000"/>
        <w:lang w:eastAsia="fr-FR"/>
      </w:rPr>
      <w:t xml:space="preserve">, </w:t>
    </w:r>
    <w:r w:rsidRPr="00992A17">
      <w:rPr>
        <w:rFonts w:ascii="Calibri" w:eastAsia="Times New Roman" w:hAnsi="Calibri" w:cs="Times New Roman"/>
        <w:color w:val="000000"/>
        <w:lang w:eastAsia="fr-FR"/>
      </w:rPr>
      <w:t>Sociologie de l’organisation et du travail (OT), section1, 2020</w:t>
    </w:r>
    <w:r>
      <w:rPr>
        <w:rFonts w:ascii="Calibri" w:eastAsia="Times New Roman" w:hAnsi="Calibri" w:cs="Times New Roman"/>
        <w:color w:val="000000"/>
        <w:lang w:eastAsia="fr-FR"/>
      </w:rPr>
      <w:t xml:space="preserve"> 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A17"/>
    <w:rsid w:val="00010310"/>
    <w:rsid w:val="00013D95"/>
    <w:rsid w:val="0003372C"/>
    <w:rsid w:val="00044395"/>
    <w:rsid w:val="00047AE2"/>
    <w:rsid w:val="00053706"/>
    <w:rsid w:val="00080F87"/>
    <w:rsid w:val="00081D72"/>
    <w:rsid w:val="00086CCE"/>
    <w:rsid w:val="000B1FCB"/>
    <w:rsid w:val="000B4F1E"/>
    <w:rsid w:val="000D5AB3"/>
    <w:rsid w:val="000E3CD0"/>
    <w:rsid w:val="000E7DC9"/>
    <w:rsid w:val="000F0F3E"/>
    <w:rsid w:val="000F1A39"/>
    <w:rsid w:val="000F21C6"/>
    <w:rsid w:val="00100561"/>
    <w:rsid w:val="00131C75"/>
    <w:rsid w:val="00141843"/>
    <w:rsid w:val="0014282A"/>
    <w:rsid w:val="00142AA2"/>
    <w:rsid w:val="00170E25"/>
    <w:rsid w:val="001758F1"/>
    <w:rsid w:val="00180C54"/>
    <w:rsid w:val="00187EF2"/>
    <w:rsid w:val="00192213"/>
    <w:rsid w:val="001968BD"/>
    <w:rsid w:val="00197059"/>
    <w:rsid w:val="001B0CB0"/>
    <w:rsid w:val="001C6102"/>
    <w:rsid w:val="001D13D3"/>
    <w:rsid w:val="001D1D04"/>
    <w:rsid w:val="001E2A0C"/>
    <w:rsid w:val="001E564A"/>
    <w:rsid w:val="001E6B46"/>
    <w:rsid w:val="001F1688"/>
    <w:rsid w:val="001F7506"/>
    <w:rsid w:val="001F7E2E"/>
    <w:rsid w:val="0020394D"/>
    <w:rsid w:val="00214D23"/>
    <w:rsid w:val="002264B2"/>
    <w:rsid w:val="00230D87"/>
    <w:rsid w:val="002327C9"/>
    <w:rsid w:val="002328A6"/>
    <w:rsid w:val="00237FA6"/>
    <w:rsid w:val="002453CE"/>
    <w:rsid w:val="00247A10"/>
    <w:rsid w:val="0025651B"/>
    <w:rsid w:val="0027054C"/>
    <w:rsid w:val="002A1916"/>
    <w:rsid w:val="002B78CD"/>
    <w:rsid w:val="002C4193"/>
    <w:rsid w:val="002C5DE8"/>
    <w:rsid w:val="002D2543"/>
    <w:rsid w:val="002D5BEE"/>
    <w:rsid w:val="002D7A4B"/>
    <w:rsid w:val="002E3A97"/>
    <w:rsid w:val="003405A9"/>
    <w:rsid w:val="00346A7C"/>
    <w:rsid w:val="00357898"/>
    <w:rsid w:val="00361B92"/>
    <w:rsid w:val="0037091C"/>
    <w:rsid w:val="00372A02"/>
    <w:rsid w:val="00393A60"/>
    <w:rsid w:val="00395DD2"/>
    <w:rsid w:val="003A4C79"/>
    <w:rsid w:val="003B1FC9"/>
    <w:rsid w:val="003C5D79"/>
    <w:rsid w:val="003D4B56"/>
    <w:rsid w:val="003D7993"/>
    <w:rsid w:val="003E7EB1"/>
    <w:rsid w:val="003F25A9"/>
    <w:rsid w:val="003F51D6"/>
    <w:rsid w:val="004019DB"/>
    <w:rsid w:val="00404E04"/>
    <w:rsid w:val="00410060"/>
    <w:rsid w:val="0041067E"/>
    <w:rsid w:val="004107EE"/>
    <w:rsid w:val="0045756A"/>
    <w:rsid w:val="00466546"/>
    <w:rsid w:val="00482DD5"/>
    <w:rsid w:val="004A30C9"/>
    <w:rsid w:val="004A4087"/>
    <w:rsid w:val="004A76A7"/>
    <w:rsid w:val="004B36DB"/>
    <w:rsid w:val="004E3928"/>
    <w:rsid w:val="004F6080"/>
    <w:rsid w:val="00503CF5"/>
    <w:rsid w:val="00510114"/>
    <w:rsid w:val="0051164E"/>
    <w:rsid w:val="00514CDE"/>
    <w:rsid w:val="00526620"/>
    <w:rsid w:val="00530E70"/>
    <w:rsid w:val="00552D44"/>
    <w:rsid w:val="00556010"/>
    <w:rsid w:val="005648DC"/>
    <w:rsid w:val="0057037A"/>
    <w:rsid w:val="00583F78"/>
    <w:rsid w:val="005A307D"/>
    <w:rsid w:val="005A49D5"/>
    <w:rsid w:val="005A5D62"/>
    <w:rsid w:val="005C3E1E"/>
    <w:rsid w:val="005C4AA0"/>
    <w:rsid w:val="005C7F6D"/>
    <w:rsid w:val="005E1F4A"/>
    <w:rsid w:val="005F31C1"/>
    <w:rsid w:val="005F6884"/>
    <w:rsid w:val="005F74E9"/>
    <w:rsid w:val="0062750B"/>
    <w:rsid w:val="0063148A"/>
    <w:rsid w:val="00666524"/>
    <w:rsid w:val="0066667C"/>
    <w:rsid w:val="00670672"/>
    <w:rsid w:val="00673429"/>
    <w:rsid w:val="00691ACF"/>
    <w:rsid w:val="0069326F"/>
    <w:rsid w:val="00694AF5"/>
    <w:rsid w:val="006955FB"/>
    <w:rsid w:val="006B19D0"/>
    <w:rsid w:val="006B44F0"/>
    <w:rsid w:val="006C7EE8"/>
    <w:rsid w:val="006D391D"/>
    <w:rsid w:val="006F13AD"/>
    <w:rsid w:val="006F2A3D"/>
    <w:rsid w:val="006F63F1"/>
    <w:rsid w:val="006F6F67"/>
    <w:rsid w:val="00700599"/>
    <w:rsid w:val="007011A0"/>
    <w:rsid w:val="00706E7D"/>
    <w:rsid w:val="007130D7"/>
    <w:rsid w:val="00723548"/>
    <w:rsid w:val="007403BB"/>
    <w:rsid w:val="00780AA1"/>
    <w:rsid w:val="00780E10"/>
    <w:rsid w:val="00782AE7"/>
    <w:rsid w:val="00787807"/>
    <w:rsid w:val="00794829"/>
    <w:rsid w:val="007A51D4"/>
    <w:rsid w:val="007D52AE"/>
    <w:rsid w:val="007F1DF1"/>
    <w:rsid w:val="00814A87"/>
    <w:rsid w:val="00831E1C"/>
    <w:rsid w:val="00836FC1"/>
    <w:rsid w:val="00844036"/>
    <w:rsid w:val="008547F1"/>
    <w:rsid w:val="0085664F"/>
    <w:rsid w:val="00862306"/>
    <w:rsid w:val="00862FC6"/>
    <w:rsid w:val="00866815"/>
    <w:rsid w:val="008769F1"/>
    <w:rsid w:val="0088408A"/>
    <w:rsid w:val="008B7B21"/>
    <w:rsid w:val="008C4E36"/>
    <w:rsid w:val="008D6799"/>
    <w:rsid w:val="009219AF"/>
    <w:rsid w:val="00935016"/>
    <w:rsid w:val="00944D70"/>
    <w:rsid w:val="00947245"/>
    <w:rsid w:val="00963B79"/>
    <w:rsid w:val="00970761"/>
    <w:rsid w:val="00972347"/>
    <w:rsid w:val="009758F4"/>
    <w:rsid w:val="00992A17"/>
    <w:rsid w:val="009C35A9"/>
    <w:rsid w:val="009D5572"/>
    <w:rsid w:val="009E2EB1"/>
    <w:rsid w:val="009E5C7D"/>
    <w:rsid w:val="00A02AA4"/>
    <w:rsid w:val="00A111AD"/>
    <w:rsid w:val="00A14DCE"/>
    <w:rsid w:val="00A51F0B"/>
    <w:rsid w:val="00A574B3"/>
    <w:rsid w:val="00A60127"/>
    <w:rsid w:val="00A60CEE"/>
    <w:rsid w:val="00A74100"/>
    <w:rsid w:val="00A7667D"/>
    <w:rsid w:val="00A92077"/>
    <w:rsid w:val="00AA5412"/>
    <w:rsid w:val="00AB6013"/>
    <w:rsid w:val="00AD20BB"/>
    <w:rsid w:val="00AE597E"/>
    <w:rsid w:val="00AF1AFB"/>
    <w:rsid w:val="00AF5F6B"/>
    <w:rsid w:val="00B105E5"/>
    <w:rsid w:val="00B11CF6"/>
    <w:rsid w:val="00B257E8"/>
    <w:rsid w:val="00B4031C"/>
    <w:rsid w:val="00B718CE"/>
    <w:rsid w:val="00B946A0"/>
    <w:rsid w:val="00B979AA"/>
    <w:rsid w:val="00BA2DCF"/>
    <w:rsid w:val="00BD1524"/>
    <w:rsid w:val="00BD5E02"/>
    <w:rsid w:val="00BD6F12"/>
    <w:rsid w:val="00BF024A"/>
    <w:rsid w:val="00BF5874"/>
    <w:rsid w:val="00C22868"/>
    <w:rsid w:val="00C27D5C"/>
    <w:rsid w:val="00C37B15"/>
    <w:rsid w:val="00C836AD"/>
    <w:rsid w:val="00CA13B5"/>
    <w:rsid w:val="00CB1A5E"/>
    <w:rsid w:val="00CB2D05"/>
    <w:rsid w:val="00CB4993"/>
    <w:rsid w:val="00CD4FEE"/>
    <w:rsid w:val="00CD7AF9"/>
    <w:rsid w:val="00CE0188"/>
    <w:rsid w:val="00CE403E"/>
    <w:rsid w:val="00CF63CC"/>
    <w:rsid w:val="00CF7F47"/>
    <w:rsid w:val="00D17CB4"/>
    <w:rsid w:val="00D20E8B"/>
    <w:rsid w:val="00D26E64"/>
    <w:rsid w:val="00D355F3"/>
    <w:rsid w:val="00D405FA"/>
    <w:rsid w:val="00D42E2C"/>
    <w:rsid w:val="00D51469"/>
    <w:rsid w:val="00D6078D"/>
    <w:rsid w:val="00D60C67"/>
    <w:rsid w:val="00D63A9C"/>
    <w:rsid w:val="00D700B8"/>
    <w:rsid w:val="00D70AE0"/>
    <w:rsid w:val="00D879AF"/>
    <w:rsid w:val="00D90C23"/>
    <w:rsid w:val="00D90E9E"/>
    <w:rsid w:val="00D972F5"/>
    <w:rsid w:val="00DA2F6E"/>
    <w:rsid w:val="00DA46CA"/>
    <w:rsid w:val="00DA60A6"/>
    <w:rsid w:val="00DB13D6"/>
    <w:rsid w:val="00DB6FC3"/>
    <w:rsid w:val="00DC3EBE"/>
    <w:rsid w:val="00DC438E"/>
    <w:rsid w:val="00DD44A8"/>
    <w:rsid w:val="00DD67E7"/>
    <w:rsid w:val="00DF32D6"/>
    <w:rsid w:val="00E070AB"/>
    <w:rsid w:val="00E137B7"/>
    <w:rsid w:val="00E16082"/>
    <w:rsid w:val="00E2149F"/>
    <w:rsid w:val="00E228FE"/>
    <w:rsid w:val="00E24A5C"/>
    <w:rsid w:val="00E309E3"/>
    <w:rsid w:val="00E4220E"/>
    <w:rsid w:val="00E4223C"/>
    <w:rsid w:val="00E470C5"/>
    <w:rsid w:val="00E52EB4"/>
    <w:rsid w:val="00E54A71"/>
    <w:rsid w:val="00E55C4F"/>
    <w:rsid w:val="00E5780A"/>
    <w:rsid w:val="00E65E46"/>
    <w:rsid w:val="00E660A0"/>
    <w:rsid w:val="00E66EC6"/>
    <w:rsid w:val="00E97468"/>
    <w:rsid w:val="00EA57D7"/>
    <w:rsid w:val="00EB4D2C"/>
    <w:rsid w:val="00EE140B"/>
    <w:rsid w:val="00F00CD9"/>
    <w:rsid w:val="00F01B08"/>
    <w:rsid w:val="00F02161"/>
    <w:rsid w:val="00F07E9B"/>
    <w:rsid w:val="00F11000"/>
    <w:rsid w:val="00F11C2A"/>
    <w:rsid w:val="00F149DD"/>
    <w:rsid w:val="00F17DFE"/>
    <w:rsid w:val="00F234F8"/>
    <w:rsid w:val="00F27F65"/>
    <w:rsid w:val="00F32326"/>
    <w:rsid w:val="00F33811"/>
    <w:rsid w:val="00F41701"/>
    <w:rsid w:val="00F42729"/>
    <w:rsid w:val="00F475ED"/>
    <w:rsid w:val="00F6538C"/>
    <w:rsid w:val="00F658D0"/>
    <w:rsid w:val="00F7110E"/>
    <w:rsid w:val="00F763C4"/>
    <w:rsid w:val="00F844EA"/>
    <w:rsid w:val="00FA692F"/>
    <w:rsid w:val="00FB020A"/>
    <w:rsid w:val="00FB685B"/>
    <w:rsid w:val="00FC6B9A"/>
    <w:rsid w:val="00FD2CF2"/>
    <w:rsid w:val="00FE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0A6"/>
  </w:style>
  <w:style w:type="paragraph" w:styleId="Pieddepage">
    <w:name w:val="footer"/>
    <w:basedOn w:val="Normal"/>
    <w:link w:val="PieddepageCar"/>
    <w:uiPriority w:val="99"/>
    <w:unhideWhenUsed/>
    <w:rsid w:val="00DA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9675-163A-40CC-B95F-5B4F2FB4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29</cp:revision>
  <cp:lastPrinted>2020-12-30T13:24:00Z</cp:lastPrinted>
  <dcterms:created xsi:type="dcterms:W3CDTF">2021-01-21T13:21:00Z</dcterms:created>
  <dcterms:modified xsi:type="dcterms:W3CDTF">2021-10-11T16:38:00Z</dcterms:modified>
</cp:coreProperties>
</file>