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83" w:rsidRPr="00B25A83" w:rsidRDefault="00B25A83" w:rsidP="00184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B25A83">
        <w:rPr>
          <w:rFonts w:ascii="Times New Roman" w:hAnsi="Times New Roman" w:cs="Times New Roman"/>
          <w:sz w:val="28"/>
          <w:szCs w:val="28"/>
        </w:rPr>
        <w:t xml:space="preserve">niversité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5A83">
        <w:rPr>
          <w:rFonts w:ascii="Times New Roman" w:hAnsi="Times New Roman" w:cs="Times New Roman"/>
          <w:sz w:val="28"/>
          <w:szCs w:val="28"/>
        </w:rPr>
        <w:t xml:space="preserve">.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B25A83">
        <w:rPr>
          <w:rFonts w:ascii="Times New Roman" w:hAnsi="Times New Roman" w:cs="Times New Roman"/>
          <w:sz w:val="28"/>
          <w:szCs w:val="28"/>
        </w:rPr>
        <w:t xml:space="preserve">ira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B25A83">
        <w:rPr>
          <w:rFonts w:ascii="Times New Roman" w:hAnsi="Times New Roman" w:cs="Times New Roman"/>
          <w:sz w:val="28"/>
          <w:szCs w:val="28"/>
        </w:rPr>
        <w:t>ejaia</w:t>
      </w:r>
    </w:p>
    <w:p w:rsidR="00B25A83" w:rsidRPr="00B25A83" w:rsidRDefault="00B25A83" w:rsidP="00184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B25A83">
        <w:rPr>
          <w:rFonts w:ascii="Times New Roman" w:hAnsi="Times New Roman" w:cs="Times New Roman"/>
          <w:sz w:val="28"/>
          <w:szCs w:val="28"/>
        </w:rPr>
        <w:t xml:space="preserve">aculté des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25A83">
        <w:rPr>
          <w:rFonts w:ascii="Times New Roman" w:hAnsi="Times New Roman" w:cs="Times New Roman"/>
          <w:sz w:val="28"/>
          <w:szCs w:val="28"/>
        </w:rPr>
        <w:t xml:space="preserve">ciences  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25A83">
        <w:rPr>
          <w:rFonts w:ascii="Times New Roman" w:hAnsi="Times New Roman" w:cs="Times New Roman"/>
          <w:sz w:val="28"/>
          <w:szCs w:val="28"/>
        </w:rPr>
        <w:t>xactes</w:t>
      </w:r>
    </w:p>
    <w:p w:rsidR="00B25A83" w:rsidRPr="00B25A83" w:rsidRDefault="00B25A83" w:rsidP="00184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A83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25A83">
        <w:rPr>
          <w:rFonts w:ascii="Times New Roman" w:hAnsi="Times New Roman" w:cs="Times New Roman"/>
          <w:sz w:val="28"/>
          <w:szCs w:val="28"/>
        </w:rPr>
        <w:t>épartement d’</w:t>
      </w:r>
      <w:r w:rsidRPr="00B25A8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25A83">
        <w:rPr>
          <w:rFonts w:ascii="Times New Roman" w:hAnsi="Times New Roman" w:cs="Times New Roman"/>
          <w:sz w:val="28"/>
          <w:szCs w:val="28"/>
        </w:rPr>
        <w:t>nformatique</w:t>
      </w:r>
    </w:p>
    <w:p w:rsidR="00B25A83" w:rsidRDefault="00B25A83" w:rsidP="00B25A83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</w:p>
    <w:p w:rsidR="00B25A83" w:rsidRDefault="00184A23" w:rsidP="00B25A83">
      <w:pPr>
        <w:spacing w:line="360" w:lineRule="auto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Master 1</w:t>
      </w:r>
      <w:r w:rsidR="00B25A83">
        <w:rPr>
          <w:rFonts w:ascii="Arial" w:hAnsi="Arial" w:cs="Arial"/>
          <w:b/>
          <w:bCs/>
          <w:sz w:val="40"/>
          <w:szCs w:val="40"/>
          <w:u w:val="single"/>
        </w:rPr>
        <w:t>: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pro.</w:t>
      </w:r>
    </w:p>
    <w:p w:rsidR="00B25A83" w:rsidRPr="00B42199" w:rsidRDefault="00B25A83" w:rsidP="00B4219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Module:</w:t>
      </w:r>
      <w:r w:rsidRPr="00B61E3A">
        <w:rPr>
          <w:rFonts w:ascii="Arial" w:hAnsi="Arial" w:cs="Arial"/>
          <w:b/>
          <w:bCs/>
          <w:sz w:val="40"/>
          <w:szCs w:val="40"/>
        </w:rPr>
        <w:t xml:space="preserve"> </w:t>
      </w:r>
      <w:r w:rsidR="00B42199" w:rsidRPr="00B42199">
        <w:rPr>
          <w:rFonts w:ascii="Arial" w:hAnsi="Arial" w:cs="Arial"/>
          <w:b/>
          <w:bCs/>
          <w:sz w:val="28"/>
          <w:szCs w:val="28"/>
        </w:rPr>
        <w:t>Technique</w:t>
      </w:r>
      <w:r w:rsidR="00B42199">
        <w:rPr>
          <w:rFonts w:ascii="Arial" w:hAnsi="Arial" w:cs="Arial"/>
          <w:b/>
          <w:bCs/>
          <w:sz w:val="28"/>
          <w:szCs w:val="28"/>
        </w:rPr>
        <w:t>s</w:t>
      </w:r>
      <w:r w:rsidR="00B42199" w:rsidRPr="00B42199">
        <w:rPr>
          <w:rFonts w:ascii="Arial" w:hAnsi="Arial" w:cs="Arial"/>
          <w:b/>
          <w:bCs/>
          <w:sz w:val="28"/>
          <w:szCs w:val="28"/>
        </w:rPr>
        <w:t xml:space="preserve"> de Communication et de Documentation</w:t>
      </w:r>
      <w:r w:rsidR="00184A23" w:rsidRPr="00B42199">
        <w:rPr>
          <w:rFonts w:ascii="Arial" w:hAnsi="Arial" w:cs="Arial"/>
          <w:b/>
          <w:bCs/>
          <w:sz w:val="28"/>
          <w:szCs w:val="28"/>
        </w:rPr>
        <w:t>.</w:t>
      </w:r>
    </w:p>
    <w:p w:rsidR="00B25A83" w:rsidRDefault="00B25A83" w:rsidP="00C4398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184A23" w:rsidRPr="00B25A83" w:rsidRDefault="00184A23" w:rsidP="0032186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Note</w:t>
      </w:r>
      <w:r w:rsidR="00C43982" w:rsidRPr="00B25A83">
        <w:rPr>
          <w:rFonts w:ascii="Times New Roman" w:hAnsi="Times New Roman" w:cs="Times New Roman"/>
          <w:b/>
          <w:sz w:val="44"/>
          <w:szCs w:val="44"/>
          <w:u w:val="single"/>
        </w:rPr>
        <w:t xml:space="preserve"> aux étudiants </w:t>
      </w:r>
    </w:p>
    <w:p w:rsidR="00BA547C" w:rsidRPr="00184A23" w:rsidRDefault="00BA547C" w:rsidP="00BA547C">
      <w:pPr>
        <w:pStyle w:val="Paragraphedeliste"/>
        <w:jc w:val="both"/>
        <w:rPr>
          <w:rFonts w:ascii="Times New Roman" w:hAnsi="Times New Roman" w:cs="Times New Roman"/>
          <w:sz w:val="36"/>
          <w:szCs w:val="36"/>
        </w:rPr>
      </w:pPr>
    </w:p>
    <w:p w:rsidR="00024154" w:rsidRPr="00321862" w:rsidRDefault="00321862" w:rsidP="00B4219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FC40F9" w:rsidRPr="00321862">
        <w:rPr>
          <w:rFonts w:ascii="Times New Roman" w:hAnsi="Times New Roman" w:cs="Times New Roman"/>
          <w:sz w:val="36"/>
          <w:szCs w:val="36"/>
        </w:rPr>
        <w:t>L’examen</w:t>
      </w:r>
      <w:r w:rsidR="00B42199">
        <w:rPr>
          <w:rFonts w:ascii="Times New Roman" w:hAnsi="Times New Roman" w:cs="Times New Roman"/>
          <w:sz w:val="36"/>
          <w:szCs w:val="36"/>
        </w:rPr>
        <w:t xml:space="preserve"> </w:t>
      </w:r>
      <w:r w:rsidR="00FC40F9" w:rsidRPr="00321862">
        <w:rPr>
          <w:rFonts w:ascii="Times New Roman" w:hAnsi="Times New Roman" w:cs="Times New Roman"/>
          <w:sz w:val="36"/>
          <w:szCs w:val="36"/>
        </w:rPr>
        <w:t xml:space="preserve">de remplacement </w:t>
      </w:r>
      <w:r w:rsidR="00B42199">
        <w:rPr>
          <w:rFonts w:ascii="Times New Roman" w:hAnsi="Times New Roman" w:cs="Times New Roman"/>
          <w:sz w:val="36"/>
          <w:szCs w:val="36"/>
        </w:rPr>
        <w:t>est</w:t>
      </w:r>
      <w:r w:rsidR="00FC40F9" w:rsidRPr="00321862">
        <w:rPr>
          <w:rFonts w:ascii="Times New Roman" w:hAnsi="Times New Roman" w:cs="Times New Roman"/>
          <w:sz w:val="36"/>
          <w:szCs w:val="36"/>
        </w:rPr>
        <w:t xml:space="preserve"> programmé pour le </w:t>
      </w:r>
      <w:r w:rsidR="00184A23" w:rsidRPr="00321862">
        <w:rPr>
          <w:rFonts w:ascii="Times New Roman" w:hAnsi="Times New Roman" w:cs="Times New Roman"/>
          <w:sz w:val="36"/>
          <w:szCs w:val="36"/>
        </w:rPr>
        <w:t xml:space="preserve">Mercredi </w:t>
      </w:r>
      <w:r w:rsidR="00F358E3">
        <w:rPr>
          <w:rFonts w:ascii="Times New Roman" w:hAnsi="Times New Roman" w:cs="Times New Roman"/>
          <w:sz w:val="36"/>
          <w:szCs w:val="36"/>
        </w:rPr>
        <w:t>04</w:t>
      </w:r>
      <w:r w:rsidR="00184A23" w:rsidRPr="00321862">
        <w:rPr>
          <w:rFonts w:ascii="Times New Roman" w:hAnsi="Times New Roman" w:cs="Times New Roman"/>
          <w:sz w:val="36"/>
          <w:szCs w:val="36"/>
        </w:rPr>
        <w:t>/06/2014  à 1</w:t>
      </w:r>
      <w:r w:rsidR="00B42199">
        <w:rPr>
          <w:rFonts w:ascii="Times New Roman" w:hAnsi="Times New Roman" w:cs="Times New Roman"/>
          <w:sz w:val="36"/>
          <w:szCs w:val="36"/>
        </w:rPr>
        <w:t>5</w:t>
      </w:r>
      <w:r w:rsidR="00184A23" w:rsidRPr="00321862">
        <w:rPr>
          <w:rFonts w:ascii="Times New Roman" w:hAnsi="Times New Roman" w:cs="Times New Roman"/>
          <w:sz w:val="36"/>
          <w:szCs w:val="36"/>
        </w:rPr>
        <w:t xml:space="preserve">h00 au </w:t>
      </w:r>
      <w:r w:rsidR="00B42199">
        <w:rPr>
          <w:rFonts w:ascii="Times New Roman" w:hAnsi="Times New Roman" w:cs="Times New Roman"/>
          <w:sz w:val="36"/>
          <w:szCs w:val="36"/>
        </w:rPr>
        <w:t>niveau du département</w:t>
      </w:r>
      <w:r w:rsidR="00184A23" w:rsidRPr="00321862">
        <w:rPr>
          <w:rFonts w:ascii="Times New Roman" w:hAnsi="Times New Roman" w:cs="Times New Roman"/>
          <w:sz w:val="36"/>
          <w:szCs w:val="36"/>
        </w:rPr>
        <w:t>.</w:t>
      </w:r>
    </w:p>
    <w:p w:rsidR="00024154" w:rsidRDefault="00024154" w:rsidP="00024154">
      <w:pPr>
        <w:ind w:left="360"/>
        <w:rPr>
          <w:rFonts w:ascii="Times New Roman" w:hAnsi="Times New Roman" w:cs="Times New Roman"/>
          <w:sz w:val="36"/>
          <w:szCs w:val="36"/>
        </w:rPr>
      </w:pPr>
      <w:r w:rsidRPr="00024154">
        <w:rPr>
          <w:rFonts w:ascii="Times New Roman" w:hAnsi="Times New Roman" w:cs="Times New Roman"/>
          <w:sz w:val="36"/>
          <w:szCs w:val="36"/>
          <w:u w:val="single"/>
        </w:rPr>
        <w:t>Remarque </w:t>
      </w:r>
      <w:r>
        <w:rPr>
          <w:rFonts w:ascii="Times New Roman" w:hAnsi="Times New Roman" w:cs="Times New Roman"/>
          <w:sz w:val="36"/>
          <w:szCs w:val="36"/>
        </w:rPr>
        <w:t>: la justification d’absence est obligatoire.</w:t>
      </w:r>
    </w:p>
    <w:p w:rsidR="001A41BE" w:rsidRDefault="001A41BE" w:rsidP="00024154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B25A83" w:rsidRDefault="00B25A83" w:rsidP="00B25A83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982" w:rsidRDefault="00B42199" w:rsidP="00B42199">
      <w:pPr>
        <w:ind w:left="5664" w:firstLine="708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Mme MEDJMADJ</w:t>
      </w:r>
    </w:p>
    <w:sectPr w:rsidR="00C43982" w:rsidSect="0091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D10"/>
    <w:multiLevelType w:val="hybridMultilevel"/>
    <w:tmpl w:val="4678C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A4A16"/>
    <w:multiLevelType w:val="hybridMultilevel"/>
    <w:tmpl w:val="DAD020E4"/>
    <w:lvl w:ilvl="0" w:tplc="0FBA9B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25054"/>
    <w:multiLevelType w:val="hybridMultilevel"/>
    <w:tmpl w:val="4678C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64B13"/>
    <w:multiLevelType w:val="hybridMultilevel"/>
    <w:tmpl w:val="D012D880"/>
    <w:lvl w:ilvl="0" w:tplc="6336AD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1531A"/>
    <w:multiLevelType w:val="hybridMultilevel"/>
    <w:tmpl w:val="578E4524"/>
    <w:lvl w:ilvl="0" w:tplc="4D76F5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43982"/>
    <w:rsid w:val="00024154"/>
    <w:rsid w:val="00184A23"/>
    <w:rsid w:val="001A41BE"/>
    <w:rsid w:val="0026129E"/>
    <w:rsid w:val="0027463C"/>
    <w:rsid w:val="00321862"/>
    <w:rsid w:val="00403105"/>
    <w:rsid w:val="004A6215"/>
    <w:rsid w:val="00677E25"/>
    <w:rsid w:val="006843B0"/>
    <w:rsid w:val="006C7FE8"/>
    <w:rsid w:val="006F4170"/>
    <w:rsid w:val="0074164B"/>
    <w:rsid w:val="008843D6"/>
    <w:rsid w:val="009008CE"/>
    <w:rsid w:val="0091327B"/>
    <w:rsid w:val="009202D6"/>
    <w:rsid w:val="00933624"/>
    <w:rsid w:val="00B25A83"/>
    <w:rsid w:val="00B42199"/>
    <w:rsid w:val="00BA547C"/>
    <w:rsid w:val="00C43982"/>
    <w:rsid w:val="00EA00FE"/>
    <w:rsid w:val="00F358E3"/>
    <w:rsid w:val="00F84FE5"/>
    <w:rsid w:val="00FC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982"/>
    <w:pPr>
      <w:ind w:left="720"/>
      <w:contextualSpacing/>
    </w:pPr>
  </w:style>
  <w:style w:type="table" w:styleId="Grilledutableau">
    <w:name w:val="Table Grid"/>
    <w:basedOn w:val="TableauNormal"/>
    <w:rsid w:val="00FC4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2014-06-03T13:57:00Z</cp:lastPrinted>
  <dcterms:created xsi:type="dcterms:W3CDTF">2014-05-25T11:07:00Z</dcterms:created>
  <dcterms:modified xsi:type="dcterms:W3CDTF">2014-06-03T14:01:00Z</dcterms:modified>
</cp:coreProperties>
</file>