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vertAnchor="text" w:horzAnchor="margin" w:tblpXSpec="center" w:tblpY="67"/>
        <w:bidiVisual/>
        <w:tblW w:w="0" w:type="auto"/>
        <w:tblLook w:val="04A0"/>
      </w:tblPr>
      <w:tblGrid>
        <w:gridCol w:w="3510"/>
      </w:tblGrid>
      <w:tr w:rsidR="0089320E" w:rsidTr="0089320E">
        <w:tc>
          <w:tcPr>
            <w:tcW w:w="3510" w:type="dxa"/>
          </w:tcPr>
          <w:p w:rsidR="0089320E" w:rsidRPr="00FE7872" w:rsidRDefault="0089320E" w:rsidP="0089320E">
            <w:pPr>
              <w:jc w:val="center"/>
              <w:rPr>
                <w:rFonts w:ascii="Simplified Arabic" w:hAnsi="Simplified Arabic" w:cs="Simplified Arabic"/>
                <w:b/>
                <w:bCs/>
                <w:sz w:val="28"/>
                <w:szCs w:val="28"/>
                <w:rtl/>
                <w:lang w:bidi="ar-DZ"/>
              </w:rPr>
            </w:pPr>
            <w:r w:rsidRPr="00FE7872">
              <w:rPr>
                <w:rFonts w:ascii="Simplified Arabic" w:hAnsi="Simplified Arabic" w:cs="Simplified Arabic" w:hint="cs"/>
                <w:b/>
                <w:bCs/>
                <w:sz w:val="28"/>
                <w:szCs w:val="28"/>
                <w:rtl/>
                <w:lang w:bidi="ar-DZ"/>
              </w:rPr>
              <w:t>المحاضرة رقم</w:t>
            </w:r>
            <w:r>
              <w:rPr>
                <w:rFonts w:ascii="Simplified Arabic" w:hAnsi="Simplified Arabic" w:cs="Simplified Arabic" w:hint="cs"/>
                <w:b/>
                <w:bCs/>
                <w:sz w:val="28"/>
                <w:szCs w:val="28"/>
                <w:rtl/>
                <w:lang w:bidi="ar-DZ"/>
              </w:rPr>
              <w:t xml:space="preserve">6: </w:t>
            </w:r>
            <w:proofErr w:type="gramStart"/>
            <w:r w:rsidRPr="00FE7872">
              <w:rPr>
                <w:rFonts w:ascii="Simplified Arabic" w:hAnsi="Simplified Arabic" w:cs="Simplified Arabic"/>
                <w:b/>
                <w:bCs/>
                <w:sz w:val="28"/>
                <w:szCs w:val="28"/>
                <w:rtl/>
                <w:lang w:bidi="ar-DZ"/>
              </w:rPr>
              <w:t>المصطلح</w:t>
            </w:r>
            <w:proofErr w:type="gramEnd"/>
            <w:r w:rsidRPr="00FE7872">
              <w:rPr>
                <w:rFonts w:ascii="Simplified Arabic" w:hAnsi="Simplified Arabic" w:cs="Simplified Arabic"/>
                <w:b/>
                <w:bCs/>
                <w:sz w:val="28"/>
                <w:szCs w:val="28"/>
                <w:rtl/>
                <w:lang w:bidi="ar-DZ"/>
              </w:rPr>
              <w:t xml:space="preserve"> الصوفي</w:t>
            </w:r>
          </w:p>
        </w:tc>
      </w:tr>
    </w:tbl>
    <w:p w:rsidR="00B302A9" w:rsidRDefault="00B302A9">
      <w:pPr>
        <w:rPr>
          <w:rFonts w:ascii="Simplified Arabic" w:hAnsi="Simplified Arabic" w:cs="Simplified Arabic"/>
          <w:sz w:val="28"/>
          <w:szCs w:val="28"/>
          <w:rtl/>
          <w:lang w:bidi="ar-DZ"/>
        </w:rPr>
      </w:pPr>
    </w:p>
    <w:p w:rsidR="001D03D1" w:rsidRDefault="001D03D1" w:rsidP="001D03D1">
      <w:pPr>
        <w:pStyle w:val="Paragraphedeliste"/>
        <w:numPr>
          <w:ilvl w:val="0"/>
          <w:numId w:val="1"/>
        </w:numPr>
        <w:tabs>
          <w:tab w:val="left" w:pos="425"/>
        </w:tabs>
        <w:ind w:left="425" w:hanging="425"/>
        <w:rPr>
          <w:rFonts w:ascii="Simplified Arabic" w:hAnsi="Simplified Arabic" w:cs="Simplified Arabic"/>
          <w:b/>
          <w:bCs/>
          <w:sz w:val="28"/>
          <w:szCs w:val="28"/>
          <w:lang w:bidi="ar-DZ"/>
        </w:rPr>
      </w:pPr>
      <w:proofErr w:type="gramStart"/>
      <w:r w:rsidRPr="001D03D1">
        <w:rPr>
          <w:rFonts w:ascii="Simplified Arabic" w:hAnsi="Simplified Arabic" w:cs="Simplified Arabic" w:hint="cs"/>
          <w:b/>
          <w:bCs/>
          <w:sz w:val="28"/>
          <w:szCs w:val="28"/>
          <w:rtl/>
          <w:lang w:bidi="ar-DZ"/>
        </w:rPr>
        <w:t>تعريف</w:t>
      </w:r>
      <w:proofErr w:type="gramEnd"/>
      <w:r w:rsidRPr="001D03D1">
        <w:rPr>
          <w:rFonts w:ascii="Simplified Arabic" w:hAnsi="Simplified Arabic" w:cs="Simplified Arabic" w:hint="cs"/>
          <w:b/>
          <w:bCs/>
          <w:sz w:val="28"/>
          <w:szCs w:val="28"/>
          <w:rtl/>
          <w:lang w:bidi="ar-DZ"/>
        </w:rPr>
        <w:t xml:space="preserve"> المصطلح الصوفي:</w:t>
      </w:r>
    </w:p>
    <w:p w:rsidR="00C27924" w:rsidRDefault="0008166A" w:rsidP="006F0BEE">
      <w:pPr>
        <w:pStyle w:val="Paragraphedeliste"/>
        <w:tabs>
          <w:tab w:val="left" w:pos="425"/>
        </w:tabs>
        <w:ind w:left="425"/>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C27924" w:rsidRPr="00C27924">
        <w:rPr>
          <w:rFonts w:ascii="Simplified Arabic" w:hAnsi="Simplified Arabic" w:cs="Simplified Arabic" w:hint="cs"/>
          <w:sz w:val="28"/>
          <w:szCs w:val="28"/>
          <w:rtl/>
          <w:lang w:bidi="ar-DZ"/>
        </w:rPr>
        <w:t>المصطلح الصوفي هو " مفردات يستخدمها الصوفية للتعبير عن تجاربهم الروحية في التقرب إلى الحق تعالى، وهي ناتجة عن ذوق أو كشف"</w:t>
      </w:r>
      <w:r w:rsidR="00C27924">
        <w:rPr>
          <w:rFonts w:ascii="Simplified Arabic" w:hAnsi="Simplified Arabic" w:cs="Simplified Arabic" w:hint="cs"/>
          <w:b/>
          <w:bCs/>
          <w:sz w:val="28"/>
          <w:szCs w:val="28"/>
          <w:rtl/>
          <w:lang w:bidi="ar-DZ"/>
        </w:rPr>
        <w:t xml:space="preserve">، </w:t>
      </w:r>
      <w:r w:rsidR="00C27924" w:rsidRPr="00C27924">
        <w:rPr>
          <w:rFonts w:ascii="Simplified Arabic" w:hAnsi="Simplified Arabic" w:cs="Simplified Arabic" w:hint="cs"/>
          <w:sz w:val="28"/>
          <w:szCs w:val="28"/>
          <w:rtl/>
          <w:lang w:bidi="ar-DZ"/>
        </w:rPr>
        <w:t xml:space="preserve">ويقصد </w:t>
      </w:r>
      <w:proofErr w:type="spellStart"/>
      <w:r w:rsidR="00C27924" w:rsidRPr="00C27924">
        <w:rPr>
          <w:rFonts w:ascii="Simplified Arabic" w:hAnsi="Simplified Arabic" w:cs="Simplified Arabic" w:hint="cs"/>
          <w:sz w:val="28"/>
          <w:szCs w:val="28"/>
          <w:rtl/>
          <w:lang w:bidi="ar-DZ"/>
        </w:rPr>
        <w:t>به</w:t>
      </w:r>
      <w:proofErr w:type="spellEnd"/>
      <w:r w:rsidR="00C27924" w:rsidRPr="00C27924">
        <w:rPr>
          <w:rFonts w:ascii="Simplified Arabic" w:hAnsi="Simplified Arabic" w:cs="Simplified Arabic" w:hint="cs"/>
          <w:sz w:val="28"/>
          <w:szCs w:val="28"/>
          <w:rtl/>
          <w:lang w:bidi="ar-DZ"/>
        </w:rPr>
        <w:t xml:space="preserve"> أيضا " تلك الألفاظ التي جرت على ألسنة </w:t>
      </w:r>
      <w:proofErr w:type="gramStart"/>
      <w:r w:rsidR="00C27924" w:rsidRPr="00C27924">
        <w:rPr>
          <w:rFonts w:ascii="Simplified Arabic" w:hAnsi="Simplified Arabic" w:cs="Simplified Arabic" w:hint="cs"/>
          <w:sz w:val="28"/>
          <w:szCs w:val="28"/>
          <w:rtl/>
          <w:lang w:bidi="ar-DZ"/>
        </w:rPr>
        <w:t>الصوفية .</w:t>
      </w:r>
      <w:proofErr w:type="gramEnd"/>
      <w:r w:rsidR="00C27924" w:rsidRPr="00C27924">
        <w:rPr>
          <w:rFonts w:ascii="Simplified Arabic" w:hAnsi="Simplified Arabic" w:cs="Simplified Arabic" w:hint="cs"/>
          <w:sz w:val="28"/>
          <w:szCs w:val="28"/>
          <w:rtl/>
          <w:lang w:bidi="ar-DZ"/>
        </w:rPr>
        <w:t>..</w:t>
      </w:r>
      <w:proofErr w:type="gramStart"/>
      <w:r w:rsidR="00C27924" w:rsidRPr="00C27924">
        <w:rPr>
          <w:rFonts w:ascii="Simplified Arabic" w:hAnsi="Simplified Arabic" w:cs="Simplified Arabic" w:hint="cs"/>
          <w:sz w:val="28"/>
          <w:szCs w:val="28"/>
          <w:rtl/>
          <w:lang w:bidi="ar-DZ"/>
        </w:rPr>
        <w:t>وتكون</w:t>
      </w:r>
      <w:proofErr w:type="gramEnd"/>
      <w:r w:rsidR="00C27924" w:rsidRPr="00C27924">
        <w:rPr>
          <w:rFonts w:ascii="Simplified Arabic" w:hAnsi="Simplified Arabic" w:cs="Simplified Arabic" w:hint="cs"/>
          <w:sz w:val="28"/>
          <w:szCs w:val="28"/>
          <w:rtl/>
          <w:lang w:bidi="ar-DZ"/>
        </w:rPr>
        <w:t xml:space="preserve"> العلاقة فيها مباشرة بين المتصوف وربه..."</w:t>
      </w:r>
      <w:r w:rsidR="00C27924">
        <w:rPr>
          <w:rFonts w:ascii="Simplified Arabic" w:hAnsi="Simplified Arabic" w:cs="Simplified Arabic" w:hint="cs"/>
          <w:b/>
          <w:bCs/>
          <w:sz w:val="28"/>
          <w:szCs w:val="28"/>
          <w:rtl/>
          <w:lang w:bidi="ar-DZ"/>
        </w:rPr>
        <w:t xml:space="preserve"> .</w:t>
      </w:r>
    </w:p>
    <w:p w:rsidR="006F0BEE" w:rsidRPr="000B1349" w:rsidRDefault="00C27924" w:rsidP="000B1349">
      <w:pPr>
        <w:pStyle w:val="Paragraphedeliste"/>
        <w:tabs>
          <w:tab w:val="left" w:pos="425"/>
        </w:tabs>
        <w:ind w:left="425"/>
        <w:rPr>
          <w:rFonts w:ascii="Simplified Arabic" w:hAnsi="Simplified Arabic" w:cs="Simplified Arabic"/>
          <w:sz w:val="28"/>
          <w:szCs w:val="28"/>
          <w:rtl/>
          <w:lang w:bidi="ar-DZ"/>
        </w:rPr>
      </w:pPr>
      <w:r w:rsidRPr="00C27924">
        <w:rPr>
          <w:rFonts w:ascii="Simplified Arabic" w:hAnsi="Simplified Arabic" w:cs="Simplified Arabic" w:hint="cs"/>
          <w:sz w:val="28"/>
          <w:szCs w:val="28"/>
          <w:rtl/>
          <w:lang w:bidi="ar-DZ"/>
        </w:rPr>
        <w:t>والمصطلح الصوفي يتج</w:t>
      </w:r>
      <w:r w:rsidR="000B1349">
        <w:rPr>
          <w:rFonts w:ascii="Simplified Arabic" w:hAnsi="Simplified Arabic" w:cs="Simplified Arabic" w:hint="cs"/>
          <w:sz w:val="28"/>
          <w:szCs w:val="28"/>
          <w:rtl/>
          <w:lang w:bidi="ar-DZ"/>
        </w:rPr>
        <w:t>اوز المعنى الظاهري الأول للكلمة</w:t>
      </w:r>
      <w:r w:rsidRPr="00C27924">
        <w:rPr>
          <w:rFonts w:ascii="Simplified Arabic" w:hAnsi="Simplified Arabic" w:cs="Simplified Arabic" w:hint="cs"/>
          <w:sz w:val="28"/>
          <w:szCs w:val="28"/>
          <w:rtl/>
          <w:lang w:bidi="ar-DZ"/>
        </w:rPr>
        <w:t xml:space="preserve"> إلى المعنى الباطني </w:t>
      </w:r>
      <w:proofErr w:type="spellStart"/>
      <w:r w:rsidRPr="00C27924">
        <w:rPr>
          <w:rFonts w:ascii="Simplified Arabic" w:hAnsi="Simplified Arabic" w:cs="Simplified Arabic" w:hint="cs"/>
          <w:sz w:val="28"/>
          <w:szCs w:val="28"/>
          <w:rtl/>
          <w:lang w:bidi="ar-DZ"/>
        </w:rPr>
        <w:t>الانزياحي</w:t>
      </w:r>
      <w:proofErr w:type="spellEnd"/>
      <w:r w:rsidRPr="00C27924">
        <w:rPr>
          <w:rFonts w:ascii="Simplified Arabic" w:hAnsi="Simplified Arabic" w:cs="Simplified Arabic" w:hint="cs"/>
          <w:sz w:val="28"/>
          <w:szCs w:val="28"/>
          <w:rtl/>
          <w:lang w:bidi="ar-DZ"/>
        </w:rPr>
        <w:t>، فكلمة (</w:t>
      </w:r>
      <w:proofErr w:type="spellStart"/>
      <w:r w:rsidRPr="00C27924">
        <w:rPr>
          <w:rFonts w:ascii="Simplified Arabic" w:hAnsi="Simplified Arabic" w:cs="Simplified Arabic" w:hint="cs"/>
          <w:sz w:val="28"/>
          <w:szCs w:val="28"/>
          <w:rtl/>
          <w:lang w:bidi="ar-DZ"/>
        </w:rPr>
        <w:t>الخمرة</w:t>
      </w:r>
      <w:proofErr w:type="spellEnd"/>
      <w:r w:rsidRPr="00C27924">
        <w:rPr>
          <w:rFonts w:ascii="Simplified Arabic" w:hAnsi="Simplified Arabic" w:cs="Simplified Arabic" w:hint="cs"/>
          <w:sz w:val="28"/>
          <w:szCs w:val="28"/>
          <w:rtl/>
          <w:lang w:bidi="ar-DZ"/>
        </w:rPr>
        <w:t xml:space="preserve">) على سبيل المثال التي تعني السكر .... عندما تصبح مصطلحا صوفيا </w:t>
      </w:r>
      <w:proofErr w:type="gramStart"/>
      <w:r w:rsidRPr="00C27924">
        <w:rPr>
          <w:rFonts w:ascii="Simplified Arabic" w:hAnsi="Simplified Arabic" w:cs="Simplified Arabic" w:hint="cs"/>
          <w:sz w:val="28"/>
          <w:szCs w:val="28"/>
          <w:rtl/>
          <w:lang w:bidi="ar-DZ"/>
        </w:rPr>
        <w:t>تتعدى</w:t>
      </w:r>
      <w:proofErr w:type="gramEnd"/>
      <w:r w:rsidRPr="00C27924">
        <w:rPr>
          <w:rFonts w:ascii="Simplified Arabic" w:hAnsi="Simplified Arabic" w:cs="Simplified Arabic" w:hint="cs"/>
          <w:sz w:val="28"/>
          <w:szCs w:val="28"/>
          <w:rtl/>
          <w:lang w:bidi="ar-DZ"/>
        </w:rPr>
        <w:t xml:space="preserve"> دلالتها في النص الصوفي لتحمل دلالة إيجابية رمزية تحيل على الصفاء</w:t>
      </w:r>
      <w:r w:rsidR="000B1349">
        <w:rPr>
          <w:rFonts w:ascii="Simplified Arabic" w:hAnsi="Simplified Arabic" w:cs="Simplified Arabic" w:hint="cs"/>
          <w:sz w:val="28"/>
          <w:szCs w:val="28"/>
          <w:rtl/>
          <w:lang w:bidi="ar-DZ"/>
        </w:rPr>
        <w:t xml:space="preserve"> و</w:t>
      </w:r>
      <w:r w:rsidRPr="000B1349">
        <w:rPr>
          <w:rFonts w:ascii="Simplified Arabic" w:hAnsi="Simplified Arabic" w:cs="Simplified Arabic" w:hint="cs"/>
          <w:sz w:val="28"/>
          <w:szCs w:val="28"/>
          <w:rtl/>
          <w:lang w:bidi="ar-DZ"/>
        </w:rPr>
        <w:t xml:space="preserve">العشق الإلهي. </w:t>
      </w:r>
    </w:p>
    <w:p w:rsidR="00C27924" w:rsidRPr="00C27924" w:rsidRDefault="00C27924" w:rsidP="00C27924">
      <w:pPr>
        <w:pStyle w:val="Paragraphedeliste"/>
        <w:numPr>
          <w:ilvl w:val="0"/>
          <w:numId w:val="1"/>
        </w:numPr>
        <w:tabs>
          <w:tab w:val="left" w:pos="425"/>
        </w:tabs>
        <w:rPr>
          <w:rFonts w:ascii="Simplified Arabic" w:hAnsi="Simplified Arabic" w:cs="Simplified Arabic"/>
          <w:b/>
          <w:bCs/>
          <w:sz w:val="28"/>
          <w:szCs w:val="28"/>
          <w:lang w:bidi="ar-DZ"/>
        </w:rPr>
      </w:pPr>
      <w:r w:rsidRPr="00C27924">
        <w:rPr>
          <w:rFonts w:ascii="Simplified Arabic" w:hAnsi="Simplified Arabic" w:cs="Simplified Arabic" w:hint="cs"/>
          <w:b/>
          <w:bCs/>
          <w:sz w:val="28"/>
          <w:szCs w:val="28"/>
          <w:rtl/>
          <w:lang w:bidi="ar-DZ"/>
        </w:rPr>
        <w:t>مصادر المصطلح الصوفي:</w:t>
      </w:r>
    </w:p>
    <w:p w:rsidR="00C27924" w:rsidRDefault="00C27924" w:rsidP="00C27924">
      <w:pPr>
        <w:pStyle w:val="Paragraphedeliste"/>
        <w:tabs>
          <w:tab w:val="left" w:pos="425"/>
        </w:tabs>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مصادر المصطلح الصوفي في النقاط التالية:</w:t>
      </w:r>
    </w:p>
    <w:p w:rsidR="00C27924" w:rsidRDefault="00C27924" w:rsidP="00C27924">
      <w:pPr>
        <w:pStyle w:val="Paragraphedeliste"/>
        <w:numPr>
          <w:ilvl w:val="0"/>
          <w:numId w:val="3"/>
        </w:numPr>
        <w:tabs>
          <w:tab w:val="left" w:pos="425"/>
        </w:tabs>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القرآن</w:t>
      </w:r>
      <w:proofErr w:type="gramEnd"/>
      <w:r>
        <w:rPr>
          <w:rFonts w:ascii="Simplified Arabic" w:hAnsi="Simplified Arabic" w:cs="Simplified Arabic" w:hint="cs"/>
          <w:sz w:val="28"/>
          <w:szCs w:val="28"/>
          <w:rtl/>
          <w:lang w:bidi="ar-DZ"/>
        </w:rPr>
        <w:t xml:space="preserve"> الكريم</w:t>
      </w:r>
    </w:p>
    <w:p w:rsidR="00C27924" w:rsidRDefault="00C27924" w:rsidP="00C27924">
      <w:pPr>
        <w:pStyle w:val="Paragraphedeliste"/>
        <w:numPr>
          <w:ilvl w:val="0"/>
          <w:numId w:val="3"/>
        </w:numPr>
        <w:tabs>
          <w:tab w:val="left" w:pos="425"/>
        </w:tabs>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السنة</w:t>
      </w:r>
      <w:proofErr w:type="gramEnd"/>
      <w:r>
        <w:rPr>
          <w:rFonts w:ascii="Simplified Arabic" w:hAnsi="Simplified Arabic" w:cs="Simplified Arabic" w:hint="cs"/>
          <w:sz w:val="28"/>
          <w:szCs w:val="28"/>
          <w:rtl/>
          <w:lang w:bidi="ar-DZ"/>
        </w:rPr>
        <w:t xml:space="preserve"> النبوية</w:t>
      </w:r>
    </w:p>
    <w:p w:rsidR="0008166A" w:rsidRDefault="0008166A" w:rsidP="00C27924">
      <w:pPr>
        <w:pStyle w:val="Paragraphedeliste"/>
        <w:numPr>
          <w:ilvl w:val="0"/>
          <w:numId w:val="3"/>
        </w:numPr>
        <w:tabs>
          <w:tab w:val="left" w:pos="425"/>
        </w:tabs>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الشعر</w:t>
      </w:r>
      <w:proofErr w:type="gramEnd"/>
      <w:r>
        <w:rPr>
          <w:rFonts w:ascii="Simplified Arabic" w:hAnsi="Simplified Arabic" w:cs="Simplified Arabic" w:hint="cs"/>
          <w:sz w:val="28"/>
          <w:szCs w:val="28"/>
          <w:rtl/>
          <w:lang w:bidi="ar-DZ"/>
        </w:rPr>
        <w:t xml:space="preserve"> العربي</w:t>
      </w:r>
    </w:p>
    <w:p w:rsidR="0008166A" w:rsidRDefault="0008166A" w:rsidP="00C27924">
      <w:pPr>
        <w:pStyle w:val="Paragraphedeliste"/>
        <w:numPr>
          <w:ilvl w:val="0"/>
          <w:numId w:val="3"/>
        </w:numPr>
        <w:tabs>
          <w:tab w:val="left" w:pos="425"/>
        </w:tabs>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علوم اللغة والآداب</w:t>
      </w:r>
    </w:p>
    <w:p w:rsidR="00C27924" w:rsidRPr="0008166A" w:rsidRDefault="0008166A" w:rsidP="0008166A">
      <w:pPr>
        <w:pStyle w:val="Paragraphedeliste"/>
        <w:numPr>
          <w:ilvl w:val="0"/>
          <w:numId w:val="3"/>
        </w:numPr>
        <w:tabs>
          <w:tab w:val="left" w:pos="425"/>
        </w:tabs>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علم الكلام والفلسفة</w:t>
      </w:r>
      <w:r w:rsidR="00C27924" w:rsidRPr="0008166A">
        <w:rPr>
          <w:rFonts w:ascii="Simplified Arabic" w:hAnsi="Simplified Arabic" w:cs="Simplified Arabic" w:hint="cs"/>
          <w:sz w:val="28"/>
          <w:szCs w:val="28"/>
          <w:rtl/>
          <w:lang w:bidi="ar-DZ"/>
        </w:rPr>
        <w:t xml:space="preserve">  </w:t>
      </w:r>
    </w:p>
    <w:p w:rsidR="001D03D1" w:rsidRPr="00AE56F7" w:rsidRDefault="00357919" w:rsidP="00357919">
      <w:pPr>
        <w:pStyle w:val="Paragraphedeliste"/>
        <w:numPr>
          <w:ilvl w:val="0"/>
          <w:numId w:val="1"/>
        </w:numPr>
        <w:ind w:left="567" w:hanging="426"/>
        <w:jc w:val="both"/>
        <w:rPr>
          <w:rFonts w:ascii="Simplified Arabic" w:hAnsi="Simplified Arabic" w:cs="Simplified Arabic"/>
          <w:b/>
          <w:bCs/>
          <w:sz w:val="28"/>
          <w:szCs w:val="28"/>
          <w:lang w:bidi="ar-DZ"/>
        </w:rPr>
      </w:pPr>
      <w:proofErr w:type="gramStart"/>
      <w:r w:rsidRPr="00AE56F7">
        <w:rPr>
          <w:rFonts w:ascii="Simplified Arabic" w:hAnsi="Simplified Arabic" w:cs="Simplified Arabic" w:hint="cs"/>
          <w:b/>
          <w:bCs/>
          <w:sz w:val="28"/>
          <w:szCs w:val="28"/>
          <w:rtl/>
          <w:lang w:bidi="ar-DZ"/>
        </w:rPr>
        <w:t>المصطلحات</w:t>
      </w:r>
      <w:proofErr w:type="gramEnd"/>
      <w:r w:rsidRPr="00AE56F7">
        <w:rPr>
          <w:rFonts w:ascii="Simplified Arabic" w:hAnsi="Simplified Arabic" w:cs="Simplified Arabic" w:hint="cs"/>
          <w:b/>
          <w:bCs/>
          <w:sz w:val="28"/>
          <w:szCs w:val="28"/>
          <w:rtl/>
          <w:lang w:bidi="ar-DZ"/>
        </w:rPr>
        <w:t xml:space="preserve"> الصوفية: </w:t>
      </w:r>
    </w:p>
    <w:p w:rsidR="00C27924" w:rsidRPr="00C27924" w:rsidRDefault="00C27924" w:rsidP="00C27924">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27924">
        <w:rPr>
          <w:rFonts w:ascii="Simplified Arabic" w:hAnsi="Simplified Arabic" w:cs="Simplified Arabic" w:hint="cs"/>
          <w:sz w:val="28"/>
          <w:szCs w:val="28"/>
          <w:rtl/>
          <w:lang w:bidi="ar-DZ"/>
        </w:rPr>
        <w:t>انفرد المتصوفة بمصطلحات وألفاظ تخصهم وتواطئوا عليها وذلك لتقريب الفهم بينهم وستر معانيها عمّن يعارض توجّههم وخوفا من أن تشيع أسرارهم في غير أهلها، فهم يعتبرون مذهبهم وألفاظهم معاني أودعها الله تعالى في قلوب قوم واستخلص لحقائقها أسرار قوم، فبعض الألفاظ التي تستعمل في شعرهم صعبة تحتاج إلى الوقوف على بعضها لمعرفة معانيها الحقيقية.</w:t>
      </w:r>
    </w:p>
    <w:p w:rsidR="00357919" w:rsidRDefault="0008166A" w:rsidP="00AE56F7">
      <w:pPr>
        <w:pStyle w:val="Paragraphedeliste"/>
        <w:ind w:left="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E56F7">
        <w:rPr>
          <w:rFonts w:ascii="Simplified Arabic" w:hAnsi="Simplified Arabic" w:cs="Simplified Arabic" w:hint="cs"/>
          <w:sz w:val="28"/>
          <w:szCs w:val="28"/>
          <w:rtl/>
          <w:lang w:bidi="ar-DZ"/>
        </w:rPr>
        <w:t xml:space="preserve">لقد تعدّدت المصطلحات الصوفية التي يعتمدها المتصوفة في كتاباتهم النثرية والشعرية، </w:t>
      </w:r>
      <w:r w:rsidR="00357919">
        <w:rPr>
          <w:rFonts w:ascii="Simplified Arabic" w:hAnsi="Simplified Arabic" w:cs="Simplified Arabic" w:hint="cs"/>
          <w:sz w:val="28"/>
          <w:szCs w:val="28"/>
          <w:rtl/>
          <w:lang w:bidi="ar-DZ"/>
        </w:rPr>
        <w:t>من</w:t>
      </w:r>
      <w:r w:rsidR="00AE56F7">
        <w:rPr>
          <w:rFonts w:ascii="Simplified Arabic" w:hAnsi="Simplified Arabic" w:cs="Simplified Arabic" w:hint="cs"/>
          <w:sz w:val="28"/>
          <w:szCs w:val="28"/>
          <w:rtl/>
          <w:lang w:bidi="ar-DZ"/>
        </w:rPr>
        <w:t xml:space="preserve"> بين هذه المصطلحات نذكر:</w:t>
      </w:r>
    </w:p>
    <w:p w:rsidR="00AE56F7" w:rsidRDefault="00AE56F7" w:rsidP="00AE56F7">
      <w:pPr>
        <w:pStyle w:val="Paragraphedeliste"/>
        <w:numPr>
          <w:ilvl w:val="0"/>
          <w:numId w:val="2"/>
        </w:numPr>
        <w:jc w:val="both"/>
        <w:rPr>
          <w:rFonts w:ascii="Simplified Arabic" w:hAnsi="Simplified Arabic" w:cs="Simplified Arabic"/>
          <w:sz w:val="28"/>
          <w:szCs w:val="28"/>
          <w:lang w:bidi="ar-DZ"/>
        </w:rPr>
      </w:pPr>
      <w:r w:rsidRPr="00AE56F7">
        <w:rPr>
          <w:rFonts w:ascii="Simplified Arabic" w:hAnsi="Simplified Arabic" w:cs="Simplified Arabic" w:hint="cs"/>
          <w:b/>
          <w:bCs/>
          <w:sz w:val="28"/>
          <w:szCs w:val="28"/>
          <w:rtl/>
          <w:lang w:bidi="ar-DZ"/>
        </w:rPr>
        <w:t>الوجد</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البروق</w:t>
      </w:r>
      <w:proofErr w:type="spellEnd"/>
      <w:r>
        <w:rPr>
          <w:rFonts w:ascii="Simplified Arabic" w:hAnsi="Simplified Arabic" w:cs="Simplified Arabic" w:hint="cs"/>
          <w:sz w:val="28"/>
          <w:szCs w:val="28"/>
          <w:rtl/>
          <w:lang w:bidi="ar-DZ"/>
        </w:rPr>
        <w:t xml:space="preserve"> التي تلمع في العين.</w:t>
      </w:r>
    </w:p>
    <w:p w:rsidR="00AE56F7" w:rsidRDefault="00AE56F7" w:rsidP="00AE56F7">
      <w:pPr>
        <w:pStyle w:val="Paragraphedeliste"/>
        <w:numPr>
          <w:ilvl w:val="0"/>
          <w:numId w:val="2"/>
        </w:numPr>
        <w:jc w:val="both"/>
        <w:rPr>
          <w:rFonts w:ascii="Simplified Arabic" w:hAnsi="Simplified Arabic" w:cs="Simplified Arabic"/>
          <w:sz w:val="28"/>
          <w:szCs w:val="28"/>
          <w:lang w:bidi="ar-DZ"/>
        </w:rPr>
      </w:pPr>
      <w:proofErr w:type="gramStart"/>
      <w:r w:rsidRPr="00AE56F7">
        <w:rPr>
          <w:rFonts w:ascii="Simplified Arabic" w:hAnsi="Simplified Arabic" w:cs="Simplified Arabic" w:hint="cs"/>
          <w:b/>
          <w:bCs/>
          <w:sz w:val="28"/>
          <w:szCs w:val="28"/>
          <w:rtl/>
          <w:lang w:bidi="ar-DZ"/>
        </w:rPr>
        <w:t>المشاهدة</w:t>
      </w:r>
      <w:proofErr w:type="gramEnd"/>
      <w:r>
        <w:rPr>
          <w:rFonts w:ascii="Simplified Arabic" w:hAnsi="Simplified Arabic" w:cs="Simplified Arabic" w:hint="cs"/>
          <w:sz w:val="28"/>
          <w:szCs w:val="28"/>
          <w:rtl/>
          <w:lang w:bidi="ar-DZ"/>
        </w:rPr>
        <w:t>: رؤية الأشياء بدلائل التوحيد.</w:t>
      </w:r>
    </w:p>
    <w:p w:rsidR="00AE56F7" w:rsidRPr="00357919" w:rsidRDefault="00AE56F7" w:rsidP="00AE56F7">
      <w:pPr>
        <w:pStyle w:val="Paragraphedeliste"/>
        <w:numPr>
          <w:ilvl w:val="0"/>
          <w:numId w:val="2"/>
        </w:numPr>
        <w:jc w:val="both"/>
        <w:rPr>
          <w:rFonts w:ascii="Simplified Arabic" w:hAnsi="Simplified Arabic" w:cs="Simplified Arabic"/>
          <w:sz w:val="28"/>
          <w:szCs w:val="28"/>
          <w:rtl/>
          <w:lang w:bidi="ar-DZ"/>
        </w:rPr>
      </w:pPr>
      <w:r w:rsidRPr="00AE56F7">
        <w:rPr>
          <w:rFonts w:ascii="Simplified Arabic" w:hAnsi="Simplified Arabic" w:cs="Simplified Arabic" w:hint="cs"/>
          <w:b/>
          <w:bCs/>
          <w:sz w:val="28"/>
          <w:szCs w:val="28"/>
          <w:rtl/>
          <w:lang w:bidi="ar-DZ"/>
        </w:rPr>
        <w:t>التوحيد</w:t>
      </w:r>
      <w:r>
        <w:rPr>
          <w:rFonts w:ascii="Simplified Arabic" w:hAnsi="Simplified Arabic" w:cs="Simplified Arabic" w:hint="cs"/>
          <w:sz w:val="28"/>
          <w:szCs w:val="28"/>
          <w:rtl/>
          <w:lang w:bidi="ar-DZ"/>
        </w:rPr>
        <w:t>: معرفة الله تعالى بالربوبية والإقرار بوحدانيته ونفي الأنداد عنه.</w:t>
      </w:r>
    </w:p>
    <w:p w:rsidR="001D03D1" w:rsidRDefault="001D03D1" w:rsidP="00747299">
      <w:pPr>
        <w:pStyle w:val="Paragraphedeliste"/>
        <w:numPr>
          <w:ilvl w:val="0"/>
          <w:numId w:val="2"/>
        </w:numPr>
        <w:jc w:val="both"/>
        <w:rPr>
          <w:rFonts w:ascii="Simplified Arabic" w:hAnsi="Simplified Arabic" w:cs="Simplified Arabic"/>
          <w:sz w:val="28"/>
          <w:szCs w:val="28"/>
          <w:lang w:bidi="ar-DZ"/>
        </w:rPr>
      </w:pPr>
      <w:r w:rsidRPr="00747299">
        <w:rPr>
          <w:rFonts w:ascii="Simplified Arabic" w:hAnsi="Simplified Arabic" w:cs="Simplified Arabic" w:hint="cs"/>
          <w:b/>
          <w:bCs/>
          <w:sz w:val="28"/>
          <w:szCs w:val="28"/>
          <w:rtl/>
          <w:lang w:bidi="ar-DZ"/>
        </w:rPr>
        <w:lastRenderedPageBreak/>
        <w:t>الوقت</w:t>
      </w:r>
      <w:r>
        <w:rPr>
          <w:rFonts w:ascii="Simplified Arabic" w:hAnsi="Simplified Arabic" w:cs="Simplified Arabic" w:hint="cs"/>
          <w:sz w:val="28"/>
          <w:szCs w:val="28"/>
          <w:rtl/>
          <w:lang w:bidi="ar-DZ"/>
        </w:rPr>
        <w:t xml:space="preserve">: </w:t>
      </w:r>
      <w:r w:rsidR="00747299">
        <w:rPr>
          <w:rFonts w:ascii="Simplified Arabic" w:hAnsi="Simplified Arabic" w:cs="Simplified Arabic" w:hint="cs"/>
          <w:sz w:val="28"/>
          <w:szCs w:val="28"/>
          <w:rtl/>
          <w:lang w:bidi="ar-DZ"/>
        </w:rPr>
        <w:t>الوقت عند أهل التحقيق "</w:t>
      </w:r>
      <w:r>
        <w:rPr>
          <w:rFonts w:ascii="Simplified Arabic" w:hAnsi="Simplified Arabic" w:cs="Simplified Arabic" w:hint="cs"/>
          <w:sz w:val="28"/>
          <w:szCs w:val="28"/>
          <w:rtl/>
          <w:lang w:bidi="ar-DZ"/>
        </w:rPr>
        <w:t>حادث</w:t>
      </w:r>
      <w:r w:rsidR="00747299">
        <w:rPr>
          <w:rFonts w:ascii="Simplified Arabic" w:hAnsi="Simplified Arabic" w:cs="Simplified Arabic" w:hint="cs"/>
          <w:sz w:val="28"/>
          <w:szCs w:val="28"/>
          <w:rtl/>
          <w:lang w:bidi="ar-DZ"/>
        </w:rPr>
        <w:t xml:space="preserve"> متوهم علق حصوله على حادث متحقق"، نقول آتيك رأس الشهر، فالإتيان متوهم ورأس الشهر حادث متحقق وهو وقت الإتيان، ويعنون بالوقت ما هو فيه من الزمان.</w:t>
      </w:r>
      <w:r>
        <w:rPr>
          <w:rFonts w:ascii="Simplified Arabic" w:hAnsi="Simplified Arabic" w:cs="Simplified Arabic" w:hint="cs"/>
          <w:sz w:val="28"/>
          <w:szCs w:val="28"/>
          <w:rtl/>
          <w:lang w:bidi="ar-DZ"/>
        </w:rPr>
        <w:t xml:space="preserve"> </w:t>
      </w:r>
    </w:p>
    <w:p w:rsidR="00747299" w:rsidRDefault="00747299" w:rsidP="00747299">
      <w:pPr>
        <w:pStyle w:val="Paragraphedeliste"/>
        <w:numPr>
          <w:ilvl w:val="0"/>
          <w:numId w:val="2"/>
        </w:numPr>
        <w:jc w:val="both"/>
        <w:rPr>
          <w:rFonts w:ascii="Simplified Arabic" w:hAnsi="Simplified Arabic" w:cs="Simplified Arabic"/>
          <w:sz w:val="28"/>
          <w:szCs w:val="28"/>
          <w:lang w:bidi="ar-DZ"/>
        </w:rPr>
      </w:pPr>
      <w:r w:rsidRPr="00747299">
        <w:rPr>
          <w:rFonts w:ascii="Simplified Arabic" w:hAnsi="Simplified Arabic" w:cs="Simplified Arabic" w:hint="cs"/>
          <w:b/>
          <w:bCs/>
          <w:sz w:val="28"/>
          <w:szCs w:val="28"/>
          <w:rtl/>
          <w:lang w:bidi="ar-DZ"/>
        </w:rPr>
        <w:t>الفناء والبقاء</w:t>
      </w:r>
      <w:r>
        <w:rPr>
          <w:rFonts w:ascii="Simplified Arabic" w:hAnsi="Simplified Arabic" w:cs="Simplified Arabic" w:hint="cs"/>
          <w:sz w:val="28"/>
          <w:szCs w:val="28"/>
          <w:rtl/>
          <w:lang w:bidi="ar-DZ"/>
        </w:rPr>
        <w:t>: الفناء هو عدم رؤية العبد لفعله بقيام الله على كل شيء، والبقاء هو ر</w:t>
      </w:r>
      <w:r w:rsidR="0079059C">
        <w:rPr>
          <w:rFonts w:ascii="Simplified Arabic" w:hAnsi="Simplified Arabic" w:cs="Simplified Arabic" w:hint="cs"/>
          <w:sz w:val="28"/>
          <w:szCs w:val="28"/>
          <w:rtl/>
          <w:lang w:bidi="ar-DZ"/>
        </w:rPr>
        <w:t>ؤ</w:t>
      </w:r>
      <w:r>
        <w:rPr>
          <w:rFonts w:ascii="Simplified Arabic" w:hAnsi="Simplified Arabic" w:cs="Simplified Arabic" w:hint="cs"/>
          <w:sz w:val="28"/>
          <w:szCs w:val="28"/>
          <w:rtl/>
          <w:lang w:bidi="ar-DZ"/>
        </w:rPr>
        <w:t xml:space="preserve">ية العبد قيام الله على كل شيء، وورد في الرسالة </w:t>
      </w:r>
      <w:proofErr w:type="spellStart"/>
      <w:r>
        <w:rPr>
          <w:rFonts w:ascii="Simplified Arabic" w:hAnsi="Simplified Arabic" w:cs="Simplified Arabic" w:hint="cs"/>
          <w:sz w:val="28"/>
          <w:szCs w:val="28"/>
          <w:rtl/>
          <w:lang w:bidi="ar-DZ"/>
        </w:rPr>
        <w:t>القشيرية</w:t>
      </w:r>
      <w:proofErr w:type="spellEnd"/>
      <w:r>
        <w:rPr>
          <w:rFonts w:ascii="Simplified Arabic" w:hAnsi="Simplified Arabic" w:cs="Simplified Arabic" w:hint="cs"/>
          <w:sz w:val="28"/>
          <w:szCs w:val="28"/>
          <w:rtl/>
          <w:lang w:bidi="ar-DZ"/>
        </w:rPr>
        <w:t>: الفناء سقوط الأوصاف الذميمة والبقاء بروز الأوصاف الحميدة.</w:t>
      </w:r>
    </w:p>
    <w:p w:rsidR="0079059C" w:rsidRPr="0079059C" w:rsidRDefault="0079059C" w:rsidP="0079059C">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الإرادة</w:t>
      </w:r>
      <w:proofErr w:type="gramEnd"/>
      <w:r>
        <w:rPr>
          <w:rFonts w:ascii="Simplified Arabic" w:hAnsi="Simplified Arabic" w:cs="Simplified Arabic" w:hint="cs"/>
          <w:sz w:val="28"/>
          <w:szCs w:val="28"/>
          <w:rtl/>
          <w:lang w:bidi="ar-DZ"/>
        </w:rPr>
        <w:t>: الإقبال على أوامر الله تعالى.</w:t>
      </w:r>
    </w:p>
    <w:p w:rsidR="00CE16AB" w:rsidRDefault="00747299" w:rsidP="00747299">
      <w:pPr>
        <w:pStyle w:val="Paragraphedeliste"/>
        <w:numPr>
          <w:ilvl w:val="0"/>
          <w:numId w:val="2"/>
        </w:numPr>
        <w:jc w:val="both"/>
        <w:rPr>
          <w:rFonts w:ascii="Simplified Arabic" w:hAnsi="Simplified Arabic" w:cs="Simplified Arabic"/>
          <w:sz w:val="28"/>
          <w:szCs w:val="28"/>
          <w:lang w:bidi="ar-DZ"/>
        </w:rPr>
      </w:pPr>
      <w:proofErr w:type="gramStart"/>
      <w:r w:rsidRPr="00CE16AB">
        <w:rPr>
          <w:rFonts w:ascii="Simplified Arabic" w:hAnsi="Simplified Arabic" w:cs="Simplified Arabic" w:hint="cs"/>
          <w:b/>
          <w:bCs/>
          <w:sz w:val="28"/>
          <w:szCs w:val="28"/>
          <w:rtl/>
          <w:lang w:bidi="ar-DZ"/>
        </w:rPr>
        <w:t>الغيبة</w:t>
      </w:r>
      <w:proofErr w:type="gramEnd"/>
      <w:r w:rsidRPr="00CE16AB">
        <w:rPr>
          <w:rFonts w:ascii="Simplified Arabic" w:hAnsi="Simplified Arabic" w:cs="Simplified Arabic" w:hint="cs"/>
          <w:b/>
          <w:bCs/>
          <w:sz w:val="28"/>
          <w:szCs w:val="28"/>
          <w:rtl/>
          <w:lang w:bidi="ar-DZ"/>
        </w:rPr>
        <w:t xml:space="preserve"> والحضور</w:t>
      </w:r>
      <w:r>
        <w:rPr>
          <w:rFonts w:ascii="Simplified Arabic" w:hAnsi="Simplified Arabic" w:cs="Simplified Arabic" w:hint="cs"/>
          <w:sz w:val="28"/>
          <w:szCs w:val="28"/>
          <w:rtl/>
          <w:lang w:bidi="ar-DZ"/>
        </w:rPr>
        <w:t>: الغيبة هي غيبة القلب عن علم ما يجري من أحوال الخلق لاشتغال الحس بما ورد ع</w:t>
      </w:r>
      <w:r w:rsidR="00CE16AB">
        <w:rPr>
          <w:rFonts w:ascii="Simplified Arabic" w:hAnsi="Simplified Arabic" w:cs="Simplified Arabic" w:hint="cs"/>
          <w:sz w:val="28"/>
          <w:szCs w:val="28"/>
          <w:rtl/>
          <w:lang w:bidi="ar-DZ"/>
        </w:rPr>
        <w:t>ليه، ثم يغيب إحساسه بنفسه وغيره، أما الحضور هو حضور القلب بالحق عند الغيبة.</w:t>
      </w:r>
    </w:p>
    <w:p w:rsidR="0079059C" w:rsidRPr="0079059C" w:rsidRDefault="0079059C" w:rsidP="0079059C">
      <w:pPr>
        <w:pStyle w:val="Paragraphedeliste"/>
        <w:numPr>
          <w:ilvl w:val="0"/>
          <w:numId w:val="2"/>
        </w:numPr>
        <w:jc w:val="both"/>
        <w:rPr>
          <w:rFonts w:ascii="Simplified Arabic" w:hAnsi="Simplified Arabic" w:cs="Simplified Arabic"/>
          <w:sz w:val="28"/>
          <w:szCs w:val="28"/>
          <w:lang w:bidi="ar-DZ"/>
        </w:rPr>
      </w:pPr>
      <w:proofErr w:type="spellStart"/>
      <w:proofErr w:type="gramStart"/>
      <w:r w:rsidRPr="0079059C">
        <w:rPr>
          <w:rFonts w:ascii="Simplified Arabic" w:hAnsi="Simplified Arabic" w:cs="Simplified Arabic" w:hint="cs"/>
          <w:b/>
          <w:bCs/>
          <w:sz w:val="28"/>
          <w:szCs w:val="28"/>
          <w:rtl/>
          <w:lang w:bidi="ar-DZ"/>
        </w:rPr>
        <w:t>الهداية</w:t>
      </w:r>
      <w:proofErr w:type="spellEnd"/>
      <w:proofErr w:type="gramEnd"/>
      <w:r>
        <w:rPr>
          <w:rFonts w:ascii="Simplified Arabic" w:hAnsi="Simplified Arabic" w:cs="Simplified Arabic" w:hint="cs"/>
          <w:sz w:val="28"/>
          <w:szCs w:val="28"/>
          <w:rtl/>
          <w:lang w:bidi="ar-DZ"/>
        </w:rPr>
        <w:t>: سلوك الطريق الموصلة إلى المطلوب.</w:t>
      </w:r>
    </w:p>
    <w:p w:rsidR="00CE16AB" w:rsidRDefault="00CE16AB" w:rsidP="00747299">
      <w:pPr>
        <w:pStyle w:val="Paragraphedeliste"/>
        <w:numPr>
          <w:ilvl w:val="0"/>
          <w:numId w:val="2"/>
        </w:numPr>
        <w:jc w:val="both"/>
        <w:rPr>
          <w:rFonts w:ascii="Simplified Arabic" w:hAnsi="Simplified Arabic" w:cs="Simplified Arabic"/>
          <w:sz w:val="28"/>
          <w:szCs w:val="28"/>
          <w:lang w:bidi="ar-DZ"/>
        </w:rPr>
      </w:pPr>
      <w:r w:rsidRPr="00357919">
        <w:rPr>
          <w:rFonts w:ascii="Simplified Arabic" w:hAnsi="Simplified Arabic" w:cs="Simplified Arabic" w:hint="cs"/>
          <w:b/>
          <w:bCs/>
          <w:sz w:val="28"/>
          <w:szCs w:val="28"/>
          <w:rtl/>
          <w:lang w:bidi="ar-DZ"/>
        </w:rPr>
        <w:t>الشريعة والحقيقة</w:t>
      </w:r>
      <w:r>
        <w:rPr>
          <w:rFonts w:ascii="Simplified Arabic" w:hAnsi="Simplified Arabic" w:cs="Simplified Arabic" w:hint="cs"/>
          <w:sz w:val="28"/>
          <w:szCs w:val="28"/>
          <w:rtl/>
          <w:lang w:bidi="ar-DZ"/>
        </w:rPr>
        <w:t xml:space="preserve">: الشريعة أمر بالتزام العبودية، والحقيقة مشاهدة الربوبية، وكل حقيقة غير مقيدة بالشريعة فغير </w:t>
      </w:r>
      <w:proofErr w:type="spellStart"/>
      <w:r>
        <w:rPr>
          <w:rFonts w:ascii="Simplified Arabic" w:hAnsi="Simplified Arabic" w:cs="Simplified Arabic" w:hint="cs"/>
          <w:sz w:val="28"/>
          <w:szCs w:val="28"/>
          <w:rtl/>
          <w:lang w:bidi="ar-DZ"/>
        </w:rPr>
        <w:t>محصولة</w:t>
      </w:r>
      <w:proofErr w:type="spellEnd"/>
      <w:r>
        <w:rPr>
          <w:rFonts w:ascii="Simplified Arabic" w:hAnsi="Simplified Arabic" w:cs="Simplified Arabic" w:hint="cs"/>
          <w:sz w:val="28"/>
          <w:szCs w:val="28"/>
          <w:rtl/>
          <w:lang w:bidi="ar-DZ"/>
        </w:rPr>
        <w:t>.</w:t>
      </w:r>
    </w:p>
    <w:p w:rsidR="00357919" w:rsidRDefault="00357919" w:rsidP="00357919">
      <w:pPr>
        <w:pStyle w:val="Paragraphedeliste"/>
        <w:numPr>
          <w:ilvl w:val="0"/>
          <w:numId w:val="2"/>
        </w:numPr>
        <w:jc w:val="both"/>
        <w:rPr>
          <w:rFonts w:ascii="Simplified Arabic" w:hAnsi="Simplified Arabic" w:cs="Simplified Arabic"/>
          <w:sz w:val="28"/>
          <w:szCs w:val="28"/>
          <w:lang w:bidi="ar-DZ"/>
        </w:rPr>
      </w:pPr>
      <w:r w:rsidRPr="00357919">
        <w:rPr>
          <w:rFonts w:ascii="Simplified Arabic" w:hAnsi="Simplified Arabic" w:cs="Simplified Arabic" w:hint="cs"/>
          <w:b/>
          <w:bCs/>
          <w:sz w:val="28"/>
          <w:szCs w:val="28"/>
          <w:rtl/>
          <w:lang w:bidi="ar-DZ"/>
        </w:rPr>
        <w:t>القبض والبسط:</w:t>
      </w:r>
      <w:r>
        <w:rPr>
          <w:rFonts w:ascii="Simplified Arabic" w:hAnsi="Simplified Arabic" w:cs="Simplified Arabic" w:hint="cs"/>
          <w:sz w:val="28"/>
          <w:szCs w:val="28"/>
          <w:rtl/>
          <w:lang w:bidi="ar-DZ"/>
        </w:rPr>
        <w:t xml:space="preserve"> وهما حالتان بعد ترقي العبد حال الخوف والرجاء، فالقبض للعارف بمنزلة الخوف للمستأنف والبسط للعارف </w:t>
      </w:r>
      <w:proofErr w:type="spellStart"/>
      <w:r>
        <w:rPr>
          <w:rFonts w:ascii="Simplified Arabic" w:hAnsi="Simplified Arabic" w:cs="Simplified Arabic" w:hint="cs"/>
          <w:sz w:val="28"/>
          <w:szCs w:val="28"/>
          <w:rtl/>
          <w:lang w:bidi="ar-DZ"/>
        </w:rPr>
        <w:t>بمنولة</w:t>
      </w:r>
      <w:proofErr w:type="spellEnd"/>
      <w:r>
        <w:rPr>
          <w:rFonts w:ascii="Simplified Arabic" w:hAnsi="Simplified Arabic" w:cs="Simplified Arabic" w:hint="cs"/>
          <w:sz w:val="28"/>
          <w:szCs w:val="28"/>
          <w:rtl/>
          <w:lang w:bidi="ar-DZ"/>
        </w:rPr>
        <w:t xml:space="preserve"> الرجاء للمستأنف، الخوف يكون من شيء في المستقبل كالخوف من فقدان محبوب أو قدوم محذور، والرجاء يكون بالأمل في محبوب في المستقبل. </w:t>
      </w:r>
      <w:r w:rsidR="001D03D1" w:rsidRPr="00357919">
        <w:rPr>
          <w:rFonts w:ascii="Simplified Arabic" w:hAnsi="Simplified Arabic" w:cs="Simplified Arabic" w:hint="cs"/>
          <w:sz w:val="28"/>
          <w:szCs w:val="28"/>
          <w:rtl/>
          <w:lang w:bidi="ar-DZ"/>
        </w:rPr>
        <w:t xml:space="preserve"> </w:t>
      </w:r>
    </w:p>
    <w:p w:rsidR="00357919" w:rsidRDefault="00AE56F7" w:rsidP="00357919">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المقام</w:t>
      </w:r>
      <w:proofErr w:type="gramEnd"/>
      <w:r>
        <w:rPr>
          <w:rFonts w:ascii="Simplified Arabic" w:hAnsi="Simplified Arabic" w:cs="Simplified Arabic" w:hint="cs"/>
          <w:sz w:val="28"/>
          <w:szCs w:val="28"/>
          <w:rtl/>
          <w:lang w:bidi="ar-DZ"/>
        </w:rPr>
        <w:t>: ما يتوصل إليه بالطلب والتصرف والتحقيق، ومقام كل واحد موضع إقامته فيه.</w:t>
      </w:r>
    </w:p>
    <w:p w:rsidR="00AE56F7" w:rsidRDefault="00AE56F7" w:rsidP="00357919">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الحال</w:t>
      </w:r>
      <w:proofErr w:type="gramEnd"/>
      <w:r>
        <w:rPr>
          <w:rFonts w:ascii="Simplified Arabic" w:hAnsi="Simplified Arabic" w:cs="Simplified Arabic" w:hint="cs"/>
          <w:sz w:val="28"/>
          <w:szCs w:val="28"/>
          <w:rtl/>
          <w:lang w:bidi="ar-DZ"/>
        </w:rPr>
        <w:t>: المعنى الذي يقع في القلب من الحزن والفرح.</w:t>
      </w:r>
    </w:p>
    <w:p w:rsidR="00AE56F7" w:rsidRDefault="005F142F" w:rsidP="00357919">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التجلي</w:t>
      </w:r>
      <w:proofErr w:type="gramEnd"/>
      <w:r>
        <w:rPr>
          <w:rFonts w:ascii="Simplified Arabic" w:hAnsi="Simplified Arabic" w:cs="Simplified Arabic" w:hint="cs"/>
          <w:sz w:val="28"/>
          <w:szCs w:val="28"/>
          <w:rtl/>
          <w:lang w:bidi="ar-DZ"/>
        </w:rPr>
        <w:t>: ما ينكشف للقلوب من أنوار الغيوب.</w:t>
      </w:r>
    </w:p>
    <w:p w:rsidR="005F142F" w:rsidRDefault="005F142F" w:rsidP="00357919">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التخلي</w:t>
      </w:r>
      <w:proofErr w:type="gramEnd"/>
      <w:r>
        <w:rPr>
          <w:rFonts w:ascii="Simplified Arabic" w:hAnsi="Simplified Arabic" w:cs="Simplified Arabic" w:hint="cs"/>
          <w:sz w:val="28"/>
          <w:szCs w:val="28"/>
          <w:rtl/>
          <w:lang w:bidi="ar-DZ"/>
        </w:rPr>
        <w:t>: اختيار الخلوة والامتناع عن كل ما يشغل عن الحق.</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اليقين</w:t>
      </w:r>
      <w:proofErr w:type="gramEnd"/>
      <w:r>
        <w:rPr>
          <w:rFonts w:ascii="Simplified Arabic" w:hAnsi="Simplified Arabic" w:cs="Simplified Arabic" w:hint="cs"/>
          <w:sz w:val="28"/>
          <w:szCs w:val="28"/>
          <w:rtl/>
          <w:lang w:bidi="ar-DZ"/>
        </w:rPr>
        <w:t>: رؤية العيان بقوة الإيمان.</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r w:rsidRPr="0079059C">
        <w:rPr>
          <w:rFonts w:ascii="Simplified Arabic" w:hAnsi="Simplified Arabic" w:cs="Simplified Arabic" w:hint="cs"/>
          <w:b/>
          <w:bCs/>
          <w:sz w:val="28"/>
          <w:szCs w:val="28"/>
          <w:rtl/>
          <w:lang w:bidi="ar-DZ"/>
        </w:rPr>
        <w:t>التقوى</w:t>
      </w:r>
      <w:r>
        <w:rPr>
          <w:rFonts w:ascii="Simplified Arabic" w:hAnsi="Simplified Arabic" w:cs="Simplified Arabic" w:hint="cs"/>
          <w:sz w:val="28"/>
          <w:szCs w:val="28"/>
          <w:rtl/>
          <w:lang w:bidi="ar-DZ"/>
        </w:rPr>
        <w:t>: أن ترى في نفسك سوى الله، والاقتداء بالنبيّ فعلا وقولا.</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الإخلاص</w:t>
      </w:r>
      <w:proofErr w:type="gramEnd"/>
      <w:r>
        <w:rPr>
          <w:rFonts w:ascii="Simplified Arabic" w:hAnsi="Simplified Arabic" w:cs="Simplified Arabic" w:hint="cs"/>
          <w:sz w:val="28"/>
          <w:szCs w:val="28"/>
          <w:rtl/>
          <w:lang w:bidi="ar-DZ"/>
        </w:rPr>
        <w:t>: أن لا تطلب لعملك شاهدا غير الله</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r w:rsidRPr="0079059C">
        <w:rPr>
          <w:rFonts w:ascii="Simplified Arabic" w:hAnsi="Simplified Arabic" w:cs="Simplified Arabic" w:hint="cs"/>
          <w:b/>
          <w:bCs/>
          <w:sz w:val="28"/>
          <w:szCs w:val="28"/>
          <w:rtl/>
          <w:lang w:bidi="ar-DZ"/>
        </w:rPr>
        <w:t>التقديس</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تبعيد</w:t>
      </w:r>
      <w:proofErr w:type="spellEnd"/>
      <w:r>
        <w:rPr>
          <w:rFonts w:ascii="Simplified Arabic" w:hAnsi="Simplified Arabic" w:cs="Simplified Arabic" w:hint="cs"/>
          <w:sz w:val="28"/>
          <w:szCs w:val="28"/>
          <w:rtl/>
          <w:lang w:bidi="ar-DZ"/>
        </w:rPr>
        <w:t xml:space="preserve"> الرب عما لا يليق </w:t>
      </w:r>
      <w:proofErr w:type="spellStart"/>
      <w:r>
        <w:rPr>
          <w:rFonts w:ascii="Simplified Arabic" w:hAnsi="Simplified Arabic" w:cs="Simplified Arabic" w:hint="cs"/>
          <w:sz w:val="28"/>
          <w:szCs w:val="28"/>
          <w:rtl/>
          <w:lang w:bidi="ar-DZ"/>
        </w:rPr>
        <w:t>بالألوهية</w:t>
      </w:r>
      <w:proofErr w:type="spellEnd"/>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الزهد</w:t>
      </w:r>
      <w:proofErr w:type="gramEnd"/>
      <w:r>
        <w:rPr>
          <w:rFonts w:ascii="Simplified Arabic" w:hAnsi="Simplified Arabic" w:cs="Simplified Arabic" w:hint="cs"/>
          <w:sz w:val="28"/>
          <w:szCs w:val="28"/>
          <w:rtl/>
          <w:lang w:bidi="ar-DZ"/>
        </w:rPr>
        <w:t>: الابتعاد عن ملذات الدنيا وشهواتها.</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السرمدي</w:t>
      </w:r>
      <w:proofErr w:type="gramEnd"/>
      <w:r>
        <w:rPr>
          <w:rFonts w:ascii="Simplified Arabic" w:hAnsi="Simplified Arabic" w:cs="Simplified Arabic" w:hint="cs"/>
          <w:sz w:val="28"/>
          <w:szCs w:val="28"/>
          <w:rtl/>
          <w:lang w:bidi="ar-DZ"/>
        </w:rPr>
        <w:t>: ما لا أول له ولا آخر</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الملكوت</w:t>
      </w:r>
      <w:proofErr w:type="gramEnd"/>
      <w:r>
        <w:rPr>
          <w:rFonts w:ascii="Simplified Arabic" w:hAnsi="Simplified Arabic" w:cs="Simplified Arabic" w:hint="cs"/>
          <w:sz w:val="28"/>
          <w:szCs w:val="28"/>
          <w:rtl/>
          <w:lang w:bidi="ar-DZ"/>
        </w:rPr>
        <w:t>: عالم الغيب المختص بالأرواح والنفوس</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القضاء</w:t>
      </w:r>
      <w:proofErr w:type="gramEnd"/>
      <w:r>
        <w:rPr>
          <w:rFonts w:ascii="Simplified Arabic" w:hAnsi="Simplified Arabic" w:cs="Simplified Arabic" w:hint="cs"/>
          <w:sz w:val="28"/>
          <w:szCs w:val="28"/>
          <w:rtl/>
          <w:lang w:bidi="ar-DZ"/>
        </w:rPr>
        <w:t>: الحكم الإلهي الكلي في أعيان الموجودات على ما هي عليه من الأحوال الجارية في الأزل و الأبد.</w:t>
      </w:r>
    </w:p>
    <w:p w:rsidR="00857E49" w:rsidRDefault="00857E49" w:rsidP="005F142F">
      <w:pPr>
        <w:pStyle w:val="Paragraphedeliste"/>
        <w:numPr>
          <w:ilvl w:val="0"/>
          <w:numId w:val="2"/>
        </w:numPr>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السكر</w:t>
      </w:r>
      <w:proofErr w:type="gramEnd"/>
      <w:r w:rsidRPr="00857E4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غيبة القلب عن مشاهدة الحق.</w:t>
      </w:r>
    </w:p>
    <w:p w:rsidR="004A4991" w:rsidRDefault="004A4991" w:rsidP="005F142F">
      <w:pPr>
        <w:pStyle w:val="Paragraphedeliste"/>
        <w:numPr>
          <w:ilvl w:val="0"/>
          <w:numId w:val="2"/>
        </w:numPr>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الصحو</w:t>
      </w:r>
      <w:r w:rsidRPr="004A499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رجوع القلب إلى ما هاب عن </w:t>
      </w:r>
      <w:proofErr w:type="spellStart"/>
      <w:r>
        <w:rPr>
          <w:rFonts w:ascii="Simplified Arabic" w:hAnsi="Simplified Arabic" w:cs="Simplified Arabic" w:hint="cs"/>
          <w:sz w:val="28"/>
          <w:szCs w:val="28"/>
          <w:rtl/>
          <w:lang w:bidi="ar-DZ"/>
        </w:rPr>
        <w:t>عيانه</w:t>
      </w:r>
      <w:proofErr w:type="spellEnd"/>
      <w:r>
        <w:rPr>
          <w:rFonts w:ascii="Simplified Arabic" w:hAnsi="Simplified Arabic" w:cs="Simplified Arabic" w:hint="cs"/>
          <w:sz w:val="28"/>
          <w:szCs w:val="28"/>
          <w:rtl/>
          <w:lang w:bidi="ar-DZ"/>
        </w:rPr>
        <w:t xml:space="preserve"> الصفاء اليقين.</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lastRenderedPageBreak/>
        <w:t>الرضا</w:t>
      </w:r>
      <w:proofErr w:type="gramEnd"/>
      <w:r>
        <w:rPr>
          <w:rFonts w:ascii="Simplified Arabic" w:hAnsi="Simplified Arabic" w:cs="Simplified Arabic" w:hint="cs"/>
          <w:sz w:val="28"/>
          <w:szCs w:val="28"/>
          <w:rtl/>
          <w:lang w:bidi="ar-DZ"/>
        </w:rPr>
        <w:t>: سرور القلب بمر القضاء</w:t>
      </w:r>
    </w:p>
    <w:p w:rsidR="005F142F" w:rsidRDefault="005F142F"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التوبة</w:t>
      </w:r>
      <w:proofErr w:type="gramEnd"/>
      <w:r>
        <w:rPr>
          <w:rFonts w:ascii="Simplified Arabic" w:hAnsi="Simplified Arabic" w:cs="Simplified Arabic" w:hint="cs"/>
          <w:sz w:val="28"/>
          <w:szCs w:val="28"/>
          <w:rtl/>
          <w:lang w:bidi="ar-DZ"/>
        </w:rPr>
        <w:t>: الرجوع إلى الله في القيام بكل حقوقه</w:t>
      </w:r>
    </w:p>
    <w:p w:rsidR="004A4991" w:rsidRDefault="004A4991" w:rsidP="005F142F">
      <w:pPr>
        <w:pStyle w:val="Paragraphedeliste"/>
        <w:numPr>
          <w:ilvl w:val="0"/>
          <w:numId w:val="2"/>
        </w:numPr>
        <w:jc w:val="both"/>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bidi="ar-DZ"/>
        </w:rPr>
        <w:t>الصدق</w:t>
      </w:r>
      <w:proofErr w:type="gramEnd"/>
      <w:r w:rsidRPr="004A499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قول الحق في مواطن الهلاك</w:t>
      </w:r>
    </w:p>
    <w:p w:rsidR="005F142F" w:rsidRDefault="0079059C"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التطوع</w:t>
      </w:r>
      <w:proofErr w:type="gramEnd"/>
      <w:r>
        <w:rPr>
          <w:rFonts w:ascii="Simplified Arabic" w:hAnsi="Simplified Arabic" w:cs="Simplified Arabic" w:hint="cs"/>
          <w:sz w:val="28"/>
          <w:szCs w:val="28"/>
          <w:rtl/>
          <w:lang w:bidi="ar-DZ"/>
        </w:rPr>
        <w:t>: الشروع في زيادة الفروض والواجبات</w:t>
      </w:r>
    </w:p>
    <w:p w:rsidR="0079059C" w:rsidRDefault="0079059C" w:rsidP="005F142F">
      <w:pPr>
        <w:pStyle w:val="Paragraphedeliste"/>
        <w:numPr>
          <w:ilvl w:val="0"/>
          <w:numId w:val="2"/>
        </w:numPr>
        <w:jc w:val="both"/>
        <w:rPr>
          <w:rFonts w:ascii="Simplified Arabic" w:hAnsi="Simplified Arabic" w:cs="Simplified Arabic"/>
          <w:sz w:val="28"/>
          <w:szCs w:val="28"/>
          <w:lang w:bidi="ar-DZ"/>
        </w:rPr>
      </w:pPr>
      <w:proofErr w:type="gramStart"/>
      <w:r w:rsidRPr="0079059C">
        <w:rPr>
          <w:rFonts w:ascii="Simplified Arabic" w:hAnsi="Simplified Arabic" w:cs="Simplified Arabic" w:hint="cs"/>
          <w:b/>
          <w:bCs/>
          <w:sz w:val="28"/>
          <w:szCs w:val="28"/>
          <w:rtl/>
          <w:lang w:bidi="ar-DZ"/>
        </w:rPr>
        <w:t>الشوق</w:t>
      </w:r>
      <w:proofErr w:type="gramEnd"/>
      <w:r>
        <w:rPr>
          <w:rFonts w:ascii="Simplified Arabic" w:hAnsi="Simplified Arabic" w:cs="Simplified Arabic" w:hint="cs"/>
          <w:sz w:val="28"/>
          <w:szCs w:val="28"/>
          <w:rtl/>
          <w:lang w:bidi="ar-DZ"/>
        </w:rPr>
        <w:t>: وهو نزاع القلب إلى لقاء المحبوب.</w:t>
      </w:r>
    </w:p>
    <w:p w:rsidR="004A4991" w:rsidRDefault="004A4991" w:rsidP="005F142F">
      <w:pPr>
        <w:pStyle w:val="Paragraphedeliste"/>
        <w:numPr>
          <w:ilvl w:val="0"/>
          <w:numId w:val="2"/>
        </w:numPr>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العبودية</w:t>
      </w:r>
      <w:r w:rsidRPr="004A499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الوفاء بالعهود وحفظ الحدود </w:t>
      </w:r>
      <w:proofErr w:type="spellStart"/>
      <w:r>
        <w:rPr>
          <w:rFonts w:ascii="Simplified Arabic" w:hAnsi="Simplified Arabic" w:cs="Simplified Arabic" w:hint="cs"/>
          <w:sz w:val="28"/>
          <w:szCs w:val="28"/>
          <w:rtl/>
          <w:lang w:bidi="ar-DZ"/>
        </w:rPr>
        <w:t>والرضى</w:t>
      </w:r>
      <w:proofErr w:type="spellEnd"/>
      <w:r>
        <w:rPr>
          <w:rFonts w:ascii="Simplified Arabic" w:hAnsi="Simplified Arabic" w:cs="Simplified Arabic" w:hint="cs"/>
          <w:sz w:val="28"/>
          <w:szCs w:val="28"/>
          <w:rtl/>
          <w:lang w:bidi="ar-DZ"/>
        </w:rPr>
        <w:t xml:space="preserve"> بالموجود والصبر على المفقود</w:t>
      </w:r>
    </w:p>
    <w:p w:rsidR="00B302A9" w:rsidRDefault="0079059C" w:rsidP="00357919">
      <w:pPr>
        <w:pStyle w:val="Paragraphedeliste"/>
        <w:numPr>
          <w:ilvl w:val="0"/>
          <w:numId w:val="2"/>
        </w:num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79059C" w:rsidRPr="0008166A" w:rsidRDefault="004A4991" w:rsidP="0008166A">
      <w:pPr>
        <w:pStyle w:val="Paragraphedeliste"/>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هذه</w:t>
      </w:r>
      <w:proofErr w:type="gramEnd"/>
      <w:r>
        <w:rPr>
          <w:rFonts w:ascii="Simplified Arabic" w:hAnsi="Simplified Arabic" w:cs="Simplified Arabic" w:hint="cs"/>
          <w:sz w:val="28"/>
          <w:szCs w:val="28"/>
          <w:rtl/>
          <w:lang w:bidi="ar-DZ"/>
        </w:rPr>
        <w:t xml:space="preserve"> بعض المصطلحات الصوفية التي نجدها في</w:t>
      </w:r>
      <w:r w:rsidR="0079059C">
        <w:rPr>
          <w:rFonts w:ascii="Simplified Arabic" w:hAnsi="Simplified Arabic" w:cs="Simplified Arabic" w:hint="cs"/>
          <w:sz w:val="28"/>
          <w:szCs w:val="28"/>
          <w:rtl/>
          <w:lang w:bidi="ar-DZ"/>
        </w:rPr>
        <w:t xml:space="preserve"> النصوص الشعرية والنثرية التي </w:t>
      </w:r>
      <w:r>
        <w:rPr>
          <w:rFonts w:ascii="Simplified Arabic" w:hAnsi="Simplified Arabic" w:cs="Simplified Arabic" w:hint="cs"/>
          <w:sz w:val="28"/>
          <w:szCs w:val="28"/>
          <w:rtl/>
          <w:lang w:bidi="ar-DZ"/>
        </w:rPr>
        <w:t>ي</w:t>
      </w:r>
      <w:r w:rsidR="0079059C">
        <w:rPr>
          <w:rFonts w:ascii="Simplified Arabic" w:hAnsi="Simplified Arabic" w:cs="Simplified Arabic" w:hint="cs"/>
          <w:sz w:val="28"/>
          <w:szCs w:val="28"/>
          <w:rtl/>
          <w:lang w:bidi="ar-DZ"/>
        </w:rPr>
        <w:t xml:space="preserve">نظمها المتصوفة </w:t>
      </w:r>
      <w:r>
        <w:rPr>
          <w:rFonts w:ascii="Simplified Arabic" w:hAnsi="Simplified Arabic" w:cs="Simplified Arabic" w:hint="cs"/>
          <w:sz w:val="28"/>
          <w:szCs w:val="28"/>
          <w:rtl/>
          <w:lang w:bidi="ar-DZ"/>
        </w:rPr>
        <w:t>ولها</w:t>
      </w:r>
      <w:r w:rsidR="0079059C">
        <w:rPr>
          <w:rFonts w:ascii="Simplified Arabic" w:hAnsi="Simplified Arabic" w:cs="Simplified Arabic" w:hint="cs"/>
          <w:sz w:val="28"/>
          <w:szCs w:val="28"/>
          <w:rtl/>
          <w:lang w:bidi="ar-DZ"/>
        </w:rPr>
        <w:t xml:space="preserve"> دلالات </w:t>
      </w:r>
      <w:r>
        <w:rPr>
          <w:rFonts w:ascii="Simplified Arabic" w:hAnsi="Simplified Arabic" w:cs="Simplified Arabic" w:hint="cs"/>
          <w:sz w:val="28"/>
          <w:szCs w:val="28"/>
          <w:rtl/>
          <w:lang w:bidi="ar-DZ"/>
        </w:rPr>
        <w:t>يفهم من خلالها مذهبهم في الحياة.</w:t>
      </w:r>
      <w:r w:rsidR="0079059C">
        <w:rPr>
          <w:rFonts w:ascii="Simplified Arabic" w:hAnsi="Simplified Arabic" w:cs="Simplified Arabic" w:hint="cs"/>
          <w:sz w:val="28"/>
          <w:szCs w:val="28"/>
          <w:rtl/>
          <w:lang w:bidi="ar-DZ"/>
        </w:rPr>
        <w:t xml:space="preserve"> </w:t>
      </w:r>
      <w:r w:rsidR="0079059C" w:rsidRPr="0008166A">
        <w:rPr>
          <w:rFonts w:ascii="Simplified Arabic" w:hAnsi="Simplified Arabic" w:cs="Simplified Arabic" w:hint="cs"/>
          <w:sz w:val="28"/>
          <w:szCs w:val="28"/>
          <w:rtl/>
          <w:lang w:bidi="ar-DZ"/>
        </w:rPr>
        <w:t xml:space="preserve">  </w:t>
      </w:r>
    </w:p>
    <w:p w:rsidR="00C718DA" w:rsidRPr="008747C1" w:rsidRDefault="004A4991" w:rsidP="00C718DA">
      <w:pPr>
        <w:pStyle w:val="Paragraphedeliste"/>
        <w:numPr>
          <w:ilvl w:val="0"/>
          <w:numId w:val="1"/>
        </w:numPr>
        <w:rPr>
          <w:rFonts w:ascii="Simplified Arabic" w:hAnsi="Simplified Arabic" w:cs="Simplified Arabic"/>
          <w:b/>
          <w:bCs/>
          <w:sz w:val="28"/>
          <w:szCs w:val="28"/>
          <w:lang w:bidi="ar-DZ"/>
        </w:rPr>
      </w:pPr>
      <w:r w:rsidRPr="008747C1">
        <w:rPr>
          <w:rFonts w:ascii="Simplified Arabic" w:hAnsi="Simplified Arabic" w:cs="Simplified Arabic" w:hint="cs"/>
          <w:b/>
          <w:bCs/>
          <w:sz w:val="28"/>
          <w:szCs w:val="28"/>
          <w:rtl/>
          <w:lang w:bidi="ar-DZ"/>
        </w:rPr>
        <w:t>الحقول الصوفية:</w:t>
      </w:r>
    </w:p>
    <w:p w:rsidR="008747C1" w:rsidRDefault="008747C1" w:rsidP="008747C1">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إذا عدنا إلى نصوص الأدب ا</w:t>
      </w:r>
      <w:r w:rsidR="003D42E3">
        <w:rPr>
          <w:rFonts w:ascii="Simplified Arabic" w:hAnsi="Simplified Arabic" w:cs="Simplified Arabic" w:hint="cs"/>
          <w:sz w:val="28"/>
          <w:szCs w:val="28"/>
          <w:rtl/>
          <w:lang w:bidi="ar-DZ"/>
        </w:rPr>
        <w:t xml:space="preserve">لصوفي نجد </w:t>
      </w:r>
      <w:proofErr w:type="spellStart"/>
      <w:r w:rsidR="003D42E3">
        <w:rPr>
          <w:rFonts w:ascii="Simplified Arabic" w:hAnsi="Simplified Arabic" w:cs="Simplified Arabic" w:hint="cs"/>
          <w:sz w:val="28"/>
          <w:szCs w:val="28"/>
          <w:rtl/>
          <w:lang w:bidi="ar-DZ"/>
        </w:rPr>
        <w:t>انّ</w:t>
      </w:r>
      <w:proofErr w:type="spellEnd"/>
      <w:r w:rsidR="003D42E3">
        <w:rPr>
          <w:rFonts w:ascii="Simplified Arabic" w:hAnsi="Simplified Arabic" w:cs="Simplified Arabic" w:hint="cs"/>
          <w:sz w:val="28"/>
          <w:szCs w:val="28"/>
          <w:rtl/>
          <w:lang w:bidi="ar-DZ"/>
        </w:rPr>
        <w:t xml:space="preserve"> الحقول الدلالية تؤ</w:t>
      </w:r>
      <w:r>
        <w:rPr>
          <w:rFonts w:ascii="Simplified Arabic" w:hAnsi="Simplified Arabic" w:cs="Simplified Arabic" w:hint="cs"/>
          <w:sz w:val="28"/>
          <w:szCs w:val="28"/>
          <w:rtl/>
          <w:lang w:bidi="ar-DZ"/>
        </w:rPr>
        <w:t>دي دورا بارزا في الكشف عن طبيعة الألفاظ التي يكثر استعمالها من طرف الشاعر بالإضافة إلى ما تضيفه إلى جوهر المعنى، فالحقل الدلالي يتضمن دلالات خاصة بالعام أو فن معين، ومن الحقول الشائعة في نصوص الصوفية نجد:</w:t>
      </w:r>
    </w:p>
    <w:p w:rsidR="00FD7BBB" w:rsidRDefault="008747C1" w:rsidP="008747C1">
      <w:pPr>
        <w:pStyle w:val="Paragraphedeliste"/>
        <w:numPr>
          <w:ilvl w:val="0"/>
          <w:numId w:val="2"/>
        </w:numPr>
        <w:rPr>
          <w:rFonts w:ascii="Simplified Arabic" w:hAnsi="Simplified Arabic" w:cs="Simplified Arabic"/>
          <w:sz w:val="28"/>
          <w:szCs w:val="28"/>
          <w:lang w:bidi="ar-DZ"/>
        </w:rPr>
      </w:pPr>
      <w:proofErr w:type="gramStart"/>
      <w:r w:rsidRPr="00FD7BBB">
        <w:rPr>
          <w:rFonts w:ascii="Simplified Arabic" w:hAnsi="Simplified Arabic" w:cs="Simplified Arabic" w:hint="cs"/>
          <w:b/>
          <w:bCs/>
          <w:sz w:val="28"/>
          <w:szCs w:val="28"/>
          <w:rtl/>
          <w:lang w:bidi="ar-DZ"/>
        </w:rPr>
        <w:t>الحقل</w:t>
      </w:r>
      <w:proofErr w:type="gramEnd"/>
      <w:r w:rsidRPr="00FD7BBB">
        <w:rPr>
          <w:rFonts w:ascii="Simplified Arabic" w:hAnsi="Simplified Arabic" w:cs="Simplified Arabic" w:hint="cs"/>
          <w:b/>
          <w:bCs/>
          <w:sz w:val="28"/>
          <w:szCs w:val="28"/>
          <w:rtl/>
          <w:lang w:bidi="ar-DZ"/>
        </w:rPr>
        <w:t xml:space="preserve"> الخمري</w:t>
      </w:r>
      <w:r>
        <w:rPr>
          <w:rFonts w:ascii="Simplified Arabic" w:hAnsi="Simplified Arabic" w:cs="Simplified Arabic" w:hint="cs"/>
          <w:sz w:val="28"/>
          <w:szCs w:val="28"/>
          <w:rtl/>
          <w:lang w:bidi="ar-DZ"/>
        </w:rPr>
        <w:t xml:space="preserve">: </w:t>
      </w:r>
    </w:p>
    <w:p w:rsidR="00FD7BBB" w:rsidRDefault="00FD7BBB" w:rsidP="00FD7BBB">
      <w:pPr>
        <w:pStyle w:val="Paragraphedeliste"/>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لقد لجأ الشعر الصوفي إلى استعارة الموروث الخمري لأنه وجد في الخمر ما يعينه على وصف حالته، لكنه لا يعبّر عن الخمر بدلالاتها وأصولها الأولى بل يضعها في سياق تجربته الصوفية، ما يجعها تحمل دلالات جديدة لا تدل على الخمر الحقيقية وإنّما تَغيض بوجود الصوفي  وتشير إلى ما أصابه من اختلاط الوعي وغياب العقل. </w:t>
      </w:r>
    </w:p>
    <w:p w:rsidR="00FD7BBB" w:rsidRPr="00361DCE" w:rsidRDefault="000B1349" w:rsidP="000B1349">
      <w:pPr>
        <w:ind w:left="423" w:hanging="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61DCE">
        <w:rPr>
          <w:rFonts w:ascii="Simplified Arabic" w:hAnsi="Simplified Arabic" w:cs="Simplified Arabic" w:hint="cs"/>
          <w:sz w:val="28"/>
          <w:szCs w:val="28"/>
          <w:rtl/>
          <w:lang w:bidi="ar-DZ"/>
        </w:rPr>
        <w:t xml:space="preserve">إنّ لفظة </w:t>
      </w:r>
      <w:proofErr w:type="spellStart"/>
      <w:r w:rsidR="00361DCE">
        <w:rPr>
          <w:rFonts w:ascii="Simplified Arabic" w:hAnsi="Simplified Arabic" w:cs="Simplified Arabic" w:hint="cs"/>
          <w:sz w:val="28"/>
          <w:szCs w:val="28"/>
          <w:rtl/>
          <w:lang w:bidi="ar-DZ"/>
        </w:rPr>
        <w:t>الخمرة</w:t>
      </w:r>
      <w:proofErr w:type="spellEnd"/>
      <w:r w:rsidR="00361DCE">
        <w:rPr>
          <w:rFonts w:ascii="Simplified Arabic" w:hAnsi="Simplified Arabic" w:cs="Simplified Arabic" w:hint="cs"/>
          <w:sz w:val="28"/>
          <w:szCs w:val="28"/>
          <w:rtl/>
          <w:lang w:bidi="ar-DZ"/>
        </w:rPr>
        <w:t xml:space="preserve"> في المفهوم الصوفي تتعدى مفهومها الحقيقي لتجد دلالة إيجابية رمزية تحيل على الصفاء، </w:t>
      </w:r>
      <w:r w:rsidR="00FD7BBB" w:rsidRPr="00361DCE">
        <w:rPr>
          <w:rFonts w:ascii="Simplified Arabic" w:hAnsi="Simplified Arabic" w:cs="Simplified Arabic" w:hint="cs"/>
          <w:sz w:val="28"/>
          <w:szCs w:val="28"/>
          <w:rtl/>
          <w:lang w:bidi="ar-DZ"/>
        </w:rPr>
        <w:t>وفي هذا السياق يقول الشاعر الصوفي ابن الفارض:</w:t>
      </w:r>
    </w:p>
    <w:p w:rsidR="00FD7BBB" w:rsidRDefault="00FD7BBB" w:rsidP="00FD7BBB">
      <w:pPr>
        <w:pStyle w:val="Paragraphedeliste"/>
        <w:rPr>
          <w:rFonts w:ascii="Simplified Arabic" w:hAnsi="Simplified Arabic" w:cs="Simplified Arabic"/>
          <w:sz w:val="28"/>
          <w:szCs w:val="28"/>
          <w:rtl/>
          <w:lang w:bidi="ar-DZ"/>
        </w:rPr>
      </w:pPr>
      <w:proofErr w:type="gramStart"/>
      <w:r w:rsidRPr="006F0BEE">
        <w:rPr>
          <w:rFonts w:ascii="Simplified Arabic" w:hAnsi="Simplified Arabic" w:cs="Simplified Arabic" w:hint="cs"/>
          <w:sz w:val="28"/>
          <w:szCs w:val="28"/>
          <w:u w:val="single"/>
          <w:rtl/>
          <w:lang w:bidi="ar-DZ"/>
        </w:rPr>
        <w:t>سقتني</w:t>
      </w:r>
      <w:proofErr w:type="gramEnd"/>
      <w:r>
        <w:rPr>
          <w:rFonts w:ascii="Simplified Arabic" w:hAnsi="Simplified Arabic" w:cs="Simplified Arabic" w:hint="cs"/>
          <w:sz w:val="28"/>
          <w:szCs w:val="28"/>
          <w:rtl/>
          <w:lang w:bidi="ar-DZ"/>
        </w:rPr>
        <w:t xml:space="preserve"> </w:t>
      </w:r>
      <w:r w:rsidRPr="006F0BEE">
        <w:rPr>
          <w:rFonts w:ascii="Simplified Arabic" w:hAnsi="Simplified Arabic" w:cs="Simplified Arabic" w:hint="cs"/>
          <w:sz w:val="28"/>
          <w:szCs w:val="28"/>
          <w:u w:val="single"/>
          <w:rtl/>
          <w:lang w:bidi="ar-DZ"/>
        </w:rPr>
        <w:t>حميّا الحبّ</w:t>
      </w:r>
      <w:r>
        <w:rPr>
          <w:rFonts w:ascii="Simplified Arabic" w:hAnsi="Simplified Arabic" w:cs="Simplified Arabic" w:hint="cs"/>
          <w:sz w:val="28"/>
          <w:szCs w:val="28"/>
          <w:rtl/>
          <w:lang w:bidi="ar-DZ"/>
        </w:rPr>
        <w:t xml:space="preserve"> راحة مقلتي    و</w:t>
      </w:r>
      <w:r w:rsidRPr="006F0BEE">
        <w:rPr>
          <w:rFonts w:ascii="Simplified Arabic" w:hAnsi="Simplified Arabic" w:cs="Simplified Arabic" w:hint="cs"/>
          <w:sz w:val="28"/>
          <w:szCs w:val="28"/>
          <w:u w:val="single"/>
          <w:rtl/>
          <w:lang w:bidi="ar-DZ"/>
        </w:rPr>
        <w:t>كأسي</w:t>
      </w:r>
      <w:r>
        <w:rPr>
          <w:rFonts w:ascii="Simplified Arabic" w:hAnsi="Simplified Arabic" w:cs="Simplified Arabic" w:hint="cs"/>
          <w:sz w:val="28"/>
          <w:szCs w:val="28"/>
          <w:rtl/>
          <w:lang w:bidi="ar-DZ"/>
        </w:rPr>
        <w:t xml:space="preserve"> محيّا مَن عن الحسن جلّت</w:t>
      </w:r>
    </w:p>
    <w:p w:rsidR="0008166A" w:rsidRPr="002363C9" w:rsidRDefault="00FD7BBB" w:rsidP="002363C9">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فأوهمت صحبي أنّ شرب شرابهم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سرّ سرّي في انتشائي بنظرة</w:t>
      </w:r>
    </w:p>
    <w:p w:rsidR="00032C11" w:rsidRDefault="00361DCE" w:rsidP="00032C11">
      <w:pPr>
        <w:pStyle w:val="Paragraphedeliste"/>
        <w:numPr>
          <w:ilvl w:val="0"/>
          <w:numId w:val="2"/>
        </w:numPr>
        <w:rPr>
          <w:rFonts w:ascii="Simplified Arabic" w:hAnsi="Simplified Arabic" w:cs="Simplified Arabic"/>
          <w:sz w:val="28"/>
          <w:szCs w:val="28"/>
          <w:lang w:bidi="ar-DZ"/>
        </w:rPr>
      </w:pPr>
      <w:proofErr w:type="gramStart"/>
      <w:r w:rsidRPr="00361DCE">
        <w:rPr>
          <w:rFonts w:ascii="Simplified Arabic" w:hAnsi="Simplified Arabic" w:cs="Simplified Arabic" w:hint="cs"/>
          <w:b/>
          <w:bCs/>
          <w:sz w:val="28"/>
          <w:szCs w:val="28"/>
          <w:rtl/>
          <w:lang w:bidi="ar-DZ"/>
        </w:rPr>
        <w:t>الحقل</w:t>
      </w:r>
      <w:proofErr w:type="gramEnd"/>
      <w:r w:rsidRPr="00361DCE">
        <w:rPr>
          <w:rFonts w:ascii="Simplified Arabic" w:hAnsi="Simplified Arabic" w:cs="Simplified Arabic" w:hint="cs"/>
          <w:b/>
          <w:bCs/>
          <w:sz w:val="28"/>
          <w:szCs w:val="28"/>
          <w:rtl/>
          <w:lang w:bidi="ar-DZ"/>
        </w:rPr>
        <w:t xml:space="preserve"> الغزلي</w:t>
      </w:r>
      <w:r>
        <w:rPr>
          <w:rFonts w:ascii="Simplified Arabic" w:hAnsi="Simplified Arabic" w:cs="Simplified Arabic" w:hint="cs"/>
          <w:sz w:val="28"/>
          <w:szCs w:val="28"/>
          <w:rtl/>
          <w:lang w:bidi="ar-DZ"/>
        </w:rPr>
        <w:t xml:space="preserve">: </w:t>
      </w:r>
    </w:p>
    <w:p w:rsidR="00361DCE" w:rsidRPr="00032C11" w:rsidRDefault="006F0BEE" w:rsidP="00032C11">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61DCE" w:rsidRPr="00032C11">
        <w:rPr>
          <w:rFonts w:ascii="Simplified Arabic" w:hAnsi="Simplified Arabic" w:cs="Simplified Arabic" w:hint="cs"/>
          <w:sz w:val="28"/>
          <w:szCs w:val="28"/>
          <w:rtl/>
          <w:lang w:bidi="ar-DZ"/>
        </w:rPr>
        <w:t xml:space="preserve">يعتبر الحب الموضوع الرئيسي عند الصوفية، حيث يتوجهون إلى الذات العليا وندائها ومناجاتها،  والتعلق </w:t>
      </w:r>
      <w:proofErr w:type="spellStart"/>
      <w:r w:rsidR="00361DCE" w:rsidRPr="00032C11">
        <w:rPr>
          <w:rFonts w:ascii="Simplified Arabic" w:hAnsi="Simplified Arabic" w:cs="Simplified Arabic" w:hint="cs"/>
          <w:sz w:val="28"/>
          <w:szCs w:val="28"/>
          <w:rtl/>
          <w:lang w:bidi="ar-DZ"/>
        </w:rPr>
        <w:t>بها</w:t>
      </w:r>
      <w:proofErr w:type="spellEnd"/>
      <w:r w:rsidR="00361DCE" w:rsidRPr="00032C11">
        <w:rPr>
          <w:rFonts w:ascii="Simplified Arabic" w:hAnsi="Simplified Arabic" w:cs="Simplified Arabic" w:hint="cs"/>
          <w:sz w:val="28"/>
          <w:szCs w:val="28"/>
          <w:rtl/>
          <w:lang w:bidi="ar-DZ"/>
        </w:rPr>
        <w:t xml:space="preserve"> يتجاوز علاقة العابد بالمعبود  إلى درجة علاقة العاشق بالمعشوق.</w:t>
      </w:r>
    </w:p>
    <w:p w:rsidR="00361DCE" w:rsidRDefault="00361DCE" w:rsidP="00361DCE">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w:t>
      </w:r>
      <w:proofErr w:type="gramStart"/>
      <w:r>
        <w:rPr>
          <w:rFonts w:ascii="Simplified Arabic" w:hAnsi="Simplified Arabic" w:cs="Simplified Arabic" w:hint="cs"/>
          <w:sz w:val="28"/>
          <w:szCs w:val="28"/>
          <w:rtl/>
          <w:lang w:bidi="ar-DZ"/>
        </w:rPr>
        <w:t>ذلك</w:t>
      </w:r>
      <w:proofErr w:type="gramEnd"/>
      <w:r>
        <w:rPr>
          <w:rFonts w:ascii="Simplified Arabic" w:hAnsi="Simplified Arabic" w:cs="Simplified Arabic" w:hint="cs"/>
          <w:sz w:val="28"/>
          <w:szCs w:val="28"/>
          <w:rtl/>
          <w:lang w:bidi="ar-DZ"/>
        </w:rPr>
        <w:t xml:space="preserve"> هذه الأبيات:</w:t>
      </w:r>
    </w:p>
    <w:p w:rsidR="00032C11" w:rsidRDefault="00032C11" w:rsidP="00361DCE">
      <w:pPr>
        <w:pStyle w:val="Paragraphedeliste"/>
        <w:rPr>
          <w:rFonts w:ascii="Simplified Arabic" w:hAnsi="Simplified Arabic" w:cs="Simplified Arabic"/>
          <w:sz w:val="28"/>
          <w:szCs w:val="28"/>
          <w:rtl/>
          <w:lang w:bidi="ar-DZ"/>
        </w:rPr>
      </w:pPr>
      <w:proofErr w:type="spellStart"/>
      <w:r w:rsidRPr="006F0BEE">
        <w:rPr>
          <w:rFonts w:ascii="Simplified Arabic" w:hAnsi="Simplified Arabic" w:cs="Simplified Arabic" w:hint="cs"/>
          <w:sz w:val="28"/>
          <w:szCs w:val="28"/>
          <w:u w:val="single"/>
          <w:rtl/>
          <w:lang w:bidi="ar-DZ"/>
        </w:rPr>
        <w:t>وأبثثته</w:t>
      </w:r>
      <w:r>
        <w:rPr>
          <w:rFonts w:ascii="Simplified Arabic" w:hAnsi="Simplified Arabic" w:cs="Simplified Arabic" w:hint="cs"/>
          <w:sz w:val="28"/>
          <w:szCs w:val="28"/>
          <w:rtl/>
          <w:lang w:bidi="ar-DZ"/>
        </w:rPr>
        <w:t>ا</w:t>
      </w:r>
      <w:proofErr w:type="spellEnd"/>
      <w:r>
        <w:rPr>
          <w:rFonts w:ascii="Simplified Arabic" w:hAnsi="Simplified Arabic" w:cs="Simplified Arabic" w:hint="cs"/>
          <w:sz w:val="28"/>
          <w:szCs w:val="28"/>
          <w:rtl/>
          <w:lang w:bidi="ar-DZ"/>
        </w:rPr>
        <w:t xml:space="preserve"> ما </w:t>
      </w:r>
      <w:proofErr w:type="spellStart"/>
      <w:r>
        <w:rPr>
          <w:rFonts w:ascii="Simplified Arabic" w:hAnsi="Simplified Arabic" w:cs="Simplified Arabic" w:hint="cs"/>
          <w:sz w:val="28"/>
          <w:szCs w:val="28"/>
          <w:rtl/>
          <w:lang w:bidi="ar-DZ"/>
        </w:rPr>
        <w:t>بي</w:t>
      </w:r>
      <w:proofErr w:type="spellEnd"/>
      <w:r>
        <w:rPr>
          <w:rFonts w:ascii="Simplified Arabic" w:hAnsi="Simplified Arabic" w:cs="Simplified Arabic" w:hint="cs"/>
          <w:sz w:val="28"/>
          <w:szCs w:val="28"/>
          <w:rtl/>
          <w:lang w:bidi="ar-DZ"/>
        </w:rPr>
        <w:t xml:space="preserve"> ولم </w:t>
      </w:r>
      <w:proofErr w:type="spellStart"/>
      <w:r>
        <w:rPr>
          <w:rFonts w:ascii="Simplified Arabic" w:hAnsi="Simplified Arabic" w:cs="Simplified Arabic" w:hint="cs"/>
          <w:sz w:val="28"/>
          <w:szCs w:val="28"/>
          <w:rtl/>
          <w:lang w:bidi="ar-DZ"/>
        </w:rPr>
        <w:t>يك</w:t>
      </w:r>
      <w:proofErr w:type="spellEnd"/>
      <w:r>
        <w:rPr>
          <w:rFonts w:ascii="Simplified Arabic" w:hAnsi="Simplified Arabic" w:cs="Simplified Arabic" w:hint="cs"/>
          <w:sz w:val="28"/>
          <w:szCs w:val="28"/>
          <w:rtl/>
          <w:lang w:bidi="ar-DZ"/>
        </w:rPr>
        <w:t xml:space="preserve"> حاضري      رقيب لها </w:t>
      </w:r>
      <w:proofErr w:type="spellStart"/>
      <w:r>
        <w:rPr>
          <w:rFonts w:ascii="Simplified Arabic" w:hAnsi="Simplified Arabic" w:cs="Simplified Arabic" w:hint="cs"/>
          <w:sz w:val="28"/>
          <w:szCs w:val="28"/>
          <w:rtl/>
          <w:lang w:bidi="ar-DZ"/>
        </w:rPr>
        <w:t>حاظ</w:t>
      </w:r>
      <w:proofErr w:type="spellEnd"/>
      <w:r>
        <w:rPr>
          <w:rFonts w:ascii="Simplified Arabic" w:hAnsi="Simplified Arabic" w:cs="Simplified Arabic" w:hint="cs"/>
          <w:sz w:val="28"/>
          <w:szCs w:val="28"/>
          <w:rtl/>
          <w:lang w:bidi="ar-DZ"/>
        </w:rPr>
        <w:t xml:space="preserve"> ب</w:t>
      </w:r>
      <w:r w:rsidRPr="006F0BEE">
        <w:rPr>
          <w:rFonts w:ascii="Simplified Arabic" w:hAnsi="Simplified Arabic" w:cs="Simplified Arabic" w:hint="cs"/>
          <w:sz w:val="28"/>
          <w:szCs w:val="28"/>
          <w:u w:val="single"/>
          <w:rtl/>
          <w:lang w:bidi="ar-DZ"/>
        </w:rPr>
        <w:t>خلوة</w:t>
      </w:r>
      <w:r>
        <w:rPr>
          <w:rFonts w:ascii="Simplified Arabic" w:hAnsi="Simplified Arabic" w:cs="Simplified Arabic" w:hint="cs"/>
          <w:sz w:val="28"/>
          <w:szCs w:val="28"/>
          <w:rtl/>
          <w:lang w:bidi="ar-DZ"/>
        </w:rPr>
        <w:t xml:space="preserve"> </w:t>
      </w:r>
      <w:proofErr w:type="spellStart"/>
      <w:r w:rsidRPr="006F0BEE">
        <w:rPr>
          <w:rFonts w:ascii="Simplified Arabic" w:hAnsi="Simplified Arabic" w:cs="Simplified Arabic" w:hint="cs"/>
          <w:sz w:val="28"/>
          <w:szCs w:val="28"/>
          <w:u w:val="single"/>
          <w:rtl/>
          <w:lang w:bidi="ar-DZ"/>
        </w:rPr>
        <w:t>جلوتي</w:t>
      </w:r>
      <w:proofErr w:type="spellEnd"/>
    </w:p>
    <w:p w:rsidR="00032C11" w:rsidRDefault="00032C11" w:rsidP="00361DCE">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وقلت وحالي ب</w:t>
      </w:r>
      <w:r w:rsidRPr="006F0BEE">
        <w:rPr>
          <w:rFonts w:ascii="Simplified Arabic" w:hAnsi="Simplified Arabic" w:cs="Simplified Arabic" w:hint="cs"/>
          <w:sz w:val="28"/>
          <w:szCs w:val="28"/>
          <w:u w:val="single"/>
          <w:rtl/>
          <w:lang w:bidi="ar-DZ"/>
        </w:rPr>
        <w:t>الصبابة</w:t>
      </w:r>
      <w:r>
        <w:rPr>
          <w:rFonts w:ascii="Simplified Arabic" w:hAnsi="Simplified Arabic" w:cs="Simplified Arabic" w:hint="cs"/>
          <w:sz w:val="28"/>
          <w:szCs w:val="28"/>
          <w:rtl/>
          <w:lang w:bidi="ar-DZ"/>
        </w:rPr>
        <w:t xml:space="preserve"> شاهد     </w:t>
      </w:r>
      <w:proofErr w:type="gramStart"/>
      <w:r>
        <w:rPr>
          <w:rFonts w:ascii="Simplified Arabic" w:hAnsi="Simplified Arabic" w:cs="Simplified Arabic" w:hint="cs"/>
          <w:sz w:val="28"/>
          <w:szCs w:val="28"/>
          <w:rtl/>
          <w:lang w:bidi="ar-DZ"/>
        </w:rPr>
        <w:t>ووجدي</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ماحِيّ والفقد مثبتي</w:t>
      </w:r>
    </w:p>
    <w:p w:rsidR="00032C11" w:rsidRDefault="00032C11" w:rsidP="00361DCE">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ففي هذه الأبيات يتودد ويتقرب الشاعر من </w:t>
      </w:r>
      <w:proofErr w:type="spellStart"/>
      <w:r>
        <w:rPr>
          <w:rFonts w:ascii="Simplified Arabic" w:hAnsi="Simplified Arabic" w:cs="Simplified Arabic" w:hint="cs"/>
          <w:sz w:val="28"/>
          <w:szCs w:val="28"/>
          <w:rtl/>
          <w:lang w:bidi="ar-DZ"/>
        </w:rPr>
        <w:t>محبوبه</w:t>
      </w:r>
      <w:proofErr w:type="spellEnd"/>
      <w:r>
        <w:rPr>
          <w:rFonts w:ascii="Simplified Arabic" w:hAnsi="Simplified Arabic" w:cs="Simplified Arabic" w:hint="cs"/>
          <w:sz w:val="28"/>
          <w:szCs w:val="28"/>
          <w:rtl/>
          <w:lang w:bidi="ar-DZ"/>
        </w:rPr>
        <w:t xml:space="preserve"> الحقيقي وهو الذات الإلهية.</w:t>
      </w:r>
    </w:p>
    <w:p w:rsidR="006F0BEE" w:rsidRDefault="00032C11" w:rsidP="00032C11">
      <w:pPr>
        <w:pStyle w:val="Paragraphedeliste"/>
        <w:numPr>
          <w:ilvl w:val="0"/>
          <w:numId w:val="2"/>
        </w:numPr>
        <w:rPr>
          <w:rFonts w:ascii="Simplified Arabic" w:hAnsi="Simplified Arabic" w:cs="Simplified Arabic"/>
          <w:sz w:val="28"/>
          <w:szCs w:val="28"/>
          <w:lang w:bidi="ar-DZ"/>
        </w:rPr>
      </w:pPr>
      <w:proofErr w:type="gramStart"/>
      <w:r w:rsidRPr="006F0BEE">
        <w:rPr>
          <w:rFonts w:ascii="Simplified Arabic" w:hAnsi="Simplified Arabic" w:cs="Simplified Arabic" w:hint="cs"/>
          <w:b/>
          <w:bCs/>
          <w:sz w:val="28"/>
          <w:szCs w:val="28"/>
          <w:rtl/>
          <w:lang w:bidi="ar-DZ"/>
        </w:rPr>
        <w:t>الحقل</w:t>
      </w:r>
      <w:proofErr w:type="gramEnd"/>
      <w:r w:rsidRPr="006F0BEE">
        <w:rPr>
          <w:rFonts w:ascii="Simplified Arabic" w:hAnsi="Simplified Arabic" w:cs="Simplified Arabic" w:hint="cs"/>
          <w:b/>
          <w:bCs/>
          <w:sz w:val="28"/>
          <w:szCs w:val="28"/>
          <w:rtl/>
          <w:lang w:bidi="ar-DZ"/>
        </w:rPr>
        <w:t xml:space="preserve"> التاريخي</w:t>
      </w:r>
      <w:r>
        <w:rPr>
          <w:rFonts w:ascii="Simplified Arabic" w:hAnsi="Simplified Arabic" w:cs="Simplified Arabic" w:hint="cs"/>
          <w:sz w:val="28"/>
          <w:szCs w:val="28"/>
          <w:rtl/>
          <w:lang w:bidi="ar-DZ"/>
        </w:rPr>
        <w:t xml:space="preserve">: </w:t>
      </w:r>
    </w:p>
    <w:p w:rsidR="00032C11" w:rsidRDefault="006F0BEE" w:rsidP="006F0BEE">
      <w:pPr>
        <w:pStyle w:val="Paragraphedeliste"/>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032C11">
        <w:rPr>
          <w:rFonts w:ascii="Simplified Arabic" w:hAnsi="Simplified Arabic" w:cs="Simplified Arabic" w:hint="cs"/>
          <w:sz w:val="28"/>
          <w:szCs w:val="28"/>
          <w:rtl/>
          <w:lang w:bidi="ar-DZ"/>
        </w:rPr>
        <w:t>هو</w:t>
      </w:r>
      <w:proofErr w:type="gramEnd"/>
      <w:r w:rsidR="00032C11">
        <w:rPr>
          <w:rFonts w:ascii="Simplified Arabic" w:hAnsi="Simplified Arabic" w:cs="Simplified Arabic" w:hint="cs"/>
          <w:sz w:val="28"/>
          <w:szCs w:val="28"/>
          <w:rtl/>
          <w:lang w:bidi="ar-DZ"/>
        </w:rPr>
        <w:t xml:space="preserve"> الحقل الذي يتضمن مفردات دالة على أحداث تاريخية وقعت في زمن مضى، أو شخصيات تاريخية معروفة، ومثال ذلك هذه الأبيات:</w:t>
      </w:r>
    </w:p>
    <w:p w:rsidR="00032C11" w:rsidRDefault="00032C11" w:rsidP="00032C11">
      <w:pPr>
        <w:pStyle w:val="Paragraphedeliste"/>
        <w:rPr>
          <w:rFonts w:ascii="Simplified Arabic" w:hAnsi="Simplified Arabic" w:cs="Simplified Arabic"/>
          <w:sz w:val="28"/>
          <w:szCs w:val="28"/>
          <w:rtl/>
          <w:lang w:bidi="ar-DZ"/>
        </w:rPr>
      </w:pPr>
      <w:r w:rsidRPr="00032C11">
        <w:rPr>
          <w:rFonts w:ascii="Simplified Arabic" w:hAnsi="Simplified Arabic" w:cs="Simplified Arabic" w:hint="cs"/>
          <w:sz w:val="28"/>
          <w:szCs w:val="28"/>
          <w:u w:val="single"/>
          <w:rtl/>
          <w:lang w:bidi="ar-DZ"/>
        </w:rPr>
        <w:t>فطوفان نوح</w:t>
      </w:r>
      <w:r>
        <w:rPr>
          <w:rFonts w:ascii="Simplified Arabic" w:hAnsi="Simplified Arabic" w:cs="Simplified Arabic" w:hint="cs"/>
          <w:sz w:val="28"/>
          <w:szCs w:val="28"/>
          <w:rtl/>
          <w:lang w:bidi="ar-DZ"/>
        </w:rPr>
        <w:t xml:space="preserve">، عند نوحي، </w:t>
      </w:r>
      <w:proofErr w:type="spellStart"/>
      <w:r>
        <w:rPr>
          <w:rFonts w:ascii="Simplified Arabic" w:hAnsi="Simplified Arabic" w:cs="Simplified Arabic" w:hint="cs"/>
          <w:sz w:val="28"/>
          <w:szCs w:val="28"/>
          <w:rtl/>
          <w:lang w:bidi="ar-DZ"/>
        </w:rPr>
        <w:t>كأدمعي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وإيقاذ</w:t>
      </w:r>
      <w:proofErr w:type="spellEnd"/>
      <w:r>
        <w:rPr>
          <w:rFonts w:ascii="Simplified Arabic" w:hAnsi="Simplified Arabic" w:cs="Simplified Arabic" w:hint="cs"/>
          <w:sz w:val="28"/>
          <w:szCs w:val="28"/>
          <w:rtl/>
          <w:lang w:bidi="ar-DZ"/>
        </w:rPr>
        <w:t xml:space="preserve"> نيران الخليل كلوعتي</w:t>
      </w:r>
    </w:p>
    <w:p w:rsidR="00032C11" w:rsidRDefault="00032C11" w:rsidP="00032C11">
      <w:pPr>
        <w:pStyle w:val="Paragraphedeliste"/>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w:t>
      </w:r>
      <w:r w:rsidRPr="00F062B7">
        <w:rPr>
          <w:rFonts w:ascii="Simplified Arabic" w:hAnsi="Simplified Arabic" w:cs="Simplified Arabic" w:hint="cs"/>
          <w:sz w:val="28"/>
          <w:szCs w:val="28"/>
          <w:u w:val="single"/>
          <w:rtl/>
          <w:lang w:bidi="ar-DZ"/>
        </w:rPr>
        <w:t xml:space="preserve">قيس </w:t>
      </w:r>
      <w:proofErr w:type="gramStart"/>
      <w:r w:rsidRPr="00F062B7">
        <w:rPr>
          <w:rFonts w:ascii="Simplified Arabic" w:hAnsi="Simplified Arabic" w:cs="Simplified Arabic" w:hint="cs"/>
          <w:sz w:val="28"/>
          <w:szCs w:val="28"/>
          <w:u w:val="single"/>
          <w:rtl/>
          <w:lang w:bidi="ar-DZ"/>
        </w:rPr>
        <w:t>لبنى</w:t>
      </w:r>
      <w:proofErr w:type="gramEnd"/>
      <w:r>
        <w:rPr>
          <w:rFonts w:ascii="Simplified Arabic" w:hAnsi="Simplified Arabic" w:cs="Simplified Arabic" w:hint="cs"/>
          <w:sz w:val="28"/>
          <w:szCs w:val="28"/>
          <w:rtl/>
          <w:lang w:bidi="ar-DZ"/>
        </w:rPr>
        <w:t xml:space="preserve"> هام بل كل عاشق   كمجنون</w:t>
      </w:r>
      <w:r w:rsidRPr="00032C11">
        <w:rPr>
          <w:rFonts w:ascii="Simplified Arabic" w:hAnsi="Simplified Arabic" w:cs="Simplified Arabic" w:hint="cs"/>
          <w:sz w:val="28"/>
          <w:szCs w:val="28"/>
          <w:u w:val="single"/>
          <w:rtl/>
          <w:lang w:bidi="ar-DZ"/>
        </w:rPr>
        <w:t xml:space="preserve"> ليلى</w:t>
      </w:r>
      <w:r>
        <w:rPr>
          <w:rFonts w:ascii="Simplified Arabic" w:hAnsi="Simplified Arabic" w:cs="Simplified Arabic" w:hint="cs"/>
          <w:sz w:val="28"/>
          <w:szCs w:val="28"/>
          <w:rtl/>
          <w:lang w:bidi="ar-DZ"/>
        </w:rPr>
        <w:t xml:space="preserve"> أو </w:t>
      </w:r>
      <w:r w:rsidRPr="00032C11">
        <w:rPr>
          <w:rFonts w:ascii="Simplified Arabic" w:hAnsi="Simplified Arabic" w:cs="Simplified Arabic" w:hint="cs"/>
          <w:sz w:val="28"/>
          <w:szCs w:val="28"/>
          <w:u w:val="single"/>
          <w:rtl/>
          <w:lang w:bidi="ar-DZ"/>
        </w:rPr>
        <w:t>كثير عزّة</w:t>
      </w:r>
    </w:p>
    <w:p w:rsidR="00032C11" w:rsidRDefault="00F062B7" w:rsidP="00032C11">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الصعاب التي وجدها العشاق أمثال قيس وكثير وغيرهم نفسها الأوقات الصعبة التي عان منها أحب خلق الله في سبيل نيل السعادة الأبدية والصبر من أجل الفوز برضا الذات الإلهية العليا. </w:t>
      </w:r>
    </w:p>
    <w:p w:rsidR="00591416" w:rsidRDefault="00F062B7" w:rsidP="00F062B7">
      <w:pPr>
        <w:pStyle w:val="Paragraphedeliste"/>
        <w:numPr>
          <w:ilvl w:val="0"/>
          <w:numId w:val="2"/>
        </w:numPr>
        <w:rPr>
          <w:rFonts w:ascii="Simplified Arabic" w:hAnsi="Simplified Arabic" w:cs="Simplified Arabic"/>
          <w:sz w:val="28"/>
          <w:szCs w:val="28"/>
          <w:lang w:bidi="ar-DZ"/>
        </w:rPr>
      </w:pPr>
      <w:proofErr w:type="gramStart"/>
      <w:r w:rsidRPr="00591416">
        <w:rPr>
          <w:rFonts w:ascii="Simplified Arabic" w:hAnsi="Simplified Arabic" w:cs="Simplified Arabic" w:hint="cs"/>
          <w:b/>
          <w:bCs/>
          <w:sz w:val="28"/>
          <w:szCs w:val="28"/>
          <w:rtl/>
          <w:lang w:bidi="ar-DZ"/>
        </w:rPr>
        <w:t>الحقل</w:t>
      </w:r>
      <w:proofErr w:type="gramEnd"/>
      <w:r w:rsidRPr="00591416">
        <w:rPr>
          <w:rFonts w:ascii="Simplified Arabic" w:hAnsi="Simplified Arabic" w:cs="Simplified Arabic" w:hint="cs"/>
          <w:b/>
          <w:bCs/>
          <w:sz w:val="28"/>
          <w:szCs w:val="28"/>
          <w:rtl/>
          <w:lang w:bidi="ar-DZ"/>
        </w:rPr>
        <w:t xml:space="preserve"> الجغرافي</w:t>
      </w:r>
      <w:r>
        <w:rPr>
          <w:rFonts w:ascii="Simplified Arabic" w:hAnsi="Simplified Arabic" w:cs="Simplified Arabic" w:hint="cs"/>
          <w:sz w:val="28"/>
          <w:szCs w:val="28"/>
          <w:rtl/>
          <w:lang w:bidi="ar-DZ"/>
        </w:rPr>
        <w:t xml:space="preserve">: </w:t>
      </w:r>
    </w:p>
    <w:p w:rsidR="00591416" w:rsidRDefault="00591416" w:rsidP="00591416">
      <w:pPr>
        <w:pStyle w:val="Paragraphedeliste"/>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يلجأ فيه الشاعر إلى استخدام أماكن أو مناطق جغرافية، ومن ذلك قول ابن الفارض:</w:t>
      </w:r>
    </w:p>
    <w:p w:rsidR="00591416" w:rsidRDefault="00591416" w:rsidP="00591416">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وما سكنته فهو </w:t>
      </w:r>
      <w:r w:rsidRPr="00591416">
        <w:rPr>
          <w:rFonts w:ascii="Simplified Arabic" w:hAnsi="Simplified Arabic" w:cs="Simplified Arabic" w:hint="cs"/>
          <w:sz w:val="28"/>
          <w:szCs w:val="28"/>
          <w:u w:val="single"/>
          <w:rtl/>
          <w:lang w:bidi="ar-DZ"/>
        </w:rPr>
        <w:t>بيت مقدّس</w:t>
      </w:r>
      <w:r>
        <w:rPr>
          <w:rFonts w:ascii="Simplified Arabic" w:hAnsi="Simplified Arabic" w:cs="Simplified Arabic" w:hint="cs"/>
          <w:sz w:val="28"/>
          <w:szCs w:val="28"/>
          <w:rtl/>
          <w:lang w:bidi="ar-DZ"/>
        </w:rPr>
        <w:t xml:space="preserve">    بقرّة عيني فيه </w:t>
      </w:r>
      <w:proofErr w:type="spellStart"/>
      <w:r>
        <w:rPr>
          <w:rFonts w:ascii="Simplified Arabic" w:hAnsi="Simplified Arabic" w:cs="Simplified Arabic" w:hint="cs"/>
          <w:sz w:val="28"/>
          <w:szCs w:val="28"/>
          <w:rtl/>
          <w:lang w:bidi="ar-DZ"/>
        </w:rPr>
        <w:t>أحشاي</w:t>
      </w:r>
      <w:proofErr w:type="spellEnd"/>
      <w:r>
        <w:rPr>
          <w:rFonts w:ascii="Simplified Arabic" w:hAnsi="Simplified Arabic" w:cs="Simplified Arabic" w:hint="cs"/>
          <w:sz w:val="28"/>
          <w:szCs w:val="28"/>
          <w:rtl/>
          <w:lang w:bidi="ar-DZ"/>
        </w:rPr>
        <w:t xml:space="preserve"> قرّت</w:t>
      </w:r>
    </w:p>
    <w:p w:rsidR="00591416" w:rsidRDefault="00591416" w:rsidP="00591416">
      <w:pPr>
        <w:pStyle w:val="Paragraphedeliste"/>
        <w:rPr>
          <w:rFonts w:ascii="Simplified Arabic" w:hAnsi="Simplified Arabic" w:cs="Simplified Arabic"/>
          <w:sz w:val="28"/>
          <w:szCs w:val="28"/>
          <w:rtl/>
          <w:lang w:bidi="ar-DZ"/>
        </w:rPr>
      </w:pPr>
      <w:r w:rsidRPr="00591416">
        <w:rPr>
          <w:rFonts w:ascii="Simplified Arabic" w:hAnsi="Simplified Arabic" w:cs="Simplified Arabic" w:hint="cs"/>
          <w:sz w:val="28"/>
          <w:szCs w:val="28"/>
          <w:u w:val="single"/>
          <w:rtl/>
          <w:lang w:bidi="ar-DZ"/>
        </w:rPr>
        <w:t>ومسجدي الأقصى</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مصاحب</w:t>
      </w:r>
      <w:proofErr w:type="gramEnd"/>
      <w:r>
        <w:rPr>
          <w:rFonts w:ascii="Simplified Arabic" w:hAnsi="Simplified Arabic" w:cs="Simplified Arabic" w:hint="cs"/>
          <w:sz w:val="28"/>
          <w:szCs w:val="28"/>
          <w:rtl/>
          <w:lang w:bidi="ar-DZ"/>
        </w:rPr>
        <w:t xml:space="preserve"> بردها   وطيبي ثرى أرض، عليها تمشّيت </w:t>
      </w:r>
    </w:p>
    <w:p w:rsidR="00591416" w:rsidRDefault="00591416" w:rsidP="00591416">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سمت </w:t>
      </w:r>
      <w:proofErr w:type="spellStart"/>
      <w:r>
        <w:rPr>
          <w:rFonts w:ascii="Simplified Arabic" w:hAnsi="Simplified Arabic" w:cs="Simplified Arabic" w:hint="cs"/>
          <w:sz w:val="28"/>
          <w:szCs w:val="28"/>
          <w:rtl/>
          <w:lang w:bidi="ar-DZ"/>
        </w:rPr>
        <w:t>بي</w:t>
      </w:r>
      <w:proofErr w:type="spellEnd"/>
      <w:r>
        <w:rPr>
          <w:rFonts w:ascii="Simplified Arabic" w:hAnsi="Simplified Arabic" w:cs="Simplified Arabic" w:hint="cs"/>
          <w:sz w:val="28"/>
          <w:szCs w:val="28"/>
          <w:rtl/>
          <w:lang w:bidi="ar-DZ"/>
        </w:rPr>
        <w:t xml:space="preserve"> لجمعي عن خلود </w:t>
      </w:r>
      <w:r w:rsidRPr="00591416">
        <w:rPr>
          <w:rFonts w:ascii="Simplified Arabic" w:hAnsi="Simplified Arabic" w:cs="Simplified Arabic" w:hint="cs"/>
          <w:sz w:val="28"/>
          <w:szCs w:val="28"/>
          <w:u w:val="single"/>
          <w:rtl/>
          <w:lang w:bidi="ar-DZ"/>
        </w:rPr>
        <w:t>سمائها</w:t>
      </w:r>
      <w:r>
        <w:rPr>
          <w:rFonts w:ascii="Simplified Arabic" w:hAnsi="Simplified Arabic" w:cs="Simplified Arabic" w:hint="cs"/>
          <w:sz w:val="28"/>
          <w:szCs w:val="28"/>
          <w:rtl/>
          <w:lang w:bidi="ar-DZ"/>
        </w:rPr>
        <w:t xml:space="preserve">    ولم أرض إخلادي </w:t>
      </w:r>
      <w:r w:rsidRPr="00591416">
        <w:rPr>
          <w:rFonts w:ascii="Simplified Arabic" w:hAnsi="Simplified Arabic" w:cs="Simplified Arabic" w:hint="cs"/>
          <w:sz w:val="28"/>
          <w:szCs w:val="28"/>
          <w:u w:val="single"/>
          <w:rtl/>
          <w:lang w:bidi="ar-DZ"/>
        </w:rPr>
        <w:t>لأرض</w:t>
      </w:r>
      <w:r>
        <w:rPr>
          <w:rFonts w:ascii="Simplified Arabic" w:hAnsi="Simplified Arabic" w:cs="Simplified Arabic" w:hint="cs"/>
          <w:sz w:val="28"/>
          <w:szCs w:val="28"/>
          <w:rtl/>
          <w:lang w:bidi="ar-DZ"/>
        </w:rPr>
        <w:t xml:space="preserve"> خليفتي </w:t>
      </w:r>
    </w:p>
    <w:p w:rsidR="00F062B7" w:rsidRPr="00591416" w:rsidRDefault="00A67483" w:rsidP="000B1349">
      <w:pPr>
        <w:ind w:left="423" w:hanging="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1349">
        <w:rPr>
          <w:rFonts w:ascii="Simplified Arabic" w:hAnsi="Simplified Arabic" w:cs="Simplified Arabic" w:hint="cs"/>
          <w:sz w:val="28"/>
          <w:szCs w:val="28"/>
          <w:rtl/>
          <w:lang w:bidi="ar-DZ"/>
        </w:rPr>
        <w:t xml:space="preserve">    </w:t>
      </w:r>
      <w:r w:rsidR="00591416">
        <w:rPr>
          <w:rFonts w:ascii="Simplified Arabic" w:hAnsi="Simplified Arabic" w:cs="Simplified Arabic" w:hint="cs"/>
          <w:sz w:val="28"/>
          <w:szCs w:val="28"/>
          <w:rtl/>
          <w:lang w:bidi="ar-DZ"/>
        </w:rPr>
        <w:t xml:space="preserve">هذه المناطق الجغرافية(الكلمات التي تحتها خط) كلها مقدسة عند المسلمين، ويذكرها الشاعر للخروج إلى أماكن أرحب ينعم فيها بالحضرة الربانية وخاصة القدس(المسجد الأقصى) طيبة وغيرها، ثم يتطلع إلى السماء ويمد نظره نحو </w:t>
      </w:r>
      <w:proofErr w:type="gramStart"/>
      <w:r w:rsidR="00591416">
        <w:rPr>
          <w:rFonts w:ascii="Simplified Arabic" w:hAnsi="Simplified Arabic" w:cs="Simplified Arabic" w:hint="cs"/>
          <w:sz w:val="28"/>
          <w:szCs w:val="28"/>
          <w:rtl/>
          <w:lang w:bidi="ar-DZ"/>
        </w:rPr>
        <w:t xml:space="preserve">الأرض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..وكأنّ هذه الدنيا لا </w:t>
      </w:r>
      <w:proofErr w:type="spellStart"/>
      <w:r>
        <w:rPr>
          <w:rFonts w:ascii="Simplified Arabic" w:hAnsi="Simplified Arabic" w:cs="Simplified Arabic" w:hint="cs"/>
          <w:sz w:val="28"/>
          <w:szCs w:val="28"/>
          <w:rtl/>
          <w:lang w:bidi="ar-DZ"/>
        </w:rPr>
        <w:t>تستهويه</w:t>
      </w:r>
      <w:proofErr w:type="spellEnd"/>
      <w:r>
        <w:rPr>
          <w:rFonts w:ascii="Simplified Arabic" w:hAnsi="Simplified Arabic" w:cs="Simplified Arabic" w:hint="cs"/>
          <w:sz w:val="28"/>
          <w:szCs w:val="28"/>
          <w:rtl/>
          <w:lang w:bidi="ar-DZ"/>
        </w:rPr>
        <w:t xml:space="preserve"> لأنّه يطمح نورا </w:t>
      </w:r>
      <w:proofErr w:type="gramStart"/>
      <w:r>
        <w:rPr>
          <w:rFonts w:ascii="Simplified Arabic" w:hAnsi="Simplified Arabic" w:cs="Simplified Arabic" w:hint="cs"/>
          <w:sz w:val="28"/>
          <w:szCs w:val="28"/>
          <w:rtl/>
          <w:lang w:bidi="ar-DZ"/>
        </w:rPr>
        <w:t>ربانيا</w:t>
      </w:r>
      <w:proofErr w:type="gramEnd"/>
      <w:r>
        <w:rPr>
          <w:rFonts w:ascii="Simplified Arabic" w:hAnsi="Simplified Arabic" w:cs="Simplified Arabic" w:hint="cs"/>
          <w:sz w:val="28"/>
          <w:szCs w:val="28"/>
          <w:rtl/>
          <w:lang w:bidi="ar-DZ"/>
        </w:rPr>
        <w:t xml:space="preserve"> ليحلق في الجنة.</w:t>
      </w:r>
      <w:r w:rsidR="00591416" w:rsidRPr="00591416">
        <w:rPr>
          <w:rFonts w:ascii="Simplified Arabic" w:hAnsi="Simplified Arabic" w:cs="Simplified Arabic" w:hint="cs"/>
          <w:sz w:val="28"/>
          <w:szCs w:val="28"/>
          <w:rtl/>
          <w:lang w:bidi="ar-DZ"/>
        </w:rPr>
        <w:t xml:space="preserve">  </w:t>
      </w:r>
    </w:p>
    <w:p w:rsidR="00CB1364" w:rsidRDefault="00591416" w:rsidP="00A67483">
      <w:pPr>
        <w:pStyle w:val="Paragraphedeliste"/>
        <w:numPr>
          <w:ilvl w:val="0"/>
          <w:numId w:val="2"/>
        </w:numPr>
        <w:rPr>
          <w:rFonts w:ascii="Simplified Arabic" w:hAnsi="Simplified Arabic" w:cs="Simplified Arabic"/>
          <w:sz w:val="28"/>
          <w:szCs w:val="28"/>
          <w:lang w:bidi="ar-DZ"/>
        </w:rPr>
      </w:pPr>
      <w:proofErr w:type="gramStart"/>
      <w:r w:rsidRPr="00A67483">
        <w:rPr>
          <w:rFonts w:ascii="Simplified Arabic" w:hAnsi="Simplified Arabic" w:cs="Simplified Arabic" w:hint="cs"/>
          <w:b/>
          <w:bCs/>
          <w:sz w:val="28"/>
          <w:szCs w:val="28"/>
          <w:rtl/>
          <w:lang w:bidi="ar-DZ"/>
        </w:rPr>
        <w:t>الحقل</w:t>
      </w:r>
      <w:proofErr w:type="gramEnd"/>
      <w:r w:rsidR="00A67483" w:rsidRPr="00A67483">
        <w:rPr>
          <w:rFonts w:ascii="Simplified Arabic" w:hAnsi="Simplified Arabic" w:cs="Simplified Arabic" w:hint="cs"/>
          <w:b/>
          <w:bCs/>
          <w:sz w:val="28"/>
          <w:szCs w:val="28"/>
          <w:rtl/>
          <w:lang w:bidi="ar-DZ"/>
        </w:rPr>
        <w:t xml:space="preserve"> اللغوي</w:t>
      </w:r>
      <w:r w:rsidR="00A67483">
        <w:rPr>
          <w:rFonts w:ascii="Simplified Arabic" w:hAnsi="Simplified Arabic" w:cs="Simplified Arabic" w:hint="cs"/>
          <w:sz w:val="28"/>
          <w:szCs w:val="28"/>
          <w:rtl/>
          <w:lang w:bidi="ar-DZ"/>
        </w:rPr>
        <w:t xml:space="preserve">: </w:t>
      </w:r>
    </w:p>
    <w:p w:rsidR="00A67483" w:rsidRPr="00A67483" w:rsidRDefault="00CB1364" w:rsidP="00CB1364">
      <w:pPr>
        <w:pStyle w:val="Paragraphedeliste"/>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A67483">
        <w:rPr>
          <w:rFonts w:ascii="Simplified Arabic" w:hAnsi="Simplified Arabic" w:cs="Simplified Arabic" w:hint="cs"/>
          <w:sz w:val="28"/>
          <w:szCs w:val="28"/>
          <w:rtl/>
          <w:lang w:bidi="ar-DZ"/>
        </w:rPr>
        <w:t xml:space="preserve">ويقصد </w:t>
      </w:r>
      <w:proofErr w:type="spellStart"/>
      <w:r w:rsidR="00A67483">
        <w:rPr>
          <w:rFonts w:ascii="Simplified Arabic" w:hAnsi="Simplified Arabic" w:cs="Simplified Arabic" w:hint="cs"/>
          <w:sz w:val="28"/>
          <w:szCs w:val="28"/>
          <w:rtl/>
          <w:lang w:bidi="ar-DZ"/>
        </w:rPr>
        <w:t>به</w:t>
      </w:r>
      <w:proofErr w:type="spellEnd"/>
      <w:r w:rsidR="00A67483">
        <w:rPr>
          <w:rFonts w:ascii="Simplified Arabic" w:hAnsi="Simplified Arabic" w:cs="Simplified Arabic" w:hint="cs"/>
          <w:sz w:val="28"/>
          <w:szCs w:val="28"/>
          <w:rtl/>
          <w:lang w:bidi="ar-DZ"/>
        </w:rPr>
        <w:t xml:space="preserve"> </w:t>
      </w:r>
      <w:proofErr w:type="gramStart"/>
      <w:r w:rsidR="00A67483">
        <w:rPr>
          <w:rFonts w:ascii="Simplified Arabic" w:hAnsi="Simplified Arabic" w:cs="Simplified Arabic" w:hint="cs"/>
          <w:sz w:val="28"/>
          <w:szCs w:val="28"/>
          <w:rtl/>
          <w:lang w:bidi="ar-DZ"/>
        </w:rPr>
        <w:t>كل</w:t>
      </w:r>
      <w:proofErr w:type="gramEnd"/>
      <w:r w:rsidR="00A67483">
        <w:rPr>
          <w:rFonts w:ascii="Simplified Arabic" w:hAnsi="Simplified Arabic" w:cs="Simplified Arabic" w:hint="cs"/>
          <w:sz w:val="28"/>
          <w:szCs w:val="28"/>
          <w:rtl/>
          <w:lang w:bidi="ar-DZ"/>
        </w:rPr>
        <w:t xml:space="preserve"> مصطلحات علم اللغة من محو وإعراب وغيره</w:t>
      </w:r>
    </w:p>
    <w:p w:rsidR="00361DCE" w:rsidRDefault="00A67483" w:rsidP="00A67483">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لو كنتَ </w:t>
      </w:r>
      <w:proofErr w:type="spellStart"/>
      <w:r>
        <w:rPr>
          <w:rFonts w:ascii="Simplified Arabic" w:hAnsi="Simplified Arabic" w:cs="Simplified Arabic" w:hint="cs"/>
          <w:sz w:val="28"/>
          <w:szCs w:val="28"/>
          <w:rtl/>
          <w:lang w:bidi="ar-DZ"/>
        </w:rPr>
        <w:t>بي</w:t>
      </w:r>
      <w:proofErr w:type="spellEnd"/>
      <w:r>
        <w:rPr>
          <w:rFonts w:ascii="Simplified Arabic" w:hAnsi="Simplified Arabic" w:cs="Simplified Arabic" w:hint="cs"/>
          <w:sz w:val="28"/>
          <w:szCs w:val="28"/>
          <w:rtl/>
          <w:lang w:bidi="ar-DZ"/>
        </w:rPr>
        <w:t xml:space="preserve"> من </w:t>
      </w:r>
      <w:r w:rsidRPr="00A67483">
        <w:rPr>
          <w:rFonts w:ascii="Simplified Arabic" w:hAnsi="Simplified Arabic" w:cs="Simplified Arabic" w:hint="cs"/>
          <w:sz w:val="28"/>
          <w:szCs w:val="28"/>
          <w:u w:val="single"/>
          <w:rtl/>
          <w:lang w:bidi="ar-DZ"/>
        </w:rPr>
        <w:t>نقطة الباء</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خفضة</w:t>
      </w:r>
      <w:proofErr w:type="spellEnd"/>
      <w:r>
        <w:rPr>
          <w:rFonts w:ascii="Simplified Arabic" w:hAnsi="Simplified Arabic" w:cs="Simplified Arabic" w:hint="cs"/>
          <w:sz w:val="28"/>
          <w:szCs w:val="28"/>
          <w:rtl/>
          <w:lang w:bidi="ar-DZ"/>
        </w:rPr>
        <w:t xml:space="preserve">   </w:t>
      </w:r>
      <w:r w:rsidR="00591416">
        <w:rPr>
          <w:rFonts w:ascii="Simplified Arabic" w:hAnsi="Simplified Arabic" w:cs="Simplified Arabic" w:hint="cs"/>
          <w:sz w:val="28"/>
          <w:szCs w:val="28"/>
          <w:rtl/>
          <w:lang w:bidi="ar-DZ"/>
        </w:rPr>
        <w:t xml:space="preserve"> </w:t>
      </w:r>
      <w:r w:rsidRPr="00A67483">
        <w:rPr>
          <w:rFonts w:ascii="Simplified Arabic" w:hAnsi="Simplified Arabic" w:cs="Simplified Arabic" w:hint="cs"/>
          <w:sz w:val="28"/>
          <w:szCs w:val="28"/>
          <w:u w:val="single"/>
          <w:rtl/>
          <w:lang w:bidi="ar-DZ"/>
        </w:rPr>
        <w:t>رفعتَ</w:t>
      </w:r>
      <w:r>
        <w:rPr>
          <w:rFonts w:ascii="Simplified Arabic" w:hAnsi="Simplified Arabic" w:cs="Simplified Arabic" w:hint="cs"/>
          <w:sz w:val="28"/>
          <w:szCs w:val="28"/>
          <w:rtl/>
          <w:lang w:bidi="ar-DZ"/>
        </w:rPr>
        <w:t xml:space="preserve"> إلى ما لم تنله بحيلة</w:t>
      </w:r>
    </w:p>
    <w:p w:rsidR="00A67483" w:rsidRDefault="00A67483" w:rsidP="00A67483">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وجانب جناب</w:t>
      </w:r>
      <w:r w:rsidRPr="00A67483">
        <w:rPr>
          <w:rFonts w:ascii="Simplified Arabic" w:hAnsi="Simplified Arabic" w:cs="Simplified Arabic" w:hint="cs"/>
          <w:sz w:val="28"/>
          <w:szCs w:val="28"/>
          <w:u w:val="single"/>
          <w:rtl/>
          <w:lang w:bidi="ar-DZ"/>
        </w:rPr>
        <w:t xml:space="preserve"> الوصل </w:t>
      </w:r>
      <w:r>
        <w:rPr>
          <w:rFonts w:ascii="Simplified Arabic" w:hAnsi="Simplified Arabic" w:cs="Simplified Arabic" w:hint="cs"/>
          <w:sz w:val="28"/>
          <w:szCs w:val="28"/>
          <w:rtl/>
          <w:lang w:bidi="ar-DZ"/>
        </w:rPr>
        <w:t>هيهات لم يكن   وها أنت حيّ إن تكن صادقا مُت</w:t>
      </w:r>
    </w:p>
    <w:p w:rsidR="00A67483" w:rsidRDefault="00A67483" w:rsidP="00A67483">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 رفعت </w:t>
      </w:r>
      <w:r w:rsidRPr="00A67483">
        <w:rPr>
          <w:rFonts w:ascii="Simplified Arabic" w:hAnsi="Simplified Arabic" w:cs="Simplified Arabic" w:hint="cs"/>
          <w:sz w:val="28"/>
          <w:szCs w:val="28"/>
          <w:u w:val="single"/>
          <w:rtl/>
          <w:lang w:bidi="ar-DZ"/>
        </w:rPr>
        <w:t>تاء المخاطب</w:t>
      </w:r>
      <w:r>
        <w:rPr>
          <w:rFonts w:ascii="Simplified Arabic" w:hAnsi="Simplified Arabic" w:cs="Simplified Arabic" w:hint="cs"/>
          <w:sz w:val="28"/>
          <w:szCs w:val="28"/>
          <w:rtl/>
          <w:lang w:bidi="ar-DZ"/>
        </w:rPr>
        <w:t xml:space="preserve"> بيننا وفي    </w:t>
      </w:r>
      <w:r w:rsidRPr="00A67483">
        <w:rPr>
          <w:rFonts w:ascii="Simplified Arabic" w:hAnsi="Simplified Arabic" w:cs="Simplified Arabic" w:hint="cs"/>
          <w:sz w:val="28"/>
          <w:szCs w:val="28"/>
          <w:u w:val="single"/>
          <w:rtl/>
          <w:lang w:bidi="ar-DZ"/>
        </w:rPr>
        <w:t>رفعه</w:t>
      </w:r>
      <w:r>
        <w:rPr>
          <w:rFonts w:ascii="Simplified Arabic" w:hAnsi="Simplified Arabic" w:cs="Simplified Arabic" w:hint="cs"/>
          <w:sz w:val="28"/>
          <w:szCs w:val="28"/>
          <w:rtl/>
          <w:lang w:bidi="ar-DZ"/>
        </w:rPr>
        <w:t>ا عن فرقة الفرق رفعتي</w:t>
      </w:r>
    </w:p>
    <w:p w:rsidR="00A67483" w:rsidRPr="00A67483" w:rsidRDefault="00CB1364" w:rsidP="00A67483">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A67483">
        <w:rPr>
          <w:rFonts w:ascii="Simplified Arabic" w:hAnsi="Simplified Arabic" w:cs="Simplified Arabic" w:hint="cs"/>
          <w:sz w:val="28"/>
          <w:szCs w:val="28"/>
          <w:rtl/>
          <w:lang w:bidi="ar-DZ"/>
        </w:rPr>
        <w:t>إنّ</w:t>
      </w:r>
      <w:proofErr w:type="gramEnd"/>
      <w:r w:rsidR="00A67483">
        <w:rPr>
          <w:rFonts w:ascii="Simplified Arabic" w:hAnsi="Simplified Arabic" w:cs="Simplified Arabic" w:hint="cs"/>
          <w:sz w:val="28"/>
          <w:szCs w:val="28"/>
          <w:rtl/>
          <w:lang w:bidi="ar-DZ"/>
        </w:rPr>
        <w:t xml:space="preserve"> هذا الحقل يجعل المتلقي يتذكر الأدوات اللغوية وهو سائر مع الشاعر في رحلته </w:t>
      </w:r>
      <w:proofErr w:type="spellStart"/>
      <w:r w:rsidR="00A67483">
        <w:rPr>
          <w:rFonts w:ascii="Simplified Arabic" w:hAnsi="Simplified Arabic" w:cs="Simplified Arabic" w:hint="cs"/>
          <w:sz w:val="28"/>
          <w:szCs w:val="28"/>
          <w:rtl/>
          <w:lang w:bidi="ar-DZ"/>
        </w:rPr>
        <w:t>ينهال</w:t>
      </w:r>
      <w:proofErr w:type="spellEnd"/>
      <w:r w:rsidR="00A67483">
        <w:rPr>
          <w:rFonts w:ascii="Simplified Arabic" w:hAnsi="Simplified Arabic" w:cs="Simplified Arabic" w:hint="cs"/>
          <w:sz w:val="28"/>
          <w:szCs w:val="28"/>
          <w:rtl/>
          <w:lang w:bidi="ar-DZ"/>
        </w:rPr>
        <w:t xml:space="preserve"> من الفيض الإلهي، ومن المصطلحات الأخرى التي يستعملها الشعراء في قصائدهم: الجمع</w:t>
      </w:r>
      <w:r>
        <w:rPr>
          <w:rFonts w:ascii="Simplified Arabic" w:hAnsi="Simplified Arabic" w:cs="Simplified Arabic" w:hint="cs"/>
          <w:sz w:val="28"/>
          <w:szCs w:val="28"/>
          <w:rtl/>
          <w:lang w:bidi="ar-DZ"/>
        </w:rPr>
        <w:t>، ياء</w:t>
      </w:r>
      <w:r w:rsidR="00A67483">
        <w:rPr>
          <w:rFonts w:ascii="Simplified Arabic" w:hAnsi="Simplified Arabic" w:cs="Simplified Arabic" w:hint="cs"/>
          <w:sz w:val="28"/>
          <w:szCs w:val="28"/>
          <w:rtl/>
          <w:lang w:bidi="ar-DZ"/>
        </w:rPr>
        <w:t xml:space="preserve"> النداء، السكون، الأفعال، النعت</w:t>
      </w:r>
      <w:r>
        <w:rPr>
          <w:rFonts w:ascii="Simplified Arabic" w:hAnsi="Simplified Arabic" w:cs="Simplified Arabic" w:hint="cs"/>
          <w:sz w:val="28"/>
          <w:szCs w:val="28"/>
          <w:rtl/>
          <w:lang w:bidi="ar-DZ"/>
        </w:rPr>
        <w:t xml:space="preserve">،  العامل... </w:t>
      </w:r>
    </w:p>
    <w:p w:rsidR="00CB1364" w:rsidRDefault="00CB1364" w:rsidP="00CB1364">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الحقول الدلالية الأخرى التي يستعين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الشاعر الصوفي في قصيدته:</w:t>
      </w:r>
    </w:p>
    <w:p w:rsidR="00CB1364" w:rsidRDefault="00CB1364" w:rsidP="00CB1364">
      <w:pPr>
        <w:pStyle w:val="Paragraphedeliste"/>
        <w:numPr>
          <w:ilvl w:val="0"/>
          <w:numId w:val="2"/>
        </w:numPr>
        <w:rPr>
          <w:rFonts w:ascii="Simplified Arabic" w:hAnsi="Simplified Arabic" w:cs="Simplified Arabic"/>
          <w:sz w:val="28"/>
          <w:szCs w:val="28"/>
          <w:lang w:bidi="ar-DZ"/>
        </w:rPr>
      </w:pPr>
      <w:r w:rsidRPr="00905701">
        <w:rPr>
          <w:rFonts w:ascii="Simplified Arabic" w:hAnsi="Simplified Arabic" w:cs="Simplified Arabic" w:hint="cs"/>
          <w:b/>
          <w:bCs/>
          <w:sz w:val="28"/>
          <w:szCs w:val="28"/>
          <w:rtl/>
          <w:lang w:bidi="ar-DZ"/>
        </w:rPr>
        <w:lastRenderedPageBreak/>
        <w:t>الحقل الفلكي</w:t>
      </w:r>
      <w:r>
        <w:rPr>
          <w:rFonts w:ascii="Simplified Arabic" w:hAnsi="Simplified Arabic" w:cs="Simplified Arabic" w:hint="cs"/>
          <w:sz w:val="28"/>
          <w:szCs w:val="28"/>
          <w:rtl/>
          <w:lang w:bidi="ar-DZ"/>
        </w:rPr>
        <w:t xml:space="preserve"> مثل: </w:t>
      </w:r>
      <w:proofErr w:type="gramStart"/>
      <w:r>
        <w:rPr>
          <w:rFonts w:ascii="Simplified Arabic" w:hAnsi="Simplified Arabic" w:cs="Simplified Arabic" w:hint="cs"/>
          <w:sz w:val="28"/>
          <w:szCs w:val="28"/>
          <w:rtl/>
          <w:lang w:bidi="ar-DZ"/>
        </w:rPr>
        <w:t>السّحب</w:t>
      </w:r>
      <w:proofErr w:type="gramEnd"/>
      <w:r>
        <w:rPr>
          <w:rFonts w:ascii="Simplified Arabic" w:hAnsi="Simplified Arabic" w:cs="Simplified Arabic" w:hint="cs"/>
          <w:sz w:val="28"/>
          <w:szCs w:val="28"/>
          <w:rtl/>
          <w:lang w:bidi="ar-DZ"/>
        </w:rPr>
        <w:t>، المجرة، الأفلاك...الهدف منه الاستغنا</w:t>
      </w:r>
      <w:r w:rsidR="006F0BEE">
        <w:rPr>
          <w:rFonts w:ascii="Simplified Arabic" w:hAnsi="Simplified Arabic" w:cs="Simplified Arabic" w:hint="cs"/>
          <w:sz w:val="28"/>
          <w:szCs w:val="28"/>
          <w:rtl/>
          <w:lang w:bidi="ar-DZ"/>
        </w:rPr>
        <w:t>ء عن العالم الدنيوي، والتمتع بالانضمام</w:t>
      </w:r>
      <w:r>
        <w:rPr>
          <w:rFonts w:ascii="Simplified Arabic" w:hAnsi="Simplified Arabic" w:cs="Simplified Arabic" w:hint="cs"/>
          <w:sz w:val="28"/>
          <w:szCs w:val="28"/>
          <w:rtl/>
          <w:lang w:bidi="ar-DZ"/>
        </w:rPr>
        <w:t xml:space="preserve"> إلى الحضرة الإلهية. </w:t>
      </w:r>
    </w:p>
    <w:p w:rsidR="00CB1364" w:rsidRDefault="00CB1364" w:rsidP="002363C9">
      <w:pPr>
        <w:pStyle w:val="Paragraphedeliste"/>
        <w:numPr>
          <w:ilvl w:val="0"/>
          <w:numId w:val="2"/>
        </w:numPr>
        <w:rPr>
          <w:rFonts w:ascii="Simplified Arabic" w:hAnsi="Simplified Arabic" w:cs="Simplified Arabic"/>
          <w:sz w:val="28"/>
          <w:szCs w:val="28"/>
          <w:lang w:bidi="ar-DZ"/>
        </w:rPr>
      </w:pPr>
      <w:r w:rsidRPr="00905701">
        <w:rPr>
          <w:rFonts w:ascii="Simplified Arabic" w:hAnsi="Simplified Arabic" w:cs="Simplified Arabic" w:hint="cs"/>
          <w:b/>
          <w:bCs/>
          <w:sz w:val="28"/>
          <w:szCs w:val="28"/>
          <w:rtl/>
          <w:lang w:bidi="ar-DZ"/>
        </w:rPr>
        <w:t xml:space="preserve">الحقل </w:t>
      </w:r>
      <w:proofErr w:type="spellStart"/>
      <w:proofErr w:type="gramStart"/>
      <w:r w:rsidRPr="00905701">
        <w:rPr>
          <w:rFonts w:ascii="Simplified Arabic" w:hAnsi="Simplified Arabic" w:cs="Simplified Arabic" w:hint="cs"/>
          <w:b/>
          <w:bCs/>
          <w:sz w:val="28"/>
          <w:szCs w:val="28"/>
          <w:rtl/>
          <w:lang w:bidi="ar-DZ"/>
        </w:rPr>
        <w:t>الزماني</w:t>
      </w:r>
      <w:proofErr w:type="spellEnd"/>
      <w:proofErr w:type="gramEnd"/>
      <w:r>
        <w:rPr>
          <w:rFonts w:ascii="Simplified Arabic" w:hAnsi="Simplified Arabic" w:cs="Simplified Arabic" w:hint="cs"/>
          <w:sz w:val="28"/>
          <w:szCs w:val="28"/>
          <w:rtl/>
          <w:lang w:bidi="ar-DZ"/>
        </w:rPr>
        <w:t xml:space="preserve"> مثل: يوم، دهر، أيام، ليالي، نهاري... </w:t>
      </w:r>
    </w:p>
    <w:p w:rsidR="003D42E3" w:rsidRPr="003D42E3" w:rsidRDefault="00CB1364" w:rsidP="002363C9">
      <w:pPr>
        <w:pStyle w:val="Paragraphedeliste"/>
        <w:numPr>
          <w:ilvl w:val="0"/>
          <w:numId w:val="2"/>
        </w:numPr>
        <w:rPr>
          <w:rFonts w:ascii="Simplified Arabic" w:hAnsi="Simplified Arabic" w:cs="Simplified Arabic"/>
          <w:sz w:val="28"/>
          <w:szCs w:val="28"/>
          <w:lang w:bidi="ar-DZ"/>
        </w:rPr>
      </w:pPr>
      <w:proofErr w:type="gramStart"/>
      <w:r w:rsidRPr="00905701">
        <w:rPr>
          <w:rFonts w:ascii="Simplified Arabic" w:hAnsi="Simplified Arabic" w:cs="Simplified Arabic" w:hint="cs"/>
          <w:b/>
          <w:bCs/>
          <w:sz w:val="28"/>
          <w:szCs w:val="28"/>
          <w:rtl/>
          <w:lang w:bidi="ar-DZ"/>
        </w:rPr>
        <w:t>الحقل</w:t>
      </w:r>
      <w:proofErr w:type="gramEnd"/>
      <w:r w:rsidRPr="00905701">
        <w:rPr>
          <w:rFonts w:ascii="Simplified Arabic" w:hAnsi="Simplified Arabic" w:cs="Simplified Arabic" w:hint="cs"/>
          <w:b/>
          <w:bCs/>
          <w:sz w:val="28"/>
          <w:szCs w:val="28"/>
          <w:rtl/>
          <w:lang w:bidi="ar-DZ"/>
        </w:rPr>
        <w:t xml:space="preserve"> الشرعي</w:t>
      </w:r>
      <w:r>
        <w:rPr>
          <w:rFonts w:ascii="Simplified Arabic" w:hAnsi="Simplified Arabic" w:cs="Simplified Arabic" w:hint="cs"/>
          <w:sz w:val="28"/>
          <w:szCs w:val="28"/>
          <w:rtl/>
          <w:lang w:bidi="ar-DZ"/>
        </w:rPr>
        <w:t xml:space="preserve">: شهادة، النساك... </w:t>
      </w:r>
    </w:p>
    <w:p w:rsidR="00C718DA" w:rsidRPr="009148D6" w:rsidRDefault="009148D6" w:rsidP="00C718DA">
      <w:pPr>
        <w:pStyle w:val="Paragraphedeliste"/>
        <w:rPr>
          <w:rFonts w:ascii="Simplified Arabic" w:hAnsi="Simplified Arabic" w:cs="Simplified Arabic"/>
          <w:b/>
          <w:bCs/>
          <w:sz w:val="28"/>
          <w:szCs w:val="28"/>
          <w:rtl/>
          <w:lang w:bidi="ar-DZ"/>
        </w:rPr>
      </w:pPr>
      <w:proofErr w:type="gramStart"/>
      <w:r w:rsidRPr="009148D6">
        <w:rPr>
          <w:rFonts w:ascii="Simplified Arabic" w:hAnsi="Simplified Arabic" w:cs="Simplified Arabic" w:hint="cs"/>
          <w:b/>
          <w:bCs/>
          <w:sz w:val="28"/>
          <w:szCs w:val="28"/>
          <w:rtl/>
          <w:lang w:bidi="ar-DZ"/>
        </w:rPr>
        <w:t>ملاحظة</w:t>
      </w:r>
      <w:proofErr w:type="gramEnd"/>
      <w:r w:rsidRPr="009148D6">
        <w:rPr>
          <w:rFonts w:ascii="Simplified Arabic" w:hAnsi="Simplified Arabic" w:cs="Simplified Arabic" w:hint="cs"/>
          <w:b/>
          <w:bCs/>
          <w:sz w:val="28"/>
          <w:szCs w:val="28"/>
          <w:rtl/>
          <w:lang w:bidi="ar-DZ"/>
        </w:rPr>
        <w:t>:</w:t>
      </w:r>
    </w:p>
    <w:p w:rsidR="009148D6" w:rsidRDefault="009148D6" w:rsidP="00C718DA">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المحاضرة تجدون الواجب المنزلي.</w:t>
      </w: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Default="00651423" w:rsidP="00C718DA">
      <w:pPr>
        <w:pStyle w:val="Paragraphedeliste"/>
        <w:rPr>
          <w:rFonts w:ascii="Simplified Arabic" w:hAnsi="Simplified Arabic" w:cs="Simplified Arabic"/>
          <w:sz w:val="28"/>
          <w:szCs w:val="28"/>
          <w:rtl/>
          <w:lang w:bidi="ar-DZ"/>
        </w:rPr>
      </w:pPr>
    </w:p>
    <w:p w:rsidR="00651423" w:rsidRPr="00C718DA" w:rsidRDefault="00651423" w:rsidP="00C718DA">
      <w:pPr>
        <w:pStyle w:val="Paragraphedeliste"/>
        <w:rPr>
          <w:rFonts w:ascii="Simplified Arabic" w:hAnsi="Simplified Arabic" w:cs="Simplified Arabic"/>
          <w:sz w:val="28"/>
          <w:szCs w:val="28"/>
          <w:rtl/>
          <w:lang w:bidi="ar-DZ"/>
        </w:rPr>
      </w:pPr>
    </w:p>
    <w:p w:rsidR="00B302A9" w:rsidRDefault="00B302A9">
      <w:pPr>
        <w:rPr>
          <w:rFonts w:ascii="Simplified Arabic" w:hAnsi="Simplified Arabic" w:cs="Simplified Arabic"/>
          <w:sz w:val="28"/>
          <w:szCs w:val="28"/>
          <w:rtl/>
          <w:lang w:bidi="ar-DZ"/>
        </w:rPr>
      </w:pPr>
    </w:p>
    <w:p w:rsidR="00651423" w:rsidRDefault="00651423">
      <w:pPr>
        <w:rPr>
          <w:rFonts w:ascii="Simplified Arabic" w:hAnsi="Simplified Arabic" w:cs="Simplified Arabic"/>
          <w:sz w:val="28"/>
          <w:szCs w:val="28"/>
          <w:rtl/>
          <w:lang w:bidi="ar-DZ"/>
        </w:rPr>
      </w:pPr>
    </w:p>
    <w:p w:rsidR="00651423" w:rsidRDefault="00651423" w:rsidP="00651423">
      <w:pPr>
        <w:pStyle w:val="Sansinterligne"/>
        <w:rPr>
          <w:rFonts w:ascii="Simplified Arabic" w:hAnsi="Simplified Arabic" w:cs="Simplified Arabic"/>
          <w:sz w:val="28"/>
          <w:szCs w:val="28"/>
          <w:rtl/>
          <w:lang w:bidi="ar-DZ"/>
        </w:rPr>
      </w:pPr>
    </w:p>
    <w:p w:rsidR="002363C9" w:rsidRDefault="002363C9" w:rsidP="00651423">
      <w:pPr>
        <w:pStyle w:val="Sansinterligne"/>
        <w:rPr>
          <w:rFonts w:ascii="Simplified Arabic" w:hAnsi="Simplified Arabic" w:cs="Simplified Arabic"/>
          <w:sz w:val="28"/>
          <w:szCs w:val="28"/>
          <w:rtl/>
          <w:lang w:bidi="ar-DZ"/>
        </w:rPr>
      </w:pPr>
    </w:p>
    <w:p w:rsidR="002363C9" w:rsidRDefault="002363C9" w:rsidP="00651423">
      <w:pPr>
        <w:pStyle w:val="Sansinterligne"/>
        <w:rPr>
          <w:rFonts w:ascii="Simplified Arabic" w:hAnsi="Simplified Arabic" w:cs="Simplified Arabic"/>
          <w:sz w:val="28"/>
          <w:szCs w:val="28"/>
          <w:rtl/>
          <w:lang w:bidi="ar-DZ"/>
        </w:rPr>
      </w:pPr>
    </w:p>
    <w:p w:rsidR="002363C9" w:rsidRDefault="002363C9" w:rsidP="00651423">
      <w:pPr>
        <w:pStyle w:val="Sansinterligne"/>
        <w:rPr>
          <w:rFonts w:ascii="Simplified Arabic" w:hAnsi="Simplified Arabic" w:cs="Simplified Arabic"/>
          <w:sz w:val="28"/>
          <w:szCs w:val="28"/>
          <w:rtl/>
          <w:lang w:bidi="ar-DZ"/>
        </w:rPr>
      </w:pPr>
    </w:p>
    <w:p w:rsidR="00651423" w:rsidRDefault="00651423" w:rsidP="00651423">
      <w:pPr>
        <w:pStyle w:val="Sansinterligne"/>
        <w:rPr>
          <w:rFonts w:ascii="Simplified Arabic" w:hAnsi="Simplified Arabic" w:cs="Simplified Arabic"/>
          <w:sz w:val="28"/>
          <w:szCs w:val="28"/>
          <w:rtl/>
          <w:lang w:bidi="ar-DZ"/>
        </w:rPr>
      </w:pPr>
    </w:p>
    <w:p w:rsidR="00651423" w:rsidRPr="007479CD" w:rsidRDefault="00651423" w:rsidP="00651423">
      <w:pPr>
        <w:pStyle w:val="Sansinterligne"/>
        <w:rPr>
          <w:rFonts w:ascii="Simplified Arabic" w:hAnsi="Simplified Arabic" w:cs="Simplified Arabic"/>
          <w:sz w:val="24"/>
          <w:szCs w:val="24"/>
          <w:rtl/>
          <w:lang w:bidi="ar-DZ"/>
        </w:rPr>
      </w:pPr>
      <w:r w:rsidRPr="007479CD">
        <w:rPr>
          <w:rFonts w:ascii="Simplified Arabic" w:hAnsi="Simplified Arabic" w:cs="Simplified Arabic"/>
          <w:sz w:val="24"/>
          <w:szCs w:val="24"/>
          <w:rtl/>
          <w:lang w:bidi="ar-DZ"/>
        </w:rPr>
        <w:lastRenderedPageBreak/>
        <w:t xml:space="preserve">وزارة التعليم العالي والبحث العلمي                                      </w:t>
      </w:r>
      <w:r>
        <w:rPr>
          <w:rFonts w:ascii="Simplified Arabic" w:hAnsi="Simplified Arabic" w:cs="Simplified Arabic" w:hint="cs"/>
          <w:sz w:val="24"/>
          <w:szCs w:val="24"/>
          <w:rtl/>
          <w:lang w:bidi="ar-DZ"/>
        </w:rPr>
        <w:t xml:space="preserve">                   </w:t>
      </w:r>
      <w:r w:rsidRPr="007479CD">
        <w:rPr>
          <w:rFonts w:ascii="Simplified Arabic" w:hAnsi="Simplified Arabic" w:cs="Simplified Arabic"/>
          <w:sz w:val="24"/>
          <w:szCs w:val="24"/>
          <w:rtl/>
          <w:lang w:bidi="ar-DZ"/>
        </w:rPr>
        <w:t xml:space="preserve">  التاريخ: </w:t>
      </w:r>
      <w:proofErr w:type="gramStart"/>
      <w:r>
        <w:rPr>
          <w:rFonts w:ascii="Simplified Arabic" w:hAnsi="Simplified Arabic" w:cs="Simplified Arabic" w:hint="cs"/>
          <w:sz w:val="24"/>
          <w:szCs w:val="24"/>
          <w:rtl/>
          <w:lang w:bidi="ar-DZ"/>
        </w:rPr>
        <w:t>ديسمبر</w:t>
      </w:r>
      <w:proofErr w:type="gramEnd"/>
      <w:r>
        <w:rPr>
          <w:rFonts w:ascii="Simplified Arabic" w:hAnsi="Simplified Arabic" w:cs="Simplified Arabic" w:hint="cs"/>
          <w:sz w:val="24"/>
          <w:szCs w:val="24"/>
          <w:rtl/>
          <w:lang w:bidi="ar-DZ"/>
        </w:rPr>
        <w:t>2021</w:t>
      </w:r>
    </w:p>
    <w:p w:rsidR="00651423" w:rsidRPr="007479CD" w:rsidRDefault="00651423" w:rsidP="00651423">
      <w:pPr>
        <w:pStyle w:val="Sansinterligne"/>
        <w:ind w:right="-426"/>
        <w:rPr>
          <w:rFonts w:ascii="Simplified Arabic" w:hAnsi="Simplified Arabic" w:cs="Simplified Arabic"/>
          <w:sz w:val="24"/>
          <w:szCs w:val="24"/>
          <w:rtl/>
          <w:lang w:bidi="ar-DZ"/>
        </w:rPr>
      </w:pPr>
      <w:r w:rsidRPr="007479CD">
        <w:rPr>
          <w:rFonts w:ascii="Simplified Arabic" w:hAnsi="Simplified Arabic" w:cs="Simplified Arabic"/>
          <w:sz w:val="24"/>
          <w:szCs w:val="24"/>
          <w:rtl/>
          <w:lang w:bidi="ar-DZ"/>
        </w:rPr>
        <w:t xml:space="preserve">جامعة عبد الرحمان </w:t>
      </w:r>
      <w:proofErr w:type="spellStart"/>
      <w:r w:rsidRPr="007479CD">
        <w:rPr>
          <w:rFonts w:ascii="Simplified Arabic" w:hAnsi="Simplified Arabic" w:cs="Simplified Arabic"/>
          <w:sz w:val="24"/>
          <w:szCs w:val="24"/>
          <w:rtl/>
          <w:lang w:bidi="ar-DZ"/>
        </w:rPr>
        <w:t>ميرة</w:t>
      </w:r>
      <w:proofErr w:type="spellEnd"/>
      <w:r w:rsidRPr="007479CD">
        <w:rPr>
          <w:rFonts w:ascii="Simplified Arabic" w:hAnsi="Simplified Arabic" w:cs="Simplified Arabic"/>
          <w:sz w:val="24"/>
          <w:szCs w:val="24"/>
          <w:rtl/>
          <w:lang w:bidi="ar-DZ"/>
        </w:rPr>
        <w:t xml:space="preserve"> – </w:t>
      </w:r>
      <w:proofErr w:type="spellStart"/>
      <w:r w:rsidRPr="007479CD">
        <w:rPr>
          <w:rFonts w:ascii="Simplified Arabic" w:hAnsi="Simplified Arabic" w:cs="Simplified Arabic"/>
          <w:sz w:val="24"/>
          <w:szCs w:val="24"/>
          <w:rtl/>
          <w:lang w:bidi="ar-DZ"/>
        </w:rPr>
        <w:t>بجاية</w:t>
      </w:r>
      <w:proofErr w:type="spellEnd"/>
      <w:r w:rsidRPr="007479CD">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 xml:space="preserve"> </w:t>
      </w:r>
      <w:r w:rsidRPr="007479CD">
        <w:rPr>
          <w:rFonts w:ascii="Simplified Arabic" w:hAnsi="Simplified Arabic" w:cs="Simplified Arabic"/>
          <w:sz w:val="24"/>
          <w:szCs w:val="24"/>
          <w:rtl/>
          <w:lang w:bidi="ar-DZ"/>
        </w:rPr>
        <w:t xml:space="preserve">مقياس: </w:t>
      </w:r>
      <w:r>
        <w:rPr>
          <w:rFonts w:ascii="Simplified Arabic" w:hAnsi="Simplified Arabic" w:cs="Simplified Arabic" w:hint="cs"/>
          <w:sz w:val="24"/>
          <w:szCs w:val="24"/>
          <w:rtl/>
          <w:lang w:bidi="ar-DZ"/>
        </w:rPr>
        <w:t>الأدب الصوفي</w:t>
      </w:r>
    </w:p>
    <w:p w:rsidR="00651423" w:rsidRPr="007479CD" w:rsidRDefault="00651423" w:rsidP="00651423">
      <w:pPr>
        <w:pStyle w:val="Sansinterligne"/>
        <w:rPr>
          <w:rFonts w:ascii="Simplified Arabic" w:hAnsi="Simplified Arabic" w:cs="Simplified Arabic"/>
          <w:sz w:val="24"/>
          <w:szCs w:val="24"/>
          <w:rtl/>
          <w:lang w:bidi="ar-DZ"/>
        </w:rPr>
      </w:pPr>
      <w:r w:rsidRPr="007479CD">
        <w:rPr>
          <w:rFonts w:ascii="Simplified Arabic" w:hAnsi="Simplified Arabic" w:cs="Simplified Arabic"/>
          <w:sz w:val="24"/>
          <w:szCs w:val="24"/>
          <w:rtl/>
          <w:lang w:bidi="ar-DZ"/>
        </w:rPr>
        <w:t xml:space="preserve">قسم اللغة والأدب العربي                                               </w:t>
      </w:r>
      <w:r>
        <w:rPr>
          <w:rFonts w:ascii="Simplified Arabic" w:hAnsi="Simplified Arabic" w:cs="Simplified Arabic" w:hint="cs"/>
          <w:sz w:val="24"/>
          <w:szCs w:val="24"/>
          <w:rtl/>
          <w:lang w:bidi="ar-DZ"/>
        </w:rPr>
        <w:t xml:space="preserve">                     المستوى:</w:t>
      </w:r>
      <w:r w:rsidRPr="007479CD">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3</w:t>
      </w:r>
      <w:proofErr w:type="gramStart"/>
      <w:r>
        <w:rPr>
          <w:rFonts w:ascii="Simplified Arabic" w:hAnsi="Simplified Arabic" w:cs="Simplified Arabic" w:hint="cs"/>
          <w:sz w:val="24"/>
          <w:szCs w:val="24"/>
          <w:rtl/>
          <w:lang w:bidi="ar-DZ"/>
        </w:rPr>
        <w:t>آداب</w:t>
      </w:r>
      <w:proofErr w:type="gramEnd"/>
      <w:r>
        <w:rPr>
          <w:rFonts w:ascii="Simplified Arabic" w:hAnsi="Simplified Arabic" w:cs="Simplified Arabic" w:hint="cs"/>
          <w:sz w:val="24"/>
          <w:szCs w:val="24"/>
          <w:rtl/>
          <w:lang w:bidi="ar-DZ"/>
        </w:rPr>
        <w:t xml:space="preserve"> </w:t>
      </w:r>
    </w:p>
    <w:p w:rsidR="00651423" w:rsidRDefault="00B20034" w:rsidP="00651423">
      <w:pPr>
        <w:pStyle w:val="Sansinterligne"/>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اللّقب والاسم</w:t>
      </w:r>
      <w:proofErr w:type="gramStart"/>
      <w:r>
        <w:rPr>
          <w:rFonts w:ascii="Simplified Arabic" w:hAnsi="Simplified Arabic" w:cs="Simplified Arabic" w:hint="cs"/>
          <w:sz w:val="24"/>
          <w:szCs w:val="24"/>
          <w:rtl/>
          <w:lang w:bidi="ar-DZ"/>
        </w:rPr>
        <w:t>: .</w:t>
      </w:r>
      <w:proofErr w:type="gramEnd"/>
      <w:r>
        <w:rPr>
          <w:rFonts w:ascii="Simplified Arabic" w:hAnsi="Simplified Arabic" w:cs="Simplified Arabic" w:hint="cs"/>
          <w:sz w:val="24"/>
          <w:szCs w:val="24"/>
          <w:rtl/>
          <w:lang w:bidi="ar-DZ"/>
        </w:rPr>
        <w:t>................................................الفو</w:t>
      </w:r>
      <w:proofErr w:type="gramStart"/>
      <w:r>
        <w:rPr>
          <w:rFonts w:ascii="Simplified Arabic" w:hAnsi="Simplified Arabic" w:cs="Simplified Arabic" w:hint="cs"/>
          <w:sz w:val="24"/>
          <w:szCs w:val="24"/>
          <w:rtl/>
          <w:lang w:bidi="ar-DZ"/>
        </w:rPr>
        <w:t xml:space="preserve">ج: </w:t>
      </w:r>
      <w:proofErr w:type="gramEnd"/>
      <w:r>
        <w:rPr>
          <w:rFonts w:ascii="Simplified Arabic" w:hAnsi="Simplified Arabic" w:cs="Simplified Arabic" w:hint="cs"/>
          <w:sz w:val="24"/>
          <w:szCs w:val="24"/>
          <w:rtl/>
          <w:lang w:bidi="ar-DZ"/>
        </w:rPr>
        <w:t xml:space="preserve">...........         </w:t>
      </w:r>
      <w:r w:rsidR="00651423">
        <w:rPr>
          <w:rFonts w:ascii="Simplified Arabic" w:hAnsi="Simplified Arabic" w:cs="Simplified Arabic" w:hint="cs"/>
          <w:sz w:val="24"/>
          <w:szCs w:val="24"/>
          <w:rtl/>
          <w:lang w:bidi="ar-DZ"/>
        </w:rPr>
        <w:t xml:space="preserve">  </w:t>
      </w:r>
      <w:proofErr w:type="gramStart"/>
      <w:r w:rsidR="00651423">
        <w:rPr>
          <w:rFonts w:ascii="Simplified Arabic" w:hAnsi="Simplified Arabic" w:cs="Simplified Arabic" w:hint="cs"/>
          <w:sz w:val="24"/>
          <w:szCs w:val="24"/>
          <w:rtl/>
          <w:lang w:bidi="ar-DZ"/>
        </w:rPr>
        <w:t>الأفواج</w:t>
      </w:r>
      <w:proofErr w:type="gramEnd"/>
      <w:r w:rsidR="00651423">
        <w:rPr>
          <w:rFonts w:ascii="Simplified Arabic" w:hAnsi="Simplified Arabic" w:cs="Simplified Arabic" w:hint="cs"/>
          <w:sz w:val="24"/>
          <w:szCs w:val="24"/>
          <w:rtl/>
          <w:lang w:bidi="ar-DZ"/>
        </w:rPr>
        <w:t xml:space="preserve">: </w:t>
      </w:r>
      <w:r w:rsidR="00651423" w:rsidRPr="007479CD">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5/6/7/8.</w:t>
      </w:r>
      <w:r w:rsidR="00651423" w:rsidRPr="007479CD">
        <w:rPr>
          <w:rFonts w:ascii="Simplified Arabic" w:hAnsi="Simplified Arabic" w:cs="Simplified Arabic"/>
          <w:sz w:val="24"/>
          <w:szCs w:val="24"/>
          <w:rtl/>
          <w:lang w:bidi="ar-DZ"/>
        </w:rPr>
        <w:t xml:space="preserve">                            </w:t>
      </w:r>
      <w:r w:rsidR="00651423">
        <w:rPr>
          <w:rFonts w:ascii="Simplified Arabic" w:hAnsi="Simplified Arabic" w:cs="Simplified Arabic" w:hint="cs"/>
          <w:sz w:val="24"/>
          <w:szCs w:val="24"/>
          <w:rtl/>
          <w:lang w:bidi="ar-DZ"/>
        </w:rPr>
        <w:t xml:space="preserve">                </w:t>
      </w:r>
    </w:p>
    <w:p w:rsidR="00651423" w:rsidRPr="00651423" w:rsidRDefault="00651423" w:rsidP="00651423">
      <w:pPr>
        <w:pStyle w:val="Sansinterligne"/>
        <w:jc w:val="center"/>
        <w:rPr>
          <w:rFonts w:ascii="Simplified Arabic" w:hAnsi="Simplified Arabic" w:cs="Simplified Arabic"/>
          <w:rtl/>
          <w:lang w:bidi="ar-DZ"/>
        </w:rPr>
      </w:pPr>
      <w:r w:rsidRPr="00651423">
        <w:rPr>
          <w:rFonts w:ascii="Simplified Arabic" w:hAnsi="Simplified Arabic" w:cs="Simplified Arabic"/>
          <w:rtl/>
          <w:lang w:bidi="ar-DZ"/>
        </w:rPr>
        <w:t>--------------------------------------------------------------------------</w:t>
      </w:r>
    </w:p>
    <w:p w:rsidR="00651423" w:rsidRPr="00A538D3" w:rsidRDefault="00651423" w:rsidP="00A538D3">
      <w:pPr>
        <w:pStyle w:val="Sansinterligne"/>
        <w:rPr>
          <w:rFonts w:ascii="Simplified Arabic" w:hAnsi="Simplified Arabic" w:cs="Simplified Arabic"/>
          <w:b/>
          <w:bCs/>
          <w:sz w:val="28"/>
          <w:szCs w:val="28"/>
          <w:rtl/>
          <w:lang w:bidi="ar-DZ"/>
        </w:rPr>
      </w:pPr>
      <w:proofErr w:type="gramStart"/>
      <w:r w:rsidRPr="00A538D3">
        <w:rPr>
          <w:rFonts w:ascii="Simplified Arabic" w:hAnsi="Simplified Arabic" w:cs="Simplified Arabic"/>
          <w:b/>
          <w:bCs/>
          <w:sz w:val="28"/>
          <w:szCs w:val="28"/>
          <w:rtl/>
          <w:lang w:bidi="ar-DZ"/>
        </w:rPr>
        <w:t>الواجب</w:t>
      </w:r>
      <w:proofErr w:type="gramEnd"/>
      <w:r w:rsidRPr="00A538D3">
        <w:rPr>
          <w:rFonts w:ascii="Simplified Arabic" w:hAnsi="Simplified Arabic" w:cs="Simplified Arabic"/>
          <w:b/>
          <w:bCs/>
          <w:sz w:val="28"/>
          <w:szCs w:val="28"/>
          <w:rtl/>
          <w:lang w:bidi="ar-DZ"/>
        </w:rPr>
        <w:t xml:space="preserve"> المنزلي:</w:t>
      </w:r>
    </w:p>
    <w:p w:rsidR="00651423" w:rsidRPr="00ED0F7D" w:rsidRDefault="00651423" w:rsidP="00B20034">
      <w:pPr>
        <w:pStyle w:val="Sansinterligne"/>
        <w:rPr>
          <w:rFonts w:ascii="Simplified Arabic" w:hAnsi="Simplified Arabic" w:cs="Simplified Arabic"/>
          <w:sz w:val="28"/>
          <w:szCs w:val="28"/>
          <w:rtl/>
          <w:lang w:val="en-GB" w:bidi="ar-DZ"/>
        </w:rPr>
      </w:pPr>
      <w:r w:rsidRPr="00A538D3">
        <w:rPr>
          <w:rFonts w:ascii="Simplified Arabic" w:hAnsi="Simplified Arabic" w:cs="Simplified Arabic"/>
          <w:b/>
          <w:bCs/>
          <w:sz w:val="28"/>
          <w:szCs w:val="28"/>
          <w:rtl/>
          <w:lang w:bidi="ar-DZ"/>
        </w:rPr>
        <w:t>السؤال الأول</w:t>
      </w:r>
      <w:r w:rsidRPr="00A538D3">
        <w:rPr>
          <w:rFonts w:ascii="Simplified Arabic" w:hAnsi="Simplified Arabic" w:cs="Simplified Arabic"/>
          <w:sz w:val="28"/>
          <w:szCs w:val="28"/>
          <w:rtl/>
          <w:lang w:bidi="ar-DZ"/>
        </w:rPr>
        <w:t>:</w:t>
      </w:r>
      <w:r w:rsidR="00A538D3" w:rsidRPr="00A538D3">
        <w:rPr>
          <w:rFonts w:ascii="Simplified Arabic" w:hAnsi="Simplified Arabic" w:cs="Simplified Arabic"/>
          <w:sz w:val="28"/>
          <w:szCs w:val="28"/>
          <w:rtl/>
          <w:lang w:bidi="ar-DZ"/>
        </w:rPr>
        <w:t xml:space="preserve"> حدّد بدقة اعتقادات الصوفية من خلال </w:t>
      </w:r>
      <w:proofErr w:type="spellStart"/>
      <w:r w:rsidR="00B20034">
        <w:rPr>
          <w:rFonts w:ascii="Simplified Arabic" w:hAnsi="Simplified Arabic" w:cs="Simplified Arabic" w:hint="cs"/>
          <w:sz w:val="28"/>
          <w:szCs w:val="28"/>
          <w:rtl/>
          <w:lang w:bidi="ar-DZ"/>
        </w:rPr>
        <w:t>مايلي</w:t>
      </w:r>
      <w:proofErr w:type="spellEnd"/>
      <w:r w:rsidR="00ED0F7D">
        <w:rPr>
          <w:rFonts w:ascii="Simplified Arabic" w:hAnsi="Simplified Arabic" w:cs="Simplified Arabic"/>
          <w:sz w:val="28"/>
          <w:szCs w:val="28"/>
          <w:lang w:val="en-GB" w:bidi="ar-DZ"/>
        </w:rPr>
        <w:t xml:space="preserve">:  </w:t>
      </w:r>
      <w:r w:rsidR="00ED0F7D">
        <w:rPr>
          <w:rFonts w:ascii="Simplified Arabic" w:hAnsi="Simplified Arabic" w:cs="Simplified Arabic" w:hint="cs"/>
          <w:sz w:val="28"/>
          <w:szCs w:val="28"/>
          <w:rtl/>
          <w:lang w:val="en-GB" w:bidi="ar-DZ"/>
        </w:rPr>
        <w:t>(5ن)</w:t>
      </w:r>
    </w:p>
    <w:p w:rsidR="00A538D3" w:rsidRDefault="00A538D3" w:rsidP="00A538D3">
      <w:pPr>
        <w:pStyle w:val="Sansinterligne"/>
        <w:numPr>
          <w:ilvl w:val="0"/>
          <w:numId w:val="6"/>
        </w:numPr>
        <w:tabs>
          <w:tab w:val="left" w:pos="423"/>
        </w:tabs>
        <w:ind w:left="281" w:hanging="283"/>
        <w:rPr>
          <w:rFonts w:ascii="Simplified Arabic" w:hAnsi="Simplified Arabic" w:cs="Simplified Arabic"/>
          <w:sz w:val="28"/>
          <w:szCs w:val="28"/>
          <w:lang w:bidi="ar-DZ"/>
        </w:rPr>
      </w:pPr>
      <w:r w:rsidRPr="00A538D3">
        <w:rPr>
          <w:rFonts w:ascii="Simplified Arabic" w:hAnsi="Simplified Arabic" w:cs="Simplified Arabic"/>
          <w:sz w:val="28"/>
          <w:szCs w:val="28"/>
          <w:rtl/>
          <w:lang w:bidi="ar-DZ"/>
        </w:rPr>
        <w:t>يقول النابلسي:</w:t>
      </w:r>
      <w:r>
        <w:rPr>
          <w:rFonts w:ascii="Simplified Arabic" w:hAnsi="Simplified Arabic" w:cs="Simplified Arabic" w:hint="cs"/>
          <w:sz w:val="28"/>
          <w:szCs w:val="28"/>
          <w:rtl/>
          <w:lang w:bidi="ar-DZ"/>
        </w:rPr>
        <w:t xml:space="preserve"> </w:t>
      </w:r>
      <w:r w:rsidR="00B2003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ليس الوجود كما يقال اثنان    حق وخلق، إذ هما شيئان</w:t>
      </w:r>
    </w:p>
    <w:p w:rsidR="00A538D3" w:rsidRDefault="00A538D3" w:rsidP="00A538D3">
      <w:pPr>
        <w:pStyle w:val="Sansinterligne"/>
        <w:ind w:left="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هذا المقال عليه قبح عقيدة    عند المحقق ظاهر البطلان</w:t>
      </w:r>
    </w:p>
    <w:p w:rsidR="00A538D3" w:rsidRDefault="00A538D3" w:rsidP="00A538D3">
      <w:pPr>
        <w:pStyle w:val="Sansinterligne"/>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A538D3" w:rsidRDefault="00A538D3" w:rsidP="00A538D3">
      <w:pPr>
        <w:pStyle w:val="Sansinterligne"/>
        <w:numPr>
          <w:ilvl w:val="0"/>
          <w:numId w:val="6"/>
        </w:numPr>
        <w:ind w:left="423" w:hanging="425"/>
        <w:rPr>
          <w:rFonts w:ascii="Simplified Arabic" w:hAnsi="Simplified Arabic" w:cs="Simplified Arabic"/>
          <w:sz w:val="28"/>
          <w:szCs w:val="28"/>
          <w:lang w:bidi="ar-DZ"/>
        </w:rPr>
      </w:pPr>
      <w:r w:rsidRPr="00A538D3">
        <w:rPr>
          <w:rFonts w:ascii="Simplified Arabic" w:hAnsi="Simplified Arabic" w:cs="Simplified Arabic" w:hint="cs"/>
          <w:sz w:val="28"/>
          <w:szCs w:val="28"/>
          <w:rtl/>
          <w:lang w:bidi="ar-DZ"/>
        </w:rPr>
        <w:t>يقول الجبلي: وأطلق عنان الحق في كلّ ما ترى     فتلك تجليات من هو صانع</w:t>
      </w:r>
    </w:p>
    <w:p w:rsidR="00A538D3" w:rsidRDefault="00A538D3" w:rsidP="00A538D3">
      <w:pPr>
        <w:pStyle w:val="Sansinterligne"/>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A538D3" w:rsidRDefault="00A538D3" w:rsidP="00A538D3">
      <w:pPr>
        <w:pStyle w:val="Sansinterligne"/>
        <w:numPr>
          <w:ilvl w:val="0"/>
          <w:numId w:val="6"/>
        </w:numPr>
        <w:tabs>
          <w:tab w:val="left" w:pos="281"/>
          <w:tab w:val="left" w:pos="423"/>
        </w:tabs>
        <w:ind w:left="281" w:hanging="283"/>
        <w:rPr>
          <w:rFonts w:ascii="Simplified Arabic" w:hAnsi="Simplified Arabic" w:cs="Simplified Arabic"/>
          <w:sz w:val="28"/>
          <w:szCs w:val="28"/>
          <w:lang w:bidi="ar-DZ"/>
        </w:rPr>
      </w:pPr>
      <w:r w:rsidRPr="00A538D3">
        <w:rPr>
          <w:rFonts w:ascii="Simplified Arabic" w:hAnsi="Simplified Arabic" w:cs="Simplified Arabic" w:hint="cs"/>
          <w:sz w:val="28"/>
          <w:szCs w:val="28"/>
          <w:rtl/>
          <w:lang w:bidi="ar-DZ"/>
        </w:rPr>
        <w:t xml:space="preserve">بقول </w:t>
      </w:r>
      <w:proofErr w:type="spellStart"/>
      <w:r w:rsidRPr="00A538D3">
        <w:rPr>
          <w:rFonts w:ascii="Simplified Arabic" w:hAnsi="Simplified Arabic" w:cs="Simplified Arabic" w:hint="cs"/>
          <w:sz w:val="28"/>
          <w:szCs w:val="28"/>
          <w:rtl/>
          <w:lang w:bidi="ar-DZ"/>
        </w:rPr>
        <w:t>القاشاني</w:t>
      </w:r>
      <w:proofErr w:type="spellEnd"/>
      <w:r w:rsidRPr="00A538D3">
        <w:rPr>
          <w:rFonts w:ascii="Simplified Arabic" w:hAnsi="Simplified Arabic" w:cs="Simplified Arabic" w:hint="cs"/>
          <w:sz w:val="28"/>
          <w:szCs w:val="28"/>
          <w:rtl/>
          <w:lang w:bidi="ar-DZ"/>
        </w:rPr>
        <w:t>: " كلّ خلق تراه العيون فهو عين الحق، ولكن الخيال المحجوب سمّاه خلقا، لكنه مستورا بصورة خلقية".</w:t>
      </w:r>
    </w:p>
    <w:p w:rsidR="00ED0F7D" w:rsidRPr="00A538D3" w:rsidRDefault="00ED0F7D" w:rsidP="00ED0F7D">
      <w:pPr>
        <w:pStyle w:val="Sansinterligne"/>
        <w:tabs>
          <w:tab w:val="left" w:pos="281"/>
          <w:tab w:val="left" w:pos="423"/>
        </w:tabs>
        <w:ind w:left="281"/>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A538D3" w:rsidRDefault="00A538D3" w:rsidP="00ED0F7D">
      <w:pPr>
        <w:pStyle w:val="Sansinterligne"/>
        <w:numPr>
          <w:ilvl w:val="0"/>
          <w:numId w:val="6"/>
        </w:numPr>
        <w:ind w:left="423" w:hanging="425"/>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يقول</w:t>
      </w:r>
      <w:proofErr w:type="gramEnd"/>
      <w:r>
        <w:rPr>
          <w:rFonts w:ascii="Simplified Arabic" w:hAnsi="Simplified Arabic" w:cs="Simplified Arabic" w:hint="cs"/>
          <w:sz w:val="28"/>
          <w:szCs w:val="28"/>
          <w:rtl/>
          <w:lang w:bidi="ar-DZ"/>
        </w:rPr>
        <w:t xml:space="preserve"> الجبلي: ليس الوجود سوى خيال عند من     يدري الخيال بقدره المتعاظم.</w:t>
      </w:r>
    </w:p>
    <w:p w:rsidR="00ED0F7D" w:rsidRDefault="00ED0F7D" w:rsidP="00ED0F7D">
      <w:pPr>
        <w:pStyle w:val="Sansinterligne"/>
        <w:ind w:left="-2"/>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A538D3" w:rsidRDefault="00A538D3" w:rsidP="00ED0F7D">
      <w:pPr>
        <w:pStyle w:val="Sansinterligne"/>
        <w:numPr>
          <w:ilvl w:val="0"/>
          <w:numId w:val="6"/>
        </w:numPr>
        <w:ind w:left="423" w:hanging="425"/>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محبوبي</w:t>
      </w:r>
      <w:proofErr w:type="spellEnd"/>
      <w:r>
        <w:rPr>
          <w:rFonts w:ascii="Simplified Arabic" w:hAnsi="Simplified Arabic" w:cs="Simplified Arabic" w:hint="cs"/>
          <w:sz w:val="28"/>
          <w:szCs w:val="28"/>
          <w:rtl/>
          <w:lang w:bidi="ar-DZ"/>
        </w:rPr>
        <w:t xml:space="preserve"> قد عمّ الوجود      وقد ظهر في بيض وسود</w:t>
      </w:r>
    </w:p>
    <w:p w:rsidR="00A538D3" w:rsidRDefault="00B20034" w:rsidP="00B20034">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538D3">
        <w:rPr>
          <w:rFonts w:ascii="Simplified Arabic" w:hAnsi="Simplified Arabic" w:cs="Simplified Arabic" w:hint="cs"/>
          <w:sz w:val="28"/>
          <w:szCs w:val="28"/>
          <w:rtl/>
          <w:lang w:bidi="ar-DZ"/>
        </w:rPr>
        <w:t>وفي النصارى مع اليهود    وفي الخنازير مع القرود</w:t>
      </w:r>
    </w:p>
    <w:p w:rsidR="00ED0F7D" w:rsidRDefault="00ED0F7D" w:rsidP="00ED0F7D">
      <w:pPr>
        <w:pStyle w:val="Sansinterlign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ED0F7D" w:rsidRDefault="00A538D3" w:rsidP="009A056E">
      <w:pPr>
        <w:pStyle w:val="Sansinterligne"/>
        <w:rPr>
          <w:rFonts w:ascii="Simplified Arabic" w:hAnsi="Simplified Arabic" w:cs="Simplified Arabic"/>
          <w:sz w:val="28"/>
          <w:szCs w:val="28"/>
          <w:lang w:bidi="ar-DZ"/>
        </w:rPr>
      </w:pPr>
      <w:proofErr w:type="gramStart"/>
      <w:r w:rsidRPr="000965F6">
        <w:rPr>
          <w:rFonts w:ascii="Simplified Arabic" w:hAnsi="Simplified Arabic" w:cs="Simplified Arabic" w:hint="cs"/>
          <w:b/>
          <w:bCs/>
          <w:sz w:val="28"/>
          <w:szCs w:val="28"/>
          <w:rtl/>
          <w:lang w:bidi="ar-DZ"/>
        </w:rPr>
        <w:t>السؤال</w:t>
      </w:r>
      <w:proofErr w:type="gramEnd"/>
      <w:r w:rsidRPr="000965F6">
        <w:rPr>
          <w:rFonts w:ascii="Simplified Arabic" w:hAnsi="Simplified Arabic" w:cs="Simplified Arabic" w:hint="cs"/>
          <w:b/>
          <w:bCs/>
          <w:sz w:val="28"/>
          <w:szCs w:val="28"/>
          <w:rtl/>
          <w:lang w:bidi="ar-DZ"/>
        </w:rPr>
        <w:t xml:space="preserve"> الثاني</w:t>
      </w:r>
      <w:r>
        <w:rPr>
          <w:rFonts w:ascii="Simplified Arabic" w:hAnsi="Simplified Arabic" w:cs="Simplified Arabic" w:hint="cs"/>
          <w:sz w:val="28"/>
          <w:szCs w:val="28"/>
          <w:rtl/>
          <w:lang w:bidi="ar-DZ"/>
        </w:rPr>
        <w:t>:</w:t>
      </w:r>
      <w:r w:rsidR="00ED0F7D">
        <w:rPr>
          <w:rFonts w:ascii="Simplified Arabic" w:hAnsi="Simplified Arabic" w:cs="Simplified Arabic" w:hint="cs"/>
          <w:sz w:val="28"/>
          <w:szCs w:val="28"/>
          <w:rtl/>
          <w:lang w:bidi="ar-DZ"/>
        </w:rPr>
        <w:t xml:space="preserve"> </w:t>
      </w:r>
      <w:r w:rsidR="009A056E">
        <w:rPr>
          <w:rFonts w:ascii="Simplified Arabic" w:hAnsi="Simplified Arabic" w:cs="Simplified Arabic" w:hint="cs"/>
          <w:sz w:val="28"/>
          <w:szCs w:val="28"/>
          <w:rtl/>
          <w:lang w:bidi="ar-DZ"/>
        </w:rPr>
        <w:t>من أين استلهمت هذه الأبيات الصوفية صورها وأساليبها؟ حدّد العبارات الدالة على ذلك.</w:t>
      </w:r>
      <w:r w:rsidR="002363C9">
        <w:rPr>
          <w:rFonts w:ascii="Simplified Arabic" w:hAnsi="Simplified Arabic" w:cs="Simplified Arabic" w:hint="cs"/>
          <w:sz w:val="28"/>
          <w:szCs w:val="28"/>
          <w:rtl/>
          <w:lang w:bidi="ar-DZ"/>
        </w:rPr>
        <w:t>(04ن)</w:t>
      </w:r>
    </w:p>
    <w:p w:rsidR="00684E1D" w:rsidRDefault="009A056E" w:rsidP="00ED0F7D">
      <w:pPr>
        <w:pStyle w:val="Sansinterligne"/>
        <w:numPr>
          <w:ilvl w:val="0"/>
          <w:numId w:val="7"/>
        </w:numPr>
        <w:ind w:left="423" w:hanging="425"/>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شربنا على ذكر الحبيب </w:t>
      </w:r>
      <w:proofErr w:type="spellStart"/>
      <w:r>
        <w:rPr>
          <w:rFonts w:ascii="Simplified Arabic" w:hAnsi="Simplified Arabic" w:cs="Simplified Arabic" w:hint="cs"/>
          <w:sz w:val="28"/>
          <w:szCs w:val="28"/>
          <w:rtl/>
          <w:lang w:bidi="ar-DZ"/>
        </w:rPr>
        <w:t>مُدامة</w:t>
      </w:r>
      <w:proofErr w:type="spellEnd"/>
      <w:r>
        <w:rPr>
          <w:rFonts w:ascii="Simplified Arabic" w:hAnsi="Simplified Arabic" w:cs="Simplified Arabic" w:hint="cs"/>
          <w:sz w:val="28"/>
          <w:szCs w:val="28"/>
          <w:rtl/>
          <w:lang w:bidi="ar-DZ"/>
        </w:rPr>
        <w:t xml:space="preserve">     سكرنا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قبل أن يُخلق الكرم</w:t>
      </w:r>
    </w:p>
    <w:p w:rsidR="009A056E" w:rsidRDefault="009A056E" w:rsidP="009A056E">
      <w:pPr>
        <w:pStyle w:val="Sansinterligne"/>
        <w:ind w:left="42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لها البدر كأس والشمس يديرها   هلال وكم يبدو إذا مزجت نجم</w:t>
      </w:r>
    </w:p>
    <w:p w:rsidR="009A056E" w:rsidRDefault="00B20034" w:rsidP="009A056E">
      <w:pPr>
        <w:pStyle w:val="Sansinterlign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A056E">
        <w:rPr>
          <w:rFonts w:ascii="Simplified Arabic" w:hAnsi="Simplified Arabic" w:cs="Simplified Arabic" w:hint="cs"/>
          <w:sz w:val="28"/>
          <w:szCs w:val="28"/>
          <w:rtl/>
          <w:lang w:bidi="ar-DZ"/>
        </w:rPr>
        <w:t>....................................................................................</w:t>
      </w:r>
    </w:p>
    <w:p w:rsidR="009A056E" w:rsidRDefault="009A056E" w:rsidP="009A056E">
      <w:pPr>
        <w:pStyle w:val="Sansinterligne"/>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9A056E" w:rsidRPr="00B20034" w:rsidRDefault="00B20034" w:rsidP="00ED0F7D">
      <w:pPr>
        <w:pStyle w:val="Sansinterligne"/>
        <w:numPr>
          <w:ilvl w:val="0"/>
          <w:numId w:val="7"/>
        </w:numPr>
        <w:ind w:left="423" w:hanging="425"/>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val="fr-FR" w:bidi="ar-DZ"/>
        </w:rPr>
        <w:t>ومن</w:t>
      </w:r>
      <w:proofErr w:type="gramEnd"/>
      <w:r>
        <w:rPr>
          <w:rFonts w:ascii="Simplified Arabic" w:hAnsi="Simplified Arabic" w:cs="Simplified Arabic" w:hint="cs"/>
          <w:sz w:val="28"/>
          <w:szCs w:val="28"/>
          <w:rtl/>
          <w:lang w:val="fr-FR" w:bidi="ar-DZ"/>
        </w:rPr>
        <w:t xml:space="preserve"> يتحرّش بالجمـــــــــــــــال إلى الرّدى      رأى نفسه من أنفس العيش ردّت</w:t>
      </w:r>
    </w:p>
    <w:p w:rsidR="00B20034" w:rsidRPr="00B20034" w:rsidRDefault="00B20034" w:rsidP="00B20034">
      <w:pPr>
        <w:pStyle w:val="Sansinterligne"/>
        <w:ind w:left="423"/>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val="fr-FR" w:bidi="ar-DZ"/>
        </w:rPr>
        <w:t>ونفس</w:t>
      </w:r>
      <w:proofErr w:type="gramEnd"/>
      <w:r>
        <w:rPr>
          <w:rFonts w:ascii="Simplified Arabic" w:hAnsi="Simplified Arabic" w:cs="Simplified Arabic" w:hint="cs"/>
          <w:sz w:val="28"/>
          <w:szCs w:val="28"/>
          <w:rtl/>
          <w:lang w:val="fr-FR" w:bidi="ar-DZ"/>
        </w:rPr>
        <w:t xml:space="preserve"> ترى في الحبّ أن لا ترى عنّا      متـــــــــــــــــى تصدّت للصّبابة صُدّت</w:t>
      </w:r>
    </w:p>
    <w:p w:rsidR="00B20034" w:rsidRDefault="00B20034" w:rsidP="00B20034">
      <w:pPr>
        <w:pStyle w:val="Sansinterligne"/>
        <w:ind w:left="423"/>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وما ظفرت بالودّ روح </w:t>
      </w:r>
      <w:proofErr w:type="spellStart"/>
      <w:r>
        <w:rPr>
          <w:rFonts w:ascii="Simplified Arabic" w:hAnsi="Simplified Arabic" w:cs="Simplified Arabic" w:hint="cs"/>
          <w:sz w:val="28"/>
          <w:szCs w:val="28"/>
          <w:rtl/>
          <w:lang w:val="fr-FR" w:bidi="ar-DZ"/>
        </w:rPr>
        <w:t>مراحــــــــــــــــــــــــــــــــــة</w:t>
      </w:r>
      <w:proofErr w:type="spellEnd"/>
      <w:r>
        <w:rPr>
          <w:rFonts w:ascii="Simplified Arabic" w:hAnsi="Simplified Arabic" w:cs="Simplified Arabic" w:hint="cs"/>
          <w:sz w:val="28"/>
          <w:szCs w:val="28"/>
          <w:rtl/>
          <w:lang w:val="fr-FR" w:bidi="ar-DZ"/>
        </w:rPr>
        <w:t xml:space="preserve">      ولا </w:t>
      </w:r>
      <w:proofErr w:type="spellStart"/>
      <w:r>
        <w:rPr>
          <w:rFonts w:ascii="Simplified Arabic" w:hAnsi="Simplified Arabic" w:cs="Simplified Arabic" w:hint="cs"/>
          <w:sz w:val="28"/>
          <w:szCs w:val="28"/>
          <w:rtl/>
          <w:lang w:val="fr-FR" w:bidi="ar-DZ"/>
        </w:rPr>
        <w:t>بالوّلا</w:t>
      </w:r>
      <w:proofErr w:type="spellEnd"/>
      <w:r>
        <w:rPr>
          <w:rFonts w:ascii="Simplified Arabic" w:hAnsi="Simplified Arabic" w:cs="Simplified Arabic" w:hint="cs"/>
          <w:sz w:val="28"/>
          <w:szCs w:val="28"/>
          <w:rtl/>
          <w:lang w:val="fr-FR" w:bidi="ar-DZ"/>
        </w:rPr>
        <w:t xml:space="preserve"> نفس صفا العيش ودّت</w:t>
      </w:r>
    </w:p>
    <w:p w:rsidR="0091699D" w:rsidRDefault="00B20034" w:rsidP="00B20034">
      <w:pPr>
        <w:pStyle w:val="Sansinterligne"/>
        <w:rPr>
          <w:rFonts w:ascii="Simplified Arabic" w:hAnsi="Simplified Arabic" w:cs="Simplified Arabic"/>
          <w:sz w:val="28"/>
          <w:szCs w:val="28"/>
          <w:lang w:bidi="ar-DZ"/>
        </w:rPr>
      </w:pPr>
      <w:r>
        <w:rPr>
          <w:rFonts w:ascii="Simplified Arabic" w:hAnsi="Simplified Arabic" w:cs="Simplified Arabic" w:hint="cs"/>
          <w:sz w:val="28"/>
          <w:szCs w:val="28"/>
          <w:rtl/>
          <w:lang w:val="fr-FR" w:bidi="ar-DZ"/>
        </w:rPr>
        <w:t xml:space="preserve">.................................................................................................................................................................................................................................... </w:t>
      </w:r>
    </w:p>
    <w:p w:rsidR="00684E1D" w:rsidRPr="0091699D" w:rsidRDefault="009A056E" w:rsidP="007554C5">
      <w:pPr>
        <w:pStyle w:val="Sansinterligne"/>
        <w:ind w:left="-2"/>
        <w:rPr>
          <w:rFonts w:ascii="Simplified Arabic" w:hAnsi="Simplified Arabic" w:cs="Simplified Arabic"/>
          <w:b/>
          <w:bCs/>
          <w:sz w:val="28"/>
          <w:szCs w:val="28"/>
          <w:rtl/>
          <w:lang w:bidi="ar-DZ"/>
        </w:rPr>
      </w:pPr>
      <w:proofErr w:type="gramStart"/>
      <w:r w:rsidRPr="0091699D">
        <w:rPr>
          <w:rFonts w:ascii="Simplified Arabic" w:hAnsi="Simplified Arabic" w:cs="Simplified Arabic" w:hint="cs"/>
          <w:b/>
          <w:bCs/>
          <w:sz w:val="28"/>
          <w:szCs w:val="28"/>
          <w:rtl/>
          <w:lang w:bidi="ar-DZ"/>
        </w:rPr>
        <w:t>السؤال</w:t>
      </w:r>
      <w:proofErr w:type="gramEnd"/>
      <w:r w:rsidRPr="0091699D">
        <w:rPr>
          <w:rFonts w:ascii="Simplified Arabic" w:hAnsi="Simplified Arabic" w:cs="Simplified Arabic" w:hint="cs"/>
          <w:b/>
          <w:bCs/>
          <w:sz w:val="28"/>
          <w:szCs w:val="28"/>
          <w:rtl/>
          <w:lang w:bidi="ar-DZ"/>
        </w:rPr>
        <w:t xml:space="preserve"> الثالث:</w:t>
      </w:r>
      <w:r w:rsidR="00684E1D" w:rsidRPr="0091699D">
        <w:rPr>
          <w:rFonts w:ascii="Simplified Arabic" w:hAnsi="Simplified Arabic" w:cs="Simplified Arabic" w:hint="cs"/>
          <w:b/>
          <w:bCs/>
          <w:sz w:val="28"/>
          <w:szCs w:val="28"/>
          <w:rtl/>
          <w:lang w:bidi="ar-DZ"/>
        </w:rPr>
        <w:t xml:space="preserve"> </w:t>
      </w:r>
      <w:r w:rsidR="0091699D">
        <w:rPr>
          <w:rFonts w:ascii="Simplified Arabic" w:hAnsi="Simplified Arabic" w:cs="Simplified Arabic" w:hint="cs"/>
          <w:b/>
          <w:bCs/>
          <w:sz w:val="28"/>
          <w:szCs w:val="28"/>
          <w:rtl/>
          <w:lang w:bidi="ar-DZ"/>
        </w:rPr>
        <w:t>(</w:t>
      </w:r>
      <w:r w:rsidR="007554C5">
        <w:rPr>
          <w:rFonts w:ascii="Simplified Arabic" w:hAnsi="Simplified Arabic" w:cs="Simplified Arabic" w:hint="cs"/>
          <w:b/>
          <w:bCs/>
          <w:sz w:val="28"/>
          <w:szCs w:val="28"/>
          <w:rtl/>
          <w:lang w:bidi="ar-DZ"/>
        </w:rPr>
        <w:t>09ن</w:t>
      </w:r>
      <w:r w:rsidR="0091699D">
        <w:rPr>
          <w:rFonts w:ascii="Simplified Arabic" w:hAnsi="Simplified Arabic" w:cs="Simplified Arabic" w:hint="cs"/>
          <w:b/>
          <w:bCs/>
          <w:sz w:val="28"/>
          <w:szCs w:val="28"/>
          <w:rtl/>
          <w:lang w:bidi="ar-DZ"/>
        </w:rPr>
        <w:t>)</w:t>
      </w:r>
    </w:p>
    <w:p w:rsidR="00471F2E" w:rsidRPr="007554C5" w:rsidRDefault="00471F2E" w:rsidP="007554C5">
      <w:pPr>
        <w:pStyle w:val="Paragraphedeliste"/>
        <w:numPr>
          <w:ilvl w:val="0"/>
          <w:numId w:val="2"/>
        </w:numPr>
        <w:rPr>
          <w:rFonts w:ascii="Simplified Arabic" w:hAnsi="Simplified Arabic" w:cs="Simplified Arabic"/>
          <w:sz w:val="28"/>
          <w:szCs w:val="28"/>
          <w:lang w:val="fr-FR" w:bidi="ar-DZ"/>
        </w:rPr>
      </w:pPr>
      <w:proofErr w:type="gramStart"/>
      <w:r>
        <w:rPr>
          <w:rFonts w:ascii="Simplified Arabic" w:hAnsi="Simplified Arabic" w:cs="Simplified Arabic" w:hint="cs"/>
          <w:sz w:val="28"/>
          <w:szCs w:val="28"/>
          <w:rtl/>
          <w:lang w:val="fr-FR" w:bidi="ar-DZ"/>
        </w:rPr>
        <w:t>حدّد</w:t>
      </w:r>
      <w:proofErr w:type="gramEnd"/>
      <w:r>
        <w:rPr>
          <w:rFonts w:ascii="Simplified Arabic" w:hAnsi="Simplified Arabic" w:cs="Simplified Arabic" w:hint="cs"/>
          <w:sz w:val="28"/>
          <w:szCs w:val="28"/>
          <w:rtl/>
          <w:lang w:val="fr-FR" w:bidi="ar-DZ"/>
        </w:rPr>
        <w:t xml:space="preserve"> الحقول</w:t>
      </w:r>
      <w:r w:rsidRPr="007554C5">
        <w:rPr>
          <w:rFonts w:ascii="Simplified Arabic" w:hAnsi="Simplified Arabic" w:cs="Simplified Arabic" w:hint="cs"/>
          <w:sz w:val="28"/>
          <w:szCs w:val="28"/>
          <w:rtl/>
          <w:lang w:val="fr-FR" w:bidi="ar-DZ"/>
        </w:rPr>
        <w:t xml:space="preserve"> الدلالية التي تنتمي إليها الأبيات (أ)، (ب)، (ج)، ومثّل لكل حقل.</w:t>
      </w:r>
    </w:p>
    <w:p w:rsidR="00471F2E" w:rsidRPr="0091699D" w:rsidRDefault="00471F2E" w:rsidP="0091699D">
      <w:pPr>
        <w:pStyle w:val="Paragraphedeliste"/>
        <w:numPr>
          <w:ilvl w:val="0"/>
          <w:numId w:val="2"/>
        </w:numP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ما الهدف من استعمال شعراء الصوفية </w:t>
      </w:r>
      <w:proofErr w:type="gramStart"/>
      <w:r>
        <w:rPr>
          <w:rFonts w:ascii="Simplified Arabic" w:hAnsi="Simplified Arabic" w:cs="Simplified Arabic" w:hint="cs"/>
          <w:sz w:val="28"/>
          <w:szCs w:val="28"/>
          <w:rtl/>
          <w:lang w:val="fr-FR" w:bidi="ar-DZ"/>
        </w:rPr>
        <w:t>هذا</w:t>
      </w:r>
      <w:proofErr w:type="gramEnd"/>
      <w:r>
        <w:rPr>
          <w:rFonts w:ascii="Simplified Arabic" w:hAnsi="Simplified Arabic" w:cs="Simplified Arabic" w:hint="cs"/>
          <w:sz w:val="28"/>
          <w:szCs w:val="28"/>
          <w:rtl/>
          <w:lang w:val="fr-FR" w:bidi="ar-DZ"/>
        </w:rPr>
        <w:t xml:space="preserve"> النوع من الحقول في قصائدهم؟</w:t>
      </w:r>
    </w:p>
    <w:p w:rsidR="00EC7889" w:rsidRDefault="00EC7889"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w:t>
      </w:r>
    </w:p>
    <w:p w:rsidR="00EC7889" w:rsidRDefault="00EC7889"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ظهرتُ له وصفا </w:t>
      </w:r>
      <w:proofErr w:type="gramStart"/>
      <w:r>
        <w:rPr>
          <w:rFonts w:ascii="Simplified Arabic" w:hAnsi="Simplified Arabic" w:cs="Simplified Arabic" w:hint="cs"/>
          <w:sz w:val="28"/>
          <w:szCs w:val="28"/>
          <w:rtl/>
          <w:lang w:bidi="ar-DZ"/>
        </w:rPr>
        <w:t>وذاتي</w:t>
      </w:r>
      <w:proofErr w:type="gramEnd"/>
      <w:r>
        <w:rPr>
          <w:rFonts w:ascii="Simplified Arabic" w:hAnsi="Simplified Arabic" w:cs="Simplified Arabic" w:hint="cs"/>
          <w:sz w:val="28"/>
          <w:szCs w:val="28"/>
          <w:rtl/>
          <w:lang w:bidi="ar-DZ"/>
        </w:rPr>
        <w:t xml:space="preserve"> بحي</w:t>
      </w:r>
      <w:r w:rsidR="0091699D">
        <w:rPr>
          <w:rFonts w:ascii="Simplified Arabic" w:hAnsi="Simplified Arabic" w:cs="Simplified Arabic" w:hint="cs"/>
          <w:sz w:val="28"/>
          <w:szCs w:val="28"/>
          <w:rtl/>
          <w:lang w:bidi="ar-DZ"/>
        </w:rPr>
        <w:t xml:space="preserve">ــــــــث      </w:t>
      </w:r>
      <w:r>
        <w:rPr>
          <w:rFonts w:ascii="Simplified Arabic" w:hAnsi="Simplified Arabic" w:cs="Simplified Arabic" w:hint="cs"/>
          <w:sz w:val="28"/>
          <w:szCs w:val="28"/>
          <w:rtl/>
          <w:lang w:bidi="ar-DZ"/>
        </w:rPr>
        <w:t>يراها لبلوى من جوى الحبّ أبليتِ</w:t>
      </w:r>
    </w:p>
    <w:p w:rsidR="00EC7889" w:rsidRDefault="00EC7889" w:rsidP="009A056E">
      <w:pPr>
        <w:pStyle w:val="Sansinterligne"/>
        <w:ind w:left="-2"/>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ووصف</w:t>
      </w:r>
      <w:proofErr w:type="gramEnd"/>
      <w:r>
        <w:rPr>
          <w:rFonts w:ascii="Simplified Arabic" w:hAnsi="Simplified Arabic" w:cs="Simplified Arabic" w:hint="cs"/>
          <w:sz w:val="28"/>
          <w:szCs w:val="28"/>
          <w:rtl/>
          <w:lang w:bidi="ar-DZ"/>
        </w:rPr>
        <w:t xml:space="preserve"> كمالٍ فيكِ أحسن صورة     وأقومها في الخلق منه استم</w:t>
      </w:r>
      <w:r w:rsidR="0091699D">
        <w:rPr>
          <w:rFonts w:ascii="Simplified Arabic" w:hAnsi="Simplified Arabic" w:cs="Simplified Arabic" w:hint="cs"/>
          <w:sz w:val="28"/>
          <w:szCs w:val="28"/>
          <w:rtl/>
          <w:lang w:bidi="ar-DZ"/>
        </w:rPr>
        <w:t>ـــــــــ</w:t>
      </w:r>
      <w:r>
        <w:rPr>
          <w:rFonts w:ascii="Simplified Arabic" w:hAnsi="Simplified Arabic" w:cs="Simplified Arabic" w:hint="cs"/>
          <w:sz w:val="28"/>
          <w:szCs w:val="28"/>
          <w:rtl/>
          <w:lang w:bidi="ar-DZ"/>
        </w:rPr>
        <w:t>دت</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الحقل الدلالي</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التمثيل</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الهدف من استعمال شعراء الصوفية هذا الحقل</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EC7889" w:rsidRDefault="00EC7889"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w:t>
      </w:r>
    </w:p>
    <w:p w:rsidR="00EC7889" w:rsidRDefault="007E0297" w:rsidP="0091699D">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طرقت ليلا فشهري </w:t>
      </w:r>
      <w:proofErr w:type="gramStart"/>
      <w:r>
        <w:rPr>
          <w:rFonts w:ascii="Simplified Arabic" w:hAnsi="Simplified Arabic" w:cs="Simplified Arabic" w:hint="cs"/>
          <w:sz w:val="28"/>
          <w:szCs w:val="28"/>
          <w:rtl/>
          <w:lang w:bidi="ar-DZ"/>
        </w:rPr>
        <w:t>كلّ</w:t>
      </w:r>
      <w:r w:rsidR="0091699D">
        <w:rPr>
          <w:rFonts w:ascii="Simplified Arabic" w:hAnsi="Simplified Arabic" w:cs="Simplified Arabic" w:hint="cs"/>
          <w:sz w:val="28"/>
          <w:szCs w:val="28"/>
          <w:rtl/>
          <w:lang w:bidi="ar-DZ"/>
        </w:rPr>
        <w:t>ـــــــــــــــــــــــــــ</w:t>
      </w:r>
      <w:r>
        <w:rPr>
          <w:rFonts w:ascii="Simplified Arabic" w:hAnsi="Simplified Arabic" w:cs="Simplified Arabic" w:hint="cs"/>
          <w:sz w:val="28"/>
          <w:szCs w:val="28"/>
          <w:rtl/>
          <w:lang w:bidi="ar-DZ"/>
        </w:rPr>
        <w:t>ه</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ليلة القدر ابتهاج</w:t>
      </w:r>
      <w:r w:rsidR="0091699D">
        <w:rPr>
          <w:rFonts w:ascii="Simplified Arabic" w:hAnsi="Simplified Arabic" w:cs="Simplified Arabic" w:hint="cs"/>
          <w:sz w:val="28"/>
          <w:szCs w:val="28"/>
          <w:rtl/>
          <w:lang w:bidi="ar-DZ"/>
        </w:rPr>
        <w:t>ـــــــــــــــــــــــــــــ</w:t>
      </w:r>
      <w:r>
        <w:rPr>
          <w:rFonts w:ascii="Simplified Arabic" w:hAnsi="Simplified Arabic" w:cs="Simplified Arabic" w:hint="cs"/>
          <w:sz w:val="28"/>
          <w:szCs w:val="28"/>
          <w:rtl/>
          <w:lang w:bidi="ar-DZ"/>
        </w:rPr>
        <w:t>ا بزوره</w:t>
      </w:r>
    </w:p>
    <w:p w:rsidR="007E0297" w:rsidRDefault="007E0297" w:rsidP="0091699D">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وإن قربت </w:t>
      </w:r>
      <w:proofErr w:type="gramStart"/>
      <w:r>
        <w:rPr>
          <w:rFonts w:ascii="Simplified Arabic" w:hAnsi="Simplified Arabic" w:cs="Simplified Arabic" w:hint="cs"/>
          <w:sz w:val="28"/>
          <w:szCs w:val="28"/>
          <w:rtl/>
          <w:lang w:bidi="ar-DZ"/>
        </w:rPr>
        <w:t>داري</w:t>
      </w:r>
      <w:proofErr w:type="gramEnd"/>
      <w:r>
        <w:rPr>
          <w:rFonts w:ascii="Simplified Arabic" w:hAnsi="Simplified Arabic" w:cs="Simplified Arabic" w:hint="cs"/>
          <w:sz w:val="28"/>
          <w:szCs w:val="28"/>
          <w:rtl/>
          <w:lang w:bidi="ar-DZ"/>
        </w:rPr>
        <w:t xml:space="preserve"> فعامي كل</w:t>
      </w:r>
      <w:r w:rsidR="0091699D">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w:t>
      </w:r>
      <w:r w:rsidR="0091699D">
        <w:rPr>
          <w:rFonts w:ascii="Simplified Arabic" w:hAnsi="Simplified Arabic" w:cs="Simplified Arabic" w:hint="cs"/>
          <w:sz w:val="28"/>
          <w:szCs w:val="28"/>
          <w:rtl/>
          <w:lang w:bidi="ar-DZ"/>
        </w:rPr>
        <w:t>ــــــــــــــــــــــــ</w:t>
      </w:r>
      <w:r>
        <w:rPr>
          <w:rFonts w:ascii="Simplified Arabic" w:hAnsi="Simplified Arabic" w:cs="Simplified Arabic" w:hint="cs"/>
          <w:sz w:val="28"/>
          <w:szCs w:val="28"/>
          <w:rtl/>
          <w:lang w:bidi="ar-DZ"/>
        </w:rPr>
        <w:t>ه      زمان الصبا، طيبا، وعصر الشبيه</w:t>
      </w:r>
    </w:p>
    <w:p w:rsidR="007E0297" w:rsidRDefault="007E0297" w:rsidP="0091699D">
      <w:pPr>
        <w:pStyle w:val="Sansinterligne"/>
        <w:ind w:left="-2"/>
        <w:rPr>
          <w:rFonts w:ascii="Simplified Arabic" w:hAnsi="Simplified Arabic" w:cs="Simplified Arabic"/>
          <w:sz w:val="28"/>
          <w:szCs w:val="28"/>
          <w:rtl/>
          <w:lang w:bidi="ar-DZ"/>
        </w:rPr>
      </w:pPr>
      <w:proofErr w:type="spellStart"/>
      <w:proofErr w:type="gramStart"/>
      <w:r>
        <w:rPr>
          <w:rFonts w:ascii="Simplified Arabic" w:hAnsi="Simplified Arabic" w:cs="Simplified Arabic" w:hint="cs"/>
          <w:sz w:val="28"/>
          <w:szCs w:val="28"/>
          <w:rtl/>
          <w:lang w:bidi="ar-DZ"/>
        </w:rPr>
        <w:t>بها</w:t>
      </w:r>
      <w:proofErr w:type="spellEnd"/>
      <w:proofErr w:type="gramEnd"/>
      <w:r>
        <w:rPr>
          <w:rFonts w:ascii="Simplified Arabic" w:hAnsi="Simplified Arabic" w:cs="Simplified Arabic" w:hint="cs"/>
          <w:sz w:val="28"/>
          <w:szCs w:val="28"/>
          <w:rtl/>
          <w:lang w:bidi="ar-DZ"/>
        </w:rPr>
        <w:t xml:space="preserve"> مثلما أمسيت أصبحت مغرما   </w:t>
      </w:r>
      <w:r w:rsidR="009169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وما أصبحت فيه من الحسن أمسيت</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الحقل الدلالي</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التمثيل</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الهدف من استعمال شعراء الصوفية هذا الحقل</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7E0297" w:rsidRDefault="007E0297"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169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(ج)</w:t>
      </w:r>
    </w:p>
    <w:p w:rsidR="007E0297" w:rsidRDefault="007E0297"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ولا غرور أن صلّى الإمام إليّ إنْ      ثوتْ في </w:t>
      </w:r>
      <w:proofErr w:type="gramStart"/>
      <w:r>
        <w:rPr>
          <w:rFonts w:ascii="Simplified Arabic" w:hAnsi="Simplified Arabic" w:cs="Simplified Arabic" w:hint="cs"/>
          <w:sz w:val="28"/>
          <w:szCs w:val="28"/>
          <w:rtl/>
          <w:lang w:bidi="ar-DZ"/>
        </w:rPr>
        <w:t>فؤادي</w:t>
      </w:r>
      <w:proofErr w:type="gramEnd"/>
      <w:r>
        <w:rPr>
          <w:rFonts w:ascii="Simplified Arabic" w:hAnsi="Simplified Arabic" w:cs="Simplified Arabic" w:hint="cs"/>
          <w:sz w:val="28"/>
          <w:szCs w:val="28"/>
          <w:rtl/>
          <w:lang w:bidi="ar-DZ"/>
        </w:rPr>
        <w:t xml:space="preserve"> وهي قبلة قبلتي</w:t>
      </w:r>
    </w:p>
    <w:p w:rsidR="007E0297" w:rsidRDefault="007E0297" w:rsidP="009A056E">
      <w:pPr>
        <w:pStyle w:val="Sansinterligne"/>
        <w:ind w:left="-2"/>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وكلّ</w:t>
      </w:r>
      <w:proofErr w:type="gramEnd"/>
      <w:r>
        <w:rPr>
          <w:rFonts w:ascii="Simplified Arabic" w:hAnsi="Simplified Arabic" w:cs="Simplified Arabic" w:hint="cs"/>
          <w:sz w:val="28"/>
          <w:szCs w:val="28"/>
          <w:rtl/>
          <w:lang w:bidi="ar-DZ"/>
        </w:rPr>
        <w:t xml:space="preserve"> الجهات السّتّ نحوي توجهت      بما تمّ من نسك وحج وعم</w:t>
      </w:r>
      <w:r w:rsidR="0091699D">
        <w:rPr>
          <w:rFonts w:ascii="Simplified Arabic" w:hAnsi="Simplified Arabic" w:cs="Simplified Arabic" w:hint="cs"/>
          <w:sz w:val="28"/>
          <w:szCs w:val="28"/>
          <w:rtl/>
          <w:lang w:bidi="ar-DZ"/>
        </w:rPr>
        <w:t>ـــــــ</w:t>
      </w:r>
      <w:r>
        <w:rPr>
          <w:rFonts w:ascii="Simplified Arabic" w:hAnsi="Simplified Arabic" w:cs="Simplified Arabic" w:hint="cs"/>
          <w:sz w:val="28"/>
          <w:szCs w:val="28"/>
          <w:rtl/>
          <w:lang w:bidi="ar-DZ"/>
        </w:rPr>
        <w:t>رة</w:t>
      </w:r>
    </w:p>
    <w:p w:rsidR="007E0297" w:rsidRDefault="007E0297"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لها صلواتي بالمقام </w:t>
      </w:r>
      <w:proofErr w:type="gramStart"/>
      <w:r>
        <w:rPr>
          <w:rFonts w:ascii="Simplified Arabic" w:hAnsi="Simplified Arabic" w:cs="Simplified Arabic" w:hint="cs"/>
          <w:sz w:val="28"/>
          <w:szCs w:val="28"/>
          <w:rtl/>
          <w:lang w:bidi="ar-DZ"/>
        </w:rPr>
        <w:t>أقيم</w:t>
      </w:r>
      <w:r w:rsidR="0091699D">
        <w:rPr>
          <w:rFonts w:ascii="Simplified Arabic" w:hAnsi="Simplified Arabic" w:cs="Simplified Arabic" w:hint="cs"/>
          <w:sz w:val="28"/>
          <w:szCs w:val="28"/>
          <w:rtl/>
          <w:lang w:bidi="ar-DZ"/>
        </w:rPr>
        <w:t>ــــــــــــــــــــــــــــــــــ</w:t>
      </w:r>
      <w:r>
        <w:rPr>
          <w:rFonts w:ascii="Simplified Arabic" w:hAnsi="Simplified Arabic" w:cs="Simplified Arabic" w:hint="cs"/>
          <w:sz w:val="28"/>
          <w:szCs w:val="28"/>
          <w:rtl/>
          <w:lang w:bidi="ar-DZ"/>
        </w:rPr>
        <w:t>ها</w:t>
      </w:r>
      <w:proofErr w:type="gramEnd"/>
      <w:r>
        <w:rPr>
          <w:rFonts w:ascii="Simplified Arabic" w:hAnsi="Simplified Arabic" w:cs="Simplified Arabic" w:hint="cs"/>
          <w:sz w:val="28"/>
          <w:szCs w:val="28"/>
          <w:rtl/>
          <w:lang w:bidi="ar-DZ"/>
        </w:rPr>
        <w:t xml:space="preserve">      وأشهد فيها أنّها ل</w:t>
      </w:r>
      <w:r w:rsidR="0091699D">
        <w:rPr>
          <w:rFonts w:ascii="Simplified Arabic" w:hAnsi="Simplified Arabic" w:cs="Simplified Arabic" w:hint="cs"/>
          <w:sz w:val="28"/>
          <w:szCs w:val="28"/>
          <w:rtl/>
          <w:lang w:bidi="ar-DZ"/>
        </w:rPr>
        <w:t>ــــــــــــــــــ</w:t>
      </w:r>
      <w:r>
        <w:rPr>
          <w:rFonts w:ascii="Simplified Arabic" w:hAnsi="Simplified Arabic" w:cs="Simplified Arabic" w:hint="cs"/>
          <w:sz w:val="28"/>
          <w:szCs w:val="28"/>
          <w:rtl/>
          <w:lang w:bidi="ar-DZ"/>
        </w:rPr>
        <w:t>ي صل</w:t>
      </w:r>
      <w:r w:rsidR="0091699D">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ّت</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الحقل الدلالي</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التمثيل</w:t>
      </w:r>
      <w:proofErr w:type="gramStart"/>
      <w:r>
        <w:rPr>
          <w:rFonts w:ascii="Simplified Arabic" w:hAnsi="Simplified Arabic" w:cs="Simplified Arabic" w:hint="cs"/>
          <w:sz w:val="28"/>
          <w:szCs w:val="28"/>
          <w:rtl/>
          <w:lang w:bidi="ar-DZ"/>
        </w:rPr>
        <w:t>: .</w:t>
      </w:r>
      <w:proofErr w:type="gramEnd"/>
      <w:r>
        <w:rPr>
          <w:rFonts w:ascii="Simplified Arabic" w:hAnsi="Simplified Arabic" w:cs="Simplified Arabic" w:hint="cs"/>
          <w:sz w:val="28"/>
          <w:szCs w:val="28"/>
          <w:rtl/>
          <w:lang w:bidi="ar-DZ"/>
        </w:rPr>
        <w:t>........................................................................................................</w:t>
      </w:r>
    </w:p>
    <w:p w:rsidR="00471F2E" w:rsidRDefault="00471F2E"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الهدف من استعمال هذا الحقل: ..................................................................................</w:t>
      </w:r>
    </w:p>
    <w:p w:rsidR="0091699D" w:rsidRPr="00A538D3" w:rsidRDefault="0091699D" w:rsidP="009A056E">
      <w:pPr>
        <w:pStyle w:val="Sansinterligne"/>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471F2E" w:rsidRPr="002363C9" w:rsidRDefault="002363C9" w:rsidP="007554C5">
      <w:pPr>
        <w:rPr>
          <w:rFonts w:ascii="Simplified Arabic" w:hAnsi="Simplified Arabic" w:cs="Simplified Arabic"/>
          <w:b/>
          <w:bCs/>
          <w:sz w:val="28"/>
          <w:szCs w:val="28"/>
          <w:rtl/>
          <w:lang w:val="fr-FR" w:bidi="ar-DZ"/>
        </w:rPr>
      </w:pPr>
      <w:proofErr w:type="gramStart"/>
      <w:r w:rsidRPr="002363C9">
        <w:rPr>
          <w:rFonts w:ascii="Simplified Arabic" w:hAnsi="Simplified Arabic" w:cs="Simplified Arabic" w:hint="cs"/>
          <w:b/>
          <w:bCs/>
          <w:sz w:val="28"/>
          <w:szCs w:val="28"/>
          <w:rtl/>
          <w:lang w:val="fr-FR" w:bidi="ar-DZ"/>
        </w:rPr>
        <w:t>السؤال</w:t>
      </w:r>
      <w:proofErr w:type="gramEnd"/>
      <w:r w:rsidRPr="002363C9">
        <w:rPr>
          <w:rFonts w:ascii="Simplified Arabic" w:hAnsi="Simplified Arabic" w:cs="Simplified Arabic" w:hint="cs"/>
          <w:b/>
          <w:bCs/>
          <w:sz w:val="28"/>
          <w:szCs w:val="28"/>
          <w:rtl/>
          <w:lang w:val="fr-FR" w:bidi="ar-DZ"/>
        </w:rPr>
        <w:t xml:space="preserve"> الرابع: </w:t>
      </w:r>
      <w:r w:rsidR="0091699D">
        <w:rPr>
          <w:rFonts w:ascii="Simplified Arabic" w:hAnsi="Simplified Arabic" w:cs="Simplified Arabic" w:hint="cs"/>
          <w:b/>
          <w:bCs/>
          <w:sz w:val="28"/>
          <w:szCs w:val="28"/>
          <w:rtl/>
          <w:lang w:val="fr-FR" w:bidi="ar-DZ"/>
        </w:rPr>
        <w:t>(0</w:t>
      </w:r>
      <w:r w:rsidR="007554C5">
        <w:rPr>
          <w:rFonts w:ascii="Simplified Arabic" w:hAnsi="Simplified Arabic" w:cs="Simplified Arabic" w:hint="cs"/>
          <w:b/>
          <w:bCs/>
          <w:sz w:val="28"/>
          <w:szCs w:val="28"/>
          <w:rtl/>
          <w:lang w:val="fr-FR" w:bidi="ar-DZ"/>
        </w:rPr>
        <w:t>2</w:t>
      </w:r>
      <w:r w:rsidR="0091699D">
        <w:rPr>
          <w:rFonts w:ascii="Simplified Arabic" w:hAnsi="Simplified Arabic" w:cs="Simplified Arabic" w:hint="cs"/>
          <w:b/>
          <w:bCs/>
          <w:sz w:val="28"/>
          <w:szCs w:val="28"/>
          <w:rtl/>
          <w:lang w:val="fr-FR" w:bidi="ar-DZ"/>
        </w:rPr>
        <w:t>ن)</w:t>
      </w:r>
    </w:p>
    <w:p w:rsidR="00B302A9" w:rsidRDefault="00651423">
      <w:pPr>
        <w:rPr>
          <w:rFonts w:ascii="Simplified Arabic" w:hAnsi="Simplified Arabic" w:cs="Simplified Arabic"/>
          <w:sz w:val="28"/>
          <w:szCs w:val="28"/>
          <w:rtl/>
          <w:lang w:bidi="ar-DZ"/>
        </w:rPr>
      </w:pPr>
      <w:r w:rsidRPr="00651423">
        <w:rPr>
          <w:rFonts w:ascii="Simplified Arabic" w:hAnsi="Simplified Arabic" w:cs="Simplified Arabic"/>
          <w:sz w:val="28"/>
          <w:szCs w:val="28"/>
          <w:rtl/>
          <w:lang w:bidi="ar-DZ"/>
        </w:rPr>
        <w:t xml:space="preserve"> </w:t>
      </w:r>
      <w:r w:rsidR="0091699D">
        <w:rPr>
          <w:rFonts w:ascii="Simplified Arabic" w:hAnsi="Simplified Arabic" w:cs="Simplified Arabic" w:hint="cs"/>
          <w:sz w:val="28"/>
          <w:szCs w:val="28"/>
          <w:rtl/>
          <w:lang w:bidi="ar-DZ"/>
        </w:rPr>
        <w:t xml:space="preserve">اُذكر </w:t>
      </w:r>
      <w:proofErr w:type="gramStart"/>
      <w:r w:rsidR="0091699D">
        <w:rPr>
          <w:rFonts w:ascii="Simplified Arabic" w:hAnsi="Simplified Arabic" w:cs="Simplified Arabic" w:hint="cs"/>
          <w:sz w:val="28"/>
          <w:szCs w:val="28"/>
          <w:rtl/>
          <w:lang w:bidi="ar-DZ"/>
        </w:rPr>
        <w:t>أهم</w:t>
      </w:r>
      <w:proofErr w:type="gramEnd"/>
      <w:r w:rsidR="0091699D">
        <w:rPr>
          <w:rFonts w:ascii="Simplified Arabic" w:hAnsi="Simplified Arabic" w:cs="Simplified Arabic" w:hint="cs"/>
          <w:sz w:val="28"/>
          <w:szCs w:val="28"/>
          <w:rtl/>
          <w:lang w:bidi="ar-DZ"/>
        </w:rPr>
        <w:t xml:space="preserve"> الموضوعات التي نظم فيها شعراء الصوفية قصائدهم.(دون شرح)</w:t>
      </w:r>
    </w:p>
    <w:p w:rsidR="0091699D" w:rsidRDefault="0091699D" w:rsidP="0091699D">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91699D" w:rsidRDefault="0091699D" w:rsidP="0091699D">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
    <w:p w:rsidR="0091699D" w:rsidRDefault="007554C5" w:rsidP="007554C5">
      <w:pPr>
        <w:ind w:left="36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7554C5">
        <w:rPr>
          <w:rFonts w:ascii="Simplified Arabic" w:hAnsi="Simplified Arabic" w:cs="Simplified Arabic" w:hint="cs"/>
          <w:b/>
          <w:bCs/>
          <w:sz w:val="24"/>
          <w:szCs w:val="24"/>
          <w:rtl/>
          <w:lang w:bidi="ar-DZ"/>
        </w:rPr>
        <w:t xml:space="preserve"> </w:t>
      </w:r>
      <w:proofErr w:type="gramStart"/>
      <w:r w:rsidR="004224F8" w:rsidRPr="007554C5">
        <w:rPr>
          <w:rFonts w:ascii="Simplified Arabic" w:hAnsi="Simplified Arabic" w:cs="Simplified Arabic" w:hint="cs"/>
          <w:b/>
          <w:bCs/>
          <w:sz w:val="24"/>
          <w:szCs w:val="24"/>
          <w:rtl/>
          <w:lang w:bidi="ar-DZ"/>
        </w:rPr>
        <w:t>بالتوفيق</w:t>
      </w:r>
      <w:proofErr w:type="gramEnd"/>
      <w:r w:rsidR="004224F8" w:rsidRPr="007554C5">
        <w:rPr>
          <w:rFonts w:ascii="Simplified Arabic" w:hAnsi="Simplified Arabic" w:cs="Simplified Arabic" w:hint="cs"/>
          <w:b/>
          <w:bCs/>
          <w:sz w:val="24"/>
          <w:szCs w:val="24"/>
          <w:rtl/>
          <w:lang w:bidi="ar-DZ"/>
        </w:rPr>
        <w:t xml:space="preserve"> للجميع.</w:t>
      </w:r>
    </w:p>
    <w:p w:rsidR="009148D6" w:rsidRPr="009148D6" w:rsidRDefault="009148D6" w:rsidP="007554C5">
      <w:pPr>
        <w:ind w:left="360"/>
        <w:rPr>
          <w:rFonts w:ascii="Simplified Arabic" w:hAnsi="Simplified Arabic" w:cs="Simplified Arabic"/>
          <w:b/>
          <w:bCs/>
          <w:sz w:val="28"/>
          <w:szCs w:val="28"/>
          <w:rtl/>
          <w:lang w:bidi="ar-DZ"/>
        </w:rPr>
      </w:pPr>
      <w:proofErr w:type="gramStart"/>
      <w:r w:rsidRPr="009148D6">
        <w:rPr>
          <w:rFonts w:ascii="Simplified Arabic" w:hAnsi="Simplified Arabic" w:cs="Simplified Arabic" w:hint="cs"/>
          <w:b/>
          <w:bCs/>
          <w:sz w:val="28"/>
          <w:szCs w:val="28"/>
          <w:rtl/>
          <w:lang w:bidi="ar-DZ"/>
        </w:rPr>
        <w:lastRenderedPageBreak/>
        <w:t>ملاحظات</w:t>
      </w:r>
      <w:proofErr w:type="gramEnd"/>
      <w:r w:rsidRPr="009148D6">
        <w:rPr>
          <w:rFonts w:ascii="Simplified Arabic" w:hAnsi="Simplified Arabic" w:cs="Simplified Arabic" w:hint="cs"/>
          <w:b/>
          <w:bCs/>
          <w:sz w:val="28"/>
          <w:szCs w:val="28"/>
          <w:rtl/>
          <w:lang w:bidi="ar-DZ"/>
        </w:rPr>
        <w:t>:</w:t>
      </w:r>
    </w:p>
    <w:p w:rsidR="009148D6" w:rsidRPr="009148D6" w:rsidRDefault="009148D6" w:rsidP="009148D6">
      <w:pPr>
        <w:pStyle w:val="Paragraphedeliste"/>
        <w:numPr>
          <w:ilvl w:val="0"/>
          <w:numId w:val="2"/>
        </w:numPr>
        <w:rPr>
          <w:rFonts w:ascii="Simplified Arabic" w:hAnsi="Simplified Arabic" w:cs="Simplified Arabic"/>
          <w:sz w:val="28"/>
          <w:szCs w:val="28"/>
          <w:lang w:bidi="ar-DZ"/>
        </w:rPr>
      </w:pPr>
      <w:r w:rsidRPr="009148D6">
        <w:rPr>
          <w:rFonts w:ascii="Simplified Arabic" w:hAnsi="Simplified Arabic" w:cs="Simplified Arabic" w:hint="cs"/>
          <w:sz w:val="28"/>
          <w:szCs w:val="28"/>
          <w:rtl/>
          <w:lang w:bidi="ar-DZ"/>
        </w:rPr>
        <w:t>يُحترم النموذج المقدّم أثناء الإجابة والتسليم.</w:t>
      </w:r>
    </w:p>
    <w:p w:rsidR="009148D6" w:rsidRPr="009148D6" w:rsidRDefault="00E62300" w:rsidP="009148D6">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سيُ</w:t>
      </w:r>
      <w:r w:rsidR="009148D6" w:rsidRPr="009148D6">
        <w:rPr>
          <w:rFonts w:ascii="Simplified Arabic" w:hAnsi="Simplified Arabic" w:cs="Simplified Arabic" w:hint="cs"/>
          <w:sz w:val="28"/>
          <w:szCs w:val="28"/>
          <w:rtl/>
          <w:lang w:bidi="ar-DZ"/>
        </w:rPr>
        <w:t>علن لاحقا عن تاريخ تسليم الواجب المنزلي.</w:t>
      </w:r>
    </w:p>
    <w:sectPr w:rsidR="009148D6" w:rsidRPr="009148D6" w:rsidSect="0091699D">
      <w:footerReference w:type="default" r:id="rId7"/>
      <w:pgSz w:w="11906" w:h="16838"/>
      <w:pgMar w:top="709" w:right="851" w:bottom="851" w:left="851"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E7" w:rsidRDefault="00A134E7" w:rsidP="00CB1364">
      <w:pPr>
        <w:spacing w:after="0" w:line="240" w:lineRule="auto"/>
      </w:pPr>
      <w:r>
        <w:separator/>
      </w:r>
    </w:p>
  </w:endnote>
  <w:endnote w:type="continuationSeparator" w:id="1">
    <w:p w:rsidR="00A134E7" w:rsidRDefault="00A134E7" w:rsidP="00CB1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75000311"/>
      <w:docPartObj>
        <w:docPartGallery w:val="Page Numbers (Bottom of Page)"/>
        <w:docPartUnique/>
      </w:docPartObj>
    </w:sdtPr>
    <w:sdtContent>
      <w:p w:rsidR="00951BF4" w:rsidRDefault="00537734">
        <w:pPr>
          <w:pStyle w:val="Pieddepage"/>
          <w:jc w:val="center"/>
        </w:pPr>
        <w:fldSimple w:instr=" PAGE   \* MERGEFORMAT ">
          <w:r w:rsidR="00E62300">
            <w:rPr>
              <w:noProof/>
              <w:rtl/>
            </w:rPr>
            <w:t>8</w:t>
          </w:r>
        </w:fldSimple>
      </w:p>
    </w:sdtContent>
  </w:sdt>
  <w:p w:rsidR="00951BF4" w:rsidRDefault="00951B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E7" w:rsidRDefault="00A134E7" w:rsidP="00CB1364">
      <w:pPr>
        <w:spacing w:after="0" w:line="240" w:lineRule="auto"/>
      </w:pPr>
      <w:r>
        <w:separator/>
      </w:r>
    </w:p>
  </w:footnote>
  <w:footnote w:type="continuationSeparator" w:id="1">
    <w:p w:rsidR="00A134E7" w:rsidRDefault="00A134E7" w:rsidP="00CB1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5D2"/>
    <w:multiLevelType w:val="hybridMultilevel"/>
    <w:tmpl w:val="B742D13E"/>
    <w:lvl w:ilvl="0" w:tplc="2ACA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66614"/>
    <w:multiLevelType w:val="hybridMultilevel"/>
    <w:tmpl w:val="46104B1A"/>
    <w:lvl w:ilvl="0" w:tplc="F0AEF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86F28"/>
    <w:multiLevelType w:val="hybridMultilevel"/>
    <w:tmpl w:val="17486B5C"/>
    <w:lvl w:ilvl="0" w:tplc="6694D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D7979"/>
    <w:multiLevelType w:val="hybridMultilevel"/>
    <w:tmpl w:val="A9A6E7F2"/>
    <w:lvl w:ilvl="0" w:tplc="40F8B552">
      <w:start w:val="2"/>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3D3286"/>
    <w:multiLevelType w:val="hybridMultilevel"/>
    <w:tmpl w:val="F010318A"/>
    <w:lvl w:ilvl="0" w:tplc="CDCCC9F2">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A75D8"/>
    <w:multiLevelType w:val="hybridMultilevel"/>
    <w:tmpl w:val="10642D72"/>
    <w:lvl w:ilvl="0" w:tplc="205C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578D7"/>
    <w:multiLevelType w:val="hybridMultilevel"/>
    <w:tmpl w:val="863C24A4"/>
    <w:lvl w:ilvl="0" w:tplc="C7269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B302A9"/>
    <w:rsid w:val="00032C11"/>
    <w:rsid w:val="00046C5C"/>
    <w:rsid w:val="0008166A"/>
    <w:rsid w:val="000965F6"/>
    <w:rsid w:val="000B1349"/>
    <w:rsid w:val="001D03D1"/>
    <w:rsid w:val="002363C9"/>
    <w:rsid w:val="00293F22"/>
    <w:rsid w:val="002F66CA"/>
    <w:rsid w:val="002F71C1"/>
    <w:rsid w:val="00357919"/>
    <w:rsid w:val="00361DCE"/>
    <w:rsid w:val="003D42E3"/>
    <w:rsid w:val="004224F8"/>
    <w:rsid w:val="00471F2E"/>
    <w:rsid w:val="004A4991"/>
    <w:rsid w:val="00537734"/>
    <w:rsid w:val="00591416"/>
    <w:rsid w:val="005E0F88"/>
    <w:rsid w:val="005F142F"/>
    <w:rsid w:val="00651423"/>
    <w:rsid w:val="00684E1D"/>
    <w:rsid w:val="00685D63"/>
    <w:rsid w:val="006A7D37"/>
    <w:rsid w:val="006F0BEE"/>
    <w:rsid w:val="00747299"/>
    <w:rsid w:val="007554C5"/>
    <w:rsid w:val="0079059C"/>
    <w:rsid w:val="007E0297"/>
    <w:rsid w:val="00823D89"/>
    <w:rsid w:val="00857E49"/>
    <w:rsid w:val="00874751"/>
    <w:rsid w:val="008747C1"/>
    <w:rsid w:val="0089320E"/>
    <w:rsid w:val="008F75D3"/>
    <w:rsid w:val="00905701"/>
    <w:rsid w:val="009148D6"/>
    <w:rsid w:val="0091699D"/>
    <w:rsid w:val="00931DA2"/>
    <w:rsid w:val="00951BF4"/>
    <w:rsid w:val="009A056E"/>
    <w:rsid w:val="00A134E7"/>
    <w:rsid w:val="00A538D3"/>
    <w:rsid w:val="00A67483"/>
    <w:rsid w:val="00AB0423"/>
    <w:rsid w:val="00AE56F7"/>
    <w:rsid w:val="00B20034"/>
    <w:rsid w:val="00B302A9"/>
    <w:rsid w:val="00C27924"/>
    <w:rsid w:val="00C718DA"/>
    <w:rsid w:val="00CB1364"/>
    <w:rsid w:val="00CE16AB"/>
    <w:rsid w:val="00E10141"/>
    <w:rsid w:val="00E62300"/>
    <w:rsid w:val="00E80CAD"/>
    <w:rsid w:val="00EC7889"/>
    <w:rsid w:val="00ED0F7D"/>
    <w:rsid w:val="00F062B7"/>
    <w:rsid w:val="00FD7BBB"/>
    <w:rsid w:val="00FE7872"/>
    <w:rsid w:val="00FF56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5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0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718DA"/>
    <w:pPr>
      <w:ind w:left="720"/>
      <w:contextualSpacing/>
    </w:pPr>
  </w:style>
  <w:style w:type="paragraph" w:styleId="En-tte">
    <w:name w:val="header"/>
    <w:basedOn w:val="Normal"/>
    <w:link w:val="En-tteCar"/>
    <w:uiPriority w:val="99"/>
    <w:semiHidden/>
    <w:unhideWhenUsed/>
    <w:rsid w:val="00CB13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1364"/>
  </w:style>
  <w:style w:type="paragraph" w:styleId="Pieddepage">
    <w:name w:val="footer"/>
    <w:basedOn w:val="Normal"/>
    <w:link w:val="PieddepageCar"/>
    <w:uiPriority w:val="99"/>
    <w:unhideWhenUsed/>
    <w:rsid w:val="00CB13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364"/>
  </w:style>
  <w:style w:type="paragraph" w:styleId="Sansinterligne">
    <w:name w:val="No Spacing"/>
    <w:uiPriority w:val="1"/>
    <w:qFormat/>
    <w:rsid w:val="0065142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8</Pages>
  <Words>1766</Words>
  <Characters>10068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18</cp:revision>
  <dcterms:created xsi:type="dcterms:W3CDTF">2021-11-01T22:04:00Z</dcterms:created>
  <dcterms:modified xsi:type="dcterms:W3CDTF">2021-11-27T16:29:00Z</dcterms:modified>
</cp:coreProperties>
</file>