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0E" w:rsidRPr="00C854BF" w:rsidRDefault="00A31A40" w:rsidP="00796B3E">
      <w:pPr>
        <w:pStyle w:val="NormalWeb"/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</w:t>
      </w:r>
      <w:r w:rsidR="00C854BF">
        <w:rPr>
          <w:sz w:val="28"/>
          <w:szCs w:val="28"/>
          <w:lang w:val="en-US"/>
        </w:rPr>
        <w:t xml:space="preserve">         </w:t>
      </w:r>
      <w:r w:rsidR="00C854BF" w:rsidRPr="00C854BF">
        <w:rPr>
          <w:b/>
          <w:sz w:val="28"/>
          <w:szCs w:val="28"/>
          <w:lang w:val="en-US"/>
        </w:rPr>
        <w:t xml:space="preserve">First Term </w:t>
      </w:r>
      <w:r w:rsidR="00C854BF">
        <w:rPr>
          <w:b/>
          <w:sz w:val="28"/>
          <w:szCs w:val="28"/>
          <w:lang w:val="en-US"/>
        </w:rPr>
        <w:t xml:space="preserve">English </w:t>
      </w:r>
      <w:r w:rsidR="00C854BF" w:rsidRPr="00C854BF">
        <w:rPr>
          <w:b/>
          <w:sz w:val="28"/>
          <w:szCs w:val="28"/>
          <w:lang w:val="en-US"/>
        </w:rPr>
        <w:t xml:space="preserve">Examination </w:t>
      </w:r>
      <w:r w:rsidRPr="00C854BF">
        <w:rPr>
          <w:b/>
          <w:sz w:val="28"/>
          <w:szCs w:val="28"/>
          <w:lang w:val="en-US"/>
        </w:rPr>
        <w:t xml:space="preserve">        </w:t>
      </w:r>
    </w:p>
    <w:p w:rsidR="00A31A40" w:rsidRPr="00796B3E" w:rsidRDefault="00CE240E" w:rsidP="00796B3E">
      <w:pPr>
        <w:pStyle w:val="NormalWeb"/>
        <w:spacing w:line="276" w:lineRule="auto"/>
        <w:jc w:val="both"/>
        <w:rPr>
          <w:sz w:val="26"/>
          <w:szCs w:val="26"/>
          <w:lang w:val="en-US"/>
        </w:rPr>
      </w:pPr>
      <w:r>
        <w:rPr>
          <w:sz w:val="28"/>
          <w:szCs w:val="28"/>
          <w:lang w:val="en-US"/>
        </w:rPr>
        <w:t xml:space="preserve">             </w:t>
      </w:r>
      <w:r w:rsidR="00A31A40" w:rsidRPr="00796B3E">
        <w:rPr>
          <w:sz w:val="26"/>
          <w:szCs w:val="26"/>
          <w:lang w:val="en-US"/>
        </w:rPr>
        <w:t xml:space="preserve">The </w:t>
      </w:r>
      <w:r w:rsidR="00A31A40" w:rsidRPr="00796B3E">
        <w:rPr>
          <w:bCs/>
          <w:sz w:val="26"/>
          <w:szCs w:val="26"/>
          <w:lang w:val="en-US"/>
        </w:rPr>
        <w:t>culture of England</w:t>
      </w:r>
      <w:r w:rsidR="00A31A40" w:rsidRPr="00796B3E">
        <w:rPr>
          <w:sz w:val="26"/>
          <w:szCs w:val="26"/>
          <w:lang w:val="en-US"/>
        </w:rPr>
        <w:t xml:space="preserve"> is defined by the </w:t>
      </w:r>
      <w:hyperlink r:id="rId7" w:tooltip="Culture" w:history="1">
        <w:r w:rsidR="00A31A40" w:rsidRPr="00796B3E">
          <w:rPr>
            <w:rStyle w:val="Lienhypertexte"/>
            <w:color w:val="auto"/>
            <w:sz w:val="26"/>
            <w:szCs w:val="26"/>
            <w:u w:val="none"/>
            <w:lang w:val="en-US"/>
          </w:rPr>
          <w:t>cultural</w:t>
        </w:r>
      </w:hyperlink>
      <w:r w:rsidR="00A31A40" w:rsidRPr="00796B3E">
        <w:rPr>
          <w:sz w:val="26"/>
          <w:szCs w:val="26"/>
          <w:lang w:val="en-US"/>
        </w:rPr>
        <w:t xml:space="preserve"> norms of England and the </w:t>
      </w:r>
      <w:hyperlink r:id="rId8" w:tooltip="English people" w:history="1">
        <w:r w:rsidR="00A31A40" w:rsidRPr="00796B3E">
          <w:rPr>
            <w:rStyle w:val="Lienhypertexte"/>
            <w:color w:val="auto"/>
            <w:sz w:val="26"/>
            <w:szCs w:val="26"/>
            <w:u w:val="none"/>
            <w:lang w:val="en-US"/>
          </w:rPr>
          <w:t>English people</w:t>
        </w:r>
      </w:hyperlink>
      <w:r w:rsidR="00A31A40" w:rsidRPr="00796B3E">
        <w:rPr>
          <w:sz w:val="26"/>
          <w:szCs w:val="26"/>
          <w:lang w:val="en-US"/>
        </w:rPr>
        <w:t xml:space="preserve">. Owing to England's influential position within the United Kingdom it can sometimes be difficult to differentiate English culture from the </w:t>
      </w:r>
      <w:hyperlink r:id="rId9" w:tooltip="Culture of the United Kingdom" w:history="1">
        <w:r w:rsidR="00A31A40" w:rsidRPr="00796B3E">
          <w:rPr>
            <w:rStyle w:val="Lienhypertexte"/>
            <w:color w:val="auto"/>
            <w:sz w:val="26"/>
            <w:szCs w:val="26"/>
            <w:u w:val="none"/>
            <w:lang w:val="en-US"/>
          </w:rPr>
          <w:t>culture of the United Kingdom</w:t>
        </w:r>
      </w:hyperlink>
      <w:r w:rsidR="00A31A40" w:rsidRPr="00796B3E">
        <w:rPr>
          <w:sz w:val="26"/>
          <w:szCs w:val="26"/>
          <w:lang w:val="en-US"/>
        </w:rPr>
        <w:t xml:space="preserve"> as a whole.</w:t>
      </w:r>
      <w:r w:rsidR="00A31A40" w:rsidRPr="00796B3E">
        <w:rPr>
          <w:sz w:val="26"/>
          <w:szCs w:val="26"/>
          <w:vertAlign w:val="superscript"/>
          <w:lang w:val="en-US"/>
        </w:rPr>
        <w:t xml:space="preserve"> </w:t>
      </w:r>
      <w:r w:rsidR="00A31A40" w:rsidRPr="00796B3E">
        <w:rPr>
          <w:sz w:val="26"/>
          <w:szCs w:val="26"/>
          <w:lang w:val="en-US"/>
        </w:rPr>
        <w:t xml:space="preserve">However, since </w:t>
      </w:r>
      <w:hyperlink r:id="rId10" w:tooltip="Anglo-Saxons" w:history="1">
        <w:r w:rsidR="00A31A40" w:rsidRPr="00796B3E">
          <w:rPr>
            <w:rStyle w:val="Lienhypertexte"/>
            <w:color w:val="auto"/>
            <w:sz w:val="26"/>
            <w:szCs w:val="26"/>
            <w:u w:val="none"/>
            <w:lang w:val="en-US"/>
          </w:rPr>
          <w:t>Anglo-Saxon</w:t>
        </w:r>
      </w:hyperlink>
      <w:r w:rsidR="00A31A40" w:rsidRPr="00796B3E">
        <w:rPr>
          <w:sz w:val="26"/>
          <w:szCs w:val="26"/>
          <w:lang w:val="en-US"/>
        </w:rPr>
        <w:t xml:space="preserve"> times, England has had its own unique culture, apart from Welsh, Scottish or Northern Irish culture. </w:t>
      </w:r>
    </w:p>
    <w:p w:rsidR="00A31A40" w:rsidRPr="00796B3E" w:rsidRDefault="00A31A40" w:rsidP="00796B3E">
      <w:pPr>
        <w:pStyle w:val="NormalWeb"/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 xml:space="preserve">As the birthplace of the </w:t>
      </w:r>
      <w:hyperlink r:id="rId11" w:tooltip="Industrial Revolution" w:history="1">
        <w:r w:rsidRPr="00796B3E">
          <w:rPr>
            <w:rStyle w:val="Lienhypertexte"/>
            <w:color w:val="auto"/>
            <w:sz w:val="26"/>
            <w:szCs w:val="26"/>
            <w:u w:val="none"/>
            <w:lang w:val="en-US"/>
          </w:rPr>
          <w:t>Industrial Revolution</w:t>
        </w:r>
      </w:hyperlink>
      <w:r w:rsidRPr="00796B3E">
        <w:rPr>
          <w:sz w:val="26"/>
          <w:szCs w:val="26"/>
          <w:lang w:val="en-US"/>
        </w:rPr>
        <w:t xml:space="preserve">, many of the world's acclaimed scientists and technological advancements originated from England. England has also played an important role in </w:t>
      </w:r>
      <w:hyperlink r:id="rId12" w:tooltip="British film" w:history="1">
        <w:r w:rsidRPr="00796B3E">
          <w:rPr>
            <w:rStyle w:val="Lienhypertexte"/>
            <w:color w:val="auto"/>
            <w:sz w:val="26"/>
            <w:szCs w:val="26"/>
            <w:u w:val="none"/>
            <w:lang w:val="en-US"/>
          </w:rPr>
          <w:t>cinema</w:t>
        </w:r>
      </w:hyperlink>
      <w:r w:rsidRPr="00796B3E">
        <w:rPr>
          <w:sz w:val="26"/>
          <w:szCs w:val="26"/>
          <w:lang w:val="en-US"/>
        </w:rPr>
        <w:t xml:space="preserve">, </w:t>
      </w:r>
      <w:hyperlink r:id="rId13" w:tooltip="English literature" w:history="1">
        <w:r w:rsidRPr="00796B3E">
          <w:rPr>
            <w:rStyle w:val="Lienhypertexte"/>
            <w:color w:val="auto"/>
            <w:sz w:val="26"/>
            <w:szCs w:val="26"/>
            <w:u w:val="none"/>
            <w:lang w:val="en-US"/>
          </w:rPr>
          <w:t>literature</w:t>
        </w:r>
      </w:hyperlink>
      <w:r w:rsidRPr="00796B3E">
        <w:rPr>
          <w:sz w:val="26"/>
          <w:szCs w:val="26"/>
          <w:lang w:val="en-US"/>
        </w:rPr>
        <w:t>, technology, engineering, democracy, philosophy, music, science and mathematics. England has long been known for the accomplishments of a wide variety of literature and poetry.</w:t>
      </w:r>
    </w:p>
    <w:p w:rsidR="00A31A40" w:rsidRPr="00796B3E" w:rsidRDefault="00C854BF" w:rsidP="00796B3E">
      <w:pPr>
        <w:pStyle w:val="NormalWeb"/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Humo</w:t>
      </w:r>
      <w:r w:rsidR="00A31A40" w:rsidRPr="00796B3E">
        <w:rPr>
          <w:sz w:val="26"/>
          <w:szCs w:val="26"/>
          <w:lang w:val="en-US"/>
        </w:rPr>
        <w:t xml:space="preserve">r, tradition, and good manners are characteristics commonly associated with being English. The </w:t>
      </w:r>
      <w:hyperlink r:id="rId14" w:tooltip="Secretary of State for Digital, Culture, Media and Sport" w:history="1">
        <w:r w:rsidR="00A31A40" w:rsidRPr="00796B3E">
          <w:rPr>
            <w:rStyle w:val="Lienhypertexte"/>
            <w:color w:val="auto"/>
            <w:sz w:val="26"/>
            <w:szCs w:val="26"/>
            <w:u w:val="none"/>
            <w:lang w:val="en-US"/>
          </w:rPr>
          <w:t>secretary of state for digital, culture, media and sport</w:t>
        </w:r>
      </w:hyperlink>
      <w:r w:rsidR="00A31A40" w:rsidRPr="00796B3E">
        <w:rPr>
          <w:sz w:val="26"/>
          <w:szCs w:val="26"/>
          <w:lang w:val="en-US"/>
        </w:rPr>
        <w:t xml:space="preserve"> is the government minister responsible for the cultural life of England.</w:t>
      </w:r>
    </w:p>
    <w:p w:rsidR="00A31A40" w:rsidRPr="00796B3E" w:rsidRDefault="0041677C" w:rsidP="00796B3E">
      <w:pPr>
        <w:pStyle w:val="NormalWeb"/>
        <w:spacing w:line="276" w:lineRule="auto"/>
        <w:jc w:val="both"/>
        <w:rPr>
          <w:sz w:val="26"/>
          <w:szCs w:val="26"/>
          <w:lang w:val="en-US"/>
        </w:rPr>
      </w:pPr>
      <w:r w:rsidRPr="00693437">
        <w:rPr>
          <w:b/>
          <w:sz w:val="26"/>
          <w:szCs w:val="26"/>
          <w:u w:val="single"/>
          <w:lang w:val="en-US"/>
        </w:rPr>
        <w:t>Activity one</w:t>
      </w:r>
      <w:r w:rsidRPr="00796B3E">
        <w:rPr>
          <w:sz w:val="26"/>
          <w:szCs w:val="26"/>
          <w:lang w:val="en-US"/>
        </w:rPr>
        <w:t xml:space="preserve">: </w:t>
      </w:r>
      <w:r w:rsidR="00A31A40" w:rsidRPr="00796B3E">
        <w:rPr>
          <w:sz w:val="26"/>
          <w:szCs w:val="26"/>
          <w:lang w:val="en-US"/>
        </w:rPr>
        <w:t>Read the text carefully then answer the following questions:</w:t>
      </w:r>
    </w:p>
    <w:p w:rsidR="0041677C" w:rsidRPr="00796B3E" w:rsidRDefault="0041677C" w:rsidP="00796B3E">
      <w:pPr>
        <w:pStyle w:val="NormalWeb"/>
        <w:numPr>
          <w:ilvl w:val="0"/>
          <w:numId w:val="3"/>
        </w:numPr>
        <w:spacing w:line="276" w:lineRule="auto"/>
        <w:jc w:val="both"/>
        <w:rPr>
          <w:b/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 xml:space="preserve">What have you understood from the text (in two sentences)  </w:t>
      </w:r>
    </w:p>
    <w:p w:rsidR="009C2B72" w:rsidRPr="009C2B72" w:rsidRDefault="00591CF4" w:rsidP="009C2B72">
      <w:pPr>
        <w:pStyle w:val="NormalWeb"/>
        <w:numPr>
          <w:ilvl w:val="0"/>
          <w:numId w:val="3"/>
        </w:numPr>
        <w:spacing w:line="276" w:lineRule="auto"/>
        <w:jc w:val="both"/>
        <w:rPr>
          <w:b/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 xml:space="preserve"> </w:t>
      </w:r>
      <w:r w:rsidR="00A31A40" w:rsidRPr="00796B3E">
        <w:rPr>
          <w:sz w:val="26"/>
          <w:szCs w:val="26"/>
          <w:lang w:val="en-US"/>
        </w:rPr>
        <w:t>Answer by “</w:t>
      </w:r>
      <w:r w:rsidR="00A31A40" w:rsidRPr="00796B3E">
        <w:rPr>
          <w:b/>
          <w:sz w:val="26"/>
          <w:szCs w:val="26"/>
          <w:lang w:val="en-US"/>
        </w:rPr>
        <w:t>true”</w:t>
      </w:r>
      <w:r w:rsidR="00A31A40" w:rsidRPr="00796B3E">
        <w:rPr>
          <w:sz w:val="26"/>
          <w:szCs w:val="26"/>
          <w:lang w:val="en-US"/>
        </w:rPr>
        <w:t xml:space="preserve"> or “</w:t>
      </w:r>
      <w:r w:rsidR="00A31A40" w:rsidRPr="00796B3E">
        <w:rPr>
          <w:b/>
          <w:sz w:val="26"/>
          <w:szCs w:val="26"/>
          <w:lang w:val="en-US"/>
        </w:rPr>
        <w:t>false”</w:t>
      </w:r>
      <w:r w:rsidR="00A31A40" w:rsidRPr="00796B3E">
        <w:rPr>
          <w:sz w:val="26"/>
          <w:szCs w:val="26"/>
          <w:lang w:val="en-US"/>
        </w:rPr>
        <w:t xml:space="preserve"> or “</w:t>
      </w:r>
      <w:r w:rsidR="00A31A40" w:rsidRPr="00796B3E">
        <w:rPr>
          <w:b/>
          <w:sz w:val="26"/>
          <w:szCs w:val="26"/>
          <w:lang w:val="en-US"/>
        </w:rPr>
        <w:t>not mentioned”</w:t>
      </w:r>
      <w:r w:rsidR="009742D4" w:rsidRPr="00796B3E">
        <w:rPr>
          <w:sz w:val="26"/>
          <w:szCs w:val="26"/>
          <w:lang w:val="en-US"/>
        </w:rPr>
        <w:t xml:space="preserve"> </w:t>
      </w:r>
    </w:p>
    <w:p w:rsidR="00A31A40" w:rsidRPr="00796B3E" w:rsidRDefault="00A31A40" w:rsidP="00796B3E">
      <w:pPr>
        <w:pStyle w:val="NormalWeb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 xml:space="preserve">England culture had never its </w:t>
      </w:r>
      <w:r w:rsidR="00591CF4" w:rsidRPr="00796B3E">
        <w:rPr>
          <w:sz w:val="26"/>
          <w:szCs w:val="26"/>
          <w:lang w:val="en-US"/>
        </w:rPr>
        <w:t>own culture</w:t>
      </w:r>
      <w:r w:rsidRPr="00796B3E">
        <w:rPr>
          <w:sz w:val="26"/>
          <w:szCs w:val="26"/>
          <w:lang w:val="en-US"/>
        </w:rPr>
        <w:t xml:space="preserve">, but related </w:t>
      </w:r>
      <w:r w:rsidR="00591CF4" w:rsidRPr="00796B3E">
        <w:rPr>
          <w:sz w:val="26"/>
          <w:szCs w:val="26"/>
          <w:lang w:val="en-US"/>
        </w:rPr>
        <w:t>to the culture of welsh and northern Irish.</w:t>
      </w:r>
    </w:p>
    <w:p w:rsidR="00591CF4" w:rsidRPr="00796B3E" w:rsidRDefault="00591CF4" w:rsidP="00796B3E">
      <w:pPr>
        <w:pStyle w:val="NormalWeb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 xml:space="preserve">According to the scientist England had zero </w:t>
      </w:r>
      <w:r w:rsidR="00796B3E" w:rsidRPr="00796B3E">
        <w:rPr>
          <w:sz w:val="26"/>
          <w:szCs w:val="26"/>
          <w:lang w:val="en-US"/>
        </w:rPr>
        <w:t>roles</w:t>
      </w:r>
      <w:r w:rsidRPr="00796B3E">
        <w:rPr>
          <w:sz w:val="26"/>
          <w:szCs w:val="26"/>
          <w:lang w:val="en-US"/>
        </w:rPr>
        <w:t xml:space="preserve"> and never contributed to the evolution of different sectors and field.</w:t>
      </w:r>
    </w:p>
    <w:p w:rsidR="00591CF4" w:rsidRPr="00796B3E" w:rsidRDefault="00591CF4" w:rsidP="00796B3E">
      <w:pPr>
        <w:pStyle w:val="NormalWeb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 xml:space="preserve">High level (style) and aristocratic behavior was always related to the fact of belonging to England. </w:t>
      </w:r>
    </w:p>
    <w:p w:rsidR="00591CF4" w:rsidRDefault="00591CF4" w:rsidP="00796B3E">
      <w:pPr>
        <w:pStyle w:val="NormalWeb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 xml:space="preserve">Culture of England includes the cultures of all English people in the world even American ones. </w:t>
      </w:r>
    </w:p>
    <w:p w:rsidR="00591CF4" w:rsidRPr="00796B3E" w:rsidRDefault="00796B3E" w:rsidP="00796B3E">
      <w:pPr>
        <w:pStyle w:val="NormalWeb"/>
        <w:spacing w:line="276" w:lineRule="auto"/>
        <w:jc w:val="both"/>
        <w:rPr>
          <w:sz w:val="26"/>
          <w:szCs w:val="26"/>
          <w:lang w:val="en-US"/>
        </w:rPr>
      </w:pPr>
      <w:r w:rsidRPr="00693437">
        <w:rPr>
          <w:b/>
          <w:sz w:val="26"/>
          <w:szCs w:val="26"/>
          <w:u w:val="single"/>
          <w:lang w:val="en-US"/>
        </w:rPr>
        <w:t xml:space="preserve">Activity two: </w:t>
      </w:r>
      <w:r w:rsidR="00591CF4" w:rsidRPr="00796B3E">
        <w:rPr>
          <w:sz w:val="26"/>
          <w:szCs w:val="26"/>
          <w:lang w:val="en-US"/>
        </w:rPr>
        <w:t>Choose the right answer</w:t>
      </w:r>
      <w:r>
        <w:rPr>
          <w:sz w:val="26"/>
          <w:szCs w:val="26"/>
          <w:lang w:val="en-US"/>
        </w:rPr>
        <w:t xml:space="preserve">? </w:t>
      </w:r>
      <w:r w:rsidR="00591CF4" w:rsidRPr="00796B3E">
        <w:rPr>
          <w:sz w:val="26"/>
          <w:szCs w:val="26"/>
          <w:lang w:val="en-US"/>
        </w:rPr>
        <w:t xml:space="preserve"> </w:t>
      </w:r>
    </w:p>
    <w:p w:rsidR="00291E47" w:rsidRPr="00796B3E" w:rsidRDefault="00591CF4" w:rsidP="00796B3E">
      <w:pPr>
        <w:pStyle w:val="NormalWeb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 xml:space="preserve">To engage in a fight with </w:t>
      </w:r>
      <w:r w:rsidR="00796B3E" w:rsidRPr="00796B3E">
        <w:rPr>
          <w:sz w:val="26"/>
          <w:szCs w:val="26"/>
          <w:lang w:val="en-US"/>
        </w:rPr>
        <w:t>yourself</w:t>
      </w:r>
      <w:r w:rsidR="009742D4" w:rsidRPr="00796B3E">
        <w:rPr>
          <w:sz w:val="26"/>
          <w:szCs w:val="26"/>
          <w:lang w:val="en-US"/>
        </w:rPr>
        <w:t xml:space="preserve"> ……</w:t>
      </w:r>
      <w:r w:rsidR="00291E47" w:rsidRPr="00796B3E">
        <w:rPr>
          <w:sz w:val="26"/>
          <w:szCs w:val="26"/>
          <w:lang w:val="en-US"/>
        </w:rPr>
        <w:t>…..</w:t>
      </w:r>
    </w:p>
    <w:p w:rsidR="0041677C" w:rsidRPr="00796B3E" w:rsidRDefault="00291E47" w:rsidP="00796B3E">
      <w:pPr>
        <w:pStyle w:val="NormalWeb"/>
        <w:numPr>
          <w:ilvl w:val="0"/>
          <w:numId w:val="5"/>
        </w:numPr>
        <w:spacing w:line="276" w:lineRule="auto"/>
        <w:jc w:val="both"/>
        <w:rPr>
          <w:b/>
          <w:i/>
          <w:sz w:val="26"/>
          <w:szCs w:val="26"/>
          <w:lang w:val="en-US"/>
        </w:rPr>
      </w:pPr>
      <w:r w:rsidRPr="00796B3E">
        <w:rPr>
          <w:b/>
          <w:i/>
          <w:sz w:val="26"/>
          <w:szCs w:val="26"/>
          <w:lang w:val="en-US"/>
        </w:rPr>
        <w:t xml:space="preserve"> Fable      </w:t>
      </w:r>
      <w:r w:rsidR="00BF35AA" w:rsidRPr="00796B3E">
        <w:rPr>
          <w:b/>
          <w:i/>
          <w:sz w:val="26"/>
          <w:szCs w:val="26"/>
          <w:lang w:val="en-US"/>
        </w:rPr>
        <w:t xml:space="preserve">B. </w:t>
      </w:r>
      <w:r w:rsidRPr="00796B3E">
        <w:rPr>
          <w:b/>
          <w:i/>
          <w:sz w:val="26"/>
          <w:szCs w:val="26"/>
          <w:lang w:val="en-US"/>
        </w:rPr>
        <w:t xml:space="preserve"> </w:t>
      </w:r>
      <w:r w:rsidR="00796B3E" w:rsidRPr="00796B3E">
        <w:rPr>
          <w:b/>
          <w:i/>
          <w:sz w:val="26"/>
          <w:szCs w:val="26"/>
          <w:lang w:val="en-US"/>
        </w:rPr>
        <w:t>Flashback</w:t>
      </w:r>
      <w:r w:rsidR="00BF35AA" w:rsidRPr="00796B3E">
        <w:rPr>
          <w:b/>
          <w:i/>
          <w:sz w:val="26"/>
          <w:szCs w:val="26"/>
          <w:lang w:val="en-US"/>
        </w:rPr>
        <w:t xml:space="preserve">          C. external conflict             D.  internal conflict </w:t>
      </w:r>
    </w:p>
    <w:p w:rsidR="00BF35AA" w:rsidRPr="00796B3E" w:rsidRDefault="009742D4" w:rsidP="00796B3E">
      <w:pPr>
        <w:pStyle w:val="NormalWeb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>A general agreement about a basic principles or procedures considered usual and correct………</w:t>
      </w:r>
      <w:r w:rsidR="00BF35AA" w:rsidRPr="00796B3E">
        <w:rPr>
          <w:sz w:val="26"/>
          <w:szCs w:val="26"/>
          <w:lang w:val="en-US"/>
        </w:rPr>
        <w:t>...</w:t>
      </w:r>
    </w:p>
    <w:p w:rsidR="00BF35AA" w:rsidRPr="00796B3E" w:rsidRDefault="00BF35AA" w:rsidP="00796B3E">
      <w:pPr>
        <w:pStyle w:val="NormalWeb"/>
        <w:numPr>
          <w:ilvl w:val="0"/>
          <w:numId w:val="6"/>
        </w:numPr>
        <w:spacing w:line="276" w:lineRule="auto"/>
        <w:jc w:val="both"/>
        <w:rPr>
          <w:b/>
          <w:i/>
          <w:sz w:val="26"/>
          <w:szCs w:val="26"/>
          <w:lang w:val="en-US"/>
        </w:rPr>
      </w:pPr>
      <w:r w:rsidRPr="00796B3E">
        <w:rPr>
          <w:b/>
          <w:i/>
          <w:sz w:val="26"/>
          <w:szCs w:val="26"/>
          <w:lang w:val="en-US"/>
        </w:rPr>
        <w:lastRenderedPageBreak/>
        <w:t>Ballad               B. convention            C. analogy                        D. conflict</w:t>
      </w:r>
    </w:p>
    <w:p w:rsidR="009742D4" w:rsidRPr="00796B3E" w:rsidRDefault="009742D4" w:rsidP="00796B3E">
      <w:pPr>
        <w:pStyle w:val="NormalWeb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>When someone says something opposite of what they mean……….</w:t>
      </w:r>
    </w:p>
    <w:p w:rsidR="00BF35AA" w:rsidRPr="00796B3E" w:rsidRDefault="00BF35AA" w:rsidP="00796B3E">
      <w:pPr>
        <w:pStyle w:val="NormalWeb"/>
        <w:numPr>
          <w:ilvl w:val="0"/>
          <w:numId w:val="7"/>
        </w:numPr>
        <w:spacing w:line="276" w:lineRule="auto"/>
        <w:jc w:val="both"/>
        <w:rPr>
          <w:b/>
          <w:i/>
          <w:sz w:val="26"/>
          <w:szCs w:val="26"/>
          <w:lang w:val="en-US"/>
        </w:rPr>
      </w:pPr>
      <w:r w:rsidRPr="00796B3E">
        <w:rPr>
          <w:b/>
          <w:i/>
          <w:sz w:val="26"/>
          <w:szCs w:val="26"/>
          <w:lang w:val="en-US"/>
        </w:rPr>
        <w:t xml:space="preserve">literal                B. verbal irony          C. dramatic irony                D. falling action </w:t>
      </w:r>
    </w:p>
    <w:p w:rsidR="009742D4" w:rsidRPr="00796B3E" w:rsidRDefault="009742D4" w:rsidP="00796B3E">
      <w:pPr>
        <w:pStyle w:val="NormalWeb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>Compare 2 different objects using word of comparison…………</w:t>
      </w:r>
    </w:p>
    <w:p w:rsidR="0041677C" w:rsidRPr="00796B3E" w:rsidRDefault="00BF35AA" w:rsidP="00796B3E">
      <w:pPr>
        <w:pStyle w:val="NormalWeb"/>
        <w:numPr>
          <w:ilvl w:val="0"/>
          <w:numId w:val="9"/>
        </w:numPr>
        <w:spacing w:line="276" w:lineRule="auto"/>
        <w:jc w:val="both"/>
        <w:rPr>
          <w:b/>
          <w:i/>
          <w:sz w:val="26"/>
          <w:szCs w:val="26"/>
          <w:lang w:val="en-US"/>
        </w:rPr>
      </w:pPr>
      <w:r w:rsidRPr="00796B3E">
        <w:rPr>
          <w:b/>
          <w:i/>
          <w:sz w:val="26"/>
          <w:szCs w:val="26"/>
          <w:lang w:val="en-US"/>
        </w:rPr>
        <w:t xml:space="preserve">Simile              B. metaphor                  C.  parallelism                   D. allusion </w:t>
      </w:r>
    </w:p>
    <w:p w:rsidR="009742D4" w:rsidRPr="00796B3E" w:rsidRDefault="009742D4" w:rsidP="00796B3E">
      <w:pPr>
        <w:pStyle w:val="NormalWeb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>A position in which something is seen……….</w:t>
      </w:r>
    </w:p>
    <w:p w:rsidR="00BF35AA" w:rsidRPr="00796B3E" w:rsidRDefault="00BF35AA" w:rsidP="00796B3E">
      <w:pPr>
        <w:pStyle w:val="NormalWeb"/>
        <w:numPr>
          <w:ilvl w:val="0"/>
          <w:numId w:val="10"/>
        </w:numPr>
        <w:spacing w:line="276" w:lineRule="auto"/>
        <w:jc w:val="both"/>
        <w:rPr>
          <w:b/>
          <w:i/>
          <w:sz w:val="26"/>
          <w:szCs w:val="26"/>
          <w:lang w:val="en-US"/>
        </w:rPr>
      </w:pPr>
      <w:r w:rsidRPr="00796B3E">
        <w:rPr>
          <w:b/>
          <w:i/>
          <w:sz w:val="26"/>
          <w:szCs w:val="26"/>
          <w:lang w:val="en-US"/>
        </w:rPr>
        <w:t xml:space="preserve">Foreshadowing            B. literal              C. convention                D. point of you      </w:t>
      </w:r>
    </w:p>
    <w:p w:rsidR="009742D4" w:rsidRPr="00796B3E" w:rsidRDefault="009742D4" w:rsidP="00796B3E">
      <w:pPr>
        <w:pStyle w:val="NormalWeb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 xml:space="preserve"> The position or type of surrounding where something positioned or took place time………….</w:t>
      </w:r>
    </w:p>
    <w:p w:rsidR="00BF35AA" w:rsidRPr="00796B3E" w:rsidRDefault="00BF35AA" w:rsidP="00796B3E">
      <w:pPr>
        <w:pStyle w:val="NormalWeb"/>
        <w:numPr>
          <w:ilvl w:val="0"/>
          <w:numId w:val="11"/>
        </w:numPr>
        <w:spacing w:line="276" w:lineRule="auto"/>
        <w:jc w:val="both"/>
        <w:rPr>
          <w:b/>
          <w:i/>
          <w:sz w:val="26"/>
          <w:szCs w:val="26"/>
          <w:lang w:val="en-US"/>
        </w:rPr>
      </w:pPr>
      <w:r w:rsidRPr="00796B3E">
        <w:rPr>
          <w:b/>
          <w:i/>
          <w:sz w:val="26"/>
          <w:szCs w:val="26"/>
          <w:lang w:val="en-US"/>
        </w:rPr>
        <w:t xml:space="preserve">Antagonist      </w:t>
      </w:r>
      <w:r w:rsidR="00796B3E" w:rsidRPr="00796B3E">
        <w:rPr>
          <w:b/>
          <w:i/>
          <w:sz w:val="26"/>
          <w:szCs w:val="26"/>
          <w:lang w:val="en-US"/>
        </w:rPr>
        <w:t xml:space="preserve">  </w:t>
      </w:r>
      <w:r w:rsidRPr="00796B3E">
        <w:rPr>
          <w:b/>
          <w:i/>
          <w:sz w:val="26"/>
          <w:szCs w:val="26"/>
          <w:lang w:val="en-US"/>
        </w:rPr>
        <w:t xml:space="preserve">B.  personification           C. setting               </w:t>
      </w:r>
      <w:r w:rsidR="00796B3E" w:rsidRPr="00796B3E">
        <w:rPr>
          <w:b/>
          <w:i/>
          <w:sz w:val="26"/>
          <w:szCs w:val="26"/>
          <w:lang w:val="en-US"/>
        </w:rPr>
        <w:t xml:space="preserve">     </w:t>
      </w:r>
      <w:r w:rsidRPr="00796B3E">
        <w:rPr>
          <w:b/>
          <w:i/>
          <w:sz w:val="26"/>
          <w:szCs w:val="26"/>
          <w:lang w:val="en-US"/>
        </w:rPr>
        <w:t xml:space="preserve">D. situational irony                    </w:t>
      </w:r>
    </w:p>
    <w:p w:rsidR="0041677C" w:rsidRPr="00796B3E" w:rsidRDefault="0041677C" w:rsidP="00796B3E">
      <w:pPr>
        <w:pStyle w:val="NormalWeb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en-US"/>
        </w:rPr>
      </w:pPr>
      <w:r w:rsidRPr="00796B3E">
        <w:rPr>
          <w:sz w:val="26"/>
          <w:szCs w:val="26"/>
          <w:lang w:val="en-US"/>
        </w:rPr>
        <w:t>A literary device in which an inanimate object or idea is given human qua</w:t>
      </w:r>
      <w:r w:rsidR="00291E47" w:rsidRPr="00796B3E">
        <w:rPr>
          <w:sz w:val="26"/>
          <w:szCs w:val="26"/>
          <w:lang w:val="en-US"/>
        </w:rPr>
        <w:t>lities…….</w:t>
      </w:r>
    </w:p>
    <w:p w:rsidR="00BF35AA" w:rsidRPr="00796B3E" w:rsidRDefault="00BF35AA" w:rsidP="00796B3E">
      <w:pPr>
        <w:pStyle w:val="NormalWeb"/>
        <w:numPr>
          <w:ilvl w:val="0"/>
          <w:numId w:val="12"/>
        </w:numPr>
        <w:spacing w:line="276" w:lineRule="auto"/>
        <w:jc w:val="both"/>
        <w:rPr>
          <w:b/>
          <w:i/>
          <w:sz w:val="26"/>
          <w:szCs w:val="26"/>
          <w:lang w:val="en-US"/>
        </w:rPr>
      </w:pPr>
      <w:r w:rsidRPr="00796B3E">
        <w:rPr>
          <w:b/>
          <w:i/>
          <w:sz w:val="26"/>
          <w:szCs w:val="26"/>
          <w:lang w:val="en-US"/>
        </w:rPr>
        <w:t xml:space="preserve">Personification    </w:t>
      </w:r>
      <w:r w:rsidR="00796B3E" w:rsidRPr="00796B3E">
        <w:rPr>
          <w:b/>
          <w:i/>
          <w:sz w:val="26"/>
          <w:szCs w:val="26"/>
          <w:lang w:val="en-US"/>
        </w:rPr>
        <w:t>B. antagonist                C. analogy                       D. convention</w:t>
      </w:r>
    </w:p>
    <w:p w:rsidR="00291E47" w:rsidRPr="00796B3E" w:rsidRDefault="00796B3E" w:rsidP="00796B3E">
      <w:pPr>
        <w:pStyle w:val="NormalWeb"/>
        <w:spacing w:line="276" w:lineRule="auto"/>
        <w:jc w:val="both"/>
        <w:rPr>
          <w:sz w:val="26"/>
          <w:szCs w:val="26"/>
          <w:lang w:val="en-US"/>
        </w:rPr>
      </w:pPr>
      <w:r w:rsidRPr="00693437">
        <w:rPr>
          <w:b/>
          <w:sz w:val="26"/>
          <w:szCs w:val="26"/>
          <w:u w:val="single"/>
          <w:lang w:val="en-US"/>
        </w:rPr>
        <w:t>Activity three:</w:t>
      </w:r>
      <w:r>
        <w:rPr>
          <w:sz w:val="26"/>
          <w:szCs w:val="26"/>
          <w:lang w:val="en-US"/>
        </w:rPr>
        <w:t xml:space="preserve"> </w:t>
      </w:r>
      <w:r w:rsidR="00291E47" w:rsidRPr="00796B3E">
        <w:rPr>
          <w:sz w:val="26"/>
          <w:szCs w:val="26"/>
          <w:lang w:val="en-US"/>
        </w:rPr>
        <w:t xml:space="preserve">Fill in the chart by </w:t>
      </w:r>
      <w:r w:rsidRPr="00796B3E">
        <w:rPr>
          <w:sz w:val="26"/>
          <w:szCs w:val="26"/>
          <w:lang w:val="en-US"/>
        </w:rPr>
        <w:t>giving your</w:t>
      </w:r>
      <w:r w:rsidR="00291E47" w:rsidRPr="00796B3E">
        <w:rPr>
          <w:sz w:val="26"/>
          <w:szCs w:val="26"/>
          <w:lang w:val="en-US"/>
        </w:rPr>
        <w:t xml:space="preserve"> own examples in which you express: </w:t>
      </w:r>
    </w:p>
    <w:tbl>
      <w:tblPr>
        <w:tblStyle w:val="Grilledutableau"/>
        <w:tblW w:w="0" w:type="auto"/>
        <w:tblLook w:val="04A0"/>
      </w:tblPr>
      <w:tblGrid>
        <w:gridCol w:w="2888"/>
        <w:gridCol w:w="2934"/>
        <w:gridCol w:w="3466"/>
      </w:tblGrid>
      <w:tr w:rsidR="00291E47" w:rsidRPr="00796B3E" w:rsidTr="00291E47">
        <w:tc>
          <w:tcPr>
            <w:tcW w:w="3070" w:type="dxa"/>
          </w:tcPr>
          <w:p w:rsidR="00291E47" w:rsidRPr="00796B3E" w:rsidRDefault="00291E47" w:rsidP="00796B3E">
            <w:pPr>
              <w:pStyle w:val="NormalWeb"/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796B3E">
              <w:rPr>
                <w:b/>
                <w:sz w:val="26"/>
                <w:szCs w:val="26"/>
                <w:lang w:val="en-US"/>
              </w:rPr>
              <w:t xml:space="preserve">Expressing opinion </w:t>
            </w:r>
          </w:p>
        </w:tc>
        <w:tc>
          <w:tcPr>
            <w:tcW w:w="3071" w:type="dxa"/>
          </w:tcPr>
          <w:p w:rsidR="00291E47" w:rsidRPr="00796B3E" w:rsidRDefault="00291E47" w:rsidP="00796B3E">
            <w:pPr>
              <w:pStyle w:val="NormalWeb"/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796B3E">
              <w:rPr>
                <w:b/>
                <w:sz w:val="26"/>
                <w:szCs w:val="26"/>
                <w:lang w:val="en-US"/>
              </w:rPr>
              <w:t xml:space="preserve">Agreeing </w:t>
            </w:r>
          </w:p>
        </w:tc>
        <w:tc>
          <w:tcPr>
            <w:tcW w:w="3071" w:type="dxa"/>
          </w:tcPr>
          <w:p w:rsidR="00796B3E" w:rsidRPr="00796B3E" w:rsidRDefault="00291E47" w:rsidP="00796B3E">
            <w:pPr>
              <w:pStyle w:val="NormalWeb"/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796B3E">
              <w:rPr>
                <w:b/>
                <w:sz w:val="26"/>
                <w:szCs w:val="26"/>
                <w:lang w:val="en-US"/>
              </w:rPr>
              <w:t xml:space="preserve">Disagreeing </w:t>
            </w:r>
          </w:p>
        </w:tc>
      </w:tr>
      <w:tr w:rsidR="00291E47" w:rsidRPr="00796B3E" w:rsidTr="00291E47">
        <w:tc>
          <w:tcPr>
            <w:tcW w:w="3070" w:type="dxa"/>
          </w:tcPr>
          <w:p w:rsidR="00291E47" w:rsidRPr="00796B3E" w:rsidRDefault="00291E47" w:rsidP="00796B3E">
            <w:pPr>
              <w:pStyle w:val="NormalWeb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796B3E">
              <w:rPr>
                <w:sz w:val="26"/>
                <w:szCs w:val="26"/>
                <w:lang w:val="en-US"/>
              </w:rPr>
              <w:t>1………………………..</w:t>
            </w:r>
          </w:p>
          <w:p w:rsidR="00291E47" w:rsidRPr="00796B3E" w:rsidRDefault="00291E47" w:rsidP="00796B3E">
            <w:pPr>
              <w:pStyle w:val="NormalWeb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796B3E">
              <w:rPr>
                <w:sz w:val="26"/>
                <w:szCs w:val="26"/>
                <w:lang w:val="en-US"/>
              </w:rPr>
              <w:t>2……………………….</w:t>
            </w:r>
          </w:p>
        </w:tc>
        <w:tc>
          <w:tcPr>
            <w:tcW w:w="3071" w:type="dxa"/>
          </w:tcPr>
          <w:p w:rsidR="00291E47" w:rsidRPr="00796B3E" w:rsidRDefault="00291E47" w:rsidP="00796B3E">
            <w:pPr>
              <w:pStyle w:val="NormalWeb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796B3E">
              <w:rPr>
                <w:sz w:val="26"/>
                <w:szCs w:val="26"/>
                <w:lang w:val="en-US"/>
              </w:rPr>
              <w:t>1………………………</w:t>
            </w:r>
          </w:p>
          <w:p w:rsidR="00291E47" w:rsidRPr="00796B3E" w:rsidRDefault="00291E47" w:rsidP="00796B3E">
            <w:pPr>
              <w:pStyle w:val="NormalWeb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796B3E">
              <w:rPr>
                <w:sz w:val="26"/>
                <w:szCs w:val="26"/>
                <w:lang w:val="en-US"/>
              </w:rPr>
              <w:t>………………………….</w:t>
            </w:r>
          </w:p>
        </w:tc>
        <w:tc>
          <w:tcPr>
            <w:tcW w:w="3071" w:type="dxa"/>
          </w:tcPr>
          <w:p w:rsidR="00291E47" w:rsidRPr="00796B3E" w:rsidRDefault="00291E47" w:rsidP="00796B3E">
            <w:pPr>
              <w:pStyle w:val="NormalWeb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796B3E">
              <w:rPr>
                <w:sz w:val="26"/>
                <w:szCs w:val="26"/>
                <w:lang w:val="en-US"/>
              </w:rPr>
              <w:t>1………………………………</w:t>
            </w:r>
          </w:p>
          <w:p w:rsidR="00291E47" w:rsidRPr="00796B3E" w:rsidRDefault="00291E47" w:rsidP="00796B3E">
            <w:pPr>
              <w:pStyle w:val="NormalWeb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796B3E">
              <w:rPr>
                <w:sz w:val="26"/>
                <w:szCs w:val="26"/>
                <w:lang w:val="en-US"/>
              </w:rPr>
              <w:t>2…………………………….</w:t>
            </w:r>
          </w:p>
        </w:tc>
      </w:tr>
    </w:tbl>
    <w:p w:rsidR="00CE240E" w:rsidRPr="00CE240E" w:rsidRDefault="00796B3E" w:rsidP="005B6D2B">
      <w:pPr>
        <w:pStyle w:val="NormalWeb"/>
        <w:spacing w:line="276" w:lineRule="auto"/>
        <w:jc w:val="both"/>
        <w:rPr>
          <w:sz w:val="26"/>
          <w:szCs w:val="26"/>
          <w:lang w:val="en-US"/>
        </w:rPr>
      </w:pPr>
      <w:r w:rsidRPr="00693437">
        <w:rPr>
          <w:b/>
          <w:sz w:val="26"/>
          <w:szCs w:val="26"/>
          <w:u w:val="single"/>
          <w:lang w:val="en-US"/>
        </w:rPr>
        <w:t>Activity</w:t>
      </w:r>
      <w:r w:rsidR="005B6D2B" w:rsidRPr="00693437">
        <w:rPr>
          <w:b/>
          <w:sz w:val="26"/>
          <w:szCs w:val="26"/>
          <w:u w:val="single"/>
          <w:lang w:val="en-US"/>
        </w:rPr>
        <w:t xml:space="preserve"> four</w:t>
      </w:r>
      <w:r w:rsidR="005B6D2B" w:rsidRPr="00693437">
        <w:rPr>
          <w:sz w:val="26"/>
          <w:szCs w:val="26"/>
          <w:u w:val="single"/>
          <w:lang w:val="en-US"/>
        </w:rPr>
        <w:t>:</w:t>
      </w:r>
      <w:r w:rsidR="005B6D2B">
        <w:rPr>
          <w:sz w:val="35"/>
          <w:szCs w:val="35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Write a simple essay about </w:t>
      </w:r>
      <w:r w:rsidRPr="005B6D2B">
        <w:rPr>
          <w:b/>
          <w:sz w:val="26"/>
          <w:szCs w:val="26"/>
          <w:u w:val="single"/>
          <w:lang w:val="en-US"/>
        </w:rPr>
        <w:t>your objective</w:t>
      </w:r>
      <w:r w:rsidR="005B6D2B" w:rsidRPr="005B6D2B">
        <w:rPr>
          <w:b/>
          <w:sz w:val="26"/>
          <w:szCs w:val="26"/>
          <w:u w:val="single"/>
          <w:lang w:val="en-US"/>
        </w:rPr>
        <w:t>s</w:t>
      </w:r>
      <w:r w:rsidRPr="005B6D2B">
        <w:rPr>
          <w:b/>
          <w:sz w:val="26"/>
          <w:szCs w:val="26"/>
          <w:u w:val="single"/>
          <w:lang w:val="en-US"/>
        </w:rPr>
        <w:t xml:space="preserve"> in life</w:t>
      </w:r>
      <w:r>
        <w:rPr>
          <w:sz w:val="26"/>
          <w:szCs w:val="26"/>
          <w:lang w:val="en-US"/>
        </w:rPr>
        <w:t xml:space="preserve"> by following the </w:t>
      </w:r>
      <w:r w:rsidR="005B6D2B">
        <w:rPr>
          <w:sz w:val="26"/>
          <w:szCs w:val="26"/>
          <w:lang w:val="en-US"/>
        </w:rPr>
        <w:t>component of a good</w:t>
      </w:r>
      <w:r>
        <w:rPr>
          <w:sz w:val="26"/>
          <w:szCs w:val="26"/>
          <w:lang w:val="en-US"/>
        </w:rPr>
        <w:t xml:space="preserve"> essay</w:t>
      </w:r>
      <w:r w:rsidR="005B6D2B">
        <w:rPr>
          <w:sz w:val="26"/>
          <w:szCs w:val="26"/>
          <w:lang w:val="en-US"/>
        </w:rPr>
        <w:t xml:space="preserve"> (intro, body, and conclusion) by using your own words. </w:t>
      </w:r>
    </w:p>
    <w:tbl>
      <w:tblPr>
        <w:tblW w:w="928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5"/>
      </w:tblGrid>
      <w:tr w:rsidR="00CE240E" w:rsidRPr="00CE240E" w:rsidTr="00CE240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9285" w:type="dxa"/>
          </w:tcPr>
          <w:p w:rsidR="00CE240E" w:rsidRPr="00CE240E" w:rsidRDefault="00CE240E" w:rsidP="005B6D2B">
            <w:pPr>
              <w:pStyle w:val="NormalWeb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E240E">
              <w:rPr>
                <w:b/>
                <w:sz w:val="26"/>
                <w:szCs w:val="26"/>
                <w:highlight w:val="red"/>
              </w:rPr>
              <w:t>Note:                                                                                                                           Toutes les copies qui contiennent des réponses identiques ou du « copier-coller » sont systématiquement annulées (un zéro pour les deux étudiants</w:t>
            </w:r>
            <w:r>
              <w:rPr>
                <w:b/>
                <w:sz w:val="26"/>
                <w:szCs w:val="26"/>
              </w:rPr>
              <w:t>.</w:t>
            </w:r>
          </w:p>
        </w:tc>
      </w:tr>
    </w:tbl>
    <w:p w:rsidR="004C56A9" w:rsidRPr="005B6D2B" w:rsidRDefault="004C56A9" w:rsidP="00796B3E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sectPr w:rsidR="004C56A9" w:rsidRPr="005B6D2B" w:rsidSect="00C854B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584" w:rsidRPr="00CE240E" w:rsidRDefault="00205584" w:rsidP="00CE240E">
      <w:pPr>
        <w:spacing w:after="0" w:line="240" w:lineRule="auto"/>
      </w:pPr>
      <w:r>
        <w:separator/>
      </w:r>
    </w:p>
  </w:endnote>
  <w:endnote w:type="continuationSeparator" w:id="0">
    <w:p w:rsidR="00205584" w:rsidRPr="00CE240E" w:rsidRDefault="00205584" w:rsidP="00CE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584" w:rsidRPr="00CE240E" w:rsidRDefault="00205584" w:rsidP="00CE240E">
      <w:pPr>
        <w:spacing w:after="0" w:line="240" w:lineRule="auto"/>
      </w:pPr>
      <w:r>
        <w:separator/>
      </w:r>
    </w:p>
  </w:footnote>
  <w:footnote w:type="continuationSeparator" w:id="0">
    <w:p w:rsidR="00205584" w:rsidRPr="00CE240E" w:rsidRDefault="00205584" w:rsidP="00CE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0E" w:rsidRPr="00E956F6" w:rsidRDefault="00CE240E" w:rsidP="00CE240E">
    <w:pPr>
      <w:pStyle w:val="En-tte"/>
      <w:rPr>
        <w:rFonts w:ascii="Times New Roman" w:hAnsi="Times New Roman" w:cs="Times New Roman"/>
        <w:b/>
        <w:i/>
        <w:sz w:val="24"/>
        <w:szCs w:val="24"/>
        <w:lang w:val="fr-FR"/>
      </w:rPr>
    </w:pPr>
    <w:r w:rsidRPr="00E956F6">
      <w:rPr>
        <w:rFonts w:ascii="Times New Roman" w:hAnsi="Times New Roman" w:cs="Times New Roman"/>
        <w:b/>
        <w:i/>
        <w:sz w:val="24"/>
        <w:szCs w:val="24"/>
        <w:lang w:val="fr-FR"/>
      </w:rPr>
      <w:t xml:space="preserve">Département Arabe </w:t>
    </w:r>
    <w:r>
      <w:rPr>
        <w:rFonts w:ascii="Times New Roman" w:hAnsi="Times New Roman" w:cs="Times New Roman"/>
        <w:b/>
        <w:i/>
        <w:sz w:val="24"/>
        <w:szCs w:val="24"/>
        <w:lang w:val="fr-FR"/>
      </w:rPr>
      <w:t xml:space="preserve">                                           Nom et Prénom : </w:t>
    </w:r>
  </w:p>
  <w:p w:rsidR="00CE240E" w:rsidRPr="00E956F6" w:rsidRDefault="00CE240E" w:rsidP="00CE240E">
    <w:pPr>
      <w:pStyle w:val="En-tte"/>
      <w:rPr>
        <w:rFonts w:ascii="Times New Roman" w:hAnsi="Times New Roman" w:cs="Times New Roman"/>
        <w:b/>
        <w:i/>
        <w:sz w:val="24"/>
        <w:szCs w:val="24"/>
        <w:lang w:val="fr-FR"/>
      </w:rPr>
    </w:pPr>
    <w:r w:rsidRPr="00E956F6">
      <w:rPr>
        <w:rFonts w:ascii="Times New Roman" w:hAnsi="Times New Roman" w:cs="Times New Roman"/>
        <w:b/>
        <w:i/>
        <w:sz w:val="24"/>
        <w:szCs w:val="24"/>
        <w:lang w:val="fr-FR"/>
      </w:rPr>
      <w:t>Niveau : L3 littérature (groupes : 5, 6, 7, 8)</w:t>
    </w:r>
    <w:r>
      <w:rPr>
        <w:rFonts w:ascii="Times New Roman" w:hAnsi="Times New Roman" w:cs="Times New Roman"/>
        <w:b/>
        <w:i/>
        <w:sz w:val="24"/>
        <w:szCs w:val="24"/>
        <w:lang w:val="fr-FR"/>
      </w:rPr>
      <w:t xml:space="preserve">     matricule :</w:t>
    </w:r>
  </w:p>
  <w:p w:rsidR="00CE240E" w:rsidRDefault="00CE240E" w:rsidP="00CE240E">
    <w:pPr>
      <w:pStyle w:val="En-tte"/>
      <w:rPr>
        <w:rFonts w:ascii="Times New Roman" w:hAnsi="Times New Roman" w:cs="Times New Roman"/>
        <w:b/>
        <w:i/>
        <w:sz w:val="24"/>
        <w:szCs w:val="24"/>
        <w:lang w:val="fr-FR"/>
      </w:rPr>
    </w:pPr>
    <w:r w:rsidRPr="00E956F6">
      <w:rPr>
        <w:rFonts w:ascii="Times New Roman" w:hAnsi="Times New Roman" w:cs="Times New Roman"/>
        <w:b/>
        <w:i/>
        <w:sz w:val="24"/>
        <w:szCs w:val="24"/>
        <w:lang w:val="fr-FR"/>
      </w:rPr>
      <w:t xml:space="preserve">Module : Anglais  </w:t>
    </w:r>
    <w:r>
      <w:rPr>
        <w:rFonts w:ascii="Times New Roman" w:hAnsi="Times New Roman" w:cs="Times New Roman"/>
        <w:b/>
        <w:i/>
        <w:sz w:val="24"/>
        <w:szCs w:val="24"/>
        <w:lang w:val="fr-FR"/>
      </w:rPr>
      <w:t xml:space="preserve">                                            groupe : </w:t>
    </w:r>
  </w:p>
  <w:p w:rsidR="00DA2095" w:rsidRPr="00E956F6" w:rsidRDefault="00DA2095" w:rsidP="00CE240E">
    <w:pPr>
      <w:pStyle w:val="En-tte"/>
      <w:rPr>
        <w:rFonts w:ascii="Times New Roman" w:hAnsi="Times New Roman" w:cs="Times New Roman"/>
        <w:b/>
        <w:i/>
        <w:sz w:val="24"/>
        <w:szCs w:val="24"/>
        <w:lang w:val="fr-FR"/>
      </w:rPr>
    </w:pPr>
    <w:r>
      <w:rPr>
        <w:rFonts w:ascii="Times New Roman" w:hAnsi="Times New Roman" w:cs="Times New Roman"/>
        <w:b/>
        <w:i/>
        <w:sz w:val="24"/>
        <w:szCs w:val="24"/>
        <w:lang w:val="fr-FR"/>
      </w:rPr>
      <w:t>Enseignante: Mme ALLAOUA</w:t>
    </w:r>
  </w:p>
  <w:p w:rsidR="00CE240E" w:rsidRDefault="00CE240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D94"/>
    <w:multiLevelType w:val="hybridMultilevel"/>
    <w:tmpl w:val="BD9C87D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D4670"/>
    <w:multiLevelType w:val="hybridMultilevel"/>
    <w:tmpl w:val="2398C8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B23B9"/>
    <w:multiLevelType w:val="hybridMultilevel"/>
    <w:tmpl w:val="6E286F1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134CD"/>
    <w:multiLevelType w:val="hybridMultilevel"/>
    <w:tmpl w:val="B8A409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607"/>
    <w:multiLevelType w:val="hybridMultilevel"/>
    <w:tmpl w:val="1870CDA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179C2"/>
    <w:multiLevelType w:val="hybridMultilevel"/>
    <w:tmpl w:val="3648F6D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F1DE7"/>
    <w:multiLevelType w:val="hybridMultilevel"/>
    <w:tmpl w:val="4CFE23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772BE"/>
    <w:multiLevelType w:val="hybridMultilevel"/>
    <w:tmpl w:val="778492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F7B4D"/>
    <w:multiLevelType w:val="hybridMultilevel"/>
    <w:tmpl w:val="4F1EA9E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2471C"/>
    <w:multiLevelType w:val="hybridMultilevel"/>
    <w:tmpl w:val="0AF0D566"/>
    <w:lvl w:ilvl="0" w:tplc="3BE891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4F3D4A"/>
    <w:multiLevelType w:val="hybridMultilevel"/>
    <w:tmpl w:val="987C66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997"/>
    <w:multiLevelType w:val="hybridMultilevel"/>
    <w:tmpl w:val="E6EA217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A40"/>
    <w:rsid w:val="000B2E6B"/>
    <w:rsid w:val="00205584"/>
    <w:rsid w:val="00291E47"/>
    <w:rsid w:val="0041677C"/>
    <w:rsid w:val="004C56A9"/>
    <w:rsid w:val="00591CF4"/>
    <w:rsid w:val="005B6D2B"/>
    <w:rsid w:val="00693437"/>
    <w:rsid w:val="00796B3E"/>
    <w:rsid w:val="009742D4"/>
    <w:rsid w:val="009C2B72"/>
    <w:rsid w:val="00A31A40"/>
    <w:rsid w:val="00BF35AA"/>
    <w:rsid w:val="00C854BF"/>
    <w:rsid w:val="00CE240E"/>
    <w:rsid w:val="00D005F2"/>
    <w:rsid w:val="00D252F7"/>
    <w:rsid w:val="00DA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F2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00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5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05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005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A31A4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1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E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240E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E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240E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glish_people" TargetMode="External"/><Relationship Id="rId13" Type="http://schemas.openxmlformats.org/officeDocument/2006/relationships/hyperlink" Target="https://en.wikipedia.org/wiki/English_litera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ulture" TargetMode="External"/><Relationship Id="rId12" Type="http://schemas.openxmlformats.org/officeDocument/2006/relationships/hyperlink" Target="https://en.wikipedia.org/wiki/British_fil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Industrial_Revolu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n.wikipedia.org/wiki/Anglo-Sax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ulture_of_the_United_Kingdom" TargetMode="External"/><Relationship Id="rId14" Type="http://schemas.openxmlformats.org/officeDocument/2006/relationships/hyperlink" Target="https://en.wikipedia.org/wiki/Secretary_of_State_for_Digital,_Culture,_Media_and_Spor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2</cp:revision>
  <dcterms:created xsi:type="dcterms:W3CDTF">2021-12-05T12:06:00Z</dcterms:created>
  <dcterms:modified xsi:type="dcterms:W3CDTF">2021-12-05T13:59:00Z</dcterms:modified>
</cp:coreProperties>
</file>