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5C93A" w14:textId="27E51420" w:rsidR="00612E9A" w:rsidRDefault="00C10BDD"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92B0A37" wp14:editId="21BF537F">
            <wp:simplePos x="0" y="0"/>
            <wp:positionH relativeFrom="column">
              <wp:posOffset>7350760</wp:posOffset>
            </wp:positionH>
            <wp:positionV relativeFrom="paragraph">
              <wp:posOffset>293370</wp:posOffset>
            </wp:positionV>
            <wp:extent cx="1420495" cy="603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27A56C9" wp14:editId="1A41D0E4">
            <wp:simplePos x="0" y="0"/>
            <wp:positionH relativeFrom="column">
              <wp:posOffset>149860</wp:posOffset>
            </wp:positionH>
            <wp:positionV relativeFrom="paragraph">
              <wp:posOffset>302895</wp:posOffset>
            </wp:positionV>
            <wp:extent cx="1420495" cy="6032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EDA29" w14:textId="6736A416"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>Université Abderrahmane Mira-Bejaia</w:t>
      </w:r>
    </w:p>
    <w:p w14:paraId="78742857" w14:textId="77777777"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>Faculté des Sciences Humaines et Sociales</w:t>
      </w:r>
    </w:p>
    <w:p w14:paraId="1B3C7C75" w14:textId="67BA733B"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 xml:space="preserve">Département </w:t>
      </w:r>
      <w:r w:rsidR="00050BB8">
        <w:rPr>
          <w:rFonts w:ascii="Times New Roman" w:hAnsi="Times New Roman" w:cs="Times New Roman"/>
          <w:b/>
          <w:bCs/>
          <w:sz w:val="28"/>
          <w:szCs w:val="28"/>
        </w:rPr>
        <w:t>de Psychologie et Orthophonie</w:t>
      </w:r>
    </w:p>
    <w:p w14:paraId="7A7F48E0" w14:textId="77777777" w:rsid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BB84F" w14:textId="60B34C78" w:rsidR="00C10BDD" w:rsidRDefault="00C10BDD" w:rsidP="00C10BDD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PLANNING DES EXAMENS DU 1</w:t>
      </w:r>
      <w:r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</w:t>
      </w:r>
      <w:r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SEMESTRE DE L’ANNEE UNIVERSITAIRE 2021/2022 EN PRÉSENTIEL</w:t>
      </w:r>
    </w:p>
    <w:p w14:paraId="36BADE81" w14:textId="24DBA386" w:rsidR="008A537C" w:rsidRPr="00D57E16" w:rsidRDefault="00C74EA9" w:rsidP="00C10BD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7E16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8A537C" w:rsidRPr="00D57E16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00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è</w:t>
      </w:r>
      <w:r w:rsidRPr="00D57E16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00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</w:t>
      </w:r>
      <w:r w:rsidR="008A537C" w:rsidRPr="00D57E16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VAGUE, </w:t>
      </w:r>
      <w:r w:rsidR="00050BB8" w:rsidRPr="00D57E16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92D0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L3 </w:t>
      </w:r>
      <w:r w:rsidR="00A151B3" w:rsidRPr="00D57E16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92D0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ORTHOPHONIE</w:t>
      </w:r>
    </w:p>
    <w:tbl>
      <w:tblPr>
        <w:tblpPr w:leftFromText="141" w:rightFromText="141" w:vertAnchor="text" w:horzAnchor="margin" w:tblpY="252"/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4"/>
        <w:gridCol w:w="2675"/>
        <w:gridCol w:w="1701"/>
        <w:gridCol w:w="1559"/>
        <w:gridCol w:w="2488"/>
        <w:gridCol w:w="1198"/>
        <w:gridCol w:w="1275"/>
      </w:tblGrid>
      <w:tr w:rsidR="00C10BDD" w:rsidRPr="00050BB8" w14:paraId="34B598CD" w14:textId="77777777" w:rsidTr="00050BB8">
        <w:trPr>
          <w:trHeight w:val="422"/>
        </w:trPr>
        <w:tc>
          <w:tcPr>
            <w:tcW w:w="14170" w:type="dxa"/>
            <w:gridSpan w:val="7"/>
            <w:shd w:val="clear" w:color="auto" w:fill="FFFF99"/>
          </w:tcPr>
          <w:p w14:paraId="15A34C5F" w14:textId="077E90E5" w:rsidR="00C10BDD" w:rsidRPr="00050BB8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1ère SEMAINE (</w:t>
            </w:r>
            <w:r w:rsidR="00C74EA9"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&amp; 1</w:t>
            </w:r>
            <w:r w:rsidR="00C74EA9"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Janvier 2022)</w:t>
            </w:r>
          </w:p>
        </w:tc>
      </w:tr>
      <w:tr w:rsidR="008D1DD8" w:rsidRPr="008D1DD8" w14:paraId="5657C5F7" w14:textId="77777777" w:rsidTr="00E962CA">
        <w:trPr>
          <w:trHeight w:val="422"/>
        </w:trPr>
        <w:tc>
          <w:tcPr>
            <w:tcW w:w="3274" w:type="dxa"/>
            <w:shd w:val="clear" w:color="auto" w:fill="F2DBDB"/>
          </w:tcPr>
          <w:p w14:paraId="35B3C478" w14:textId="77777777" w:rsidR="00C10BDD" w:rsidRPr="008D1DD8" w:rsidRDefault="00C10BD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Modules</w:t>
            </w:r>
          </w:p>
        </w:tc>
        <w:tc>
          <w:tcPr>
            <w:tcW w:w="2675" w:type="dxa"/>
            <w:shd w:val="clear" w:color="auto" w:fill="F2DBDB"/>
          </w:tcPr>
          <w:p w14:paraId="4C84FAD2" w14:textId="77777777" w:rsidR="00C10BDD" w:rsidRPr="008D1DD8" w:rsidRDefault="00C10BD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 xml:space="preserve">Unités d'enseignements </w:t>
            </w:r>
          </w:p>
        </w:tc>
        <w:tc>
          <w:tcPr>
            <w:tcW w:w="1701" w:type="dxa"/>
            <w:shd w:val="clear" w:color="auto" w:fill="F2DBDB"/>
          </w:tcPr>
          <w:p w14:paraId="24973237" w14:textId="77777777" w:rsidR="00C10BDD" w:rsidRPr="008D1DD8" w:rsidRDefault="00C10BD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Dates &amp; Jours</w:t>
            </w:r>
          </w:p>
        </w:tc>
        <w:tc>
          <w:tcPr>
            <w:tcW w:w="1559" w:type="dxa"/>
            <w:shd w:val="clear" w:color="auto" w:fill="F2DBDB"/>
          </w:tcPr>
          <w:p w14:paraId="576E3F59" w14:textId="77777777" w:rsidR="00C10BDD" w:rsidRPr="008D1DD8" w:rsidRDefault="00C10BD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Horaires</w:t>
            </w:r>
          </w:p>
        </w:tc>
        <w:tc>
          <w:tcPr>
            <w:tcW w:w="2488" w:type="dxa"/>
            <w:shd w:val="clear" w:color="auto" w:fill="F2DBDB"/>
          </w:tcPr>
          <w:p w14:paraId="3B810B3B" w14:textId="77777777" w:rsidR="00C10BDD" w:rsidRPr="008D1DD8" w:rsidRDefault="00C10BD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Enseignant (e)s chargé (e)s des modules</w:t>
            </w:r>
          </w:p>
        </w:tc>
        <w:tc>
          <w:tcPr>
            <w:tcW w:w="1198" w:type="dxa"/>
            <w:shd w:val="clear" w:color="auto" w:fill="F2DBDB"/>
          </w:tcPr>
          <w:p w14:paraId="60989E5D" w14:textId="77777777" w:rsidR="00C10BDD" w:rsidRPr="008D1DD8" w:rsidRDefault="00C10BD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Groupes</w:t>
            </w:r>
          </w:p>
        </w:tc>
        <w:tc>
          <w:tcPr>
            <w:tcW w:w="1275" w:type="dxa"/>
            <w:shd w:val="clear" w:color="auto" w:fill="F2DBDB"/>
          </w:tcPr>
          <w:p w14:paraId="5A003E02" w14:textId="77777777" w:rsidR="00C10BDD" w:rsidRPr="008D1DD8" w:rsidRDefault="00C10BD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Locaux</w:t>
            </w:r>
          </w:p>
        </w:tc>
      </w:tr>
      <w:tr w:rsidR="008D1DD8" w:rsidRPr="008D1DD8" w14:paraId="54374405" w14:textId="77777777" w:rsidTr="00E962CA">
        <w:trPr>
          <w:trHeight w:val="328"/>
        </w:trPr>
        <w:tc>
          <w:tcPr>
            <w:tcW w:w="3274" w:type="dxa"/>
            <w:vMerge w:val="restart"/>
            <w:shd w:val="clear" w:color="auto" w:fill="DDD9C3"/>
          </w:tcPr>
          <w:p w14:paraId="777F50A7" w14:textId="1C06ABD5" w:rsidR="00050BB8" w:rsidRPr="008D1DD8" w:rsidRDefault="008D1DD8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1DD8">
              <w:rPr>
                <w:rFonts w:asciiTheme="majorBidi" w:hAnsiTheme="majorBidi" w:cstheme="majorBidi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Aphasie et prise en charge 1</w:t>
            </w:r>
          </w:p>
        </w:tc>
        <w:tc>
          <w:tcPr>
            <w:tcW w:w="2675" w:type="dxa"/>
            <w:vMerge w:val="restart"/>
            <w:shd w:val="clear" w:color="auto" w:fill="DBE5F1"/>
          </w:tcPr>
          <w:p w14:paraId="6A46172B" w14:textId="77777777" w:rsidR="00050BB8" w:rsidRPr="008D1DD8" w:rsidRDefault="00050BB8" w:rsidP="008D1DD8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D1DD8">
              <w:rPr>
                <w:rFonts w:asciiTheme="majorBidi" w:hAnsiTheme="majorBidi" w:cstheme="majorBidi"/>
                <w:b/>
                <w:bCs/>
                <w:color w:val="000000"/>
              </w:rPr>
              <w:t xml:space="preserve">Unité fondamentale </w:t>
            </w:r>
          </w:p>
        </w:tc>
        <w:tc>
          <w:tcPr>
            <w:tcW w:w="1701" w:type="dxa"/>
            <w:vMerge w:val="restart"/>
            <w:shd w:val="clear" w:color="auto" w:fill="EAF1DD"/>
          </w:tcPr>
          <w:p w14:paraId="1DF3C8A1" w14:textId="55975FA3" w:rsidR="00050BB8" w:rsidRPr="008D1DD8" w:rsidRDefault="00050BB8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Lundi</w:t>
            </w:r>
          </w:p>
          <w:p w14:paraId="2C649391" w14:textId="0CBA5BA7" w:rsidR="00050BB8" w:rsidRPr="008D1DD8" w:rsidRDefault="00050BB8" w:rsidP="008D1DD8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10/01/2022</w:t>
            </w:r>
          </w:p>
        </w:tc>
        <w:tc>
          <w:tcPr>
            <w:tcW w:w="1559" w:type="dxa"/>
            <w:vMerge w:val="restart"/>
            <w:shd w:val="clear" w:color="auto" w:fill="EAF1DD"/>
          </w:tcPr>
          <w:p w14:paraId="612C885D" w14:textId="224C7286" w:rsidR="00050BB8" w:rsidRPr="00E962CA" w:rsidRDefault="00050BB8" w:rsidP="00E962CA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12H30-14H00</w:t>
            </w:r>
          </w:p>
        </w:tc>
        <w:tc>
          <w:tcPr>
            <w:tcW w:w="2488" w:type="dxa"/>
            <w:vMerge w:val="restart"/>
            <w:shd w:val="clear" w:color="auto" w:fill="EAF1DD"/>
          </w:tcPr>
          <w:p w14:paraId="04784F4D" w14:textId="1FFA46EE" w:rsidR="00050BB8" w:rsidRPr="008D1DD8" w:rsidRDefault="008D1DD8" w:rsidP="008D1DD8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8D1DD8">
              <w:rPr>
                <w:rFonts w:asciiTheme="majorBidi" w:hAnsiTheme="majorBidi" w:cstheme="majorBidi"/>
                <w:b/>
                <w:bCs/>
                <w:color w:val="FF0000"/>
              </w:rPr>
              <w:t>MME.</w:t>
            </w:r>
            <w:r w:rsidRPr="008D1DD8">
              <w:t xml:space="preserve"> </w:t>
            </w:r>
            <w:r w:rsidRPr="008D1DD8">
              <w:rPr>
                <w:rFonts w:asciiTheme="majorBidi" w:hAnsiTheme="majorBidi" w:cstheme="majorBidi"/>
                <w:b/>
                <w:bCs/>
                <w:color w:val="FF0000"/>
              </w:rPr>
              <w:t>BAA</w:t>
            </w:r>
          </w:p>
        </w:tc>
        <w:tc>
          <w:tcPr>
            <w:tcW w:w="1198" w:type="dxa"/>
            <w:shd w:val="clear" w:color="auto" w:fill="FBD4B4"/>
          </w:tcPr>
          <w:p w14:paraId="1686E596" w14:textId="3E7AF13B" w:rsidR="00050BB8" w:rsidRPr="008D1DD8" w:rsidRDefault="00050BB8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1-2</w:t>
            </w:r>
          </w:p>
        </w:tc>
        <w:tc>
          <w:tcPr>
            <w:tcW w:w="1275" w:type="dxa"/>
            <w:shd w:val="clear" w:color="auto" w:fill="FBD4B4"/>
          </w:tcPr>
          <w:p w14:paraId="50227033" w14:textId="326C30B9" w:rsidR="00050BB8" w:rsidRPr="008D1DD8" w:rsidRDefault="00050BB8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Amphi 3</w:t>
            </w:r>
            <w:r w:rsidR="002B7234" w:rsidRPr="008D1DD8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</w:tr>
      <w:tr w:rsidR="008D1DD8" w:rsidRPr="008D1DD8" w14:paraId="5C700819" w14:textId="77777777" w:rsidTr="00E962CA">
        <w:trPr>
          <w:trHeight w:val="121"/>
        </w:trPr>
        <w:tc>
          <w:tcPr>
            <w:tcW w:w="3274" w:type="dxa"/>
            <w:vMerge/>
            <w:shd w:val="clear" w:color="auto" w:fill="DDD9C3"/>
          </w:tcPr>
          <w:p w14:paraId="4AC8F6B4" w14:textId="77777777" w:rsidR="00050BB8" w:rsidRPr="008D1DD8" w:rsidRDefault="00050BB8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75" w:type="dxa"/>
            <w:vMerge/>
            <w:shd w:val="clear" w:color="auto" w:fill="DBE5F1"/>
          </w:tcPr>
          <w:p w14:paraId="1AAD459D" w14:textId="77777777" w:rsidR="00050BB8" w:rsidRPr="008D1DD8" w:rsidRDefault="00050BB8" w:rsidP="008D1DD8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EAF1DD"/>
          </w:tcPr>
          <w:p w14:paraId="045452EF" w14:textId="77777777" w:rsidR="00050BB8" w:rsidRPr="008D1DD8" w:rsidRDefault="00050BB8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EAF1DD"/>
          </w:tcPr>
          <w:p w14:paraId="31FE4576" w14:textId="77777777" w:rsidR="00050BB8" w:rsidRPr="008D1DD8" w:rsidRDefault="00050BB8" w:rsidP="008D1DD8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88" w:type="dxa"/>
            <w:vMerge/>
            <w:shd w:val="clear" w:color="auto" w:fill="EAF1DD"/>
          </w:tcPr>
          <w:p w14:paraId="02BB80E9" w14:textId="77777777" w:rsidR="00050BB8" w:rsidRPr="008D1DD8" w:rsidRDefault="00050BB8" w:rsidP="008D1DD8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198" w:type="dxa"/>
            <w:shd w:val="clear" w:color="auto" w:fill="FBD4B4"/>
          </w:tcPr>
          <w:p w14:paraId="6E4D113B" w14:textId="191D1137" w:rsidR="00050BB8" w:rsidRPr="008D1DD8" w:rsidRDefault="00050BB8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275" w:type="dxa"/>
            <w:shd w:val="clear" w:color="auto" w:fill="FBD4B4"/>
          </w:tcPr>
          <w:p w14:paraId="1D9AF32F" w14:textId="5EDF50B1" w:rsidR="00050BB8" w:rsidRPr="008D1DD8" w:rsidRDefault="002B7234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Salle 12</w:t>
            </w:r>
          </w:p>
        </w:tc>
      </w:tr>
      <w:tr w:rsidR="008D1DD8" w:rsidRPr="008D1DD8" w14:paraId="65C13C3C" w14:textId="77777777" w:rsidTr="00E962CA">
        <w:trPr>
          <w:trHeight w:val="180"/>
        </w:trPr>
        <w:tc>
          <w:tcPr>
            <w:tcW w:w="3274" w:type="dxa"/>
            <w:vMerge w:val="restart"/>
            <w:shd w:val="clear" w:color="auto" w:fill="DDD9C3"/>
          </w:tcPr>
          <w:p w14:paraId="1E02E515" w14:textId="797EA481" w:rsidR="00F43F2D" w:rsidRPr="008D1DD8" w:rsidRDefault="008D1DD8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1DD8">
              <w:rPr>
                <w:rFonts w:asciiTheme="majorBidi" w:hAnsiTheme="majorBidi" w:cstheme="majorBidi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Exploration et diagnostic</w:t>
            </w:r>
          </w:p>
        </w:tc>
        <w:tc>
          <w:tcPr>
            <w:tcW w:w="2675" w:type="dxa"/>
            <w:vMerge w:val="restart"/>
            <w:tcBorders>
              <w:right w:val="single" w:sz="4" w:space="0" w:color="auto"/>
            </w:tcBorders>
            <w:shd w:val="clear" w:color="auto" w:fill="DBE5F1"/>
          </w:tcPr>
          <w:p w14:paraId="701B1E08" w14:textId="12C5DE1B" w:rsidR="00F43F2D" w:rsidRPr="008D1DD8" w:rsidRDefault="008D1DD8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8D1DD8">
              <w:rPr>
                <w:rFonts w:asciiTheme="majorBidi" w:hAnsiTheme="majorBidi" w:cstheme="majorBidi"/>
                <w:b/>
                <w:bCs/>
                <w:color w:val="000000"/>
              </w:rPr>
              <w:t>Unité Méthodologique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EAF1DD"/>
          </w:tcPr>
          <w:p w14:paraId="5B5C1D14" w14:textId="6FDD505A"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 xml:space="preserve">Jeudi </w:t>
            </w:r>
          </w:p>
          <w:p w14:paraId="77D471FD" w14:textId="47BA2B61"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13/01/2022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14:paraId="2C25DC11" w14:textId="0543552E" w:rsidR="00F43F2D" w:rsidRPr="008D1DD8" w:rsidRDefault="00F43F2D" w:rsidP="008D1DD8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12H30-14H00</w:t>
            </w:r>
          </w:p>
          <w:p w14:paraId="4378340B" w14:textId="77777777"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  <w:shd w:val="clear" w:color="auto" w:fill="EAF1DD"/>
          </w:tcPr>
          <w:p w14:paraId="757168DA" w14:textId="0E30119A" w:rsidR="00F43F2D" w:rsidRPr="008D1DD8" w:rsidRDefault="008D1DD8" w:rsidP="008D1DD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8D1DD8">
              <w:rPr>
                <w:rFonts w:asciiTheme="majorBidi" w:hAnsiTheme="majorBidi" w:cstheme="majorBidi"/>
                <w:b/>
                <w:bCs/>
                <w:color w:val="FF0000"/>
              </w:rPr>
              <w:t>MME.GUEDOUCHE</w:t>
            </w:r>
          </w:p>
        </w:tc>
        <w:tc>
          <w:tcPr>
            <w:tcW w:w="1198" w:type="dxa"/>
            <w:shd w:val="clear" w:color="auto" w:fill="FBD4B4"/>
          </w:tcPr>
          <w:p w14:paraId="1AD071C0" w14:textId="522718B5"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1-2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BD4B4"/>
          </w:tcPr>
          <w:p w14:paraId="49A8A4A5" w14:textId="6E8464C3"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Amphi 3</w:t>
            </w:r>
            <w:r w:rsidR="002B7234" w:rsidRPr="008D1DD8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</w:tr>
      <w:tr w:rsidR="008D1DD8" w:rsidRPr="008D1DD8" w14:paraId="1A5F341A" w14:textId="77777777" w:rsidTr="00E962CA">
        <w:trPr>
          <w:trHeight w:val="180"/>
        </w:trPr>
        <w:tc>
          <w:tcPr>
            <w:tcW w:w="3274" w:type="dxa"/>
            <w:vMerge/>
            <w:shd w:val="clear" w:color="auto" w:fill="DDD9C3"/>
          </w:tcPr>
          <w:p w14:paraId="096FD085" w14:textId="77777777"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75" w:type="dxa"/>
            <w:vMerge/>
            <w:tcBorders>
              <w:right w:val="single" w:sz="4" w:space="0" w:color="auto"/>
            </w:tcBorders>
            <w:shd w:val="clear" w:color="auto" w:fill="DBE5F1"/>
          </w:tcPr>
          <w:p w14:paraId="219F38FD" w14:textId="77777777"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EAF1DD"/>
          </w:tcPr>
          <w:p w14:paraId="7459FE00" w14:textId="77777777"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14:paraId="3B7239C4" w14:textId="77777777" w:rsidR="00F43F2D" w:rsidRPr="008D1DD8" w:rsidRDefault="00F43F2D" w:rsidP="008D1DD8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shd w:val="clear" w:color="auto" w:fill="EAF1DD"/>
          </w:tcPr>
          <w:p w14:paraId="281EE01B" w14:textId="77777777" w:rsidR="00F43F2D" w:rsidRPr="008D1DD8" w:rsidRDefault="00F43F2D" w:rsidP="008D1DD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198" w:type="dxa"/>
            <w:shd w:val="clear" w:color="auto" w:fill="FBD4B4"/>
          </w:tcPr>
          <w:p w14:paraId="438845B9" w14:textId="0B2A340A"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275" w:type="dxa"/>
            <w:shd w:val="clear" w:color="auto" w:fill="FBD4B4"/>
          </w:tcPr>
          <w:p w14:paraId="5DE7A2D8" w14:textId="0F91B6CD" w:rsidR="00F43F2D" w:rsidRPr="008D1DD8" w:rsidRDefault="002B7234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Salle 12</w:t>
            </w:r>
          </w:p>
        </w:tc>
      </w:tr>
      <w:tr w:rsidR="00C10BDD" w:rsidRPr="008D1DD8" w14:paraId="042A5D0F" w14:textId="77777777" w:rsidTr="00050BB8">
        <w:trPr>
          <w:trHeight w:val="214"/>
        </w:trPr>
        <w:tc>
          <w:tcPr>
            <w:tcW w:w="14170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14:paraId="4130B206" w14:textId="0E7B1CAB" w:rsidR="00C10BDD" w:rsidRPr="008D1DD8" w:rsidRDefault="00C10BD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1DD8">
              <w:rPr>
                <w:rFonts w:asciiTheme="majorBidi" w:hAnsiTheme="majorBidi" w:cstheme="majorBidi"/>
                <w:b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2ème SEMAINE (1</w:t>
            </w:r>
            <w:r w:rsidR="00C74EA9" w:rsidRPr="008D1DD8">
              <w:rPr>
                <w:rFonts w:asciiTheme="majorBidi" w:hAnsiTheme="majorBidi" w:cstheme="majorBidi"/>
                <w:b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 w:rsidRPr="008D1DD8">
              <w:rPr>
                <w:rFonts w:asciiTheme="majorBidi" w:hAnsiTheme="majorBidi" w:cstheme="majorBidi"/>
                <w:b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&amp; </w:t>
            </w:r>
            <w:r w:rsidR="00C74EA9" w:rsidRPr="008D1DD8">
              <w:rPr>
                <w:rFonts w:asciiTheme="majorBidi" w:hAnsiTheme="majorBidi" w:cstheme="majorBidi"/>
                <w:b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20 </w:t>
            </w:r>
            <w:r w:rsidRPr="008D1DD8">
              <w:rPr>
                <w:rFonts w:asciiTheme="majorBidi" w:hAnsiTheme="majorBidi" w:cstheme="majorBidi"/>
                <w:b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Janvier 2022)</w:t>
            </w:r>
          </w:p>
        </w:tc>
      </w:tr>
      <w:tr w:rsidR="008D1DD8" w:rsidRPr="008D1DD8" w14:paraId="060ED1B4" w14:textId="77777777" w:rsidTr="00E962CA">
        <w:trPr>
          <w:trHeight w:val="420"/>
        </w:trPr>
        <w:tc>
          <w:tcPr>
            <w:tcW w:w="3274" w:type="dxa"/>
            <w:vMerge w:val="restart"/>
            <w:tcBorders>
              <w:top w:val="single" w:sz="4" w:space="0" w:color="auto"/>
            </w:tcBorders>
            <w:shd w:val="clear" w:color="auto" w:fill="DDD9C3"/>
          </w:tcPr>
          <w:p w14:paraId="188CECB8" w14:textId="6564754F" w:rsidR="00F43F2D" w:rsidRPr="008D1DD8" w:rsidRDefault="008D1DD8" w:rsidP="008D1DD8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1DD8">
              <w:rPr>
                <w:rFonts w:ascii="Cambria" w:hAnsi="Cambria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Troubles de la voix et prise en charge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</w:tcPr>
          <w:p w14:paraId="7162029E" w14:textId="655C72C2" w:rsidR="00F43F2D" w:rsidRPr="008D1DD8" w:rsidRDefault="008D1DD8" w:rsidP="008D1D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8D1DD8">
              <w:rPr>
                <w:rFonts w:asciiTheme="majorBidi" w:hAnsiTheme="majorBidi" w:cstheme="majorBidi"/>
                <w:b/>
                <w:bCs/>
                <w:color w:val="000000"/>
              </w:rPr>
              <w:t>Unité fondamentale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14:paraId="580B54F1" w14:textId="3FB24DDF"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Lundi</w:t>
            </w:r>
          </w:p>
          <w:p w14:paraId="45C690F8" w14:textId="6F620318" w:rsidR="00F43F2D" w:rsidRPr="008D1DD8" w:rsidRDefault="00F43F2D" w:rsidP="008D1D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17/01/2022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14:paraId="6DB457C0" w14:textId="4E82F73A" w:rsidR="00F43F2D" w:rsidRPr="008D1DD8" w:rsidRDefault="00F43F2D" w:rsidP="008D1DD8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10H30-12H00</w:t>
            </w:r>
          </w:p>
          <w:p w14:paraId="3A9762E7" w14:textId="77777777" w:rsidR="00F43F2D" w:rsidRPr="008D1DD8" w:rsidRDefault="00F43F2D" w:rsidP="008D1D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14:paraId="5CB9FF06" w14:textId="56E323FF" w:rsidR="00F43F2D" w:rsidRPr="008D1DD8" w:rsidRDefault="008D1DD8" w:rsidP="008D1D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8D1DD8">
              <w:rPr>
                <w:rFonts w:asciiTheme="majorBidi" w:hAnsiTheme="majorBidi" w:cstheme="majorBidi"/>
                <w:b/>
                <w:bCs/>
                <w:color w:val="FF0000"/>
              </w:rPr>
              <w:t>MME.HOUARI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6679717A" w14:textId="58341B69"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1-2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FBD4B4"/>
          </w:tcPr>
          <w:p w14:paraId="5C034F87" w14:textId="0A900A8A"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Amphi 3</w:t>
            </w:r>
            <w:r w:rsidR="002B7234" w:rsidRPr="008D1DD8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</w:tr>
      <w:tr w:rsidR="008D1DD8" w:rsidRPr="008D1DD8" w14:paraId="35D58A88" w14:textId="77777777" w:rsidTr="00E962CA">
        <w:trPr>
          <w:trHeight w:val="195"/>
        </w:trPr>
        <w:tc>
          <w:tcPr>
            <w:tcW w:w="3274" w:type="dxa"/>
            <w:vMerge/>
            <w:shd w:val="clear" w:color="auto" w:fill="DDD9C3"/>
          </w:tcPr>
          <w:p w14:paraId="0A6D9B5E" w14:textId="77777777" w:rsidR="00F43F2D" w:rsidRPr="008D1DD8" w:rsidRDefault="00F43F2D" w:rsidP="008D1DD8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75" w:type="dxa"/>
            <w:vMerge/>
            <w:tcBorders>
              <w:right w:val="single" w:sz="4" w:space="0" w:color="auto"/>
            </w:tcBorders>
            <w:shd w:val="clear" w:color="auto" w:fill="DBE5F1"/>
          </w:tcPr>
          <w:p w14:paraId="29EE2D60" w14:textId="77777777" w:rsidR="00F43F2D" w:rsidRPr="008D1DD8" w:rsidRDefault="00F43F2D" w:rsidP="008D1D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EAF1DD"/>
          </w:tcPr>
          <w:p w14:paraId="314F867C" w14:textId="77777777"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14:paraId="52E72175" w14:textId="77777777" w:rsidR="00F43F2D" w:rsidRPr="008D1DD8" w:rsidRDefault="00F43F2D" w:rsidP="008D1DD8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shd w:val="clear" w:color="auto" w:fill="EAF1DD"/>
          </w:tcPr>
          <w:p w14:paraId="07FB5A40" w14:textId="77777777" w:rsidR="00F43F2D" w:rsidRPr="008D1DD8" w:rsidRDefault="00F43F2D" w:rsidP="008D1D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0C20D6F" w14:textId="43E4F840"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BD4B4"/>
          </w:tcPr>
          <w:p w14:paraId="3F8A4067" w14:textId="30A6F0A6" w:rsidR="00F43F2D" w:rsidRPr="008D1DD8" w:rsidRDefault="002B7234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Salle 12</w:t>
            </w:r>
          </w:p>
        </w:tc>
      </w:tr>
      <w:tr w:rsidR="008D1DD8" w:rsidRPr="008D1DD8" w14:paraId="7FD7771A" w14:textId="77777777" w:rsidTr="00E962CA">
        <w:trPr>
          <w:trHeight w:val="430"/>
        </w:trPr>
        <w:tc>
          <w:tcPr>
            <w:tcW w:w="3274" w:type="dxa"/>
            <w:vMerge w:val="restart"/>
            <w:tcBorders>
              <w:top w:val="single" w:sz="4" w:space="0" w:color="auto"/>
            </w:tcBorders>
            <w:shd w:val="clear" w:color="auto" w:fill="DDD9C3"/>
          </w:tcPr>
          <w:p w14:paraId="7AA786FE" w14:textId="65F847C2" w:rsidR="00F43F2D" w:rsidRPr="008D1DD8" w:rsidRDefault="008D1DD8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1DD8">
              <w:rPr>
                <w:rFonts w:asciiTheme="majorBidi" w:hAnsiTheme="majorBidi" w:cstheme="majorBidi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Surdité et prise en charge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</w:tcPr>
          <w:p w14:paraId="07F2BD95" w14:textId="104EBB43" w:rsidR="00F43F2D" w:rsidRPr="008D1DD8" w:rsidRDefault="00F43F2D" w:rsidP="008D1D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8D1DD8">
              <w:rPr>
                <w:rFonts w:asciiTheme="majorBidi" w:hAnsiTheme="majorBidi" w:cstheme="majorBidi"/>
                <w:b/>
                <w:bCs/>
                <w:color w:val="000000"/>
              </w:rPr>
              <w:t>Unité fondamentale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14:paraId="065FAD29" w14:textId="39C99F88"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Jeudi</w:t>
            </w:r>
          </w:p>
          <w:p w14:paraId="1F82C1EF" w14:textId="4BB04227" w:rsidR="00F43F2D" w:rsidRPr="008D1DD8" w:rsidRDefault="00F43F2D" w:rsidP="008D1D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20/01/2022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14:paraId="76569E99" w14:textId="32D26CD3" w:rsidR="00F43F2D" w:rsidRPr="008D1DD8" w:rsidRDefault="00F43F2D" w:rsidP="008D1DD8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10H30-12H00</w:t>
            </w:r>
          </w:p>
          <w:p w14:paraId="740F5D4C" w14:textId="77777777" w:rsidR="00F43F2D" w:rsidRPr="008D1DD8" w:rsidRDefault="00F43F2D" w:rsidP="008D1D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14:paraId="0C7B276C" w14:textId="2B963121" w:rsidR="00F43F2D" w:rsidRPr="008D1DD8" w:rsidRDefault="008D1DD8" w:rsidP="008D1D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8D1DD8">
              <w:rPr>
                <w:rFonts w:asciiTheme="majorBidi" w:hAnsiTheme="majorBidi" w:cstheme="majorBidi"/>
                <w:b/>
                <w:bCs/>
                <w:color w:val="FF0000"/>
              </w:rPr>
              <w:t>M. BECHATA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6BA4029E" w14:textId="4B6A6C26"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1-2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FBD4B4"/>
          </w:tcPr>
          <w:p w14:paraId="0E0563EF" w14:textId="6ED2CF1D"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Amphi 3</w:t>
            </w:r>
            <w:r w:rsidR="002B7234" w:rsidRPr="008D1DD8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</w:tr>
      <w:tr w:rsidR="008D1DD8" w:rsidRPr="008D1DD8" w14:paraId="2C233361" w14:textId="77777777" w:rsidTr="00E962CA">
        <w:trPr>
          <w:trHeight w:val="195"/>
        </w:trPr>
        <w:tc>
          <w:tcPr>
            <w:tcW w:w="3274" w:type="dxa"/>
            <w:vMerge/>
            <w:shd w:val="clear" w:color="auto" w:fill="DDD9C3"/>
          </w:tcPr>
          <w:p w14:paraId="1A24D6E5" w14:textId="77777777"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75" w:type="dxa"/>
            <w:vMerge/>
            <w:tcBorders>
              <w:right w:val="single" w:sz="4" w:space="0" w:color="auto"/>
            </w:tcBorders>
            <w:shd w:val="clear" w:color="auto" w:fill="DBE5F1"/>
          </w:tcPr>
          <w:p w14:paraId="1254BF00" w14:textId="77777777" w:rsidR="00F43F2D" w:rsidRPr="008D1DD8" w:rsidRDefault="00F43F2D" w:rsidP="008D1D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EAF1DD"/>
          </w:tcPr>
          <w:p w14:paraId="58301221" w14:textId="77777777"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14:paraId="47345F7E" w14:textId="77777777" w:rsidR="00F43F2D" w:rsidRPr="008D1DD8" w:rsidRDefault="00F43F2D" w:rsidP="008D1DD8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shd w:val="clear" w:color="auto" w:fill="EAF1DD"/>
          </w:tcPr>
          <w:p w14:paraId="3F404701" w14:textId="77777777" w:rsidR="00F43F2D" w:rsidRPr="008D1DD8" w:rsidRDefault="00F43F2D" w:rsidP="008D1D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FF0D03A" w14:textId="260D695C"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BD4B4"/>
          </w:tcPr>
          <w:p w14:paraId="7470F2E5" w14:textId="6AADC576" w:rsidR="00F43F2D" w:rsidRPr="008D1DD8" w:rsidRDefault="002B7234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Salle 12</w:t>
            </w:r>
          </w:p>
        </w:tc>
      </w:tr>
    </w:tbl>
    <w:p w14:paraId="0826E567" w14:textId="77777777" w:rsidR="00B32328" w:rsidRPr="008D1DD8" w:rsidRDefault="00B32328" w:rsidP="008D1DD8">
      <w:pPr>
        <w:spacing w:line="240" w:lineRule="auto"/>
        <w:rPr>
          <w:rFonts w:asciiTheme="majorBidi" w:hAnsiTheme="majorBidi" w:cstheme="majorBid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3100"/>
        <w:gridCol w:w="2483"/>
        <w:gridCol w:w="1668"/>
        <w:gridCol w:w="1644"/>
        <w:gridCol w:w="2374"/>
        <w:gridCol w:w="1523"/>
        <w:gridCol w:w="1378"/>
      </w:tblGrid>
      <w:tr w:rsidR="00050BB8" w:rsidRPr="008D1DD8" w14:paraId="3A2652D7" w14:textId="77777777" w:rsidTr="008D1DD8">
        <w:trPr>
          <w:trHeight w:val="311"/>
        </w:trPr>
        <w:tc>
          <w:tcPr>
            <w:tcW w:w="14170" w:type="dxa"/>
            <w:gridSpan w:val="7"/>
            <w:shd w:val="clear" w:color="auto" w:fill="FFFF00"/>
          </w:tcPr>
          <w:p w14:paraId="2111924D" w14:textId="4BE66C67" w:rsidR="00050BB8" w:rsidRPr="008D1DD8" w:rsidRDefault="00050BB8" w:rsidP="008D1D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1DD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3ème SEMAINE (24 Janvier 2022)</w:t>
            </w:r>
          </w:p>
        </w:tc>
      </w:tr>
      <w:tr w:rsidR="00F43F2D" w:rsidRPr="008D1DD8" w14:paraId="4FF62FAA" w14:textId="77777777" w:rsidTr="00E962CA">
        <w:trPr>
          <w:trHeight w:val="156"/>
        </w:trPr>
        <w:tc>
          <w:tcPr>
            <w:tcW w:w="3100" w:type="dxa"/>
            <w:vMerge w:val="restart"/>
            <w:shd w:val="clear" w:color="auto" w:fill="D0CECE" w:themeFill="background2" w:themeFillShade="E6"/>
          </w:tcPr>
          <w:p w14:paraId="1F9675B4" w14:textId="77777777" w:rsidR="00E962CA" w:rsidRDefault="00E962CA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B44C4CA" w14:textId="2A4B2350" w:rsidR="00F43F2D" w:rsidRPr="008D1DD8" w:rsidRDefault="008D1DD8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1DD8">
              <w:rPr>
                <w:rFonts w:asciiTheme="majorBidi" w:hAnsiTheme="majorBidi" w:cstheme="majorBid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Troubles du langage oral et prise en charge</w:t>
            </w:r>
          </w:p>
        </w:tc>
        <w:tc>
          <w:tcPr>
            <w:tcW w:w="2483" w:type="dxa"/>
            <w:vMerge w:val="restart"/>
            <w:shd w:val="clear" w:color="auto" w:fill="B4C6E7" w:themeFill="accent1" w:themeFillTint="66"/>
          </w:tcPr>
          <w:p w14:paraId="45535E08" w14:textId="77777777" w:rsidR="00E962CA" w:rsidRDefault="00E962CA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83E6C8C" w14:textId="14C78559"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1DD8">
              <w:rPr>
                <w:rFonts w:asciiTheme="majorBidi" w:hAnsiTheme="majorBidi" w:cstheme="majorBid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Unité fondamentale</w:t>
            </w:r>
          </w:p>
        </w:tc>
        <w:tc>
          <w:tcPr>
            <w:tcW w:w="1668" w:type="dxa"/>
            <w:vMerge w:val="restart"/>
            <w:shd w:val="clear" w:color="auto" w:fill="E2EFD9" w:themeFill="accent6" w:themeFillTint="33"/>
          </w:tcPr>
          <w:p w14:paraId="15FC8D5A" w14:textId="77777777" w:rsidR="00E962CA" w:rsidRDefault="00E962CA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7404AB9" w14:textId="1F157A2B"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1DD8">
              <w:rPr>
                <w:rFonts w:asciiTheme="majorBidi" w:hAnsiTheme="majorBidi" w:cstheme="majorBid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Lundi</w:t>
            </w:r>
          </w:p>
          <w:p w14:paraId="1DD717BE" w14:textId="1F8A13D1"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1DD8">
              <w:rPr>
                <w:rFonts w:asciiTheme="majorBidi" w:hAnsiTheme="majorBidi" w:cstheme="majorBid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24/01/2022</w:t>
            </w:r>
          </w:p>
        </w:tc>
        <w:tc>
          <w:tcPr>
            <w:tcW w:w="1644" w:type="dxa"/>
            <w:vMerge w:val="restart"/>
            <w:shd w:val="clear" w:color="auto" w:fill="E2EFD9" w:themeFill="accent6" w:themeFillTint="33"/>
          </w:tcPr>
          <w:p w14:paraId="65203170" w14:textId="77777777" w:rsidR="00E962CA" w:rsidRDefault="00E962CA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B6A88A" w14:textId="29BA24BD"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1DD8">
              <w:rPr>
                <w:rFonts w:asciiTheme="majorBidi" w:hAnsiTheme="majorBidi" w:cstheme="majorBid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12H30-14H00</w:t>
            </w:r>
          </w:p>
        </w:tc>
        <w:tc>
          <w:tcPr>
            <w:tcW w:w="2374" w:type="dxa"/>
            <w:vMerge w:val="restart"/>
            <w:shd w:val="clear" w:color="auto" w:fill="E2EFD9" w:themeFill="accent6" w:themeFillTint="33"/>
          </w:tcPr>
          <w:p w14:paraId="6894A63B" w14:textId="77777777" w:rsidR="00E962CA" w:rsidRDefault="00E962CA" w:rsidP="008D1DD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D6CB223" w14:textId="25131836" w:rsidR="00F43F2D" w:rsidRPr="008D1DD8" w:rsidRDefault="008D1DD8" w:rsidP="008D1DD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1DD8">
              <w:rPr>
                <w:rFonts w:asciiTheme="majorBidi" w:hAnsiTheme="majorBidi" w:cstheme="majorBid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MME.MEKHOUKH</w:t>
            </w:r>
          </w:p>
        </w:tc>
        <w:tc>
          <w:tcPr>
            <w:tcW w:w="1523" w:type="dxa"/>
            <w:shd w:val="clear" w:color="auto" w:fill="F7CAAC" w:themeFill="accent2" w:themeFillTint="66"/>
          </w:tcPr>
          <w:p w14:paraId="4DFADA28" w14:textId="7B9AC4D5"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1-2</w:t>
            </w:r>
          </w:p>
        </w:tc>
        <w:tc>
          <w:tcPr>
            <w:tcW w:w="1378" w:type="dxa"/>
            <w:shd w:val="clear" w:color="auto" w:fill="F7CAAC" w:themeFill="accent2" w:themeFillTint="66"/>
          </w:tcPr>
          <w:p w14:paraId="2B900AAC" w14:textId="1627B5EC"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Amphi 3</w:t>
            </w:r>
            <w:r w:rsidR="002B7234" w:rsidRPr="008D1DD8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</w:tr>
      <w:tr w:rsidR="00F43F2D" w:rsidRPr="008D1DD8" w14:paraId="368DB3DD" w14:textId="77777777" w:rsidTr="00E962CA">
        <w:trPr>
          <w:trHeight w:val="153"/>
        </w:trPr>
        <w:tc>
          <w:tcPr>
            <w:tcW w:w="3100" w:type="dxa"/>
            <w:vMerge/>
            <w:shd w:val="clear" w:color="auto" w:fill="D0CECE" w:themeFill="background2" w:themeFillShade="E6"/>
          </w:tcPr>
          <w:p w14:paraId="7B217E1C" w14:textId="77777777" w:rsidR="00F43F2D" w:rsidRPr="008D1DD8" w:rsidRDefault="00F43F2D" w:rsidP="008D1DD8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83" w:type="dxa"/>
            <w:vMerge/>
            <w:shd w:val="clear" w:color="auto" w:fill="B4C6E7" w:themeFill="accent1" w:themeFillTint="66"/>
          </w:tcPr>
          <w:p w14:paraId="4EEFEC89" w14:textId="77777777"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68" w:type="dxa"/>
            <w:vMerge/>
            <w:shd w:val="clear" w:color="auto" w:fill="E2EFD9" w:themeFill="accent6" w:themeFillTint="33"/>
          </w:tcPr>
          <w:p w14:paraId="6552210E" w14:textId="77777777"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44" w:type="dxa"/>
            <w:vMerge/>
            <w:shd w:val="clear" w:color="auto" w:fill="E2EFD9" w:themeFill="accent6" w:themeFillTint="33"/>
          </w:tcPr>
          <w:p w14:paraId="1ACAF566" w14:textId="77777777"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74" w:type="dxa"/>
            <w:vMerge/>
            <w:shd w:val="clear" w:color="auto" w:fill="E2EFD9" w:themeFill="accent6" w:themeFillTint="33"/>
          </w:tcPr>
          <w:p w14:paraId="7734FF53" w14:textId="77777777" w:rsidR="00F43F2D" w:rsidRPr="008D1DD8" w:rsidRDefault="00F43F2D" w:rsidP="008D1DD8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23" w:type="dxa"/>
            <w:shd w:val="clear" w:color="auto" w:fill="F7CAAC" w:themeFill="accent2" w:themeFillTint="66"/>
          </w:tcPr>
          <w:p w14:paraId="473418F9" w14:textId="051C8E5D"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378" w:type="dxa"/>
            <w:shd w:val="clear" w:color="auto" w:fill="F7CAAC" w:themeFill="accent2" w:themeFillTint="66"/>
          </w:tcPr>
          <w:p w14:paraId="34AEF22F" w14:textId="17C26445" w:rsidR="00F43F2D" w:rsidRPr="008D1DD8" w:rsidRDefault="002B7234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Salle 12</w:t>
            </w:r>
          </w:p>
        </w:tc>
      </w:tr>
      <w:tr w:rsidR="00F43F2D" w:rsidRPr="008D1DD8" w14:paraId="769B834F" w14:textId="77777777" w:rsidTr="00E962CA">
        <w:trPr>
          <w:trHeight w:val="153"/>
        </w:trPr>
        <w:tc>
          <w:tcPr>
            <w:tcW w:w="3100" w:type="dxa"/>
            <w:vMerge/>
            <w:shd w:val="clear" w:color="auto" w:fill="D0CECE" w:themeFill="background2" w:themeFillShade="E6"/>
          </w:tcPr>
          <w:p w14:paraId="438C214A" w14:textId="77777777" w:rsidR="00F43F2D" w:rsidRPr="008D1DD8" w:rsidRDefault="00F43F2D" w:rsidP="008D1DD8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83" w:type="dxa"/>
            <w:vMerge/>
            <w:shd w:val="clear" w:color="auto" w:fill="B4C6E7" w:themeFill="accent1" w:themeFillTint="66"/>
          </w:tcPr>
          <w:p w14:paraId="71E5DC8F" w14:textId="77777777"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68" w:type="dxa"/>
            <w:vMerge/>
            <w:shd w:val="clear" w:color="auto" w:fill="E2EFD9" w:themeFill="accent6" w:themeFillTint="33"/>
          </w:tcPr>
          <w:p w14:paraId="1A4B617F" w14:textId="77777777"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44" w:type="dxa"/>
            <w:vMerge/>
            <w:shd w:val="clear" w:color="auto" w:fill="E2EFD9" w:themeFill="accent6" w:themeFillTint="33"/>
          </w:tcPr>
          <w:p w14:paraId="58E80F3D" w14:textId="77777777" w:rsidR="00F43F2D" w:rsidRPr="008D1DD8" w:rsidRDefault="00F43F2D" w:rsidP="008D1DD8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74" w:type="dxa"/>
            <w:vMerge/>
            <w:shd w:val="clear" w:color="auto" w:fill="E2EFD9" w:themeFill="accent6" w:themeFillTint="33"/>
          </w:tcPr>
          <w:p w14:paraId="599D89A6" w14:textId="77777777" w:rsidR="00F43F2D" w:rsidRPr="008D1DD8" w:rsidRDefault="00F43F2D" w:rsidP="008D1DD8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23" w:type="dxa"/>
            <w:shd w:val="clear" w:color="auto" w:fill="F7CAAC" w:themeFill="accent2" w:themeFillTint="66"/>
          </w:tcPr>
          <w:p w14:paraId="0BB69421" w14:textId="6FD62C6D"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378" w:type="dxa"/>
            <w:shd w:val="clear" w:color="auto" w:fill="F7CAAC" w:themeFill="accent2" w:themeFillTint="66"/>
          </w:tcPr>
          <w:p w14:paraId="765D5BE6" w14:textId="0D00B174" w:rsidR="00F43F2D" w:rsidRPr="008D1DD8" w:rsidRDefault="002B7234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Salle 12</w:t>
            </w:r>
          </w:p>
        </w:tc>
      </w:tr>
    </w:tbl>
    <w:p w14:paraId="4892AE33" w14:textId="77777777" w:rsidR="00B32328" w:rsidRDefault="00B32328" w:rsidP="008D1DD8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014546" w14:textId="546F3009" w:rsidR="00C10BDD" w:rsidRDefault="00C10BDD" w:rsidP="00C10BDD">
      <w:pPr>
        <w:jc w:val="right"/>
      </w:pPr>
      <w:r w:rsidRPr="00C10BDD">
        <w:rPr>
          <w:rFonts w:asciiTheme="majorBidi" w:hAnsiTheme="majorBidi" w:cstheme="majorBid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Administration</w:t>
      </w:r>
      <w:r>
        <w:t xml:space="preserve"> </w:t>
      </w:r>
    </w:p>
    <w:sectPr w:rsidR="00C10BDD" w:rsidSect="008D1DD8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616CC"/>
    <w:multiLevelType w:val="hybridMultilevel"/>
    <w:tmpl w:val="6C2065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DD"/>
    <w:rsid w:val="00050BB8"/>
    <w:rsid w:val="002B7234"/>
    <w:rsid w:val="00612E9A"/>
    <w:rsid w:val="007432B3"/>
    <w:rsid w:val="008A537C"/>
    <w:rsid w:val="008D1DD8"/>
    <w:rsid w:val="00A15174"/>
    <w:rsid w:val="00A151B3"/>
    <w:rsid w:val="00B2121C"/>
    <w:rsid w:val="00B32328"/>
    <w:rsid w:val="00C10BDD"/>
    <w:rsid w:val="00C74EA9"/>
    <w:rsid w:val="00D57E16"/>
    <w:rsid w:val="00E962CA"/>
    <w:rsid w:val="00F4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B48B"/>
  <w15:chartTrackingRefBased/>
  <w15:docId w15:val="{40A4B412-CFEF-4D12-B23D-BAA84EFE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BDD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5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96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KINZI</dc:creator>
  <cp:keywords/>
  <dc:description/>
  <cp:lastModifiedBy>Hacene AMRANE</cp:lastModifiedBy>
  <cp:revision>6</cp:revision>
  <dcterms:created xsi:type="dcterms:W3CDTF">2021-12-14T14:05:00Z</dcterms:created>
  <dcterms:modified xsi:type="dcterms:W3CDTF">2021-12-21T06:21:00Z</dcterms:modified>
</cp:coreProperties>
</file>