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5C78" w:rsidRDefault="00603456" w:rsidP="00E75C78">
      <w:pPr>
        <w:ind w:left="360"/>
        <w:jc w:val="center"/>
        <w:rPr>
          <w:b/>
          <w:bCs/>
          <w:szCs w:val="36"/>
        </w:rPr>
      </w:pPr>
      <w:r>
        <w:rPr>
          <w:b/>
          <w:bCs/>
          <w:szCs w:val="36"/>
        </w:rPr>
        <w:t xml:space="preserve">First </w:t>
      </w:r>
      <w:r w:rsidR="00A964B3">
        <w:rPr>
          <w:b/>
          <w:bCs/>
          <w:szCs w:val="36"/>
        </w:rPr>
        <w:t>Semester</w:t>
      </w:r>
      <w:r w:rsidR="00BD0F8C">
        <w:rPr>
          <w:b/>
          <w:bCs/>
          <w:szCs w:val="36"/>
        </w:rPr>
        <w:t xml:space="preserve"> Business English </w:t>
      </w:r>
      <w:r w:rsidR="00C85790">
        <w:rPr>
          <w:b/>
          <w:bCs/>
          <w:szCs w:val="36"/>
        </w:rPr>
        <w:t xml:space="preserve">Exam – Marketing Management </w:t>
      </w:r>
      <w:r w:rsidR="00372AC1">
        <w:rPr>
          <w:b/>
          <w:bCs/>
          <w:szCs w:val="36"/>
        </w:rPr>
        <w:t>,3</w:t>
      </w:r>
      <w:r w:rsidR="00372AC1" w:rsidRPr="00372AC1">
        <w:rPr>
          <w:b/>
          <w:bCs/>
          <w:szCs w:val="36"/>
          <w:vertAlign w:val="superscript"/>
        </w:rPr>
        <w:t>rd</w:t>
      </w:r>
      <w:r w:rsidR="00372AC1">
        <w:rPr>
          <w:b/>
          <w:bCs/>
          <w:szCs w:val="36"/>
        </w:rPr>
        <w:t xml:space="preserve"> </w:t>
      </w:r>
      <w:r w:rsidR="00C85790">
        <w:rPr>
          <w:b/>
          <w:bCs/>
          <w:szCs w:val="36"/>
        </w:rPr>
        <w:t xml:space="preserve"> Year</w:t>
      </w:r>
      <w:r w:rsidR="00372AC1">
        <w:rPr>
          <w:b/>
          <w:bCs/>
          <w:szCs w:val="36"/>
        </w:rPr>
        <w:t xml:space="preserve"> </w:t>
      </w:r>
      <w:r w:rsidR="00E75C78">
        <w:rPr>
          <w:b/>
          <w:bCs/>
          <w:szCs w:val="36"/>
        </w:rPr>
        <w:t>QE.</w:t>
      </w:r>
    </w:p>
    <w:p w:rsidR="00C85790" w:rsidRDefault="00C85790" w:rsidP="00C85790">
      <w:pPr>
        <w:ind w:left="360"/>
        <w:rPr>
          <w:bCs/>
          <w:szCs w:val="36"/>
        </w:rPr>
      </w:pPr>
    </w:p>
    <w:p w:rsidR="00C85790" w:rsidRDefault="00E75C78" w:rsidP="00C85790">
      <w:pPr>
        <w:ind w:left="360"/>
        <w:rPr>
          <w:bCs/>
          <w:szCs w:val="36"/>
        </w:rPr>
      </w:pPr>
      <w:r>
        <w:rPr>
          <w:bCs/>
          <w:szCs w:val="36"/>
        </w:rPr>
        <w:t xml:space="preserve">Full </w:t>
      </w:r>
      <w:r w:rsidR="00C85790">
        <w:rPr>
          <w:bCs/>
          <w:szCs w:val="36"/>
        </w:rPr>
        <w:t>Name</w:t>
      </w:r>
      <w:r>
        <w:rPr>
          <w:bCs/>
          <w:szCs w:val="36"/>
        </w:rPr>
        <w:t>:</w:t>
      </w:r>
      <w:r w:rsidR="00C85790">
        <w:rPr>
          <w:bCs/>
          <w:szCs w:val="36"/>
        </w:rPr>
        <w:t xml:space="preserve"> _____________________</w:t>
      </w:r>
      <w:r w:rsidR="00514F7E">
        <w:rPr>
          <w:bCs/>
          <w:szCs w:val="36"/>
        </w:rPr>
        <w:t>.</w:t>
      </w:r>
    </w:p>
    <w:p w:rsidR="00514F7E" w:rsidRDefault="00514F7E" w:rsidP="00C85790">
      <w:pPr>
        <w:ind w:left="360"/>
        <w:rPr>
          <w:bCs/>
          <w:szCs w:val="36"/>
        </w:rPr>
      </w:pPr>
      <w:r>
        <w:rPr>
          <w:bCs/>
          <w:szCs w:val="36"/>
        </w:rPr>
        <w:t xml:space="preserve">Group:  </w:t>
      </w:r>
    </w:p>
    <w:p w:rsidR="00C85790" w:rsidRDefault="00C85790" w:rsidP="00C85790">
      <w:pPr>
        <w:ind w:left="360"/>
        <w:rPr>
          <w:bCs/>
          <w:szCs w:val="36"/>
        </w:rPr>
      </w:pPr>
    </w:p>
    <w:p w:rsidR="00C85790" w:rsidRDefault="00C85790" w:rsidP="00C85790">
      <w:pPr>
        <w:ind w:left="360"/>
        <w:rPr>
          <w:bCs/>
          <w:szCs w:val="36"/>
        </w:rPr>
      </w:pPr>
      <w:r>
        <w:rPr>
          <w:bCs/>
          <w:szCs w:val="36"/>
        </w:rPr>
        <w:t xml:space="preserve">Please read all questions </w:t>
      </w:r>
      <w:r w:rsidR="00514F7E">
        <w:rPr>
          <w:bCs/>
          <w:szCs w:val="36"/>
        </w:rPr>
        <w:t xml:space="preserve">carefully </w:t>
      </w:r>
      <w:r w:rsidR="00835C59">
        <w:rPr>
          <w:bCs/>
          <w:szCs w:val="36"/>
        </w:rPr>
        <w:t xml:space="preserve">then answer the following </w:t>
      </w:r>
      <w:r w:rsidR="000738A0">
        <w:rPr>
          <w:bCs/>
          <w:szCs w:val="36"/>
        </w:rPr>
        <w:t xml:space="preserve">questions </w:t>
      </w:r>
      <w:r w:rsidR="00596476">
        <w:rPr>
          <w:bCs/>
          <w:szCs w:val="36"/>
        </w:rPr>
        <w:t>/ Select the appropriate answer</w:t>
      </w:r>
      <w:r w:rsidR="000738A0">
        <w:rPr>
          <w:bCs/>
          <w:szCs w:val="36"/>
        </w:rPr>
        <w:t>.</w:t>
      </w:r>
      <w:r>
        <w:rPr>
          <w:bCs/>
          <w:szCs w:val="36"/>
        </w:rPr>
        <w:t xml:space="preserve"> </w:t>
      </w:r>
      <w:r w:rsidR="000738A0">
        <w:rPr>
          <w:bCs/>
          <w:szCs w:val="36"/>
        </w:rPr>
        <w:t>T</w:t>
      </w:r>
      <w:r>
        <w:rPr>
          <w:bCs/>
          <w:szCs w:val="36"/>
        </w:rPr>
        <w:t xml:space="preserve">ake your time and double check all your answers once you are finished. Make sure your name and </w:t>
      </w:r>
      <w:r w:rsidR="001515A0">
        <w:rPr>
          <w:bCs/>
          <w:szCs w:val="36"/>
        </w:rPr>
        <w:t>group</w:t>
      </w:r>
      <w:r>
        <w:rPr>
          <w:bCs/>
          <w:szCs w:val="36"/>
        </w:rPr>
        <w:t xml:space="preserve"> are on the answer sheet </w:t>
      </w:r>
      <w:r w:rsidR="00BB2455">
        <w:rPr>
          <w:bCs/>
          <w:szCs w:val="36"/>
        </w:rPr>
        <w:t>.</w:t>
      </w:r>
    </w:p>
    <w:p w:rsidR="00F252AA" w:rsidRDefault="00F252AA" w:rsidP="00C85790">
      <w:pPr>
        <w:ind w:left="360"/>
        <w:rPr>
          <w:bCs/>
          <w:szCs w:val="36"/>
        </w:rPr>
      </w:pPr>
    </w:p>
    <w:p w:rsidR="00F252AA" w:rsidRPr="00F252AA" w:rsidRDefault="00F252AA" w:rsidP="00C85790">
      <w:pPr>
        <w:ind w:left="360"/>
        <w:rPr>
          <w:bCs/>
          <w:color w:val="FF0000"/>
          <w:szCs w:val="36"/>
        </w:rPr>
      </w:pPr>
      <w:r w:rsidRPr="00F252AA">
        <w:rPr>
          <w:b/>
          <w:bCs/>
          <w:color w:val="FF0000"/>
          <w:szCs w:val="36"/>
          <w:u w:val="single"/>
        </w:rPr>
        <w:t>Caution:</w:t>
      </w:r>
      <w:r w:rsidRPr="00F252AA">
        <w:rPr>
          <w:bCs/>
          <w:color w:val="FF0000"/>
          <w:szCs w:val="36"/>
        </w:rPr>
        <w:t xml:space="preserve"> . The questions on the actual exam are going to be different. You must read the book chapter</w:t>
      </w:r>
      <w:r w:rsidR="001901E2">
        <w:rPr>
          <w:bCs/>
          <w:color w:val="FF0000"/>
          <w:szCs w:val="36"/>
        </w:rPr>
        <w:t xml:space="preserve"> </w:t>
      </w:r>
      <w:r w:rsidRPr="00F252AA">
        <w:rPr>
          <w:bCs/>
          <w:color w:val="FF0000"/>
          <w:szCs w:val="36"/>
        </w:rPr>
        <w:t xml:space="preserve">. </w:t>
      </w:r>
      <w:r w:rsidR="00D30FD4">
        <w:rPr>
          <w:bCs/>
          <w:color w:val="FF0000"/>
          <w:szCs w:val="36"/>
        </w:rPr>
        <w:t>T</w:t>
      </w:r>
      <w:r w:rsidRPr="00F252AA">
        <w:rPr>
          <w:bCs/>
          <w:color w:val="FF0000"/>
          <w:szCs w:val="36"/>
        </w:rPr>
        <w:t>his exam contains only 20 questions.</w:t>
      </w:r>
    </w:p>
    <w:p w:rsidR="00C85790" w:rsidRDefault="00C85790" w:rsidP="00F53BD3">
      <w:pPr>
        <w:rPr>
          <w:bCs/>
          <w:szCs w:val="36"/>
        </w:rPr>
      </w:pPr>
    </w:p>
    <w:p w:rsidR="00C85790" w:rsidRDefault="00C85790" w:rsidP="00F53BD3">
      <w:pPr>
        <w:rPr>
          <w:bCs/>
          <w:szCs w:val="36"/>
        </w:rPr>
      </w:pPr>
    </w:p>
    <w:p w:rsidR="00C85790" w:rsidRDefault="00C85790" w:rsidP="00F53BD3">
      <w:pPr>
        <w:rPr>
          <w:bCs/>
          <w:szCs w:val="36"/>
        </w:rPr>
      </w:pPr>
    </w:p>
    <w:p w:rsidR="00F53BD3" w:rsidRDefault="004C24A7" w:rsidP="00F53BD3">
      <w:pPr>
        <w:rPr>
          <w:bCs/>
          <w:szCs w:val="36"/>
        </w:rPr>
      </w:pPr>
      <w:r>
        <w:rPr>
          <w:bCs/>
          <w:szCs w:val="36"/>
        </w:rPr>
        <w:t>1</w:t>
      </w:r>
      <w:r w:rsidR="00F53BD3">
        <w:rPr>
          <w:bCs/>
          <w:szCs w:val="36"/>
        </w:rPr>
        <w:t>. The life cycle below is most likely a _____________</w:t>
      </w:r>
    </w:p>
    <w:p w:rsidR="00F53BD3" w:rsidRDefault="00F53BD3" w:rsidP="00F53BD3">
      <w:pPr>
        <w:rPr>
          <w:bCs/>
          <w:szCs w:val="36"/>
        </w:rPr>
      </w:pPr>
    </w:p>
    <w:p w:rsidR="00F53BD3" w:rsidRDefault="00F53BD3" w:rsidP="00F53BD3">
      <w:pPr>
        <w:numPr>
          <w:ilvl w:val="0"/>
          <w:numId w:val="19"/>
        </w:numPr>
        <w:rPr>
          <w:bCs/>
          <w:szCs w:val="36"/>
        </w:rPr>
      </w:pPr>
      <w:r>
        <w:rPr>
          <w:bCs/>
          <w:szCs w:val="36"/>
        </w:rPr>
        <w:t>High learning product</w:t>
      </w:r>
    </w:p>
    <w:p w:rsidR="00F53BD3" w:rsidRPr="007E1EBD" w:rsidRDefault="00F53BD3" w:rsidP="00F53BD3">
      <w:pPr>
        <w:numPr>
          <w:ilvl w:val="0"/>
          <w:numId w:val="19"/>
        </w:numPr>
        <w:rPr>
          <w:szCs w:val="36"/>
        </w:rPr>
      </w:pPr>
      <w:r w:rsidRPr="007E1EBD">
        <w:rPr>
          <w:szCs w:val="36"/>
        </w:rPr>
        <w:t>Low learning product</w:t>
      </w:r>
    </w:p>
    <w:p w:rsidR="00F53BD3" w:rsidRDefault="00F53BD3" w:rsidP="00F53BD3">
      <w:pPr>
        <w:numPr>
          <w:ilvl w:val="0"/>
          <w:numId w:val="19"/>
        </w:numPr>
        <w:rPr>
          <w:bCs/>
          <w:szCs w:val="36"/>
        </w:rPr>
      </w:pPr>
      <w:r>
        <w:rPr>
          <w:bCs/>
          <w:szCs w:val="36"/>
        </w:rPr>
        <w:t>Fashion product</w:t>
      </w:r>
    </w:p>
    <w:p w:rsidR="00F53BD3" w:rsidRDefault="00F53BD3" w:rsidP="00F53BD3">
      <w:pPr>
        <w:numPr>
          <w:ilvl w:val="0"/>
          <w:numId w:val="19"/>
        </w:numPr>
        <w:rPr>
          <w:bCs/>
          <w:szCs w:val="36"/>
        </w:rPr>
      </w:pPr>
      <w:r>
        <w:rPr>
          <w:bCs/>
          <w:szCs w:val="36"/>
        </w:rPr>
        <w:t>Fad Product</w:t>
      </w:r>
    </w:p>
    <w:p w:rsidR="00F53BD3" w:rsidRDefault="00F53BD3" w:rsidP="00F53BD3">
      <w:pPr>
        <w:numPr>
          <w:ilvl w:val="0"/>
          <w:numId w:val="19"/>
        </w:numPr>
        <w:rPr>
          <w:bCs/>
          <w:szCs w:val="36"/>
        </w:rPr>
      </w:pPr>
      <w:r>
        <w:rPr>
          <w:bCs/>
          <w:szCs w:val="36"/>
        </w:rPr>
        <w:t>Rotating Pattern product</w:t>
      </w:r>
    </w:p>
    <w:p w:rsidR="00F53BD3" w:rsidRDefault="00747EFE" w:rsidP="00F53BD3">
      <w:pPr>
        <w:rPr>
          <w:bCs/>
          <w:szCs w:val="36"/>
        </w:rPr>
      </w:pPr>
      <w:r>
        <w:rPr>
          <w:noProof/>
        </w:rPr>
      </w:r>
      <w:r w:rsidR="00747EFE">
        <w:rPr>
          <w:noProof/>
        </w:rPr>
        <w:object w:dxaOrig="5431" w:dyaOrig="3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74.85pt" o:ole="">
            <v:imagedata r:id="rId7" o:title=""/>
          </v:shape>
          <o:OLEObject Type="Embed" ProgID="PBrush" ShapeID="_x0000_i1025" DrawAspect="Content" ObjectID="_1703228960" r:id="rId8"/>
        </w:object>
      </w:r>
    </w:p>
    <w:p w:rsidR="009D7BBD" w:rsidRDefault="009D7BBD" w:rsidP="00F53BD3">
      <w:pPr>
        <w:rPr>
          <w:color w:val="000000"/>
        </w:rPr>
      </w:pPr>
    </w:p>
    <w:p w:rsidR="00DA0AE0" w:rsidRPr="00F4646C" w:rsidRDefault="00F53BD3" w:rsidP="00F53BD3">
      <w:pPr>
        <w:rPr>
          <w:color w:val="000000"/>
        </w:rPr>
      </w:pPr>
      <w:r w:rsidRPr="00F4646C">
        <w:rPr>
          <w:color w:val="000000"/>
        </w:rPr>
        <w:t>2.</w:t>
      </w:r>
      <w:r w:rsidR="00531079" w:rsidRPr="00F4646C">
        <w:rPr>
          <w:color w:val="000000"/>
        </w:rPr>
        <w:t xml:space="preserve"> </w:t>
      </w:r>
      <w:r w:rsidR="00DA0AE0" w:rsidRPr="00F4646C">
        <w:rPr>
          <w:color w:val="000000"/>
        </w:rPr>
        <w:t>Dallas-based Dean Foods is one of the leading food and beverage companies in the United States.</w:t>
      </w:r>
      <w:r w:rsidR="00C83EAA" w:rsidRPr="00F4646C">
        <w:rPr>
          <w:color w:val="000000"/>
        </w:rPr>
        <w:t xml:space="preserve"> </w:t>
      </w:r>
      <w:r w:rsidR="00F4646C" w:rsidRPr="00F4646C">
        <w:rPr>
          <w:color w:val="000000"/>
        </w:rPr>
        <w:t>Its __________ includes soy products, coffee creamers, dips and dressing, pickles, sauce, ice cream, yogurt, sour cream and cottage cheese. Its fresh milk and cream __________ includes</w:t>
      </w:r>
      <w:r w:rsidR="00C83EAA" w:rsidRPr="00F4646C">
        <w:rPr>
          <w:color w:val="000000"/>
        </w:rPr>
        <w:t xml:space="preserve"> regular and flavored milks, lactose</w:t>
      </w:r>
      <w:r w:rsidR="00F4646C" w:rsidRPr="00F4646C">
        <w:rPr>
          <w:color w:val="000000"/>
        </w:rPr>
        <w:t>-free milk, buttermilk, and half and half</w:t>
      </w:r>
      <w:r w:rsidR="00C83EAA" w:rsidRPr="00F4646C">
        <w:rPr>
          <w:color w:val="000000"/>
        </w:rPr>
        <w:t xml:space="preserve">. </w:t>
      </w:r>
    </w:p>
    <w:p w:rsidR="00DA0AE0" w:rsidRDefault="00DA0AE0" w:rsidP="00F53BD3"/>
    <w:p w:rsidR="00531079" w:rsidRDefault="00531079" w:rsidP="00F53BD3"/>
    <w:p w:rsidR="00531079" w:rsidRDefault="00531079" w:rsidP="00F53BD3"/>
    <w:p w:rsidR="00F53BD3" w:rsidRDefault="00F53BD3" w:rsidP="00F53BD3">
      <w:r>
        <w:tab/>
        <w:t>A)</w:t>
      </w:r>
      <w:r>
        <w:tab/>
        <w:t xml:space="preserve">product tangibility; product unit </w:t>
      </w:r>
    </w:p>
    <w:p w:rsidR="00F53BD3" w:rsidRDefault="00F53BD3" w:rsidP="00F53BD3">
      <w:r>
        <w:tab/>
        <w:t>B)</w:t>
      </w:r>
      <w:r>
        <w:tab/>
        <w:t xml:space="preserve">product mix; product unit </w:t>
      </w:r>
    </w:p>
    <w:p w:rsidR="00F53BD3" w:rsidRDefault="00F53BD3" w:rsidP="00F53BD3">
      <w:r>
        <w:tab/>
        <w:t>C)</w:t>
      </w:r>
      <w:r>
        <w:tab/>
        <w:t xml:space="preserve">product line; product mix </w:t>
      </w:r>
    </w:p>
    <w:p w:rsidR="00F53BD3" w:rsidRDefault="00F53BD3" w:rsidP="00F53BD3">
      <w:r>
        <w:tab/>
        <w:t>D)</w:t>
      </w:r>
      <w:r>
        <w:tab/>
        <w:t xml:space="preserve">product unit; product tangibility </w:t>
      </w:r>
    </w:p>
    <w:p w:rsidR="00F53BD3" w:rsidRPr="00A620BD" w:rsidRDefault="00F53BD3" w:rsidP="00A620BD">
      <w:pPr>
        <w:rPr>
          <w:b/>
        </w:rPr>
      </w:pPr>
      <w:r w:rsidRPr="006C0F21">
        <w:rPr>
          <w:b/>
        </w:rPr>
        <w:tab/>
        <w:t>E)</w:t>
      </w:r>
      <w:r w:rsidRPr="00785CBD">
        <w:rPr>
          <w:bCs/>
        </w:rPr>
        <w:tab/>
        <w:t>product mix; product line</w:t>
      </w:r>
      <w:r w:rsidRPr="006C0F21">
        <w:rPr>
          <w:b/>
        </w:rPr>
        <w:t xml:space="preserve"> </w:t>
      </w:r>
    </w:p>
    <w:p w:rsidR="00F53BD3" w:rsidRDefault="004C24A7" w:rsidP="00F53BD3">
      <w:r>
        <w:lastRenderedPageBreak/>
        <w:t>3</w:t>
      </w:r>
      <w:r w:rsidR="00F53BD3">
        <w:t xml:space="preserve">. </w:t>
      </w:r>
      <w:r w:rsidR="00F53BD3">
        <w:tab/>
        <w:t xml:space="preserve">Among consumer goods, advertising and wide distribution are especially important for: </w:t>
      </w:r>
    </w:p>
    <w:p w:rsidR="00F53BD3" w:rsidRDefault="00F53BD3" w:rsidP="00F53BD3">
      <w:r>
        <w:tab/>
        <w:t>A)</w:t>
      </w:r>
      <w:r>
        <w:tab/>
        <w:t xml:space="preserve">durable goods. </w:t>
      </w:r>
    </w:p>
    <w:p w:rsidR="00F53BD3" w:rsidRDefault="00F53BD3" w:rsidP="00F53BD3">
      <w:r>
        <w:tab/>
        <w:t>B)</w:t>
      </w:r>
      <w:r>
        <w:tab/>
        <w:t xml:space="preserve">unsought goods. </w:t>
      </w:r>
    </w:p>
    <w:p w:rsidR="00F53BD3" w:rsidRPr="006C0F21" w:rsidRDefault="00F53BD3" w:rsidP="00F53BD3">
      <w:pPr>
        <w:rPr>
          <w:b/>
        </w:rPr>
      </w:pPr>
      <w:r w:rsidRPr="006C0F21">
        <w:rPr>
          <w:b/>
        </w:rPr>
        <w:tab/>
        <w:t>C)</w:t>
      </w:r>
      <w:r w:rsidRPr="006C0F21">
        <w:rPr>
          <w:b/>
        </w:rPr>
        <w:tab/>
      </w:r>
      <w:r w:rsidRPr="00785CBD">
        <w:rPr>
          <w:bCs/>
        </w:rPr>
        <w:t>nondurable goods.</w:t>
      </w:r>
      <w:r w:rsidRPr="006C0F21">
        <w:rPr>
          <w:b/>
        </w:rPr>
        <w:t xml:space="preserve"> </w:t>
      </w:r>
    </w:p>
    <w:p w:rsidR="00F53BD3" w:rsidRDefault="00F53BD3" w:rsidP="00F53BD3">
      <w:r>
        <w:tab/>
        <w:t>D)</w:t>
      </w:r>
      <w:r>
        <w:tab/>
        <w:t xml:space="preserve">production goods. </w:t>
      </w:r>
    </w:p>
    <w:p w:rsidR="00F53BD3" w:rsidRDefault="00F53BD3" w:rsidP="00F53BD3">
      <w:r>
        <w:tab/>
        <w:t>E)</w:t>
      </w:r>
      <w:r>
        <w:tab/>
      </w:r>
      <w:proofErr w:type="spellStart"/>
      <w:r>
        <w:t>semidurable</w:t>
      </w:r>
      <w:proofErr w:type="spellEnd"/>
      <w:r>
        <w:t xml:space="preserve"> goods. </w:t>
      </w:r>
    </w:p>
    <w:p w:rsidR="00F53BD3" w:rsidRDefault="00F53BD3" w:rsidP="00F53BD3"/>
    <w:p w:rsidR="00F53BD3" w:rsidRDefault="004C24A7" w:rsidP="00F53BD3">
      <w:r>
        <w:t>4</w:t>
      </w:r>
      <w:r w:rsidR="00F53BD3">
        <w:t>.</w:t>
      </w:r>
      <w:r w:rsidR="00F53BD3">
        <w:tab/>
        <w:t xml:space="preserve">The Upjohn Company first targeted men for its Rogaine topical solution, a prescription drug to restore hair growth, but later marketed this product to women. This is an example of which strategy? </w:t>
      </w:r>
    </w:p>
    <w:p w:rsidR="00F53BD3" w:rsidRPr="00785CBD" w:rsidRDefault="00F53BD3" w:rsidP="00F53BD3">
      <w:pPr>
        <w:rPr>
          <w:bCs/>
        </w:rPr>
      </w:pPr>
      <w:r w:rsidRPr="00C91CAD">
        <w:rPr>
          <w:b/>
        </w:rPr>
        <w:tab/>
      </w:r>
      <w:r w:rsidRPr="00785CBD">
        <w:rPr>
          <w:bCs/>
        </w:rPr>
        <w:t>A)</w:t>
      </w:r>
      <w:r w:rsidRPr="00785CBD">
        <w:rPr>
          <w:bCs/>
        </w:rPr>
        <w:tab/>
        <w:t xml:space="preserve">Finding new users </w:t>
      </w:r>
    </w:p>
    <w:p w:rsidR="00F53BD3" w:rsidRDefault="00F53BD3" w:rsidP="00F53BD3">
      <w:r>
        <w:tab/>
        <w:t>B)</w:t>
      </w:r>
      <w:r>
        <w:tab/>
        <w:t xml:space="preserve">Creating new use situations </w:t>
      </w:r>
    </w:p>
    <w:p w:rsidR="00F53BD3" w:rsidRDefault="00F53BD3" w:rsidP="00F53BD3">
      <w:r>
        <w:tab/>
        <w:t>C)</w:t>
      </w:r>
      <w:r>
        <w:tab/>
        <w:t xml:space="preserve">Increasing use by existing customers </w:t>
      </w:r>
    </w:p>
    <w:p w:rsidR="00F53BD3" w:rsidRDefault="00F53BD3" w:rsidP="00F53BD3">
      <w:r>
        <w:tab/>
        <w:t>D)</w:t>
      </w:r>
      <w:r>
        <w:tab/>
        <w:t xml:space="preserve">Modifying the product </w:t>
      </w:r>
    </w:p>
    <w:p w:rsidR="009D7BBD" w:rsidRDefault="00F53BD3" w:rsidP="00EC034E">
      <w:r>
        <w:tab/>
        <w:t>E)</w:t>
      </w:r>
      <w:r>
        <w:tab/>
        <w:t>None of the above</w:t>
      </w:r>
    </w:p>
    <w:p w:rsidR="009D7BBD" w:rsidRDefault="009D7BBD" w:rsidP="004F7678"/>
    <w:p w:rsidR="002022C3" w:rsidRDefault="002022C3" w:rsidP="004F7678">
      <w:r>
        <w:t>You are facing the following demand schedule:</w:t>
      </w:r>
    </w:p>
    <w:p w:rsidR="002022C3" w:rsidRDefault="002022C3" w:rsidP="004F7678"/>
    <w:p w:rsidR="002022C3" w:rsidRDefault="002022C3" w:rsidP="004F7678">
      <w:bookmarkStart w:id="0" w:name="OLE_LINK1"/>
      <w:r>
        <w:t xml:space="preserve">     Quantity</w:t>
      </w:r>
      <w:r>
        <w:tab/>
        <w:t xml:space="preserve">       Price</w:t>
      </w:r>
    </w:p>
    <w:p w:rsidR="002022C3" w:rsidRDefault="002022C3" w:rsidP="004F7678">
      <w:r>
        <w:t xml:space="preserve">    </w:t>
      </w:r>
      <w:r>
        <w:tab/>
        <w:t>10</w:t>
      </w:r>
      <w:r>
        <w:tab/>
      </w:r>
      <w:r>
        <w:tab/>
        <w:t>6</w:t>
      </w:r>
    </w:p>
    <w:p w:rsidR="002022C3" w:rsidRDefault="002022C3" w:rsidP="004F7678">
      <w:pPr>
        <w:ind w:firstLine="720"/>
      </w:pPr>
      <w:r>
        <w:t>20</w:t>
      </w:r>
      <w:r>
        <w:tab/>
      </w:r>
      <w:r>
        <w:tab/>
        <w:t>5</w:t>
      </w:r>
    </w:p>
    <w:p w:rsidR="002022C3" w:rsidRDefault="002022C3" w:rsidP="004F7678">
      <w:pPr>
        <w:ind w:firstLine="720"/>
      </w:pPr>
      <w:r>
        <w:t>30</w:t>
      </w:r>
      <w:r>
        <w:tab/>
      </w:r>
      <w:r>
        <w:tab/>
        <w:t>4</w:t>
      </w:r>
    </w:p>
    <w:p w:rsidR="002022C3" w:rsidRDefault="002022C3" w:rsidP="004F7678">
      <w:r>
        <w:tab/>
        <w:t>40</w:t>
      </w:r>
      <w:r>
        <w:tab/>
      </w:r>
      <w:r>
        <w:tab/>
        <w:t>3</w:t>
      </w:r>
    </w:p>
    <w:p w:rsidR="002022C3" w:rsidRDefault="002022C3" w:rsidP="004F7678">
      <w:r>
        <w:tab/>
        <w:t>50</w:t>
      </w:r>
      <w:r>
        <w:tab/>
      </w:r>
      <w:r>
        <w:tab/>
        <w:t>2</w:t>
      </w:r>
    </w:p>
    <w:bookmarkEnd w:id="0"/>
    <w:p w:rsidR="002022C3" w:rsidRDefault="002022C3" w:rsidP="004F7678"/>
    <w:p w:rsidR="002022C3" w:rsidRDefault="002022C3" w:rsidP="004F7678">
      <w:r>
        <w:t>You are also facing the Average Cost table below</w:t>
      </w:r>
    </w:p>
    <w:p w:rsidR="002022C3" w:rsidRDefault="002022C3" w:rsidP="004F7678"/>
    <w:p w:rsidR="002022C3" w:rsidRDefault="002022C3" w:rsidP="004F7678">
      <w:r>
        <w:t xml:space="preserve">     Quantity</w:t>
      </w:r>
      <w:r>
        <w:tab/>
        <w:t xml:space="preserve">       Average cost</w:t>
      </w:r>
    </w:p>
    <w:p w:rsidR="002022C3" w:rsidRDefault="002022C3" w:rsidP="004F7678">
      <w:r>
        <w:t xml:space="preserve">    </w:t>
      </w:r>
      <w:r>
        <w:tab/>
        <w:t>10</w:t>
      </w:r>
      <w:r>
        <w:tab/>
      </w:r>
      <w:r>
        <w:tab/>
        <w:t>1</w:t>
      </w:r>
    </w:p>
    <w:p w:rsidR="002022C3" w:rsidRDefault="002022C3" w:rsidP="004F7678">
      <w:pPr>
        <w:ind w:firstLine="720"/>
      </w:pPr>
      <w:r>
        <w:t>20</w:t>
      </w:r>
      <w:r>
        <w:tab/>
      </w:r>
      <w:r>
        <w:tab/>
        <w:t>2</w:t>
      </w:r>
    </w:p>
    <w:p w:rsidR="002022C3" w:rsidRDefault="002022C3" w:rsidP="004F7678">
      <w:pPr>
        <w:ind w:firstLine="720"/>
      </w:pPr>
      <w:r>
        <w:t>30</w:t>
      </w:r>
      <w:r>
        <w:tab/>
      </w:r>
      <w:r>
        <w:tab/>
        <w:t>3</w:t>
      </w:r>
    </w:p>
    <w:p w:rsidR="002022C3" w:rsidRDefault="002022C3" w:rsidP="004F7678">
      <w:r>
        <w:tab/>
        <w:t>40</w:t>
      </w:r>
      <w:r>
        <w:tab/>
      </w:r>
      <w:r>
        <w:tab/>
        <w:t>4</w:t>
      </w:r>
    </w:p>
    <w:p w:rsidR="002022C3" w:rsidRDefault="002022C3" w:rsidP="004F7678">
      <w:r>
        <w:tab/>
        <w:t>50</w:t>
      </w:r>
      <w:r>
        <w:tab/>
      </w:r>
      <w:r>
        <w:tab/>
        <w:t>5</w:t>
      </w:r>
    </w:p>
    <w:p w:rsidR="002022C3" w:rsidRDefault="002022C3" w:rsidP="004F7678">
      <w:r>
        <w:tab/>
        <w:t xml:space="preserve">    </w:t>
      </w:r>
      <w:r>
        <w:tab/>
      </w:r>
    </w:p>
    <w:p w:rsidR="002022C3" w:rsidRDefault="002022C3" w:rsidP="004F7678"/>
    <w:p w:rsidR="002022C3" w:rsidRDefault="004C24A7" w:rsidP="004F7678">
      <w:r>
        <w:rPr>
          <w:b/>
        </w:rPr>
        <w:t>5</w:t>
      </w:r>
      <w:r w:rsidR="002022C3" w:rsidRPr="00F9176E">
        <w:rPr>
          <w:b/>
        </w:rPr>
        <w:t>.</w:t>
      </w:r>
      <w:r w:rsidR="002022C3">
        <w:t xml:space="preserve"> </w:t>
      </w:r>
      <w:r w:rsidR="002D1DCF">
        <w:t xml:space="preserve">Use the information given above. </w:t>
      </w:r>
      <w:r w:rsidR="002022C3">
        <w:t>Your goal is profit maximization. You should produce:</w:t>
      </w:r>
    </w:p>
    <w:p w:rsidR="002022C3" w:rsidRDefault="002022C3" w:rsidP="004F7678"/>
    <w:p w:rsidR="002022C3" w:rsidRDefault="002022C3" w:rsidP="004F7678">
      <w:pPr>
        <w:numPr>
          <w:ilvl w:val="0"/>
          <w:numId w:val="1"/>
        </w:numPr>
        <w:ind w:left="0" w:firstLine="0"/>
      </w:pPr>
      <w:r>
        <w:t>10 units</w:t>
      </w:r>
    </w:p>
    <w:p w:rsidR="002022C3" w:rsidRPr="007B1AF1" w:rsidRDefault="002022C3" w:rsidP="004F7678">
      <w:pPr>
        <w:numPr>
          <w:ilvl w:val="0"/>
          <w:numId w:val="1"/>
        </w:numPr>
        <w:ind w:left="0" w:firstLine="0"/>
        <w:rPr>
          <w:bCs/>
        </w:rPr>
      </w:pPr>
      <w:r w:rsidRPr="007B1AF1">
        <w:rPr>
          <w:bCs/>
        </w:rPr>
        <w:t>20 unit</w:t>
      </w:r>
      <w:r w:rsidR="001437F3" w:rsidRPr="007B1AF1">
        <w:rPr>
          <w:bCs/>
        </w:rPr>
        <w:t>s</w:t>
      </w:r>
    </w:p>
    <w:p w:rsidR="002022C3" w:rsidRDefault="002022C3" w:rsidP="004F7678">
      <w:pPr>
        <w:numPr>
          <w:ilvl w:val="0"/>
          <w:numId w:val="1"/>
        </w:numPr>
        <w:ind w:left="0" w:firstLine="0"/>
      </w:pPr>
      <w:r>
        <w:t>30 units</w:t>
      </w:r>
    </w:p>
    <w:p w:rsidR="002022C3" w:rsidRDefault="002022C3" w:rsidP="004F7678">
      <w:pPr>
        <w:numPr>
          <w:ilvl w:val="0"/>
          <w:numId w:val="1"/>
        </w:numPr>
        <w:ind w:left="0" w:firstLine="0"/>
      </w:pPr>
      <w:r>
        <w:t>40 units</w:t>
      </w:r>
    </w:p>
    <w:p w:rsidR="00BC7670" w:rsidRDefault="002022C3" w:rsidP="00BC7670">
      <w:pPr>
        <w:numPr>
          <w:ilvl w:val="0"/>
          <w:numId w:val="1"/>
        </w:numPr>
        <w:ind w:left="0" w:firstLine="0"/>
      </w:pPr>
      <w:r>
        <w:t>50 units</w:t>
      </w:r>
    </w:p>
    <w:p w:rsidR="00BC7670" w:rsidRDefault="00BC7670" w:rsidP="00BC7670"/>
    <w:p w:rsidR="00BC7670" w:rsidRDefault="004C24A7" w:rsidP="00BC7670">
      <w:r>
        <w:t>6</w:t>
      </w:r>
      <w:r w:rsidR="00BC7670">
        <w:t>. Elasticity between 10 and 20 units is approximately (choose the number closest to your answer):</w:t>
      </w:r>
    </w:p>
    <w:p w:rsidR="00BC7670" w:rsidRDefault="00BC7670" w:rsidP="00BC7670"/>
    <w:p w:rsidR="00BC7670" w:rsidRDefault="00BC7670" w:rsidP="00BC7670">
      <w:pPr>
        <w:numPr>
          <w:ilvl w:val="0"/>
          <w:numId w:val="17"/>
        </w:numPr>
      </w:pPr>
      <w:r>
        <w:lastRenderedPageBreak/>
        <w:t>1.8</w:t>
      </w:r>
    </w:p>
    <w:p w:rsidR="00BC7670" w:rsidRDefault="00BC7670" w:rsidP="00BC7670">
      <w:pPr>
        <w:numPr>
          <w:ilvl w:val="0"/>
          <w:numId w:val="17"/>
        </w:numPr>
      </w:pPr>
      <w:r>
        <w:t>2.4</w:t>
      </w:r>
    </w:p>
    <w:p w:rsidR="00BC7670" w:rsidRPr="007B1AF1" w:rsidRDefault="00BC7670" w:rsidP="00BC7670">
      <w:pPr>
        <w:numPr>
          <w:ilvl w:val="0"/>
          <w:numId w:val="17"/>
        </w:numPr>
        <w:rPr>
          <w:bCs/>
        </w:rPr>
      </w:pPr>
      <w:r w:rsidRPr="007B1AF1">
        <w:rPr>
          <w:bCs/>
        </w:rPr>
        <w:t>3.7</w:t>
      </w:r>
    </w:p>
    <w:p w:rsidR="00BC7670" w:rsidRDefault="00BC7670" w:rsidP="00BC7670">
      <w:pPr>
        <w:numPr>
          <w:ilvl w:val="0"/>
          <w:numId w:val="17"/>
        </w:numPr>
      </w:pPr>
      <w:r>
        <w:t>4.6</w:t>
      </w:r>
    </w:p>
    <w:p w:rsidR="00BC7670" w:rsidRDefault="00BC7670" w:rsidP="00BC7670">
      <w:pPr>
        <w:numPr>
          <w:ilvl w:val="0"/>
          <w:numId w:val="17"/>
        </w:numPr>
      </w:pPr>
      <w:r>
        <w:t>5.3</w:t>
      </w:r>
    </w:p>
    <w:p w:rsidR="00ED1F58" w:rsidRDefault="004D66FC" w:rsidP="00D32BDC">
      <w:pPr>
        <w:numPr>
          <w:ilvl w:val="0"/>
          <w:numId w:val="21"/>
        </w:numPr>
      </w:pPr>
      <w:r>
        <w:br w:type="page"/>
      </w:r>
      <w:r w:rsidR="00D32BDC">
        <w:rPr>
          <w:lang w:val="en-GB"/>
        </w:rPr>
        <w:lastRenderedPageBreak/>
        <w:t>In this commercial, three men (approx. in their thirties) are in a parking lot</w:t>
      </w:r>
      <w:r w:rsidR="008763EF">
        <w:rPr>
          <w:lang w:val="en-GB"/>
        </w:rPr>
        <w:t>.</w:t>
      </w:r>
      <w:r w:rsidR="00D32BDC">
        <w:rPr>
          <w:lang w:val="en-GB"/>
        </w:rPr>
        <w:t xml:space="preserve"> </w:t>
      </w:r>
      <w:r w:rsidR="008763EF">
        <w:rPr>
          <w:lang w:val="en-GB"/>
        </w:rPr>
        <w:t>One of them</w:t>
      </w:r>
      <w:r w:rsidR="00D32BDC">
        <w:rPr>
          <w:lang w:val="en-GB"/>
        </w:rPr>
        <w:t xml:space="preserve"> is getting ready to leave in his car (Honda Civic). The other two men (led by elder of the two) interrogate the car owner (in a superior manner) about the car’s additional features, to which the car owner responds by giving a technical description of the cars engine, to the surprise of the two men.</w:t>
      </w:r>
      <w:r w:rsidR="00D32BDC">
        <w:t xml:space="preserve"> </w:t>
      </w:r>
      <w:r>
        <w:t>Which of the following is likely to be true for the advertisement below?</w:t>
      </w:r>
    </w:p>
    <w:p w:rsidR="004D66FC" w:rsidRDefault="004D66FC" w:rsidP="004F7678"/>
    <w:p w:rsidR="004D66FC" w:rsidRDefault="004D66FC" w:rsidP="004F7678">
      <w:pPr>
        <w:numPr>
          <w:ilvl w:val="0"/>
          <w:numId w:val="5"/>
        </w:numPr>
        <w:ind w:left="0" w:firstLine="0"/>
      </w:pPr>
      <w:r>
        <w:t>It could be considered to be a reminder advertisement</w:t>
      </w:r>
    </w:p>
    <w:p w:rsidR="004D66FC" w:rsidRDefault="004D66FC" w:rsidP="004F7678">
      <w:pPr>
        <w:numPr>
          <w:ilvl w:val="0"/>
          <w:numId w:val="5"/>
        </w:numPr>
        <w:ind w:left="0" w:firstLine="0"/>
      </w:pPr>
      <w:r>
        <w:t>It attempts to gain audience attention with sex appeal</w:t>
      </w:r>
    </w:p>
    <w:p w:rsidR="004D66FC" w:rsidRDefault="004D66FC" w:rsidP="004F7678">
      <w:pPr>
        <w:numPr>
          <w:ilvl w:val="0"/>
          <w:numId w:val="5"/>
        </w:numPr>
        <w:ind w:left="0" w:firstLine="0"/>
      </w:pPr>
      <w:r>
        <w:t>It is likely to be a pioneering advertisement</w:t>
      </w:r>
    </w:p>
    <w:p w:rsidR="004D66FC" w:rsidRDefault="004D66FC" w:rsidP="004F7678">
      <w:pPr>
        <w:numPr>
          <w:ilvl w:val="0"/>
          <w:numId w:val="5"/>
        </w:numPr>
        <w:ind w:left="0" w:firstLine="0"/>
      </w:pPr>
      <w:r>
        <w:t>It likely attempt to reinforce previous experience wi</w:t>
      </w:r>
      <w:r w:rsidR="008763EF">
        <w:t>th Honda Civic</w:t>
      </w:r>
    </w:p>
    <w:p w:rsidR="004D66FC" w:rsidRPr="00B317A9" w:rsidRDefault="008763EF" w:rsidP="004F7678">
      <w:pPr>
        <w:numPr>
          <w:ilvl w:val="0"/>
          <w:numId w:val="5"/>
        </w:numPr>
        <w:ind w:left="0" w:firstLine="0"/>
        <w:rPr>
          <w:bCs/>
        </w:rPr>
      </w:pPr>
      <w:r w:rsidRPr="00B317A9">
        <w:rPr>
          <w:bCs/>
        </w:rPr>
        <w:t>It is likely to be a comparative advertisement</w:t>
      </w:r>
    </w:p>
    <w:p w:rsidR="00B84FFA" w:rsidRDefault="00B84FFA" w:rsidP="004F7678"/>
    <w:p w:rsidR="00B84FFA" w:rsidRDefault="00B84FFA" w:rsidP="004F7678"/>
    <w:p w:rsidR="00F9176E" w:rsidRDefault="00F9176E" w:rsidP="004F7678"/>
    <w:p w:rsidR="00F9176E" w:rsidRDefault="00F9176E" w:rsidP="004C24A7">
      <w:pPr>
        <w:numPr>
          <w:ilvl w:val="0"/>
          <w:numId w:val="21"/>
        </w:numPr>
      </w:pPr>
      <w:r>
        <w:t xml:space="preserve">Which is not used in </w:t>
      </w:r>
      <w:r w:rsidRPr="00B317A9">
        <w:rPr>
          <w:bCs/>
        </w:rPr>
        <w:t>pretests</w:t>
      </w:r>
    </w:p>
    <w:p w:rsidR="00F9176E" w:rsidRDefault="00F9176E" w:rsidP="004F7678"/>
    <w:p w:rsidR="00F9176E" w:rsidRPr="00606183" w:rsidRDefault="00F9176E" w:rsidP="004F7678">
      <w:pPr>
        <w:numPr>
          <w:ilvl w:val="0"/>
          <w:numId w:val="12"/>
        </w:numPr>
        <w:ind w:left="0" w:firstLine="0"/>
      </w:pPr>
      <w:r w:rsidRPr="00606183">
        <w:t>jury tests</w:t>
      </w:r>
    </w:p>
    <w:p w:rsidR="00F9176E" w:rsidRPr="00B317A9" w:rsidRDefault="00F9176E" w:rsidP="004F7678">
      <w:pPr>
        <w:numPr>
          <w:ilvl w:val="0"/>
          <w:numId w:val="12"/>
        </w:numPr>
        <w:ind w:left="0" w:firstLine="0"/>
        <w:rPr>
          <w:bCs/>
        </w:rPr>
      </w:pPr>
      <w:r w:rsidRPr="00B317A9">
        <w:rPr>
          <w:bCs/>
        </w:rPr>
        <w:t>attitude tests</w:t>
      </w:r>
    </w:p>
    <w:p w:rsidR="00F9176E" w:rsidRPr="00606183" w:rsidRDefault="00F9176E" w:rsidP="004F7678">
      <w:pPr>
        <w:numPr>
          <w:ilvl w:val="0"/>
          <w:numId w:val="12"/>
        </w:numPr>
        <w:ind w:left="0" w:firstLine="0"/>
      </w:pPr>
      <w:r w:rsidRPr="00606183">
        <w:t>portfolio tests</w:t>
      </w:r>
    </w:p>
    <w:p w:rsidR="00F9176E" w:rsidRPr="00606183" w:rsidRDefault="00F9176E" w:rsidP="004F7678">
      <w:pPr>
        <w:numPr>
          <w:ilvl w:val="0"/>
          <w:numId w:val="12"/>
        </w:numPr>
        <w:ind w:left="0" w:firstLine="0"/>
      </w:pPr>
      <w:r w:rsidRPr="00606183">
        <w:t>theater tests</w:t>
      </w:r>
    </w:p>
    <w:p w:rsidR="00F9176E" w:rsidRDefault="00F9176E" w:rsidP="004F7678">
      <w:pPr>
        <w:numPr>
          <w:ilvl w:val="0"/>
          <w:numId w:val="12"/>
        </w:numPr>
        <w:ind w:left="0" w:firstLine="0"/>
      </w:pPr>
      <w:r w:rsidRPr="00606183">
        <w:t>tests in which consumers are invited to view new television shows or movies in</w:t>
      </w:r>
      <w:r>
        <w:t xml:space="preserve"> which test commercials are also shown.</w:t>
      </w:r>
    </w:p>
    <w:p w:rsidR="00F9176E" w:rsidRDefault="00F9176E" w:rsidP="004F7678"/>
    <w:p w:rsidR="000F56F2" w:rsidRDefault="000F56F2" w:rsidP="004F7678"/>
    <w:p w:rsidR="004F7678" w:rsidRDefault="004F7678" w:rsidP="004A6198">
      <w:pPr>
        <w:numPr>
          <w:ilvl w:val="0"/>
          <w:numId w:val="21"/>
        </w:numPr>
        <w:ind w:left="0" w:firstLine="0"/>
      </w:pPr>
      <w:r>
        <w:t xml:space="preserve">Which of the following statements about </w:t>
      </w:r>
      <w:r w:rsidRPr="00B317A9">
        <w:rPr>
          <w:bCs/>
        </w:rPr>
        <w:t>marginal analysis</w:t>
      </w:r>
      <w:r>
        <w:t xml:space="preserve"> is incorrect</w:t>
      </w:r>
    </w:p>
    <w:p w:rsidR="004F7678" w:rsidRDefault="004F7678" w:rsidP="004F7678"/>
    <w:p w:rsidR="004F7678" w:rsidRDefault="004F7678" w:rsidP="004F7678">
      <w:pPr>
        <w:numPr>
          <w:ilvl w:val="0"/>
          <w:numId w:val="14"/>
        </w:numPr>
      </w:pPr>
      <w:r>
        <w:t>As long as revenue received from an additional unit exceeds the marginal cost associated with that unit, the firm will wish to expand production.</w:t>
      </w:r>
    </w:p>
    <w:p w:rsidR="004F7678" w:rsidRDefault="004F7678" w:rsidP="004F7678">
      <w:pPr>
        <w:numPr>
          <w:ilvl w:val="0"/>
          <w:numId w:val="14"/>
        </w:numPr>
      </w:pPr>
      <w:r>
        <w:t>Marginal cost, after an initial decline, will tend to rise due to inefficiencies in production and marketing associated with increased production</w:t>
      </w:r>
    </w:p>
    <w:p w:rsidR="004F7678" w:rsidRDefault="004F7678" w:rsidP="004F7678">
      <w:pPr>
        <w:numPr>
          <w:ilvl w:val="0"/>
          <w:numId w:val="14"/>
        </w:numPr>
      </w:pPr>
      <w:r>
        <w:t>The message of marginal analysis is to operate up to the quantity and price level where marginal revenue equals marginal cost</w:t>
      </w:r>
    </w:p>
    <w:p w:rsidR="004F7678" w:rsidRPr="00B317A9" w:rsidRDefault="004F7678" w:rsidP="004F7678">
      <w:pPr>
        <w:numPr>
          <w:ilvl w:val="0"/>
          <w:numId w:val="14"/>
        </w:numPr>
        <w:rPr>
          <w:bCs/>
        </w:rPr>
      </w:pPr>
      <w:r w:rsidRPr="00B317A9">
        <w:rPr>
          <w:bCs/>
        </w:rPr>
        <w:t>Marginal analysis calls for identifying the level of output at which total revenue and total cost are equal and beyond which profit occurs.</w:t>
      </w:r>
    </w:p>
    <w:p w:rsidR="00340E24" w:rsidRDefault="00340E24" w:rsidP="00D7066E"/>
    <w:p w:rsidR="004A6198" w:rsidRDefault="004A6198" w:rsidP="00D7066E"/>
    <w:p w:rsidR="004A6198" w:rsidRDefault="004A6198" w:rsidP="00D7066E"/>
    <w:p w:rsidR="004A6198" w:rsidRDefault="004A6198" w:rsidP="00D7066E"/>
    <w:p w:rsidR="009D7BBD" w:rsidRDefault="009D7BBD" w:rsidP="00D7066E"/>
    <w:p w:rsidR="009D7BBD" w:rsidRDefault="009D7BBD" w:rsidP="00D7066E"/>
    <w:p w:rsidR="009D7BBD" w:rsidRDefault="009D7BBD" w:rsidP="00D7066E"/>
    <w:p w:rsidR="009D7BBD" w:rsidRDefault="009D7BBD" w:rsidP="00D7066E"/>
    <w:p w:rsidR="009D7BBD" w:rsidRDefault="009D7BBD" w:rsidP="00D7066E"/>
    <w:p w:rsidR="004A6198" w:rsidRDefault="004A6198" w:rsidP="00D7066E"/>
    <w:p w:rsidR="00340E24" w:rsidRPr="00340E24" w:rsidRDefault="00D7066E" w:rsidP="004A6198">
      <w:pPr>
        <w:numPr>
          <w:ilvl w:val="0"/>
          <w:numId w:val="21"/>
        </w:numPr>
        <w:ind w:left="0" w:firstLine="0"/>
      </w:pPr>
      <w:r>
        <w:t xml:space="preserve"> </w:t>
      </w:r>
      <w:r w:rsidR="00340E24" w:rsidRPr="00340E24">
        <w:t>If your goal is to encourage new product trial among risk-averse consumers, your best bet from s</w:t>
      </w:r>
      <w:r w:rsidR="00340E24">
        <w:t>ales p</w:t>
      </w:r>
      <w:r w:rsidR="00340E24" w:rsidRPr="00340E24">
        <w:t>romotion alternatives is:</w:t>
      </w:r>
    </w:p>
    <w:p w:rsidR="00340E24" w:rsidRDefault="00340E24" w:rsidP="00D7066E"/>
    <w:p w:rsidR="00340E24" w:rsidRPr="00B317A9" w:rsidRDefault="00340E24" w:rsidP="00340E24">
      <w:pPr>
        <w:numPr>
          <w:ilvl w:val="0"/>
          <w:numId w:val="15"/>
        </w:numPr>
        <w:tabs>
          <w:tab w:val="clear" w:pos="720"/>
          <w:tab w:val="num" w:pos="360"/>
        </w:tabs>
        <w:ind w:left="360" w:firstLine="0"/>
        <w:rPr>
          <w:bCs/>
        </w:rPr>
      </w:pPr>
      <w:r w:rsidRPr="00B317A9">
        <w:rPr>
          <w:bCs/>
        </w:rPr>
        <w:lastRenderedPageBreak/>
        <w:t>samples</w:t>
      </w:r>
    </w:p>
    <w:p w:rsidR="00340E24" w:rsidRPr="00340E24" w:rsidRDefault="00340E24" w:rsidP="00340E24">
      <w:pPr>
        <w:numPr>
          <w:ilvl w:val="0"/>
          <w:numId w:val="15"/>
        </w:numPr>
        <w:tabs>
          <w:tab w:val="clear" w:pos="720"/>
          <w:tab w:val="num" w:pos="360"/>
        </w:tabs>
        <w:ind w:left="360" w:firstLine="0"/>
      </w:pPr>
      <w:r w:rsidRPr="00340E24">
        <w:t>contests or sweepstakes</w:t>
      </w:r>
    </w:p>
    <w:p w:rsidR="00340E24" w:rsidRPr="00340E24" w:rsidRDefault="00340E24" w:rsidP="00340E24">
      <w:pPr>
        <w:tabs>
          <w:tab w:val="num" w:pos="360"/>
        </w:tabs>
        <w:ind w:left="360"/>
      </w:pPr>
      <w:r w:rsidRPr="00340E24">
        <w:t>c. Continuity programs</w:t>
      </w:r>
    </w:p>
    <w:p w:rsidR="00340E24" w:rsidRPr="00340E24" w:rsidRDefault="00340E24" w:rsidP="00340E24">
      <w:pPr>
        <w:tabs>
          <w:tab w:val="num" w:pos="360"/>
        </w:tabs>
        <w:ind w:left="360"/>
      </w:pPr>
      <w:r w:rsidRPr="00340E24">
        <w:t>d. point of purchase displays</w:t>
      </w:r>
    </w:p>
    <w:p w:rsidR="00340E24" w:rsidRPr="00340E24" w:rsidRDefault="00340E24" w:rsidP="00340E24">
      <w:pPr>
        <w:tabs>
          <w:tab w:val="num" w:pos="360"/>
        </w:tabs>
        <w:ind w:left="360"/>
      </w:pPr>
      <w:r w:rsidRPr="00340E24">
        <w:t>e. product placement</w:t>
      </w:r>
    </w:p>
    <w:p w:rsidR="00340E24" w:rsidRDefault="00340E24" w:rsidP="00606183"/>
    <w:p w:rsidR="00C11D92" w:rsidRDefault="00C11D92" w:rsidP="004A6198">
      <w:pPr>
        <w:numPr>
          <w:ilvl w:val="0"/>
          <w:numId w:val="21"/>
        </w:numPr>
        <w:ind w:left="0" w:firstLine="0"/>
      </w:pPr>
      <w:r>
        <w:t>West Coast Video and East Coast Video must simultaneously choose a pricing strategy. The matrix below describes their payoffs from each strategy combination:</w:t>
      </w:r>
    </w:p>
    <w:p w:rsidR="00C11D92" w:rsidRDefault="00C11D92" w:rsidP="004A6198">
      <w:pPr>
        <w:tabs>
          <w:tab w:val="num" w:pos="0"/>
        </w:tabs>
      </w:pPr>
    </w:p>
    <w:p w:rsidR="00606183" w:rsidRDefault="00606183" w:rsidP="00606183"/>
    <w:tbl>
      <w:tblPr>
        <w:tblStyle w:val="Grilledutableau"/>
        <w:tblW w:w="0" w:type="auto"/>
        <w:tblLook w:val="01E0" w:firstRow="1" w:lastRow="1" w:firstColumn="1" w:lastColumn="1" w:noHBand="0" w:noVBand="0"/>
      </w:tblPr>
      <w:tblGrid>
        <w:gridCol w:w="662"/>
        <w:gridCol w:w="1252"/>
        <w:gridCol w:w="1440"/>
        <w:gridCol w:w="1434"/>
      </w:tblGrid>
      <w:tr w:rsidR="00606183">
        <w:tc>
          <w:tcPr>
            <w:tcW w:w="662" w:type="dxa"/>
            <w:tcBorders>
              <w:top w:val="nil"/>
              <w:left w:val="nil"/>
              <w:bottom w:val="nil"/>
              <w:right w:val="nil"/>
            </w:tcBorders>
          </w:tcPr>
          <w:p w:rsidR="00606183" w:rsidRDefault="00606183" w:rsidP="00606183"/>
        </w:tc>
        <w:tc>
          <w:tcPr>
            <w:tcW w:w="1252" w:type="dxa"/>
            <w:tcBorders>
              <w:top w:val="nil"/>
              <w:left w:val="nil"/>
              <w:bottom w:val="nil"/>
              <w:right w:val="nil"/>
            </w:tcBorders>
          </w:tcPr>
          <w:p w:rsidR="00606183" w:rsidRDefault="00606183" w:rsidP="00606183">
            <w:pPr>
              <w:jc w:val="center"/>
            </w:pPr>
          </w:p>
        </w:tc>
        <w:tc>
          <w:tcPr>
            <w:tcW w:w="2874" w:type="dxa"/>
            <w:gridSpan w:val="2"/>
            <w:tcBorders>
              <w:top w:val="nil"/>
              <w:left w:val="nil"/>
              <w:bottom w:val="single" w:sz="4" w:space="0" w:color="auto"/>
              <w:right w:val="nil"/>
            </w:tcBorders>
          </w:tcPr>
          <w:p w:rsidR="00606183" w:rsidRPr="00606183" w:rsidRDefault="00606183" w:rsidP="00606183">
            <w:pPr>
              <w:jc w:val="center"/>
            </w:pPr>
            <w:r w:rsidRPr="00606183">
              <w:t>East Coast</w:t>
            </w:r>
          </w:p>
        </w:tc>
      </w:tr>
      <w:tr w:rsidR="00606183">
        <w:tc>
          <w:tcPr>
            <w:tcW w:w="662" w:type="dxa"/>
            <w:tcBorders>
              <w:top w:val="nil"/>
              <w:left w:val="nil"/>
              <w:bottom w:val="nil"/>
              <w:right w:val="nil"/>
            </w:tcBorders>
          </w:tcPr>
          <w:p w:rsidR="00606183" w:rsidRDefault="00606183" w:rsidP="00606183"/>
        </w:tc>
        <w:tc>
          <w:tcPr>
            <w:tcW w:w="1252" w:type="dxa"/>
            <w:tcBorders>
              <w:top w:val="nil"/>
              <w:left w:val="nil"/>
              <w:bottom w:val="single" w:sz="4" w:space="0" w:color="auto"/>
              <w:right w:val="single" w:sz="4" w:space="0" w:color="auto"/>
            </w:tcBorders>
          </w:tcPr>
          <w:p w:rsidR="00606183" w:rsidRDefault="00606183" w:rsidP="00606183"/>
        </w:tc>
        <w:tc>
          <w:tcPr>
            <w:tcW w:w="1440" w:type="dxa"/>
            <w:tcBorders>
              <w:top w:val="single" w:sz="4" w:space="0" w:color="auto"/>
              <w:left w:val="single" w:sz="4" w:space="0" w:color="auto"/>
            </w:tcBorders>
          </w:tcPr>
          <w:p w:rsidR="00606183" w:rsidRDefault="00606183" w:rsidP="00606183">
            <w:r>
              <w:t>Price High</w:t>
            </w:r>
          </w:p>
        </w:tc>
        <w:tc>
          <w:tcPr>
            <w:tcW w:w="1434" w:type="dxa"/>
            <w:tcBorders>
              <w:top w:val="single" w:sz="4" w:space="0" w:color="auto"/>
            </w:tcBorders>
          </w:tcPr>
          <w:p w:rsidR="00606183" w:rsidRDefault="00606183" w:rsidP="00606183">
            <w:r>
              <w:t>Price Low</w:t>
            </w:r>
          </w:p>
        </w:tc>
      </w:tr>
      <w:tr w:rsidR="00606183">
        <w:tc>
          <w:tcPr>
            <w:tcW w:w="662" w:type="dxa"/>
            <w:vMerge w:val="restart"/>
            <w:tcBorders>
              <w:top w:val="nil"/>
              <w:left w:val="nil"/>
              <w:bottom w:val="nil"/>
              <w:right w:val="single" w:sz="4" w:space="0" w:color="auto"/>
            </w:tcBorders>
            <w:textDirection w:val="btLr"/>
          </w:tcPr>
          <w:p w:rsidR="00606183" w:rsidRPr="00606183" w:rsidRDefault="00606183" w:rsidP="00606183">
            <w:pPr>
              <w:ind w:left="113" w:right="113"/>
            </w:pPr>
            <w:r w:rsidRPr="00606183">
              <w:t>West</w:t>
            </w:r>
            <w:r>
              <w:t xml:space="preserve"> Coast</w:t>
            </w:r>
          </w:p>
        </w:tc>
        <w:tc>
          <w:tcPr>
            <w:tcW w:w="1252" w:type="dxa"/>
            <w:tcBorders>
              <w:top w:val="single" w:sz="4" w:space="0" w:color="auto"/>
              <w:left w:val="single" w:sz="4" w:space="0" w:color="auto"/>
            </w:tcBorders>
          </w:tcPr>
          <w:p w:rsidR="00606183" w:rsidRDefault="00606183" w:rsidP="00606183">
            <w:r>
              <w:t>Price High</w:t>
            </w:r>
          </w:p>
        </w:tc>
        <w:tc>
          <w:tcPr>
            <w:tcW w:w="1440" w:type="dxa"/>
          </w:tcPr>
          <w:p w:rsidR="00606183" w:rsidRPr="001A23C2" w:rsidRDefault="00606183" w:rsidP="00606183">
            <w:pPr>
              <w:rPr>
                <w:b/>
              </w:rPr>
            </w:pPr>
            <w:r w:rsidRPr="001A23C2">
              <w:rPr>
                <w:b/>
              </w:rPr>
              <w:t>120</w:t>
            </w:r>
          </w:p>
          <w:p w:rsidR="00606183" w:rsidRPr="001A23C2" w:rsidRDefault="00606183" w:rsidP="00606183">
            <w:pPr>
              <w:rPr>
                <w:b/>
              </w:rPr>
            </w:pPr>
            <w:r w:rsidRPr="001A23C2">
              <w:rPr>
                <w:b/>
              </w:rPr>
              <w:t xml:space="preserve">            180</w:t>
            </w:r>
          </w:p>
        </w:tc>
        <w:tc>
          <w:tcPr>
            <w:tcW w:w="1434" w:type="dxa"/>
          </w:tcPr>
          <w:p w:rsidR="00606183" w:rsidRPr="001A23C2" w:rsidRDefault="00160530" w:rsidP="00606183">
            <w:pPr>
              <w:rPr>
                <w:b/>
              </w:rPr>
            </w:pPr>
            <w:r>
              <w:rPr>
                <w:b/>
              </w:rPr>
              <w:t>70</w:t>
            </w:r>
          </w:p>
          <w:p w:rsidR="00606183" w:rsidRPr="001A23C2" w:rsidRDefault="00606183" w:rsidP="00606183">
            <w:pPr>
              <w:rPr>
                <w:b/>
              </w:rPr>
            </w:pPr>
            <w:r w:rsidRPr="001A23C2">
              <w:rPr>
                <w:b/>
              </w:rPr>
              <w:t xml:space="preserve">           1</w:t>
            </w:r>
            <w:r>
              <w:rPr>
                <w:b/>
              </w:rPr>
              <w:t>9</w:t>
            </w:r>
            <w:r w:rsidRPr="001A23C2">
              <w:rPr>
                <w:b/>
              </w:rPr>
              <w:t>0</w:t>
            </w:r>
          </w:p>
        </w:tc>
      </w:tr>
      <w:tr w:rsidR="00606183">
        <w:tc>
          <w:tcPr>
            <w:tcW w:w="662" w:type="dxa"/>
            <w:vMerge/>
            <w:tcBorders>
              <w:top w:val="nil"/>
              <w:left w:val="nil"/>
              <w:bottom w:val="nil"/>
              <w:right w:val="single" w:sz="4" w:space="0" w:color="auto"/>
            </w:tcBorders>
          </w:tcPr>
          <w:p w:rsidR="00606183" w:rsidRDefault="00606183" w:rsidP="00606183"/>
        </w:tc>
        <w:tc>
          <w:tcPr>
            <w:tcW w:w="1252" w:type="dxa"/>
            <w:tcBorders>
              <w:left w:val="single" w:sz="4" w:space="0" w:color="auto"/>
            </w:tcBorders>
          </w:tcPr>
          <w:p w:rsidR="00606183" w:rsidRDefault="00606183" w:rsidP="00606183">
            <w:r>
              <w:t>Price Low</w:t>
            </w:r>
          </w:p>
        </w:tc>
        <w:tc>
          <w:tcPr>
            <w:tcW w:w="1440" w:type="dxa"/>
          </w:tcPr>
          <w:p w:rsidR="00606183" w:rsidRPr="001A23C2" w:rsidRDefault="00606183" w:rsidP="00606183">
            <w:pPr>
              <w:rPr>
                <w:b/>
              </w:rPr>
            </w:pPr>
            <w:r w:rsidRPr="001A23C2">
              <w:rPr>
                <w:b/>
              </w:rPr>
              <w:t>110</w:t>
            </w:r>
          </w:p>
          <w:p w:rsidR="00606183" w:rsidRPr="001A23C2" w:rsidRDefault="00606183" w:rsidP="00606183">
            <w:pPr>
              <w:rPr>
                <w:b/>
              </w:rPr>
            </w:pPr>
            <w:r w:rsidRPr="001A23C2">
              <w:rPr>
                <w:b/>
              </w:rPr>
              <w:t xml:space="preserve">              40</w:t>
            </w:r>
          </w:p>
        </w:tc>
        <w:tc>
          <w:tcPr>
            <w:tcW w:w="1434" w:type="dxa"/>
          </w:tcPr>
          <w:p w:rsidR="00606183" w:rsidRPr="001A23C2" w:rsidRDefault="00606183" w:rsidP="00606183">
            <w:pPr>
              <w:rPr>
                <w:b/>
              </w:rPr>
            </w:pPr>
            <w:r w:rsidRPr="001A23C2">
              <w:rPr>
                <w:b/>
              </w:rPr>
              <w:t>60</w:t>
            </w:r>
          </w:p>
          <w:p w:rsidR="00606183" w:rsidRPr="001A23C2" w:rsidRDefault="00606183" w:rsidP="00606183">
            <w:pPr>
              <w:rPr>
                <w:b/>
              </w:rPr>
            </w:pPr>
            <w:r w:rsidRPr="001A23C2">
              <w:rPr>
                <w:b/>
              </w:rPr>
              <w:t xml:space="preserve">            60</w:t>
            </w:r>
          </w:p>
        </w:tc>
      </w:tr>
    </w:tbl>
    <w:p w:rsidR="00606183" w:rsidRDefault="00606183" w:rsidP="00606183"/>
    <w:p w:rsidR="00606183" w:rsidRDefault="00606183" w:rsidP="00606183">
      <w:r>
        <w:t>The equilibrium is at:</w:t>
      </w:r>
    </w:p>
    <w:p w:rsidR="00606183" w:rsidRDefault="00606183" w:rsidP="00606183"/>
    <w:p w:rsidR="00606183" w:rsidRDefault="00606183" w:rsidP="00606183">
      <w:pPr>
        <w:numPr>
          <w:ilvl w:val="0"/>
          <w:numId w:val="16"/>
        </w:numPr>
      </w:pPr>
      <w:r>
        <w:t>Both firms pricing low</w:t>
      </w:r>
    </w:p>
    <w:p w:rsidR="00606183" w:rsidRDefault="00606183" w:rsidP="00606183">
      <w:pPr>
        <w:numPr>
          <w:ilvl w:val="0"/>
          <w:numId w:val="16"/>
        </w:numPr>
      </w:pPr>
      <w:r>
        <w:t>Both firms pricing high</w:t>
      </w:r>
    </w:p>
    <w:p w:rsidR="00606183" w:rsidRDefault="00606183" w:rsidP="00606183">
      <w:pPr>
        <w:numPr>
          <w:ilvl w:val="0"/>
          <w:numId w:val="16"/>
        </w:numPr>
      </w:pPr>
      <w:r>
        <w:t>West Coast pricing low and East Coast pricing high</w:t>
      </w:r>
    </w:p>
    <w:p w:rsidR="00606183" w:rsidRDefault="00606183" w:rsidP="00606183">
      <w:pPr>
        <w:numPr>
          <w:ilvl w:val="0"/>
          <w:numId w:val="16"/>
        </w:numPr>
      </w:pPr>
      <w:r>
        <w:t>West Coast pricing high and East Coast pricing low</w:t>
      </w:r>
    </w:p>
    <w:p w:rsidR="00606183" w:rsidRDefault="00606183" w:rsidP="00606183">
      <w:pPr>
        <w:numPr>
          <w:ilvl w:val="0"/>
          <w:numId w:val="16"/>
        </w:numPr>
      </w:pPr>
      <w:r>
        <w:t>Both c and d are equilibria</w:t>
      </w:r>
    </w:p>
    <w:p w:rsidR="00C11D92" w:rsidRDefault="00C11D92" w:rsidP="00C11D92"/>
    <w:p w:rsidR="004C24A7" w:rsidRDefault="004C24A7" w:rsidP="004C24A7">
      <w:pPr>
        <w:ind w:left="360"/>
        <w:rPr>
          <w:bCs/>
          <w:szCs w:val="36"/>
        </w:rPr>
      </w:pPr>
    </w:p>
    <w:p w:rsidR="004C24A7" w:rsidRDefault="00551487" w:rsidP="00096DBA">
      <w:pPr>
        <w:numPr>
          <w:ilvl w:val="0"/>
          <w:numId w:val="21"/>
        </w:numPr>
        <w:rPr>
          <w:bCs/>
          <w:szCs w:val="36"/>
        </w:rPr>
      </w:pPr>
      <w:r>
        <w:rPr>
          <w:bCs/>
          <w:szCs w:val="36"/>
        </w:rPr>
        <w:t>For non-durable goods, ___________ is essential, whereas for durable good, ______ is more critical (you can find the answer on p. 270).</w:t>
      </w:r>
    </w:p>
    <w:p w:rsidR="00096DBA" w:rsidRDefault="00096DBA" w:rsidP="00096DBA">
      <w:pPr>
        <w:rPr>
          <w:bCs/>
          <w:szCs w:val="36"/>
        </w:rPr>
      </w:pPr>
    </w:p>
    <w:p w:rsidR="00096DBA" w:rsidRDefault="00551487" w:rsidP="00096DBA">
      <w:pPr>
        <w:numPr>
          <w:ilvl w:val="0"/>
          <w:numId w:val="22"/>
        </w:numPr>
        <w:rPr>
          <w:bCs/>
          <w:szCs w:val="36"/>
        </w:rPr>
      </w:pPr>
      <w:r>
        <w:rPr>
          <w:bCs/>
          <w:szCs w:val="36"/>
        </w:rPr>
        <w:t>T</w:t>
      </w:r>
      <w:r w:rsidR="00C91CAD">
        <w:rPr>
          <w:bCs/>
          <w:szCs w:val="36"/>
        </w:rPr>
        <w:t>V</w:t>
      </w:r>
      <w:r>
        <w:rPr>
          <w:bCs/>
          <w:szCs w:val="36"/>
        </w:rPr>
        <w:t xml:space="preserve"> advertising; radio advertising</w:t>
      </w:r>
    </w:p>
    <w:p w:rsidR="00551487" w:rsidRDefault="00551487" w:rsidP="00096DBA">
      <w:pPr>
        <w:numPr>
          <w:ilvl w:val="0"/>
          <w:numId w:val="22"/>
        </w:numPr>
        <w:rPr>
          <w:bCs/>
          <w:szCs w:val="36"/>
        </w:rPr>
      </w:pPr>
      <w:r>
        <w:rPr>
          <w:bCs/>
          <w:szCs w:val="36"/>
        </w:rPr>
        <w:t xml:space="preserve">Newspaper advertising; </w:t>
      </w:r>
      <w:r w:rsidR="00C91CAD">
        <w:rPr>
          <w:bCs/>
          <w:szCs w:val="36"/>
        </w:rPr>
        <w:t>TV</w:t>
      </w:r>
      <w:r>
        <w:rPr>
          <w:bCs/>
          <w:szCs w:val="36"/>
        </w:rPr>
        <w:t xml:space="preserve"> advertising</w:t>
      </w:r>
    </w:p>
    <w:p w:rsidR="00551487" w:rsidRPr="006B41D7" w:rsidRDefault="00551487" w:rsidP="00551487">
      <w:pPr>
        <w:numPr>
          <w:ilvl w:val="0"/>
          <w:numId w:val="22"/>
        </w:numPr>
        <w:rPr>
          <w:szCs w:val="36"/>
        </w:rPr>
      </w:pPr>
      <w:r w:rsidRPr="006B41D7">
        <w:rPr>
          <w:szCs w:val="36"/>
        </w:rPr>
        <w:t>Consumer advertising and wide-distribution; personal selling</w:t>
      </w:r>
    </w:p>
    <w:p w:rsidR="00551487" w:rsidRDefault="00551487" w:rsidP="00096DBA">
      <w:pPr>
        <w:numPr>
          <w:ilvl w:val="0"/>
          <w:numId w:val="22"/>
        </w:numPr>
        <w:rPr>
          <w:bCs/>
          <w:szCs w:val="36"/>
        </w:rPr>
      </w:pPr>
      <w:r>
        <w:rPr>
          <w:bCs/>
          <w:szCs w:val="36"/>
        </w:rPr>
        <w:t>Sales promotion; reminder advertising</w:t>
      </w:r>
    </w:p>
    <w:p w:rsidR="00096DBA" w:rsidRDefault="00096DBA" w:rsidP="00551487">
      <w:pPr>
        <w:rPr>
          <w:bCs/>
          <w:szCs w:val="36"/>
        </w:rPr>
      </w:pPr>
    </w:p>
    <w:p w:rsidR="00551487" w:rsidRDefault="00551487" w:rsidP="00551487">
      <w:pPr>
        <w:rPr>
          <w:bCs/>
          <w:szCs w:val="36"/>
        </w:rPr>
      </w:pPr>
    </w:p>
    <w:p w:rsidR="00551487" w:rsidRDefault="00551487" w:rsidP="00551487">
      <w:pPr>
        <w:rPr>
          <w:bCs/>
          <w:szCs w:val="36"/>
        </w:rPr>
      </w:pPr>
    </w:p>
    <w:p w:rsidR="000A6678" w:rsidRDefault="000A6678" w:rsidP="00551487">
      <w:pPr>
        <w:rPr>
          <w:bCs/>
          <w:szCs w:val="36"/>
        </w:rPr>
      </w:pPr>
    </w:p>
    <w:p w:rsidR="000A6678" w:rsidRDefault="000A6678" w:rsidP="00551487">
      <w:pPr>
        <w:rPr>
          <w:bCs/>
          <w:szCs w:val="36"/>
        </w:rPr>
      </w:pPr>
    </w:p>
    <w:p w:rsidR="000A6678" w:rsidRDefault="000A6678" w:rsidP="00551487">
      <w:pPr>
        <w:rPr>
          <w:bCs/>
          <w:szCs w:val="36"/>
        </w:rPr>
      </w:pPr>
    </w:p>
    <w:p w:rsidR="000A6678" w:rsidRDefault="000A6678" w:rsidP="00551487">
      <w:pPr>
        <w:rPr>
          <w:bCs/>
          <w:szCs w:val="36"/>
        </w:rPr>
      </w:pPr>
    </w:p>
    <w:p w:rsidR="000A6678" w:rsidRDefault="000A6678" w:rsidP="00551487">
      <w:pPr>
        <w:rPr>
          <w:bCs/>
          <w:szCs w:val="36"/>
        </w:rPr>
      </w:pPr>
    </w:p>
    <w:p w:rsidR="000A6678" w:rsidRDefault="000A6678" w:rsidP="00551487">
      <w:pPr>
        <w:rPr>
          <w:bCs/>
          <w:szCs w:val="36"/>
        </w:rPr>
      </w:pPr>
    </w:p>
    <w:p w:rsidR="00551487" w:rsidRDefault="00551487" w:rsidP="00551487">
      <w:pPr>
        <w:rPr>
          <w:bCs/>
          <w:szCs w:val="36"/>
        </w:rPr>
      </w:pPr>
    </w:p>
    <w:p w:rsidR="004C24A7" w:rsidRDefault="004C24A7" w:rsidP="004C24A7">
      <w:pPr>
        <w:ind w:left="360"/>
        <w:rPr>
          <w:bCs/>
          <w:szCs w:val="36"/>
        </w:rPr>
      </w:pPr>
      <w:r>
        <w:rPr>
          <w:bCs/>
          <w:szCs w:val="36"/>
        </w:rPr>
        <w:t>13. The Ann and Bob corporations compete in the market for widgets. They can each price high or price low. Ann is the row player and Bob is the column player. That means that Ann’s payoff is the top left number in each cell. Bob’s payoff is the bottom right number in each cell. The payoffs to each possible scenario are given in the game matrix below. In equilibrium, ________________________________.</w:t>
      </w:r>
    </w:p>
    <w:p w:rsidR="004C24A7" w:rsidRDefault="004C24A7" w:rsidP="004C24A7">
      <w:pPr>
        <w:ind w:left="360"/>
        <w:rPr>
          <w:bCs/>
          <w:szCs w:val="36"/>
        </w:rPr>
      </w:pPr>
    </w:p>
    <w:p w:rsidR="004C24A7" w:rsidRDefault="004C24A7" w:rsidP="004C24A7">
      <w:pPr>
        <w:numPr>
          <w:ilvl w:val="0"/>
          <w:numId w:val="20"/>
        </w:numPr>
        <w:rPr>
          <w:bCs/>
          <w:szCs w:val="36"/>
        </w:rPr>
      </w:pPr>
      <w:r>
        <w:rPr>
          <w:bCs/>
          <w:szCs w:val="36"/>
        </w:rPr>
        <w:t xml:space="preserve">Ann would price low and Bob would price high. </w:t>
      </w:r>
    </w:p>
    <w:p w:rsidR="004C24A7" w:rsidRDefault="004C24A7" w:rsidP="004C24A7">
      <w:pPr>
        <w:numPr>
          <w:ilvl w:val="0"/>
          <w:numId w:val="20"/>
        </w:numPr>
        <w:rPr>
          <w:bCs/>
          <w:szCs w:val="36"/>
        </w:rPr>
      </w:pPr>
      <w:r>
        <w:rPr>
          <w:bCs/>
          <w:szCs w:val="36"/>
        </w:rPr>
        <w:t xml:space="preserve">Ann would price low and Bob would price low. </w:t>
      </w:r>
    </w:p>
    <w:p w:rsidR="004C24A7" w:rsidRDefault="004C24A7" w:rsidP="004C24A7">
      <w:pPr>
        <w:numPr>
          <w:ilvl w:val="0"/>
          <w:numId w:val="20"/>
        </w:numPr>
        <w:rPr>
          <w:bCs/>
          <w:szCs w:val="36"/>
        </w:rPr>
      </w:pPr>
      <w:r>
        <w:rPr>
          <w:bCs/>
          <w:szCs w:val="36"/>
        </w:rPr>
        <w:t xml:space="preserve">Ann would price high and Bob would price high. </w:t>
      </w:r>
    </w:p>
    <w:p w:rsidR="004C24A7" w:rsidRDefault="004C24A7" w:rsidP="004C24A7">
      <w:pPr>
        <w:numPr>
          <w:ilvl w:val="0"/>
          <w:numId w:val="20"/>
        </w:numPr>
        <w:rPr>
          <w:bCs/>
          <w:szCs w:val="36"/>
        </w:rPr>
      </w:pPr>
      <w:r>
        <w:rPr>
          <w:bCs/>
          <w:szCs w:val="36"/>
        </w:rPr>
        <w:t xml:space="preserve">Ann would price high and Bob would price low. </w:t>
      </w:r>
    </w:p>
    <w:p w:rsidR="004C24A7" w:rsidRDefault="004C24A7" w:rsidP="004C24A7">
      <w:pPr>
        <w:rPr>
          <w:bCs/>
          <w:szCs w:val="36"/>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224"/>
        <w:gridCol w:w="2016"/>
        <w:gridCol w:w="1980"/>
      </w:tblGrid>
      <w:tr w:rsidR="004C24A7">
        <w:trPr>
          <w:cantSplit/>
        </w:trPr>
        <w:tc>
          <w:tcPr>
            <w:tcW w:w="1224" w:type="dxa"/>
            <w:tcBorders>
              <w:top w:val="nil"/>
              <w:left w:val="nil"/>
              <w:bottom w:val="nil"/>
              <w:right w:val="nil"/>
            </w:tcBorders>
          </w:tcPr>
          <w:p w:rsidR="004C24A7" w:rsidRDefault="004C24A7" w:rsidP="004C24A7">
            <w:pPr>
              <w:rPr>
                <w:bCs/>
                <w:szCs w:val="36"/>
              </w:rPr>
            </w:pPr>
          </w:p>
        </w:tc>
        <w:tc>
          <w:tcPr>
            <w:tcW w:w="1224" w:type="dxa"/>
            <w:tcBorders>
              <w:top w:val="nil"/>
              <w:left w:val="nil"/>
              <w:bottom w:val="nil"/>
              <w:right w:val="nil"/>
            </w:tcBorders>
          </w:tcPr>
          <w:p w:rsidR="004C24A7" w:rsidRDefault="004C24A7" w:rsidP="004C24A7">
            <w:pPr>
              <w:rPr>
                <w:bCs/>
                <w:szCs w:val="36"/>
              </w:rPr>
            </w:pPr>
          </w:p>
        </w:tc>
        <w:tc>
          <w:tcPr>
            <w:tcW w:w="3996" w:type="dxa"/>
            <w:gridSpan w:val="2"/>
            <w:tcBorders>
              <w:top w:val="nil"/>
              <w:left w:val="nil"/>
              <w:bottom w:val="nil"/>
              <w:right w:val="nil"/>
            </w:tcBorders>
          </w:tcPr>
          <w:p w:rsidR="004C24A7" w:rsidRDefault="004C24A7" w:rsidP="004C24A7">
            <w:pPr>
              <w:pStyle w:val="Titre2"/>
              <w:rPr>
                <w:sz w:val="52"/>
              </w:rPr>
            </w:pPr>
            <w:r>
              <w:rPr>
                <w:sz w:val="52"/>
              </w:rPr>
              <w:t>Bob</w:t>
            </w:r>
          </w:p>
        </w:tc>
      </w:tr>
      <w:tr w:rsidR="004C24A7">
        <w:tc>
          <w:tcPr>
            <w:tcW w:w="1224" w:type="dxa"/>
            <w:tcBorders>
              <w:top w:val="nil"/>
              <w:left w:val="nil"/>
              <w:bottom w:val="nil"/>
              <w:right w:val="nil"/>
            </w:tcBorders>
          </w:tcPr>
          <w:p w:rsidR="004C24A7" w:rsidRDefault="004C24A7" w:rsidP="004C24A7">
            <w:pPr>
              <w:rPr>
                <w:bCs/>
                <w:sz w:val="32"/>
                <w:szCs w:val="36"/>
              </w:rPr>
            </w:pPr>
          </w:p>
        </w:tc>
        <w:tc>
          <w:tcPr>
            <w:tcW w:w="1224" w:type="dxa"/>
            <w:tcBorders>
              <w:top w:val="nil"/>
              <w:left w:val="nil"/>
              <w:bottom w:val="single" w:sz="4" w:space="0" w:color="auto"/>
              <w:right w:val="single" w:sz="4" w:space="0" w:color="auto"/>
            </w:tcBorders>
          </w:tcPr>
          <w:p w:rsidR="004C24A7" w:rsidRDefault="004C24A7" w:rsidP="004C24A7">
            <w:pPr>
              <w:rPr>
                <w:bCs/>
                <w:sz w:val="32"/>
                <w:szCs w:val="36"/>
              </w:rPr>
            </w:pPr>
          </w:p>
        </w:tc>
        <w:tc>
          <w:tcPr>
            <w:tcW w:w="2016" w:type="dxa"/>
            <w:tcBorders>
              <w:top w:val="nil"/>
              <w:left w:val="single" w:sz="4" w:space="0" w:color="auto"/>
            </w:tcBorders>
          </w:tcPr>
          <w:p w:rsidR="004C24A7" w:rsidRDefault="004C24A7" w:rsidP="004C24A7">
            <w:pPr>
              <w:rPr>
                <w:bCs/>
                <w:sz w:val="32"/>
                <w:szCs w:val="36"/>
              </w:rPr>
            </w:pPr>
            <w:r>
              <w:rPr>
                <w:bCs/>
                <w:sz w:val="32"/>
                <w:szCs w:val="36"/>
              </w:rPr>
              <w:t>Price High</w:t>
            </w:r>
          </w:p>
        </w:tc>
        <w:tc>
          <w:tcPr>
            <w:tcW w:w="1980" w:type="dxa"/>
            <w:tcBorders>
              <w:top w:val="nil"/>
            </w:tcBorders>
          </w:tcPr>
          <w:p w:rsidR="004C24A7" w:rsidRDefault="004C24A7" w:rsidP="004C24A7">
            <w:pPr>
              <w:rPr>
                <w:bCs/>
                <w:sz w:val="32"/>
                <w:szCs w:val="36"/>
              </w:rPr>
            </w:pPr>
            <w:r>
              <w:rPr>
                <w:bCs/>
                <w:sz w:val="32"/>
                <w:szCs w:val="36"/>
              </w:rPr>
              <w:t>Price Low</w:t>
            </w:r>
          </w:p>
        </w:tc>
      </w:tr>
      <w:tr w:rsidR="004C24A7">
        <w:trPr>
          <w:cantSplit/>
          <w:trHeight w:val="1448"/>
        </w:trPr>
        <w:tc>
          <w:tcPr>
            <w:tcW w:w="1224" w:type="dxa"/>
            <w:vMerge w:val="restart"/>
            <w:tcBorders>
              <w:top w:val="nil"/>
              <w:left w:val="nil"/>
              <w:bottom w:val="nil"/>
              <w:right w:val="nil"/>
            </w:tcBorders>
            <w:vAlign w:val="center"/>
          </w:tcPr>
          <w:p w:rsidR="004C24A7" w:rsidRDefault="004C24A7" w:rsidP="004C24A7">
            <w:pPr>
              <w:pStyle w:val="Titre1"/>
              <w:rPr>
                <w:sz w:val="52"/>
              </w:rPr>
            </w:pPr>
            <w:r>
              <w:rPr>
                <w:sz w:val="52"/>
              </w:rPr>
              <w:t>Ann</w:t>
            </w:r>
          </w:p>
        </w:tc>
        <w:tc>
          <w:tcPr>
            <w:tcW w:w="1224" w:type="dxa"/>
            <w:tcBorders>
              <w:top w:val="single" w:sz="4" w:space="0" w:color="auto"/>
              <w:left w:val="nil"/>
              <w:bottom w:val="single" w:sz="4" w:space="0" w:color="auto"/>
              <w:right w:val="single" w:sz="4" w:space="0" w:color="auto"/>
            </w:tcBorders>
          </w:tcPr>
          <w:p w:rsidR="004C24A7" w:rsidRDefault="004C24A7" w:rsidP="004C24A7">
            <w:pPr>
              <w:rPr>
                <w:bCs/>
                <w:sz w:val="32"/>
                <w:szCs w:val="36"/>
              </w:rPr>
            </w:pPr>
          </w:p>
          <w:p w:rsidR="004C24A7" w:rsidRDefault="004C24A7" w:rsidP="004C24A7">
            <w:pPr>
              <w:rPr>
                <w:bCs/>
                <w:sz w:val="32"/>
                <w:szCs w:val="36"/>
              </w:rPr>
            </w:pPr>
            <w:r>
              <w:rPr>
                <w:bCs/>
                <w:sz w:val="32"/>
                <w:szCs w:val="36"/>
              </w:rPr>
              <w:t>Price</w:t>
            </w:r>
          </w:p>
          <w:p w:rsidR="004C24A7" w:rsidRDefault="004C24A7" w:rsidP="004C24A7">
            <w:pPr>
              <w:rPr>
                <w:bCs/>
                <w:sz w:val="32"/>
                <w:szCs w:val="36"/>
              </w:rPr>
            </w:pPr>
            <w:r>
              <w:rPr>
                <w:bCs/>
                <w:sz w:val="32"/>
                <w:szCs w:val="36"/>
              </w:rPr>
              <w:t>High</w:t>
            </w:r>
          </w:p>
        </w:tc>
        <w:tc>
          <w:tcPr>
            <w:tcW w:w="2016" w:type="dxa"/>
            <w:tcBorders>
              <w:left w:val="single" w:sz="4" w:space="0" w:color="auto"/>
            </w:tcBorders>
          </w:tcPr>
          <w:p w:rsidR="004C24A7" w:rsidRDefault="004C24A7" w:rsidP="004C24A7">
            <w:pPr>
              <w:rPr>
                <w:bCs/>
                <w:sz w:val="48"/>
                <w:szCs w:val="48"/>
              </w:rPr>
            </w:pPr>
            <w:r>
              <w:rPr>
                <w:bCs/>
                <w:sz w:val="48"/>
                <w:szCs w:val="48"/>
              </w:rPr>
              <w:t>35</w:t>
            </w:r>
          </w:p>
          <w:p w:rsidR="004C24A7" w:rsidRDefault="004C24A7" w:rsidP="004C24A7">
            <w:pPr>
              <w:rPr>
                <w:bCs/>
                <w:sz w:val="48"/>
                <w:szCs w:val="48"/>
              </w:rPr>
            </w:pPr>
            <w:r>
              <w:rPr>
                <w:bCs/>
                <w:sz w:val="48"/>
                <w:szCs w:val="48"/>
              </w:rPr>
              <w:t xml:space="preserve">           40</w:t>
            </w:r>
          </w:p>
        </w:tc>
        <w:tc>
          <w:tcPr>
            <w:tcW w:w="1980" w:type="dxa"/>
          </w:tcPr>
          <w:p w:rsidR="004C24A7" w:rsidRDefault="004C24A7" w:rsidP="004C24A7">
            <w:pPr>
              <w:rPr>
                <w:bCs/>
                <w:sz w:val="48"/>
                <w:szCs w:val="48"/>
              </w:rPr>
            </w:pPr>
            <w:r>
              <w:rPr>
                <w:bCs/>
                <w:sz w:val="48"/>
                <w:szCs w:val="48"/>
              </w:rPr>
              <w:t>5</w:t>
            </w:r>
          </w:p>
          <w:p w:rsidR="004C24A7" w:rsidRDefault="004C24A7" w:rsidP="004C24A7">
            <w:pPr>
              <w:rPr>
                <w:bCs/>
                <w:sz w:val="48"/>
                <w:szCs w:val="48"/>
              </w:rPr>
            </w:pPr>
            <w:r>
              <w:rPr>
                <w:bCs/>
                <w:sz w:val="48"/>
                <w:szCs w:val="48"/>
              </w:rPr>
              <w:t xml:space="preserve">          60</w:t>
            </w:r>
          </w:p>
        </w:tc>
      </w:tr>
      <w:tr w:rsidR="004C24A7">
        <w:trPr>
          <w:cantSplit/>
          <w:trHeight w:val="1583"/>
        </w:trPr>
        <w:tc>
          <w:tcPr>
            <w:tcW w:w="1224" w:type="dxa"/>
            <w:vMerge/>
            <w:tcBorders>
              <w:top w:val="nil"/>
              <w:left w:val="nil"/>
              <w:bottom w:val="nil"/>
              <w:right w:val="nil"/>
            </w:tcBorders>
          </w:tcPr>
          <w:p w:rsidR="004C24A7" w:rsidRDefault="004C24A7" w:rsidP="004C24A7">
            <w:pPr>
              <w:rPr>
                <w:bCs/>
                <w:szCs w:val="36"/>
              </w:rPr>
            </w:pPr>
          </w:p>
        </w:tc>
        <w:tc>
          <w:tcPr>
            <w:tcW w:w="1224" w:type="dxa"/>
            <w:tcBorders>
              <w:top w:val="single" w:sz="4" w:space="0" w:color="auto"/>
              <w:left w:val="nil"/>
              <w:bottom w:val="single" w:sz="4" w:space="0" w:color="auto"/>
              <w:right w:val="single" w:sz="4" w:space="0" w:color="auto"/>
            </w:tcBorders>
          </w:tcPr>
          <w:p w:rsidR="004C24A7" w:rsidRDefault="004C24A7" w:rsidP="004C24A7">
            <w:pPr>
              <w:rPr>
                <w:bCs/>
                <w:sz w:val="32"/>
                <w:szCs w:val="36"/>
              </w:rPr>
            </w:pPr>
          </w:p>
          <w:p w:rsidR="004C24A7" w:rsidRDefault="004C24A7" w:rsidP="004C24A7">
            <w:pPr>
              <w:rPr>
                <w:bCs/>
                <w:sz w:val="32"/>
                <w:szCs w:val="36"/>
              </w:rPr>
            </w:pPr>
            <w:r>
              <w:rPr>
                <w:bCs/>
                <w:sz w:val="32"/>
                <w:szCs w:val="36"/>
              </w:rPr>
              <w:t>Price</w:t>
            </w:r>
          </w:p>
          <w:p w:rsidR="004C24A7" w:rsidRDefault="004C24A7" w:rsidP="004C24A7">
            <w:pPr>
              <w:rPr>
                <w:bCs/>
                <w:sz w:val="32"/>
                <w:szCs w:val="36"/>
              </w:rPr>
            </w:pPr>
            <w:r>
              <w:rPr>
                <w:bCs/>
                <w:sz w:val="32"/>
                <w:szCs w:val="36"/>
              </w:rPr>
              <w:t>Low</w:t>
            </w:r>
          </w:p>
        </w:tc>
        <w:tc>
          <w:tcPr>
            <w:tcW w:w="2016" w:type="dxa"/>
            <w:tcBorders>
              <w:left w:val="single" w:sz="4" w:space="0" w:color="auto"/>
            </w:tcBorders>
          </w:tcPr>
          <w:p w:rsidR="004C24A7" w:rsidRDefault="004C24A7" w:rsidP="004C24A7">
            <w:pPr>
              <w:rPr>
                <w:bCs/>
                <w:sz w:val="48"/>
                <w:szCs w:val="48"/>
              </w:rPr>
            </w:pPr>
            <w:r>
              <w:rPr>
                <w:bCs/>
                <w:sz w:val="48"/>
                <w:szCs w:val="48"/>
              </w:rPr>
              <w:t>45</w:t>
            </w:r>
          </w:p>
          <w:p w:rsidR="004C24A7" w:rsidRDefault="004C24A7" w:rsidP="004C24A7">
            <w:pPr>
              <w:rPr>
                <w:bCs/>
                <w:sz w:val="48"/>
                <w:szCs w:val="48"/>
              </w:rPr>
            </w:pPr>
            <w:r>
              <w:rPr>
                <w:bCs/>
                <w:sz w:val="48"/>
                <w:szCs w:val="48"/>
              </w:rPr>
              <w:t xml:space="preserve">           70</w:t>
            </w:r>
          </w:p>
        </w:tc>
        <w:tc>
          <w:tcPr>
            <w:tcW w:w="1980" w:type="dxa"/>
          </w:tcPr>
          <w:p w:rsidR="004C24A7" w:rsidRDefault="004C24A7" w:rsidP="004C24A7">
            <w:pPr>
              <w:rPr>
                <w:bCs/>
                <w:sz w:val="48"/>
                <w:szCs w:val="48"/>
              </w:rPr>
            </w:pPr>
            <w:r>
              <w:rPr>
                <w:bCs/>
                <w:sz w:val="48"/>
                <w:szCs w:val="48"/>
              </w:rPr>
              <w:t>10</w:t>
            </w:r>
          </w:p>
          <w:p w:rsidR="004C24A7" w:rsidRDefault="004C24A7" w:rsidP="004C24A7">
            <w:pPr>
              <w:rPr>
                <w:bCs/>
                <w:sz w:val="48"/>
                <w:szCs w:val="48"/>
              </w:rPr>
            </w:pPr>
            <w:r>
              <w:rPr>
                <w:bCs/>
                <w:sz w:val="48"/>
                <w:szCs w:val="48"/>
              </w:rPr>
              <w:t xml:space="preserve">          40</w:t>
            </w:r>
          </w:p>
        </w:tc>
      </w:tr>
    </w:tbl>
    <w:p w:rsidR="004C24A7" w:rsidRDefault="004C24A7" w:rsidP="004C24A7">
      <w:pPr>
        <w:rPr>
          <w:bCs/>
          <w:szCs w:val="36"/>
        </w:rPr>
      </w:pPr>
    </w:p>
    <w:p w:rsidR="004C24A7" w:rsidRDefault="004C24A7" w:rsidP="004C24A7">
      <w:pPr>
        <w:rPr>
          <w:bCs/>
          <w:szCs w:val="36"/>
        </w:rPr>
      </w:pPr>
      <w:r>
        <w:rPr>
          <w:bCs/>
          <w:szCs w:val="36"/>
        </w:rPr>
        <w:t>14. The demand curve below would call for what pricing strategy?</w:t>
      </w:r>
    </w:p>
    <w:p w:rsidR="004C24A7" w:rsidRDefault="004C24A7" w:rsidP="004C24A7">
      <w:pPr>
        <w:rPr>
          <w:bCs/>
          <w:szCs w:val="36"/>
        </w:rPr>
      </w:pPr>
      <w:r>
        <w:rPr>
          <w:bCs/>
          <w:szCs w:val="36"/>
        </w:rPr>
        <w:t>a. skimming</w:t>
      </w:r>
    </w:p>
    <w:p w:rsidR="004C24A7" w:rsidRDefault="004C24A7" w:rsidP="004C24A7">
      <w:pPr>
        <w:rPr>
          <w:bCs/>
          <w:szCs w:val="36"/>
        </w:rPr>
      </w:pPr>
      <w:r>
        <w:rPr>
          <w:bCs/>
          <w:szCs w:val="36"/>
        </w:rPr>
        <w:t>b. penetration</w:t>
      </w:r>
    </w:p>
    <w:p w:rsidR="004C24A7" w:rsidRPr="005C50AB" w:rsidRDefault="004C24A7" w:rsidP="004C24A7">
      <w:pPr>
        <w:rPr>
          <w:szCs w:val="36"/>
        </w:rPr>
      </w:pPr>
      <w:r w:rsidRPr="005C50AB">
        <w:rPr>
          <w:szCs w:val="36"/>
        </w:rPr>
        <w:t xml:space="preserve">c. prestige </w:t>
      </w:r>
    </w:p>
    <w:p w:rsidR="004C24A7" w:rsidRDefault="004C24A7" w:rsidP="004C24A7">
      <w:pPr>
        <w:rPr>
          <w:bCs/>
          <w:szCs w:val="36"/>
        </w:rPr>
      </w:pPr>
      <w:r>
        <w:rPr>
          <w:bCs/>
          <w:szCs w:val="36"/>
        </w:rPr>
        <w:t xml:space="preserve">d. price lining </w:t>
      </w:r>
    </w:p>
    <w:p w:rsidR="004C24A7" w:rsidRDefault="00747EFE" w:rsidP="00C11D92">
      <w:r>
        <w:rPr>
          <w:noProof/>
        </w:rPr>
      </w:r>
      <w:r w:rsidR="00747EFE">
        <w:rPr>
          <w:noProof/>
        </w:rPr>
        <w:object w:dxaOrig="3810" w:dyaOrig="3675">
          <v:shape id="_x0000_i1026" type="#_x0000_t75" style="width:162pt;height:156.85pt" o:ole="">
            <v:imagedata r:id="rId9" o:title=""/>
          </v:shape>
          <o:OLEObject Type="Embed" ProgID="PBrush" ShapeID="_x0000_i1026" DrawAspect="Content" ObjectID="_1703228961" r:id="rId10"/>
        </w:object>
      </w:r>
    </w:p>
    <w:p w:rsidR="00551487" w:rsidRDefault="00551487" w:rsidP="00C11D92"/>
    <w:p w:rsidR="009D7BBD" w:rsidRDefault="009D7BBD" w:rsidP="00C11D92"/>
    <w:p w:rsidR="009D7BBD" w:rsidRDefault="009D7BBD" w:rsidP="00C11D92"/>
    <w:p w:rsidR="009D7BBD" w:rsidRDefault="009D7BBD" w:rsidP="00C11D92"/>
    <w:p w:rsidR="00551487" w:rsidRDefault="00551487" w:rsidP="00551487">
      <w:pPr>
        <w:rPr>
          <w:bCs/>
          <w:szCs w:val="32"/>
        </w:rPr>
      </w:pPr>
      <w:r>
        <w:rPr>
          <w:bCs/>
          <w:szCs w:val="32"/>
        </w:rPr>
        <w:t>15. You are facing the MARGINAL Cost and MARGINAL revenue table below</w:t>
      </w:r>
    </w:p>
    <w:p w:rsidR="00551487" w:rsidRDefault="00551487" w:rsidP="00551487">
      <w:pPr>
        <w:rPr>
          <w:bCs/>
          <w:szCs w:val="32"/>
        </w:rPr>
      </w:pPr>
    </w:p>
    <w:p w:rsidR="00551487" w:rsidRDefault="00551487" w:rsidP="00551487">
      <w:pPr>
        <w:rPr>
          <w:bCs/>
          <w:szCs w:val="32"/>
        </w:rPr>
      </w:pPr>
      <w:r>
        <w:rPr>
          <w:bCs/>
          <w:szCs w:val="32"/>
        </w:rPr>
        <w:t xml:space="preserve">     Quantity </w:t>
      </w:r>
      <w:r>
        <w:rPr>
          <w:bCs/>
          <w:szCs w:val="32"/>
        </w:rPr>
        <w:tab/>
        <w:t>Marginal cost</w:t>
      </w:r>
      <w:r>
        <w:rPr>
          <w:bCs/>
          <w:szCs w:val="32"/>
        </w:rPr>
        <w:tab/>
      </w:r>
      <w:r>
        <w:rPr>
          <w:bCs/>
          <w:szCs w:val="32"/>
        </w:rPr>
        <w:tab/>
        <w:t>Marginal Revenue</w:t>
      </w:r>
    </w:p>
    <w:p w:rsidR="00551487" w:rsidRDefault="00551487" w:rsidP="00551487">
      <w:pPr>
        <w:rPr>
          <w:bCs/>
          <w:szCs w:val="32"/>
        </w:rPr>
      </w:pPr>
      <w:r>
        <w:rPr>
          <w:bCs/>
          <w:szCs w:val="32"/>
        </w:rPr>
        <w:t xml:space="preserve">    </w:t>
      </w:r>
      <w:r>
        <w:rPr>
          <w:bCs/>
          <w:szCs w:val="32"/>
        </w:rPr>
        <w:tab/>
        <w:t>5</w:t>
      </w:r>
      <w:r>
        <w:rPr>
          <w:bCs/>
          <w:szCs w:val="32"/>
        </w:rPr>
        <w:tab/>
      </w:r>
      <w:r>
        <w:rPr>
          <w:bCs/>
          <w:szCs w:val="32"/>
        </w:rPr>
        <w:tab/>
        <w:t>25</w:t>
      </w:r>
      <w:r>
        <w:rPr>
          <w:bCs/>
          <w:szCs w:val="32"/>
        </w:rPr>
        <w:tab/>
      </w:r>
      <w:r>
        <w:rPr>
          <w:bCs/>
          <w:szCs w:val="32"/>
        </w:rPr>
        <w:tab/>
      </w:r>
      <w:r>
        <w:rPr>
          <w:bCs/>
          <w:szCs w:val="32"/>
        </w:rPr>
        <w:tab/>
        <w:t>60</w:t>
      </w:r>
    </w:p>
    <w:p w:rsidR="00551487" w:rsidRDefault="00551487" w:rsidP="00551487">
      <w:pPr>
        <w:ind w:firstLine="720"/>
        <w:rPr>
          <w:bCs/>
          <w:szCs w:val="32"/>
        </w:rPr>
      </w:pPr>
      <w:r>
        <w:rPr>
          <w:bCs/>
          <w:szCs w:val="32"/>
        </w:rPr>
        <w:t>10</w:t>
      </w:r>
      <w:r>
        <w:rPr>
          <w:bCs/>
          <w:szCs w:val="32"/>
        </w:rPr>
        <w:tab/>
      </w:r>
      <w:r>
        <w:rPr>
          <w:bCs/>
          <w:szCs w:val="32"/>
        </w:rPr>
        <w:tab/>
        <w:t>35</w:t>
      </w:r>
      <w:r>
        <w:rPr>
          <w:bCs/>
          <w:szCs w:val="32"/>
        </w:rPr>
        <w:tab/>
      </w:r>
      <w:r>
        <w:rPr>
          <w:bCs/>
          <w:szCs w:val="32"/>
        </w:rPr>
        <w:tab/>
      </w:r>
      <w:r>
        <w:rPr>
          <w:bCs/>
          <w:szCs w:val="32"/>
        </w:rPr>
        <w:tab/>
        <w:t>50</w:t>
      </w:r>
    </w:p>
    <w:p w:rsidR="00551487" w:rsidRDefault="00551487" w:rsidP="00551487">
      <w:pPr>
        <w:ind w:firstLine="720"/>
        <w:rPr>
          <w:bCs/>
          <w:szCs w:val="32"/>
        </w:rPr>
      </w:pPr>
      <w:r>
        <w:rPr>
          <w:bCs/>
          <w:szCs w:val="32"/>
        </w:rPr>
        <w:lastRenderedPageBreak/>
        <w:t>15</w:t>
      </w:r>
      <w:r>
        <w:rPr>
          <w:bCs/>
          <w:szCs w:val="32"/>
        </w:rPr>
        <w:tab/>
      </w:r>
      <w:r>
        <w:rPr>
          <w:bCs/>
          <w:szCs w:val="32"/>
        </w:rPr>
        <w:tab/>
        <w:t>40</w:t>
      </w:r>
      <w:r>
        <w:rPr>
          <w:bCs/>
          <w:szCs w:val="32"/>
        </w:rPr>
        <w:tab/>
      </w:r>
      <w:r>
        <w:rPr>
          <w:bCs/>
          <w:szCs w:val="32"/>
        </w:rPr>
        <w:tab/>
      </w:r>
      <w:r>
        <w:rPr>
          <w:bCs/>
          <w:szCs w:val="32"/>
        </w:rPr>
        <w:tab/>
        <w:t>40</w:t>
      </w:r>
    </w:p>
    <w:p w:rsidR="00551487" w:rsidRDefault="00551487" w:rsidP="00551487">
      <w:pPr>
        <w:rPr>
          <w:bCs/>
          <w:szCs w:val="32"/>
        </w:rPr>
      </w:pPr>
      <w:r>
        <w:rPr>
          <w:bCs/>
          <w:szCs w:val="32"/>
        </w:rPr>
        <w:tab/>
        <w:t>20</w:t>
      </w:r>
      <w:r>
        <w:rPr>
          <w:bCs/>
          <w:szCs w:val="32"/>
        </w:rPr>
        <w:tab/>
      </w:r>
      <w:r>
        <w:rPr>
          <w:bCs/>
          <w:szCs w:val="32"/>
        </w:rPr>
        <w:tab/>
        <w:t>50</w:t>
      </w:r>
      <w:r>
        <w:rPr>
          <w:bCs/>
          <w:szCs w:val="32"/>
        </w:rPr>
        <w:tab/>
      </w:r>
      <w:r>
        <w:rPr>
          <w:bCs/>
          <w:szCs w:val="32"/>
        </w:rPr>
        <w:tab/>
      </w:r>
      <w:r>
        <w:rPr>
          <w:bCs/>
          <w:szCs w:val="32"/>
        </w:rPr>
        <w:tab/>
        <w:t>30</w:t>
      </w:r>
    </w:p>
    <w:p w:rsidR="00551487" w:rsidRDefault="00551487" w:rsidP="00551487">
      <w:pPr>
        <w:rPr>
          <w:bCs/>
          <w:szCs w:val="32"/>
        </w:rPr>
      </w:pPr>
      <w:r>
        <w:rPr>
          <w:bCs/>
          <w:szCs w:val="32"/>
        </w:rPr>
        <w:tab/>
        <w:t>25</w:t>
      </w:r>
      <w:r>
        <w:rPr>
          <w:bCs/>
          <w:szCs w:val="32"/>
        </w:rPr>
        <w:tab/>
      </w:r>
      <w:r>
        <w:rPr>
          <w:bCs/>
          <w:szCs w:val="32"/>
        </w:rPr>
        <w:tab/>
        <w:t>65</w:t>
      </w:r>
      <w:r>
        <w:rPr>
          <w:bCs/>
          <w:szCs w:val="32"/>
        </w:rPr>
        <w:tab/>
      </w:r>
      <w:r>
        <w:rPr>
          <w:bCs/>
          <w:szCs w:val="32"/>
        </w:rPr>
        <w:tab/>
      </w:r>
      <w:r>
        <w:rPr>
          <w:bCs/>
          <w:szCs w:val="32"/>
        </w:rPr>
        <w:tab/>
        <w:t>20</w:t>
      </w:r>
    </w:p>
    <w:p w:rsidR="00551487" w:rsidRDefault="00551487" w:rsidP="00551487">
      <w:pPr>
        <w:rPr>
          <w:bCs/>
          <w:szCs w:val="36"/>
        </w:rPr>
      </w:pPr>
    </w:p>
    <w:p w:rsidR="00551487" w:rsidRDefault="00551487" w:rsidP="00551487">
      <w:pPr>
        <w:rPr>
          <w:bCs/>
          <w:szCs w:val="36"/>
        </w:rPr>
      </w:pPr>
      <w:r>
        <w:rPr>
          <w:bCs/>
          <w:szCs w:val="36"/>
        </w:rPr>
        <w:t>To maximize profit, you should produce:</w:t>
      </w:r>
    </w:p>
    <w:p w:rsidR="00551487" w:rsidRDefault="00551487" w:rsidP="00551487">
      <w:pPr>
        <w:rPr>
          <w:bCs/>
          <w:szCs w:val="36"/>
        </w:rPr>
      </w:pPr>
    </w:p>
    <w:p w:rsidR="00551487" w:rsidRDefault="00551487" w:rsidP="00551487">
      <w:pPr>
        <w:numPr>
          <w:ilvl w:val="0"/>
          <w:numId w:val="23"/>
        </w:numPr>
        <w:rPr>
          <w:bCs/>
          <w:szCs w:val="36"/>
        </w:rPr>
      </w:pPr>
      <w:r>
        <w:rPr>
          <w:bCs/>
          <w:szCs w:val="36"/>
        </w:rPr>
        <w:t>5</w:t>
      </w:r>
    </w:p>
    <w:p w:rsidR="00551487" w:rsidRDefault="00551487" w:rsidP="00551487">
      <w:pPr>
        <w:numPr>
          <w:ilvl w:val="0"/>
          <w:numId w:val="23"/>
        </w:numPr>
        <w:rPr>
          <w:bCs/>
          <w:szCs w:val="36"/>
        </w:rPr>
      </w:pPr>
      <w:r>
        <w:rPr>
          <w:bCs/>
          <w:szCs w:val="36"/>
        </w:rPr>
        <w:t>10</w:t>
      </w:r>
    </w:p>
    <w:p w:rsidR="00551487" w:rsidRDefault="00551487" w:rsidP="00551487">
      <w:pPr>
        <w:numPr>
          <w:ilvl w:val="0"/>
          <w:numId w:val="23"/>
        </w:numPr>
        <w:rPr>
          <w:bCs/>
          <w:szCs w:val="36"/>
        </w:rPr>
      </w:pPr>
      <w:r>
        <w:rPr>
          <w:bCs/>
          <w:szCs w:val="36"/>
        </w:rPr>
        <w:t>15</w:t>
      </w:r>
    </w:p>
    <w:p w:rsidR="00551487" w:rsidRDefault="00551487" w:rsidP="00551487">
      <w:pPr>
        <w:numPr>
          <w:ilvl w:val="0"/>
          <w:numId w:val="23"/>
        </w:numPr>
        <w:rPr>
          <w:bCs/>
          <w:szCs w:val="36"/>
        </w:rPr>
      </w:pPr>
      <w:r>
        <w:rPr>
          <w:bCs/>
          <w:szCs w:val="36"/>
        </w:rPr>
        <w:t>20</w:t>
      </w:r>
    </w:p>
    <w:p w:rsidR="00551487" w:rsidRDefault="00551487" w:rsidP="00551487">
      <w:pPr>
        <w:numPr>
          <w:ilvl w:val="0"/>
          <w:numId w:val="23"/>
        </w:numPr>
        <w:pBdr>
          <w:bottom w:val="single" w:sz="12" w:space="1" w:color="auto"/>
        </w:pBdr>
        <w:rPr>
          <w:bCs/>
          <w:szCs w:val="36"/>
        </w:rPr>
      </w:pPr>
      <w:r>
        <w:rPr>
          <w:bCs/>
          <w:szCs w:val="36"/>
        </w:rPr>
        <w:t>25</w:t>
      </w:r>
    </w:p>
    <w:p w:rsidR="00551487" w:rsidRDefault="00551487" w:rsidP="00551487">
      <w:pPr>
        <w:rPr>
          <w:bCs/>
        </w:rPr>
      </w:pPr>
    </w:p>
    <w:p w:rsidR="00551487" w:rsidRDefault="00551487" w:rsidP="00551487">
      <w:pPr>
        <w:rPr>
          <w:bCs/>
        </w:rPr>
      </w:pPr>
      <w:r>
        <w:rPr>
          <w:bCs/>
        </w:rPr>
        <w:t>You are facing the following demand schedule:</w:t>
      </w:r>
    </w:p>
    <w:p w:rsidR="00551487" w:rsidRDefault="00551487" w:rsidP="00551487">
      <w:pPr>
        <w:rPr>
          <w:bCs/>
        </w:rPr>
      </w:pPr>
    </w:p>
    <w:p w:rsidR="00551487" w:rsidRDefault="00551487" w:rsidP="00551487">
      <w:pPr>
        <w:rPr>
          <w:bCs/>
        </w:rPr>
      </w:pPr>
      <w:r>
        <w:rPr>
          <w:bCs/>
        </w:rPr>
        <w:t xml:space="preserve">     Quantity</w:t>
      </w:r>
      <w:r>
        <w:rPr>
          <w:bCs/>
        </w:rPr>
        <w:tab/>
        <w:t xml:space="preserve">       Price</w:t>
      </w:r>
    </w:p>
    <w:p w:rsidR="00551487" w:rsidRDefault="00551487" w:rsidP="00551487">
      <w:pPr>
        <w:rPr>
          <w:bCs/>
        </w:rPr>
      </w:pPr>
      <w:r>
        <w:rPr>
          <w:bCs/>
        </w:rPr>
        <w:t xml:space="preserve">    </w:t>
      </w:r>
      <w:r>
        <w:rPr>
          <w:bCs/>
        </w:rPr>
        <w:tab/>
        <w:t>10</w:t>
      </w:r>
      <w:r>
        <w:rPr>
          <w:bCs/>
        </w:rPr>
        <w:tab/>
      </w:r>
      <w:r>
        <w:rPr>
          <w:bCs/>
        </w:rPr>
        <w:tab/>
        <w:t>90</w:t>
      </w:r>
    </w:p>
    <w:p w:rsidR="00551487" w:rsidRDefault="00551487" w:rsidP="00551487">
      <w:pPr>
        <w:ind w:firstLine="720"/>
        <w:rPr>
          <w:bCs/>
        </w:rPr>
      </w:pPr>
      <w:r>
        <w:rPr>
          <w:bCs/>
        </w:rPr>
        <w:t>20</w:t>
      </w:r>
      <w:r>
        <w:rPr>
          <w:bCs/>
        </w:rPr>
        <w:tab/>
      </w:r>
      <w:r>
        <w:rPr>
          <w:bCs/>
        </w:rPr>
        <w:tab/>
        <w:t>80</w:t>
      </w:r>
    </w:p>
    <w:p w:rsidR="00551487" w:rsidRDefault="00551487" w:rsidP="00551487">
      <w:pPr>
        <w:ind w:firstLine="720"/>
        <w:rPr>
          <w:bCs/>
        </w:rPr>
      </w:pPr>
      <w:r>
        <w:rPr>
          <w:bCs/>
        </w:rPr>
        <w:t>30</w:t>
      </w:r>
      <w:r>
        <w:rPr>
          <w:bCs/>
        </w:rPr>
        <w:tab/>
      </w:r>
      <w:r>
        <w:rPr>
          <w:bCs/>
        </w:rPr>
        <w:tab/>
        <w:t>75</w:t>
      </w:r>
    </w:p>
    <w:p w:rsidR="00551487" w:rsidRDefault="00551487" w:rsidP="00551487">
      <w:pPr>
        <w:rPr>
          <w:bCs/>
        </w:rPr>
      </w:pPr>
      <w:r>
        <w:rPr>
          <w:bCs/>
        </w:rPr>
        <w:tab/>
        <w:t>40</w:t>
      </w:r>
      <w:r>
        <w:rPr>
          <w:bCs/>
        </w:rPr>
        <w:tab/>
      </w:r>
      <w:r>
        <w:rPr>
          <w:bCs/>
        </w:rPr>
        <w:tab/>
        <w:t>70</w:t>
      </w:r>
    </w:p>
    <w:p w:rsidR="00551487" w:rsidRDefault="00551487" w:rsidP="00551487">
      <w:pPr>
        <w:rPr>
          <w:bCs/>
        </w:rPr>
      </w:pPr>
      <w:r>
        <w:rPr>
          <w:bCs/>
        </w:rPr>
        <w:tab/>
        <w:t>50</w:t>
      </w:r>
      <w:r>
        <w:rPr>
          <w:bCs/>
        </w:rPr>
        <w:tab/>
      </w:r>
      <w:r>
        <w:rPr>
          <w:bCs/>
        </w:rPr>
        <w:tab/>
        <w:t>65</w:t>
      </w:r>
    </w:p>
    <w:p w:rsidR="00551487" w:rsidRDefault="00551487" w:rsidP="00551487">
      <w:pPr>
        <w:rPr>
          <w:bCs/>
        </w:rPr>
      </w:pPr>
    </w:p>
    <w:p w:rsidR="00551487" w:rsidRDefault="00551487" w:rsidP="00551487">
      <w:pPr>
        <w:rPr>
          <w:b/>
        </w:rPr>
      </w:pPr>
      <w:r>
        <w:rPr>
          <w:b/>
        </w:rPr>
        <w:t xml:space="preserve">Marginal cost is the same as the average cost and is constant at 50. </w:t>
      </w:r>
    </w:p>
    <w:p w:rsidR="00551487" w:rsidRDefault="00551487" w:rsidP="00551487">
      <w:pPr>
        <w:pBdr>
          <w:bottom w:val="single" w:sz="12" w:space="1" w:color="auto"/>
        </w:pBdr>
        <w:rPr>
          <w:bCs/>
          <w:szCs w:val="36"/>
        </w:rPr>
      </w:pPr>
    </w:p>
    <w:p w:rsidR="00551487" w:rsidRDefault="00551487" w:rsidP="00551487">
      <w:pPr>
        <w:pBdr>
          <w:bottom w:val="single" w:sz="12" w:space="1" w:color="auto"/>
        </w:pBdr>
        <w:rPr>
          <w:bCs/>
          <w:szCs w:val="36"/>
        </w:rPr>
      </w:pPr>
      <w:r>
        <w:rPr>
          <w:bCs/>
          <w:szCs w:val="36"/>
        </w:rPr>
        <w:t>16. Given the above demand schedule and cost information, the quantity that would maximize your profits is ________________.</w:t>
      </w:r>
    </w:p>
    <w:p w:rsidR="00551487" w:rsidRDefault="00551487" w:rsidP="00551487">
      <w:pPr>
        <w:pBdr>
          <w:bottom w:val="single" w:sz="12" w:space="1" w:color="auto"/>
        </w:pBdr>
        <w:rPr>
          <w:bCs/>
          <w:szCs w:val="36"/>
        </w:rPr>
      </w:pPr>
    </w:p>
    <w:p w:rsidR="00551487" w:rsidRDefault="00551487" w:rsidP="00551487">
      <w:pPr>
        <w:pBdr>
          <w:bottom w:val="single" w:sz="12" w:space="1" w:color="auto"/>
        </w:pBdr>
        <w:rPr>
          <w:bCs/>
          <w:szCs w:val="36"/>
        </w:rPr>
      </w:pPr>
      <w:r>
        <w:rPr>
          <w:bCs/>
          <w:szCs w:val="36"/>
        </w:rPr>
        <w:t>a. 10</w:t>
      </w:r>
    </w:p>
    <w:p w:rsidR="00551487" w:rsidRDefault="00551487" w:rsidP="00551487">
      <w:pPr>
        <w:pBdr>
          <w:bottom w:val="single" w:sz="12" w:space="1" w:color="auto"/>
        </w:pBdr>
        <w:rPr>
          <w:bCs/>
          <w:szCs w:val="36"/>
        </w:rPr>
      </w:pPr>
      <w:r>
        <w:rPr>
          <w:bCs/>
          <w:szCs w:val="36"/>
        </w:rPr>
        <w:t xml:space="preserve">b. 20 </w:t>
      </w:r>
    </w:p>
    <w:p w:rsidR="00551487" w:rsidRDefault="00551487" w:rsidP="00551487">
      <w:pPr>
        <w:pBdr>
          <w:bottom w:val="single" w:sz="12" w:space="1" w:color="auto"/>
        </w:pBdr>
        <w:rPr>
          <w:bCs/>
          <w:szCs w:val="36"/>
        </w:rPr>
      </w:pPr>
      <w:r>
        <w:rPr>
          <w:bCs/>
          <w:szCs w:val="36"/>
        </w:rPr>
        <w:t>c. 30</w:t>
      </w:r>
    </w:p>
    <w:p w:rsidR="00551487" w:rsidRDefault="00551487" w:rsidP="00551487">
      <w:pPr>
        <w:pBdr>
          <w:bottom w:val="single" w:sz="12" w:space="1" w:color="auto"/>
        </w:pBdr>
        <w:rPr>
          <w:bCs/>
          <w:szCs w:val="36"/>
        </w:rPr>
      </w:pPr>
      <w:r>
        <w:rPr>
          <w:bCs/>
          <w:szCs w:val="36"/>
        </w:rPr>
        <w:t>d. 40</w:t>
      </w:r>
    </w:p>
    <w:p w:rsidR="00551487" w:rsidRDefault="00551487" w:rsidP="00551487">
      <w:pPr>
        <w:pBdr>
          <w:bottom w:val="single" w:sz="12" w:space="1" w:color="auto"/>
        </w:pBdr>
        <w:rPr>
          <w:bCs/>
          <w:szCs w:val="36"/>
        </w:rPr>
      </w:pPr>
      <w:r>
        <w:rPr>
          <w:bCs/>
          <w:szCs w:val="36"/>
        </w:rPr>
        <w:t>e. 50</w:t>
      </w:r>
    </w:p>
    <w:p w:rsidR="00551487" w:rsidRDefault="00551487" w:rsidP="00551487">
      <w:pPr>
        <w:pBdr>
          <w:bottom w:val="single" w:sz="12" w:space="1" w:color="auto"/>
        </w:pBdr>
        <w:rPr>
          <w:bCs/>
          <w:szCs w:val="36"/>
        </w:rPr>
      </w:pPr>
    </w:p>
    <w:p w:rsidR="00551487" w:rsidRDefault="00551487" w:rsidP="00551487">
      <w:pPr>
        <w:pBdr>
          <w:bottom w:val="single" w:sz="12" w:space="1" w:color="auto"/>
        </w:pBdr>
        <w:rPr>
          <w:bCs/>
          <w:szCs w:val="36"/>
        </w:rPr>
      </w:pPr>
    </w:p>
    <w:p w:rsidR="00551487" w:rsidRDefault="00551487" w:rsidP="00551487">
      <w:pPr>
        <w:ind w:left="360"/>
        <w:rPr>
          <w:bCs/>
          <w:szCs w:val="36"/>
        </w:rPr>
      </w:pPr>
    </w:p>
    <w:p w:rsidR="002B4BAC" w:rsidRDefault="002B4BAC" w:rsidP="002B4BAC">
      <w:pPr>
        <w:ind w:left="720"/>
      </w:pPr>
    </w:p>
    <w:p w:rsidR="002B4BAC" w:rsidRDefault="002B4BAC" w:rsidP="002B4BAC">
      <w:pPr>
        <w:ind w:left="720"/>
      </w:pPr>
    </w:p>
    <w:p w:rsidR="002B4BAC" w:rsidRDefault="002B4BAC" w:rsidP="002B4BAC">
      <w:pPr>
        <w:ind w:left="720"/>
      </w:pPr>
    </w:p>
    <w:p w:rsidR="002B4BAC" w:rsidRDefault="002B4BAC" w:rsidP="002B4BAC">
      <w:pPr>
        <w:ind w:left="720"/>
      </w:pPr>
    </w:p>
    <w:p w:rsidR="002B4BAC" w:rsidRDefault="002B4BAC" w:rsidP="002B4BAC">
      <w:pPr>
        <w:ind w:left="720"/>
      </w:pPr>
    </w:p>
    <w:p w:rsidR="009D7BBD" w:rsidRDefault="009D7BBD" w:rsidP="002B4BAC">
      <w:pPr>
        <w:ind w:left="720"/>
      </w:pPr>
    </w:p>
    <w:p w:rsidR="00EE258E" w:rsidRPr="00CE12EA" w:rsidRDefault="00EE258E" w:rsidP="002B4BAC">
      <w:pPr>
        <w:numPr>
          <w:ilvl w:val="1"/>
          <w:numId w:val="22"/>
        </w:numPr>
        <w:tabs>
          <w:tab w:val="clear" w:pos="1440"/>
          <w:tab w:val="num" w:pos="0"/>
        </w:tabs>
        <w:ind w:hanging="720"/>
      </w:pPr>
      <w:r w:rsidRPr="00CE12EA">
        <w:t xml:space="preserve">When deciding on the purchase of a new wireless pocket PC, Bob was among the very first. He is very highly educated, and makes purchase decisions based on information from Internet newsgroups, newspapers, and technical journals he subscribes to. Stan made his decision based on numerous informal social contacts, though he is not a leader in any social setting. He was among the first 50% of the population to buy the wireless pocket PC. Out of profiles of product adopters, Bob could best be </w:t>
      </w:r>
      <w:r w:rsidRPr="00CE12EA">
        <w:lastRenderedPageBreak/>
        <w:t>described as __________ whereas Stan would best be described as ___________.</w:t>
      </w:r>
    </w:p>
    <w:p w:rsidR="00EE258E" w:rsidRPr="00CE12EA" w:rsidRDefault="00EE258E" w:rsidP="002B4BAC">
      <w:pPr>
        <w:tabs>
          <w:tab w:val="num" w:pos="0"/>
        </w:tabs>
        <w:ind w:hanging="720"/>
      </w:pPr>
    </w:p>
    <w:p w:rsidR="00EE258E" w:rsidRPr="00CE12EA" w:rsidRDefault="00EE258E" w:rsidP="002B4BAC">
      <w:pPr>
        <w:numPr>
          <w:ilvl w:val="0"/>
          <w:numId w:val="24"/>
        </w:numPr>
        <w:tabs>
          <w:tab w:val="num" w:pos="0"/>
        </w:tabs>
        <w:ind w:hanging="720"/>
      </w:pPr>
      <w:r w:rsidRPr="00CE12EA">
        <w:t>early adopter; majority</w:t>
      </w:r>
    </w:p>
    <w:p w:rsidR="000A6678" w:rsidRDefault="00EE258E" w:rsidP="002B4BAC">
      <w:pPr>
        <w:numPr>
          <w:ilvl w:val="0"/>
          <w:numId w:val="24"/>
        </w:numPr>
        <w:tabs>
          <w:tab w:val="num" w:pos="0"/>
        </w:tabs>
        <w:ind w:hanging="720"/>
      </w:pPr>
      <w:r w:rsidRPr="00CE12EA">
        <w:t>early innovator; late innovator</w:t>
      </w:r>
    </w:p>
    <w:p w:rsidR="00EE258E" w:rsidRPr="00D70E54" w:rsidRDefault="00EE258E" w:rsidP="002B4BAC">
      <w:pPr>
        <w:numPr>
          <w:ilvl w:val="0"/>
          <w:numId w:val="24"/>
        </w:numPr>
        <w:tabs>
          <w:tab w:val="num" w:pos="0"/>
        </w:tabs>
        <w:ind w:hanging="720"/>
        <w:rPr>
          <w:bCs/>
        </w:rPr>
      </w:pPr>
      <w:r w:rsidRPr="00D70E54">
        <w:rPr>
          <w:bCs/>
        </w:rPr>
        <w:t xml:space="preserve">innovator; early majority </w:t>
      </w:r>
    </w:p>
    <w:p w:rsidR="00EE258E" w:rsidRPr="00CE12EA" w:rsidRDefault="00EE258E" w:rsidP="002B4BAC">
      <w:pPr>
        <w:numPr>
          <w:ilvl w:val="0"/>
          <w:numId w:val="24"/>
        </w:numPr>
        <w:tabs>
          <w:tab w:val="num" w:pos="0"/>
        </w:tabs>
        <w:ind w:hanging="720"/>
      </w:pPr>
      <w:r w:rsidRPr="00CE12EA">
        <w:t>early majority; early adopter</w:t>
      </w:r>
    </w:p>
    <w:p w:rsidR="00EE258E" w:rsidRPr="00CE12EA" w:rsidRDefault="00EE258E" w:rsidP="002B4BAC">
      <w:pPr>
        <w:numPr>
          <w:ilvl w:val="0"/>
          <w:numId w:val="24"/>
        </w:numPr>
        <w:tabs>
          <w:tab w:val="num" w:pos="0"/>
        </w:tabs>
        <w:ind w:hanging="720"/>
      </w:pPr>
      <w:r w:rsidRPr="00CE12EA">
        <w:t>late majority; laggard</w:t>
      </w:r>
    </w:p>
    <w:p w:rsidR="00551487" w:rsidRDefault="00551487" w:rsidP="00C11D92">
      <w:pPr>
        <w:rPr>
          <w:b/>
          <w:bCs/>
          <w:szCs w:val="36"/>
        </w:rPr>
      </w:pPr>
    </w:p>
    <w:p w:rsidR="000A6678" w:rsidRPr="009D7BBD" w:rsidRDefault="000A6678" w:rsidP="000A6678">
      <w:pPr>
        <w:rPr>
          <w:color w:val="000000"/>
        </w:rPr>
      </w:pPr>
      <w:r w:rsidRPr="009D7BBD">
        <w:rPr>
          <w:color w:val="000000"/>
        </w:rPr>
        <w:t>18. Johnson's Baby Oil is advertised as a skin softener for babies and as a makeup remover for women. This is an example of:</w:t>
      </w:r>
    </w:p>
    <w:p w:rsidR="000A6678" w:rsidRDefault="000A6678" w:rsidP="000A6678">
      <w:pPr>
        <w:rPr>
          <w:b/>
          <w:color w:val="000000"/>
        </w:rPr>
      </w:pPr>
    </w:p>
    <w:p w:rsidR="000A6678" w:rsidRPr="00D70E54" w:rsidRDefault="000A6678" w:rsidP="000A6678">
      <w:pPr>
        <w:ind w:firstLine="720"/>
        <w:rPr>
          <w:bCs/>
        </w:rPr>
      </w:pPr>
      <w:r w:rsidRPr="00D70E54">
        <w:rPr>
          <w:bCs/>
        </w:rPr>
        <w:t xml:space="preserve">A) </w:t>
      </w:r>
      <w:r w:rsidRPr="00D70E54">
        <w:rPr>
          <w:bCs/>
        </w:rPr>
        <w:tab/>
        <w:t xml:space="preserve">Finding new users </w:t>
      </w:r>
    </w:p>
    <w:p w:rsidR="000A6678" w:rsidRDefault="000A6678" w:rsidP="000A6678">
      <w:r>
        <w:tab/>
        <w:t>B)</w:t>
      </w:r>
      <w:r>
        <w:tab/>
        <w:t xml:space="preserve">Creating new use situations </w:t>
      </w:r>
    </w:p>
    <w:p w:rsidR="000A6678" w:rsidRDefault="000A6678" w:rsidP="000A6678">
      <w:r>
        <w:tab/>
        <w:t>C)</w:t>
      </w:r>
      <w:r>
        <w:tab/>
        <w:t xml:space="preserve">Increasing use by existing customers </w:t>
      </w:r>
    </w:p>
    <w:p w:rsidR="000A6678" w:rsidRDefault="000A6678" w:rsidP="000A6678">
      <w:r>
        <w:tab/>
        <w:t>D)</w:t>
      </w:r>
      <w:r>
        <w:tab/>
        <w:t xml:space="preserve">Modifying the product </w:t>
      </w:r>
    </w:p>
    <w:p w:rsidR="000A6678" w:rsidRDefault="000A6678" w:rsidP="00C11D92">
      <w:pPr>
        <w:rPr>
          <w:b/>
          <w:bCs/>
          <w:szCs w:val="36"/>
        </w:rPr>
      </w:pPr>
    </w:p>
    <w:p w:rsidR="000A6678" w:rsidRDefault="000A6678" w:rsidP="000A6678">
      <w:pPr>
        <w:numPr>
          <w:ilvl w:val="1"/>
          <w:numId w:val="21"/>
        </w:numPr>
        <w:tabs>
          <w:tab w:val="clear" w:pos="1440"/>
          <w:tab w:val="num" w:pos="180"/>
        </w:tabs>
        <w:ind w:left="180" w:hanging="180"/>
        <w:rPr>
          <w:bCs/>
        </w:rPr>
      </w:pPr>
      <w:r w:rsidRPr="00884FEB">
        <w:rPr>
          <w:bCs/>
        </w:rPr>
        <w:t xml:space="preserve">Del Monte’s Barbecue Ketchup that contained finely chopped onions and was aimed at the heavy ketchup-eating segment (kids). </w:t>
      </w:r>
      <w:r w:rsidR="002B4BAC">
        <w:rPr>
          <w:bCs/>
        </w:rPr>
        <w:t>That segment –k</w:t>
      </w:r>
      <w:r w:rsidRPr="00884FEB">
        <w:rPr>
          <w:bCs/>
        </w:rPr>
        <w:t>ids</w:t>
      </w:r>
      <w:r w:rsidR="002B4BAC">
        <w:rPr>
          <w:bCs/>
        </w:rPr>
        <w:t>--</w:t>
      </w:r>
      <w:r w:rsidRPr="00884FEB">
        <w:rPr>
          <w:bCs/>
        </w:rPr>
        <w:t xml:space="preserve"> did not care for onions.</w:t>
      </w:r>
      <w:r>
        <w:rPr>
          <w:bCs/>
        </w:rPr>
        <w:t xml:space="preserve"> Which of the reasons below is most likely the reason for this product failure?</w:t>
      </w:r>
    </w:p>
    <w:p w:rsidR="000A6678" w:rsidRDefault="000A6678" w:rsidP="000A6678">
      <w:pPr>
        <w:rPr>
          <w:bCs/>
        </w:rPr>
      </w:pPr>
    </w:p>
    <w:p w:rsidR="000A6678" w:rsidRPr="00884FEB" w:rsidRDefault="000A6678" w:rsidP="000A6678">
      <w:pPr>
        <w:rPr>
          <w:bCs/>
          <w:color w:val="000000"/>
        </w:rPr>
      </w:pPr>
      <w:r>
        <w:rPr>
          <w:bCs/>
          <w:color w:val="000000"/>
        </w:rPr>
        <w:t>a</w:t>
      </w:r>
      <w:r w:rsidRPr="00884FEB">
        <w:rPr>
          <w:bCs/>
          <w:color w:val="000000"/>
        </w:rPr>
        <w:t>.</w:t>
      </w:r>
      <w:r w:rsidRPr="00884FEB">
        <w:rPr>
          <w:bCs/>
          <w:color w:val="000000"/>
        </w:rPr>
        <w:tab/>
        <w:t xml:space="preserve">Insignificant “point of difference” </w:t>
      </w:r>
    </w:p>
    <w:p w:rsidR="000A6678" w:rsidRPr="00AC06BC" w:rsidRDefault="000A6678" w:rsidP="000A6678">
      <w:pPr>
        <w:rPr>
          <w:color w:val="000000"/>
        </w:rPr>
      </w:pPr>
      <w:r w:rsidRPr="00AC06BC">
        <w:rPr>
          <w:color w:val="000000"/>
        </w:rPr>
        <w:t>b.</w:t>
      </w:r>
      <w:r w:rsidRPr="00AC06BC">
        <w:rPr>
          <w:color w:val="000000"/>
        </w:rPr>
        <w:tab/>
        <w:t>Incomplete market and product definition</w:t>
      </w:r>
    </w:p>
    <w:p w:rsidR="000A6678" w:rsidRPr="00884FEB" w:rsidRDefault="000A6678" w:rsidP="000A6678">
      <w:pPr>
        <w:rPr>
          <w:bCs/>
          <w:color w:val="000000"/>
        </w:rPr>
      </w:pPr>
      <w:r>
        <w:rPr>
          <w:bCs/>
          <w:color w:val="000000"/>
        </w:rPr>
        <w:t>c</w:t>
      </w:r>
      <w:r w:rsidRPr="00884FEB">
        <w:rPr>
          <w:bCs/>
          <w:color w:val="000000"/>
        </w:rPr>
        <w:t>.</w:t>
      </w:r>
      <w:r w:rsidRPr="00884FEB">
        <w:rPr>
          <w:bCs/>
          <w:color w:val="000000"/>
        </w:rPr>
        <w:tab/>
        <w:t>Too little market attractiveness (size and growth of mkt)</w:t>
      </w:r>
    </w:p>
    <w:p w:rsidR="000A6678" w:rsidRPr="00884FEB" w:rsidRDefault="000A6678" w:rsidP="000A6678">
      <w:pPr>
        <w:rPr>
          <w:bCs/>
          <w:color w:val="000000"/>
        </w:rPr>
      </w:pPr>
      <w:r>
        <w:rPr>
          <w:bCs/>
          <w:color w:val="000000"/>
        </w:rPr>
        <w:t>d</w:t>
      </w:r>
      <w:r w:rsidRPr="00884FEB">
        <w:rPr>
          <w:bCs/>
          <w:color w:val="000000"/>
        </w:rPr>
        <w:t>.</w:t>
      </w:r>
      <w:r w:rsidRPr="00884FEB">
        <w:rPr>
          <w:bCs/>
          <w:color w:val="000000"/>
        </w:rPr>
        <w:tab/>
        <w:t>Poor execution of the marketing mix</w:t>
      </w:r>
    </w:p>
    <w:p w:rsidR="000A6678" w:rsidRPr="00884FEB" w:rsidRDefault="000A6678" w:rsidP="000A6678">
      <w:pPr>
        <w:rPr>
          <w:bCs/>
          <w:color w:val="000000"/>
        </w:rPr>
      </w:pPr>
      <w:r>
        <w:rPr>
          <w:bCs/>
          <w:color w:val="000000"/>
        </w:rPr>
        <w:t>e</w:t>
      </w:r>
      <w:r w:rsidRPr="00884FEB">
        <w:rPr>
          <w:bCs/>
          <w:color w:val="000000"/>
        </w:rPr>
        <w:t>.</w:t>
      </w:r>
      <w:r w:rsidRPr="00884FEB">
        <w:rPr>
          <w:bCs/>
          <w:color w:val="000000"/>
        </w:rPr>
        <w:tab/>
        <w:t>Poor product quality on critical factors</w:t>
      </w:r>
    </w:p>
    <w:p w:rsidR="000A6678" w:rsidRPr="00884FEB" w:rsidRDefault="000A6678" w:rsidP="000A6678">
      <w:pPr>
        <w:rPr>
          <w:bCs/>
        </w:rPr>
      </w:pPr>
    </w:p>
    <w:p w:rsidR="002B4BAC" w:rsidRPr="002B4BAC" w:rsidRDefault="002B4BAC" w:rsidP="002B4BAC">
      <w:pPr>
        <w:numPr>
          <w:ilvl w:val="1"/>
          <w:numId w:val="21"/>
        </w:numPr>
        <w:tabs>
          <w:tab w:val="clear" w:pos="1440"/>
          <w:tab w:val="num" w:pos="360"/>
        </w:tabs>
        <w:ind w:left="360"/>
        <w:rPr>
          <w:bCs/>
          <w:color w:val="000000"/>
        </w:rPr>
      </w:pPr>
      <w:r w:rsidRPr="00884FEB">
        <w:rPr>
          <w:bCs/>
          <w:color w:val="000000"/>
        </w:rPr>
        <w:t>Minute Maid squeeze-fresh OJ concentrate: advertising and packaging did not educate on how to use the product</w:t>
      </w:r>
      <w:r>
        <w:rPr>
          <w:bCs/>
          <w:color w:val="000000"/>
        </w:rPr>
        <w:t xml:space="preserve"> and as a result consumers did not know how to use it. </w:t>
      </w:r>
      <w:r>
        <w:rPr>
          <w:bCs/>
        </w:rPr>
        <w:t>Which of the reasons below is most likely the reason for this product failure?</w:t>
      </w:r>
    </w:p>
    <w:p w:rsidR="002B4BAC" w:rsidRDefault="002B4BAC" w:rsidP="002B4BAC">
      <w:pPr>
        <w:rPr>
          <w:bCs/>
        </w:rPr>
      </w:pPr>
    </w:p>
    <w:p w:rsidR="002B4BAC" w:rsidRPr="00884FEB" w:rsidRDefault="002B4BAC" w:rsidP="002B4BAC">
      <w:pPr>
        <w:rPr>
          <w:bCs/>
          <w:color w:val="000000"/>
        </w:rPr>
      </w:pPr>
      <w:r>
        <w:rPr>
          <w:bCs/>
          <w:color w:val="000000"/>
        </w:rPr>
        <w:t>a</w:t>
      </w:r>
      <w:r w:rsidRPr="00884FEB">
        <w:rPr>
          <w:bCs/>
          <w:color w:val="000000"/>
        </w:rPr>
        <w:t>.</w:t>
      </w:r>
      <w:r w:rsidRPr="00884FEB">
        <w:rPr>
          <w:bCs/>
          <w:color w:val="000000"/>
        </w:rPr>
        <w:tab/>
        <w:t xml:space="preserve">Insignificant “point of difference” </w:t>
      </w:r>
    </w:p>
    <w:p w:rsidR="002B4BAC" w:rsidRPr="00884FEB" w:rsidRDefault="002B4BAC" w:rsidP="002B4BAC">
      <w:pPr>
        <w:rPr>
          <w:bCs/>
          <w:color w:val="000000"/>
        </w:rPr>
      </w:pPr>
      <w:r>
        <w:rPr>
          <w:bCs/>
          <w:color w:val="000000"/>
        </w:rPr>
        <w:t>b</w:t>
      </w:r>
      <w:r w:rsidRPr="00884FEB">
        <w:rPr>
          <w:bCs/>
          <w:color w:val="000000"/>
        </w:rPr>
        <w:t>.</w:t>
      </w:r>
      <w:r w:rsidRPr="00884FEB">
        <w:rPr>
          <w:bCs/>
          <w:color w:val="000000"/>
        </w:rPr>
        <w:tab/>
        <w:t>Incomplete market and produ</w:t>
      </w:r>
      <w:r>
        <w:rPr>
          <w:bCs/>
          <w:color w:val="000000"/>
        </w:rPr>
        <w:t>ct definition</w:t>
      </w:r>
    </w:p>
    <w:p w:rsidR="002B4BAC" w:rsidRPr="00884FEB" w:rsidRDefault="002B4BAC" w:rsidP="002B4BAC">
      <w:pPr>
        <w:rPr>
          <w:bCs/>
          <w:color w:val="000000"/>
        </w:rPr>
      </w:pPr>
      <w:r>
        <w:rPr>
          <w:bCs/>
          <w:color w:val="000000"/>
        </w:rPr>
        <w:t>c</w:t>
      </w:r>
      <w:r w:rsidRPr="00884FEB">
        <w:rPr>
          <w:bCs/>
          <w:color w:val="000000"/>
        </w:rPr>
        <w:t>.</w:t>
      </w:r>
      <w:r w:rsidRPr="00884FEB">
        <w:rPr>
          <w:bCs/>
          <w:color w:val="000000"/>
        </w:rPr>
        <w:tab/>
        <w:t>Too little market attractiveness (size and growth of mkt)</w:t>
      </w:r>
    </w:p>
    <w:p w:rsidR="002B4BAC" w:rsidRPr="00AC06BC" w:rsidRDefault="002B4BAC" w:rsidP="002B4BAC">
      <w:pPr>
        <w:rPr>
          <w:color w:val="000000"/>
        </w:rPr>
      </w:pPr>
      <w:r w:rsidRPr="00AC06BC">
        <w:rPr>
          <w:color w:val="000000"/>
        </w:rPr>
        <w:t>d.</w:t>
      </w:r>
      <w:r w:rsidRPr="00AC06BC">
        <w:rPr>
          <w:color w:val="000000"/>
        </w:rPr>
        <w:tab/>
        <w:t>Poor execution of the marketing mix</w:t>
      </w:r>
    </w:p>
    <w:p w:rsidR="002B4BAC" w:rsidRPr="00884FEB" w:rsidRDefault="002B4BAC" w:rsidP="002B4BAC">
      <w:pPr>
        <w:rPr>
          <w:bCs/>
          <w:color w:val="000000"/>
        </w:rPr>
      </w:pPr>
      <w:r>
        <w:rPr>
          <w:bCs/>
          <w:color w:val="000000"/>
        </w:rPr>
        <w:t>e</w:t>
      </w:r>
      <w:r w:rsidRPr="00884FEB">
        <w:rPr>
          <w:bCs/>
          <w:color w:val="000000"/>
        </w:rPr>
        <w:t>.</w:t>
      </w:r>
      <w:r w:rsidRPr="00884FEB">
        <w:rPr>
          <w:bCs/>
          <w:color w:val="000000"/>
        </w:rPr>
        <w:tab/>
        <w:t>Poor product quality on critical factors</w:t>
      </w:r>
    </w:p>
    <w:p w:rsidR="00F252AA" w:rsidRPr="00AC06BC" w:rsidRDefault="00F252AA" w:rsidP="00AC06BC">
      <w:pPr>
        <w:rPr>
          <w:b/>
          <w:bCs/>
          <w:szCs w:val="36"/>
        </w:rPr>
      </w:pPr>
    </w:p>
    <w:p w:rsidR="00F252AA" w:rsidRDefault="00F252AA" w:rsidP="00F252AA">
      <w:pPr>
        <w:rPr>
          <w:b/>
          <w:bCs/>
          <w:szCs w:val="36"/>
        </w:rPr>
      </w:pPr>
    </w:p>
    <w:p w:rsidR="00F252AA" w:rsidRDefault="00F252AA" w:rsidP="00F252AA">
      <w:pPr>
        <w:rPr>
          <w:b/>
          <w:bCs/>
          <w:szCs w:val="36"/>
        </w:rPr>
      </w:pPr>
    </w:p>
    <w:p w:rsidR="00F252AA" w:rsidRDefault="00F252AA" w:rsidP="00F252AA">
      <w:pPr>
        <w:rPr>
          <w:b/>
          <w:bCs/>
          <w:szCs w:val="36"/>
        </w:rPr>
      </w:pPr>
    </w:p>
    <w:p w:rsidR="00F252AA" w:rsidRDefault="00F252AA" w:rsidP="00F252AA">
      <w:pPr>
        <w:rPr>
          <w:b/>
          <w:bCs/>
          <w:szCs w:val="36"/>
        </w:rPr>
      </w:pPr>
    </w:p>
    <w:p w:rsidR="00C85790" w:rsidRDefault="00C85790" w:rsidP="00C85790">
      <w:pPr>
        <w:rPr>
          <w:b/>
          <w:bCs/>
          <w:szCs w:val="36"/>
        </w:rPr>
      </w:pPr>
    </w:p>
    <w:p w:rsidR="00C85790" w:rsidRPr="00551487" w:rsidRDefault="00C85790" w:rsidP="00C85790">
      <w:pPr>
        <w:rPr>
          <w:b/>
          <w:bCs/>
          <w:szCs w:val="36"/>
        </w:rPr>
      </w:pPr>
    </w:p>
    <w:p w:rsidR="00C85790" w:rsidRPr="00551487" w:rsidRDefault="00C85790" w:rsidP="00C85790">
      <w:pPr>
        <w:ind w:left="1080"/>
        <w:rPr>
          <w:b/>
          <w:bCs/>
          <w:szCs w:val="36"/>
        </w:rPr>
      </w:pPr>
    </w:p>
    <w:sectPr w:rsidR="00C85790" w:rsidRPr="0055148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0017" w:rsidRDefault="00F50017">
      <w:r>
        <w:separator/>
      </w:r>
    </w:p>
  </w:endnote>
  <w:endnote w:type="continuationSeparator" w:id="0">
    <w:p w:rsidR="00F50017" w:rsidRDefault="00F5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551" w:rsidRDefault="00433551" w:rsidP="009D7BB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33551" w:rsidRDefault="004335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551" w:rsidRDefault="00433551" w:rsidP="009D7BB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437F3">
      <w:rPr>
        <w:rStyle w:val="Numrodepage"/>
        <w:noProof/>
      </w:rPr>
      <w:t>3</w:t>
    </w:r>
    <w:r>
      <w:rPr>
        <w:rStyle w:val="Numrodepage"/>
      </w:rPr>
      <w:fldChar w:fldCharType="end"/>
    </w:r>
  </w:p>
  <w:p w:rsidR="00433551" w:rsidRDefault="004335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0BD" w:rsidRDefault="00A62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0017" w:rsidRDefault="00F50017">
      <w:r>
        <w:separator/>
      </w:r>
    </w:p>
  </w:footnote>
  <w:footnote w:type="continuationSeparator" w:id="0">
    <w:p w:rsidR="00F50017" w:rsidRDefault="00F5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0BD" w:rsidRDefault="00A620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0BD" w:rsidRDefault="00A620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0BD" w:rsidRDefault="00A620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F65"/>
    <w:multiLevelType w:val="hybridMultilevel"/>
    <w:tmpl w:val="47FC0B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71A7B"/>
    <w:multiLevelType w:val="hybridMultilevel"/>
    <w:tmpl w:val="4C36287A"/>
    <w:lvl w:ilvl="0" w:tplc="3B1AC4A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A669E"/>
    <w:multiLevelType w:val="hybridMultilevel"/>
    <w:tmpl w:val="AA88B098"/>
    <w:lvl w:ilvl="0" w:tplc="0409000F">
      <w:start w:val="7"/>
      <w:numFmt w:val="decimal"/>
      <w:lvlText w:val="%1."/>
      <w:lvlJc w:val="left"/>
      <w:pPr>
        <w:tabs>
          <w:tab w:val="num" w:pos="720"/>
        </w:tabs>
        <w:ind w:left="720" w:hanging="360"/>
      </w:pPr>
      <w:rPr>
        <w:rFonts w:hint="default"/>
      </w:rPr>
    </w:lvl>
    <w:lvl w:ilvl="1" w:tplc="2242B75E">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9A57B2"/>
    <w:multiLevelType w:val="hybridMultilevel"/>
    <w:tmpl w:val="ABFA3704"/>
    <w:lvl w:ilvl="0" w:tplc="04090019">
      <w:start w:val="1"/>
      <w:numFmt w:val="lowerLetter"/>
      <w:lvlText w:val="%1."/>
      <w:lvlJc w:val="left"/>
      <w:pPr>
        <w:tabs>
          <w:tab w:val="num" w:pos="720"/>
        </w:tabs>
        <w:ind w:left="720" w:hanging="360"/>
      </w:pPr>
      <w:rPr>
        <w:rFonts w:hint="default"/>
      </w:rPr>
    </w:lvl>
    <w:lvl w:ilvl="1" w:tplc="06EABCEC">
      <w:start w:val="3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16449A"/>
    <w:multiLevelType w:val="hybridMultilevel"/>
    <w:tmpl w:val="BAEA4152"/>
    <w:lvl w:ilvl="0" w:tplc="04090019">
      <w:start w:val="1"/>
      <w:numFmt w:val="lowerLetter"/>
      <w:lvlText w:val="%1."/>
      <w:lvlJc w:val="left"/>
      <w:pPr>
        <w:tabs>
          <w:tab w:val="num" w:pos="720"/>
        </w:tabs>
        <w:ind w:left="720" w:hanging="360"/>
      </w:pPr>
      <w:rPr>
        <w:rFonts w:hint="default"/>
      </w:rPr>
    </w:lvl>
    <w:lvl w:ilvl="1" w:tplc="6CB6F2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D6D57"/>
    <w:multiLevelType w:val="hybridMultilevel"/>
    <w:tmpl w:val="7E96E4F8"/>
    <w:lvl w:ilvl="0" w:tplc="04090019">
      <w:start w:val="1"/>
      <w:numFmt w:val="lowerLetter"/>
      <w:lvlText w:val="%1."/>
      <w:lvlJc w:val="left"/>
      <w:pPr>
        <w:tabs>
          <w:tab w:val="num" w:pos="720"/>
        </w:tabs>
        <w:ind w:left="720" w:hanging="360"/>
      </w:pPr>
      <w:rPr>
        <w:rFonts w:hint="default"/>
      </w:rPr>
    </w:lvl>
    <w:lvl w:ilvl="1" w:tplc="8034D0DC">
      <w:start w:val="35"/>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FC509C"/>
    <w:multiLevelType w:val="hybridMultilevel"/>
    <w:tmpl w:val="96E08D04"/>
    <w:lvl w:ilvl="0" w:tplc="04090019">
      <w:start w:val="1"/>
      <w:numFmt w:val="lowerLetter"/>
      <w:lvlText w:val="%1."/>
      <w:lvlJc w:val="left"/>
      <w:pPr>
        <w:tabs>
          <w:tab w:val="num" w:pos="720"/>
        </w:tabs>
        <w:ind w:left="720" w:hanging="360"/>
      </w:pPr>
      <w:rPr>
        <w:rFonts w:hint="default"/>
      </w:rPr>
    </w:lvl>
    <w:lvl w:ilvl="1" w:tplc="70E446C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597561"/>
    <w:multiLevelType w:val="hybridMultilevel"/>
    <w:tmpl w:val="42A048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4E32F8"/>
    <w:multiLevelType w:val="hybridMultilevel"/>
    <w:tmpl w:val="7EAE3E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DB631D"/>
    <w:multiLevelType w:val="hybridMultilevel"/>
    <w:tmpl w:val="B2C81334"/>
    <w:lvl w:ilvl="0" w:tplc="04090019">
      <w:start w:val="1"/>
      <w:numFmt w:val="lowerLetter"/>
      <w:lvlText w:val="%1."/>
      <w:lvlJc w:val="left"/>
      <w:pPr>
        <w:tabs>
          <w:tab w:val="num" w:pos="720"/>
        </w:tabs>
        <w:ind w:left="720" w:hanging="360"/>
      </w:pPr>
      <w:rPr>
        <w:rFonts w:hint="default"/>
      </w:rPr>
    </w:lvl>
    <w:lvl w:ilvl="1" w:tplc="6EC8783E">
      <w:start w:val="2"/>
      <w:numFmt w:val="decimal"/>
      <w:lvlText w:val="%2."/>
      <w:lvlJc w:val="left"/>
      <w:pPr>
        <w:tabs>
          <w:tab w:val="num" w:pos="1440"/>
        </w:tabs>
        <w:ind w:left="1440" w:hanging="360"/>
      </w:pPr>
      <w:rPr>
        <w:rFonts w:hint="default"/>
        <w:b/>
      </w:rPr>
    </w:lvl>
    <w:lvl w:ilvl="2" w:tplc="FD82ED64">
      <w:start w:val="30"/>
      <w:numFmt w:val="decimal"/>
      <w:lvlText w:val="%3"/>
      <w:lvlJc w:val="left"/>
      <w:pPr>
        <w:tabs>
          <w:tab w:val="num" w:pos="2340"/>
        </w:tabs>
        <w:ind w:left="2340" w:hanging="360"/>
      </w:pPr>
      <w:rPr>
        <w:rFonts w:hint="default"/>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F600C1"/>
    <w:multiLevelType w:val="hybridMultilevel"/>
    <w:tmpl w:val="34CAB854"/>
    <w:lvl w:ilvl="0" w:tplc="0BCABF62">
      <w:start w:val="1"/>
      <w:numFmt w:val="upperLetter"/>
      <w:lvlText w:val="%1)"/>
      <w:lvlJc w:val="left"/>
      <w:pPr>
        <w:tabs>
          <w:tab w:val="num" w:pos="720"/>
        </w:tabs>
        <w:ind w:left="720" w:hanging="360"/>
      </w:pPr>
      <w:rPr>
        <w:rFonts w:ascii="Times New Roman" w:eastAsia="Times New Roman" w:hAnsi="Times New Roman" w:cs="Times New Roman"/>
      </w:rPr>
    </w:lvl>
    <w:lvl w:ilvl="1" w:tplc="C12E84B6">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036CEB"/>
    <w:multiLevelType w:val="hybridMultilevel"/>
    <w:tmpl w:val="5E0A0BB6"/>
    <w:lvl w:ilvl="0" w:tplc="A66ACAA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386AFF"/>
    <w:multiLevelType w:val="hybridMultilevel"/>
    <w:tmpl w:val="0590A982"/>
    <w:lvl w:ilvl="0" w:tplc="04090019">
      <w:start w:val="1"/>
      <w:numFmt w:val="lowerLetter"/>
      <w:lvlText w:val="%1."/>
      <w:lvlJc w:val="left"/>
      <w:pPr>
        <w:tabs>
          <w:tab w:val="num" w:pos="720"/>
        </w:tabs>
        <w:ind w:left="720" w:hanging="360"/>
      </w:pPr>
      <w:rPr>
        <w:rFonts w:hint="default"/>
      </w:rPr>
    </w:lvl>
    <w:lvl w:ilvl="1" w:tplc="8072075E">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9A78FF"/>
    <w:multiLevelType w:val="hybridMultilevel"/>
    <w:tmpl w:val="C3705892"/>
    <w:lvl w:ilvl="0" w:tplc="BF10661C">
      <w:start w:val="3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2E21733"/>
    <w:multiLevelType w:val="hybridMultilevel"/>
    <w:tmpl w:val="02DAD54E"/>
    <w:lvl w:ilvl="0" w:tplc="0409000F">
      <w:start w:val="1"/>
      <w:numFmt w:val="decimal"/>
      <w:lvlText w:val="%1."/>
      <w:lvlJc w:val="left"/>
      <w:pPr>
        <w:tabs>
          <w:tab w:val="num" w:pos="720"/>
        </w:tabs>
        <w:ind w:left="720" w:hanging="360"/>
      </w:pPr>
      <w:rPr>
        <w:rFonts w:hint="default"/>
      </w:rPr>
    </w:lvl>
    <w:lvl w:ilvl="1" w:tplc="960E0CCA">
      <w:start w:val="2"/>
      <w:numFmt w:val="lowerLetter"/>
      <w:lvlText w:val="%2."/>
      <w:lvlJc w:val="left"/>
      <w:pPr>
        <w:tabs>
          <w:tab w:val="num" w:pos="1440"/>
        </w:tabs>
        <w:ind w:left="1440" w:hanging="360"/>
      </w:pPr>
      <w:rPr>
        <w:rFonts w:ascii="Verdana" w:hAnsi="Verdana"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6B031C"/>
    <w:multiLevelType w:val="hybridMultilevel"/>
    <w:tmpl w:val="DF44C1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6E1214"/>
    <w:multiLevelType w:val="hybridMultilevel"/>
    <w:tmpl w:val="6D7CA52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CB716A"/>
    <w:multiLevelType w:val="hybridMultilevel"/>
    <w:tmpl w:val="18D64C7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46906"/>
    <w:multiLevelType w:val="hybridMultilevel"/>
    <w:tmpl w:val="99EC805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13732C"/>
    <w:multiLevelType w:val="hybridMultilevel"/>
    <w:tmpl w:val="1CA4FFF8"/>
    <w:lvl w:ilvl="0" w:tplc="04090019">
      <w:start w:val="1"/>
      <w:numFmt w:val="lowerLetter"/>
      <w:lvlText w:val="%1."/>
      <w:lvlJc w:val="left"/>
      <w:pPr>
        <w:tabs>
          <w:tab w:val="num" w:pos="720"/>
        </w:tabs>
        <w:ind w:left="720" w:hanging="360"/>
      </w:pPr>
      <w:rPr>
        <w:rFonts w:hint="default"/>
      </w:rPr>
    </w:lvl>
    <w:lvl w:ilvl="1" w:tplc="9ADC84EA">
      <w:start w:val="34"/>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671D3"/>
    <w:multiLevelType w:val="hybridMultilevel"/>
    <w:tmpl w:val="0BD2EA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486836"/>
    <w:multiLevelType w:val="hybridMultilevel"/>
    <w:tmpl w:val="C66A4EA6"/>
    <w:lvl w:ilvl="0" w:tplc="04090019">
      <w:start w:val="1"/>
      <w:numFmt w:val="lowerLetter"/>
      <w:lvlText w:val="%1."/>
      <w:lvlJc w:val="left"/>
      <w:pPr>
        <w:tabs>
          <w:tab w:val="num" w:pos="720"/>
        </w:tabs>
        <w:ind w:left="720" w:hanging="360"/>
      </w:pPr>
      <w:rPr>
        <w:rFonts w:hint="default"/>
      </w:rPr>
    </w:lvl>
    <w:lvl w:ilvl="1" w:tplc="891ECBA2">
      <w:start w:val="3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8C67EC"/>
    <w:multiLevelType w:val="hybridMultilevel"/>
    <w:tmpl w:val="3D4CEE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C43863"/>
    <w:multiLevelType w:val="hybridMultilevel"/>
    <w:tmpl w:val="223E1890"/>
    <w:lvl w:ilvl="0" w:tplc="04090019">
      <w:start w:val="1"/>
      <w:numFmt w:val="lowerLetter"/>
      <w:lvlText w:val="%1."/>
      <w:lvlJc w:val="left"/>
      <w:pPr>
        <w:tabs>
          <w:tab w:val="num" w:pos="720"/>
        </w:tabs>
        <w:ind w:left="720" w:hanging="360"/>
      </w:pPr>
      <w:rPr>
        <w:rFonts w:hint="default"/>
      </w:rPr>
    </w:lvl>
    <w:lvl w:ilvl="1" w:tplc="C03076BC">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507C2B"/>
    <w:multiLevelType w:val="hybridMultilevel"/>
    <w:tmpl w:val="4EC6573C"/>
    <w:lvl w:ilvl="0" w:tplc="18E21E88">
      <w:start w:val="1"/>
      <w:numFmt w:val="bullet"/>
      <w:lvlText w:val="•"/>
      <w:lvlJc w:val="left"/>
      <w:pPr>
        <w:tabs>
          <w:tab w:val="num" w:pos="720"/>
        </w:tabs>
        <w:ind w:left="720" w:hanging="360"/>
      </w:pPr>
      <w:rPr>
        <w:rFonts w:ascii="Times New Roman" w:hAnsi="Times New Roman" w:hint="default"/>
      </w:rPr>
    </w:lvl>
    <w:lvl w:ilvl="1" w:tplc="C72A12BA" w:tentative="1">
      <w:start w:val="1"/>
      <w:numFmt w:val="bullet"/>
      <w:lvlText w:val="•"/>
      <w:lvlJc w:val="left"/>
      <w:pPr>
        <w:tabs>
          <w:tab w:val="num" w:pos="1440"/>
        </w:tabs>
        <w:ind w:left="1440" w:hanging="360"/>
      </w:pPr>
      <w:rPr>
        <w:rFonts w:ascii="Times New Roman" w:hAnsi="Times New Roman" w:hint="default"/>
      </w:rPr>
    </w:lvl>
    <w:lvl w:ilvl="2" w:tplc="C3CE396E" w:tentative="1">
      <w:start w:val="1"/>
      <w:numFmt w:val="bullet"/>
      <w:lvlText w:val="•"/>
      <w:lvlJc w:val="left"/>
      <w:pPr>
        <w:tabs>
          <w:tab w:val="num" w:pos="2160"/>
        </w:tabs>
        <w:ind w:left="2160" w:hanging="360"/>
      </w:pPr>
      <w:rPr>
        <w:rFonts w:ascii="Times New Roman" w:hAnsi="Times New Roman" w:hint="default"/>
      </w:rPr>
    </w:lvl>
    <w:lvl w:ilvl="3" w:tplc="B50613DE" w:tentative="1">
      <w:start w:val="1"/>
      <w:numFmt w:val="bullet"/>
      <w:lvlText w:val="•"/>
      <w:lvlJc w:val="left"/>
      <w:pPr>
        <w:tabs>
          <w:tab w:val="num" w:pos="2880"/>
        </w:tabs>
        <w:ind w:left="2880" w:hanging="360"/>
      </w:pPr>
      <w:rPr>
        <w:rFonts w:ascii="Times New Roman" w:hAnsi="Times New Roman" w:hint="default"/>
      </w:rPr>
    </w:lvl>
    <w:lvl w:ilvl="4" w:tplc="78F61012" w:tentative="1">
      <w:start w:val="1"/>
      <w:numFmt w:val="bullet"/>
      <w:lvlText w:val="•"/>
      <w:lvlJc w:val="left"/>
      <w:pPr>
        <w:tabs>
          <w:tab w:val="num" w:pos="3600"/>
        </w:tabs>
        <w:ind w:left="3600" w:hanging="360"/>
      </w:pPr>
      <w:rPr>
        <w:rFonts w:ascii="Times New Roman" w:hAnsi="Times New Roman" w:hint="default"/>
      </w:rPr>
    </w:lvl>
    <w:lvl w:ilvl="5" w:tplc="F572A126" w:tentative="1">
      <w:start w:val="1"/>
      <w:numFmt w:val="bullet"/>
      <w:lvlText w:val="•"/>
      <w:lvlJc w:val="left"/>
      <w:pPr>
        <w:tabs>
          <w:tab w:val="num" w:pos="4320"/>
        </w:tabs>
        <w:ind w:left="4320" w:hanging="360"/>
      </w:pPr>
      <w:rPr>
        <w:rFonts w:ascii="Times New Roman" w:hAnsi="Times New Roman" w:hint="default"/>
      </w:rPr>
    </w:lvl>
    <w:lvl w:ilvl="6" w:tplc="D1403E32" w:tentative="1">
      <w:start w:val="1"/>
      <w:numFmt w:val="bullet"/>
      <w:lvlText w:val="•"/>
      <w:lvlJc w:val="left"/>
      <w:pPr>
        <w:tabs>
          <w:tab w:val="num" w:pos="5040"/>
        </w:tabs>
        <w:ind w:left="5040" w:hanging="360"/>
      </w:pPr>
      <w:rPr>
        <w:rFonts w:ascii="Times New Roman" w:hAnsi="Times New Roman" w:hint="default"/>
      </w:rPr>
    </w:lvl>
    <w:lvl w:ilvl="7" w:tplc="50D09E70" w:tentative="1">
      <w:start w:val="1"/>
      <w:numFmt w:val="bullet"/>
      <w:lvlText w:val="•"/>
      <w:lvlJc w:val="left"/>
      <w:pPr>
        <w:tabs>
          <w:tab w:val="num" w:pos="5760"/>
        </w:tabs>
        <w:ind w:left="5760" w:hanging="360"/>
      </w:pPr>
      <w:rPr>
        <w:rFonts w:ascii="Times New Roman" w:hAnsi="Times New Roman" w:hint="default"/>
      </w:rPr>
    </w:lvl>
    <w:lvl w:ilvl="8" w:tplc="A8881540"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4"/>
  </w:num>
  <w:num w:numId="3">
    <w:abstractNumId w:val="6"/>
  </w:num>
  <w:num w:numId="4">
    <w:abstractNumId w:val="21"/>
  </w:num>
  <w:num w:numId="5">
    <w:abstractNumId w:val="19"/>
  </w:num>
  <w:num w:numId="6">
    <w:abstractNumId w:val="10"/>
  </w:num>
  <w:num w:numId="7">
    <w:abstractNumId w:val="23"/>
  </w:num>
  <w:num w:numId="8">
    <w:abstractNumId w:val="5"/>
  </w:num>
  <w:num w:numId="9">
    <w:abstractNumId w:val="1"/>
  </w:num>
  <w:num w:numId="10">
    <w:abstractNumId w:val="14"/>
  </w:num>
  <w:num w:numId="11">
    <w:abstractNumId w:val="11"/>
  </w:num>
  <w:num w:numId="12">
    <w:abstractNumId w:val="7"/>
  </w:num>
  <w:num w:numId="13">
    <w:abstractNumId w:val="0"/>
  </w:num>
  <w:num w:numId="14">
    <w:abstractNumId w:val="15"/>
  </w:num>
  <w:num w:numId="15">
    <w:abstractNumId w:val="8"/>
  </w:num>
  <w:num w:numId="16">
    <w:abstractNumId w:val="22"/>
  </w:num>
  <w:num w:numId="17">
    <w:abstractNumId w:val="3"/>
  </w:num>
  <w:num w:numId="18">
    <w:abstractNumId w:val="13"/>
  </w:num>
  <w:num w:numId="19">
    <w:abstractNumId w:val="17"/>
  </w:num>
  <w:num w:numId="20">
    <w:abstractNumId w:val="18"/>
  </w:num>
  <w:num w:numId="21">
    <w:abstractNumId w:val="2"/>
  </w:num>
  <w:num w:numId="22">
    <w:abstractNumId w:val="12"/>
  </w:num>
  <w:num w:numId="23">
    <w:abstractNumId w:val="20"/>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3B"/>
    <w:rsid w:val="0000524F"/>
    <w:rsid w:val="0004303B"/>
    <w:rsid w:val="000738A0"/>
    <w:rsid w:val="00096DBA"/>
    <w:rsid w:val="000A6678"/>
    <w:rsid w:val="000F0D7B"/>
    <w:rsid w:val="000F56F2"/>
    <w:rsid w:val="001343F3"/>
    <w:rsid w:val="001437F3"/>
    <w:rsid w:val="00147AC5"/>
    <w:rsid w:val="001515A0"/>
    <w:rsid w:val="00160530"/>
    <w:rsid w:val="001901E2"/>
    <w:rsid w:val="002022C3"/>
    <w:rsid w:val="00211779"/>
    <w:rsid w:val="00291515"/>
    <w:rsid w:val="002B4BAC"/>
    <w:rsid w:val="002C1E81"/>
    <w:rsid w:val="002D1DCF"/>
    <w:rsid w:val="002F45E1"/>
    <w:rsid w:val="00340E24"/>
    <w:rsid w:val="00372AC1"/>
    <w:rsid w:val="003D02C0"/>
    <w:rsid w:val="00433551"/>
    <w:rsid w:val="00496DD2"/>
    <w:rsid w:val="004A6198"/>
    <w:rsid w:val="004C24A7"/>
    <w:rsid w:val="004D1394"/>
    <w:rsid w:val="004D66FC"/>
    <w:rsid w:val="004F7678"/>
    <w:rsid w:val="00514F7E"/>
    <w:rsid w:val="00531079"/>
    <w:rsid w:val="00551487"/>
    <w:rsid w:val="00596476"/>
    <w:rsid w:val="005C50AB"/>
    <w:rsid w:val="005F7FB1"/>
    <w:rsid w:val="00603456"/>
    <w:rsid w:val="00606183"/>
    <w:rsid w:val="00685985"/>
    <w:rsid w:val="006B41D7"/>
    <w:rsid w:val="006C0F21"/>
    <w:rsid w:val="00747EFE"/>
    <w:rsid w:val="00785CBD"/>
    <w:rsid w:val="007B1AF1"/>
    <w:rsid w:val="007D045A"/>
    <w:rsid w:val="007E1EBD"/>
    <w:rsid w:val="007F23AE"/>
    <w:rsid w:val="00835C59"/>
    <w:rsid w:val="008763EF"/>
    <w:rsid w:val="009D7BBD"/>
    <w:rsid w:val="00A002CA"/>
    <w:rsid w:val="00A620BD"/>
    <w:rsid w:val="00A964B3"/>
    <w:rsid w:val="00AC06BC"/>
    <w:rsid w:val="00B317A9"/>
    <w:rsid w:val="00B44B5C"/>
    <w:rsid w:val="00B84FFA"/>
    <w:rsid w:val="00BB2455"/>
    <w:rsid w:val="00BC7670"/>
    <w:rsid w:val="00BD0F8C"/>
    <w:rsid w:val="00C11D92"/>
    <w:rsid w:val="00C249C1"/>
    <w:rsid w:val="00C83EAA"/>
    <w:rsid w:val="00C85790"/>
    <w:rsid w:val="00C9034A"/>
    <w:rsid w:val="00C91CAD"/>
    <w:rsid w:val="00D025D4"/>
    <w:rsid w:val="00D30FD4"/>
    <w:rsid w:val="00D32BDC"/>
    <w:rsid w:val="00D7066E"/>
    <w:rsid w:val="00D70E54"/>
    <w:rsid w:val="00DA0AE0"/>
    <w:rsid w:val="00DB68B1"/>
    <w:rsid w:val="00DE3027"/>
    <w:rsid w:val="00E36706"/>
    <w:rsid w:val="00E66D8E"/>
    <w:rsid w:val="00E75C78"/>
    <w:rsid w:val="00EC034E"/>
    <w:rsid w:val="00ED1F58"/>
    <w:rsid w:val="00EE258E"/>
    <w:rsid w:val="00F252AA"/>
    <w:rsid w:val="00F4646C"/>
    <w:rsid w:val="00F50017"/>
    <w:rsid w:val="00F50D57"/>
    <w:rsid w:val="00F53BD3"/>
    <w:rsid w:val="00F9176E"/>
    <w:rsid w:val="00FB55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66FEA8E-C9BD-0545-9381-1A7952C1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C3"/>
    <w:rPr>
      <w:sz w:val="24"/>
      <w:szCs w:val="24"/>
      <w:lang w:val="en-US" w:eastAsia="en-US"/>
    </w:rPr>
  </w:style>
  <w:style w:type="paragraph" w:styleId="Titre1">
    <w:name w:val="heading 1"/>
    <w:basedOn w:val="Normal"/>
    <w:next w:val="Normal"/>
    <w:qFormat/>
    <w:rsid w:val="004C24A7"/>
    <w:pPr>
      <w:keepNext/>
      <w:jc w:val="center"/>
      <w:outlineLvl w:val="0"/>
    </w:pPr>
    <w:rPr>
      <w:bCs/>
      <w:sz w:val="36"/>
      <w:szCs w:val="36"/>
    </w:rPr>
  </w:style>
  <w:style w:type="paragraph" w:styleId="Titre2">
    <w:name w:val="heading 2"/>
    <w:basedOn w:val="Normal"/>
    <w:next w:val="Normal"/>
    <w:qFormat/>
    <w:rsid w:val="004C24A7"/>
    <w:pPr>
      <w:keepNext/>
      <w:jc w:val="center"/>
      <w:outlineLvl w:val="1"/>
    </w:pPr>
    <w:rPr>
      <w:bCs/>
      <w:sz w:val="32"/>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0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DA0AE0"/>
    <w:rPr>
      <w:color w:val="0000FF"/>
      <w:u w:val="single"/>
    </w:rPr>
  </w:style>
  <w:style w:type="paragraph" w:styleId="Pieddepage">
    <w:name w:val="footer"/>
    <w:basedOn w:val="Normal"/>
    <w:rsid w:val="009D7BBD"/>
    <w:pPr>
      <w:tabs>
        <w:tab w:val="center" w:pos="4320"/>
        <w:tab w:val="right" w:pos="8640"/>
      </w:tabs>
    </w:pPr>
  </w:style>
  <w:style w:type="character" w:styleId="Numrodepage">
    <w:name w:val="page number"/>
    <w:basedOn w:val="Policepardfaut"/>
    <w:rsid w:val="009D7BBD"/>
  </w:style>
  <w:style w:type="paragraph" w:styleId="En-tte">
    <w:name w:val="header"/>
    <w:basedOn w:val="Normal"/>
    <w:link w:val="En-tteCar"/>
    <w:uiPriority w:val="99"/>
    <w:unhideWhenUsed/>
    <w:rsid w:val="00A620BD"/>
    <w:pPr>
      <w:tabs>
        <w:tab w:val="center" w:pos="4536"/>
        <w:tab w:val="right" w:pos="9072"/>
      </w:tabs>
    </w:pPr>
  </w:style>
  <w:style w:type="character" w:customStyle="1" w:styleId="En-tteCar">
    <w:name w:val="En-tête Car"/>
    <w:basedOn w:val="Policepardfaut"/>
    <w:link w:val="En-tte"/>
    <w:uiPriority w:val="99"/>
    <w:rsid w:val="00A620B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78859">
      <w:bodyDiv w:val="1"/>
      <w:marLeft w:val="0"/>
      <w:marRight w:val="0"/>
      <w:marTop w:val="0"/>
      <w:marBottom w:val="0"/>
      <w:divBdr>
        <w:top w:val="none" w:sz="0" w:space="0" w:color="auto"/>
        <w:left w:val="none" w:sz="0" w:space="0" w:color="auto"/>
        <w:bottom w:val="none" w:sz="0" w:space="0" w:color="auto"/>
        <w:right w:val="none" w:sz="0" w:space="0" w:color="auto"/>
      </w:divBdr>
    </w:div>
    <w:div w:id="1279489906">
      <w:bodyDiv w:val="1"/>
      <w:marLeft w:val="0"/>
      <w:marRight w:val="0"/>
      <w:marTop w:val="0"/>
      <w:marBottom w:val="0"/>
      <w:divBdr>
        <w:top w:val="none" w:sz="0" w:space="0" w:color="auto"/>
        <w:left w:val="none" w:sz="0" w:space="0" w:color="auto"/>
        <w:bottom w:val="none" w:sz="0" w:space="0" w:color="auto"/>
        <w:right w:val="none" w:sz="0" w:space="0" w:color="auto"/>
      </w:divBdr>
      <w:divsChild>
        <w:div w:id="1412845969">
          <w:marLeft w:val="0"/>
          <w:marRight w:val="0"/>
          <w:marTop w:val="0"/>
          <w:marBottom w:val="0"/>
          <w:divBdr>
            <w:top w:val="none" w:sz="0" w:space="0" w:color="auto"/>
            <w:left w:val="none" w:sz="0" w:space="0" w:color="auto"/>
            <w:bottom w:val="none" w:sz="0" w:space="0" w:color="auto"/>
            <w:right w:val="none" w:sz="0" w:space="0" w:color="auto"/>
          </w:divBdr>
          <w:divsChild>
            <w:div w:id="9956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oleObject" Target="embeddings/oleObject2.bin"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footer" Target="footer2.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1388</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Sample Final Exam – Marketing Management – Semester, Year</vt:lpstr>
    </vt:vector>
  </TitlesOfParts>
  <Company>UTD SOM</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Final Exam – Marketing Management – Semester, Year</dc:title>
  <dc:subject/>
  <dc:creator>Ernan Haruvy</dc:creator>
  <cp:keywords/>
  <cp:lastModifiedBy>Utilisateur invité</cp:lastModifiedBy>
  <cp:revision>2</cp:revision>
  <cp:lastPrinted>2001-12-06T10:37:00Z</cp:lastPrinted>
  <dcterms:created xsi:type="dcterms:W3CDTF">2022-01-09T09:23:00Z</dcterms:created>
  <dcterms:modified xsi:type="dcterms:W3CDTF">2022-01-09T09:23:00Z</dcterms:modified>
</cp:coreProperties>
</file>