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238" w:rsidRDefault="00127238" w:rsidP="001828F9">
      <w:pPr>
        <w:ind w:firstLine="708"/>
        <w:jc w:val="center"/>
        <w:rPr>
          <w:rFonts w:ascii="Arial" w:hAnsi="Arial"/>
          <w:b/>
        </w:rPr>
      </w:pPr>
      <w:r>
        <w:rPr>
          <w:rFonts w:ascii="Arial" w:hAnsi="Arial"/>
          <w:b/>
        </w:rPr>
        <w:t>TP N</w:t>
      </w:r>
      <w:r>
        <w:rPr>
          <w:rFonts w:ascii="Arial" w:hAnsi="Arial"/>
          <w:b/>
        </w:rPr>
        <w:sym w:font="Symbol" w:char="F0B0"/>
      </w:r>
      <w:r>
        <w:rPr>
          <w:rFonts w:ascii="Arial" w:hAnsi="Arial"/>
          <w:b/>
        </w:rPr>
        <w:t xml:space="preserve">1 : MESURES DE GRANDEURS PERIODIQUES </w:t>
      </w:r>
      <w:r w:rsidR="00381563">
        <w:rPr>
          <w:rFonts w:ascii="Arial" w:hAnsi="Arial"/>
          <w:b/>
        </w:rPr>
        <w:fldChar w:fldCharType="begin"/>
      </w:r>
      <w:r>
        <w:rPr>
          <w:rFonts w:ascii="Arial" w:hAnsi="Arial"/>
          <w:b/>
        </w:rPr>
        <w:instrText xml:space="preserve">PRIVATE </w:instrText>
      </w:r>
      <w:r w:rsidR="00381563">
        <w:rPr>
          <w:rFonts w:ascii="Arial" w:hAnsi="Arial"/>
          <w:b/>
        </w:rPr>
        <w:fldChar w:fldCharType="end"/>
      </w:r>
    </w:p>
    <w:p w:rsidR="00127238" w:rsidRDefault="00127238" w:rsidP="00127238">
      <w:pPr>
        <w:rPr>
          <w:rFonts w:ascii="Arial" w:hAnsi="Arial"/>
        </w:rPr>
      </w:pPr>
    </w:p>
    <w:p w:rsidR="00127238" w:rsidRDefault="00127238" w:rsidP="00127238">
      <w:pPr>
        <w:rPr>
          <w:rFonts w:ascii="Arial" w:hAnsi="Arial"/>
        </w:rPr>
      </w:pPr>
    </w:p>
    <w:p w:rsidR="00127238" w:rsidRDefault="00127238" w:rsidP="006E5BCA">
      <w:pPr>
        <w:numPr>
          <w:ilvl w:val="0"/>
          <w:numId w:val="2"/>
        </w:numPr>
        <w:rPr>
          <w:rFonts w:ascii="Arial" w:hAnsi="Arial"/>
          <w:b/>
        </w:rPr>
      </w:pPr>
      <w:r>
        <w:rPr>
          <w:rFonts w:ascii="Arial" w:hAnsi="Arial"/>
          <w:b/>
        </w:rPr>
        <w:t>BUT :</w:t>
      </w:r>
    </w:p>
    <w:p w:rsidR="00127238" w:rsidRDefault="00127238" w:rsidP="00127238">
      <w:pPr>
        <w:rPr>
          <w:rFonts w:ascii="Arial" w:hAnsi="Arial"/>
          <w:b/>
        </w:rPr>
      </w:pPr>
    </w:p>
    <w:p w:rsidR="00127238" w:rsidRDefault="00127238" w:rsidP="006E5BCA">
      <w:pPr>
        <w:numPr>
          <w:ilvl w:val="0"/>
          <w:numId w:val="1"/>
        </w:numPr>
        <w:rPr>
          <w:rFonts w:ascii="Arial" w:hAnsi="Arial"/>
        </w:rPr>
      </w:pPr>
      <w:r>
        <w:rPr>
          <w:rFonts w:ascii="Arial" w:hAnsi="Arial"/>
        </w:rPr>
        <w:t>Mesurer les valeurs moyennes, moyennes redressées et efficaces,</w:t>
      </w:r>
    </w:p>
    <w:p w:rsidR="00127238" w:rsidRDefault="00127238" w:rsidP="006E5BCA">
      <w:pPr>
        <w:numPr>
          <w:ilvl w:val="0"/>
          <w:numId w:val="1"/>
        </w:numPr>
        <w:rPr>
          <w:rFonts w:ascii="Arial" w:hAnsi="Arial"/>
        </w:rPr>
      </w:pPr>
      <w:r>
        <w:rPr>
          <w:rFonts w:ascii="Arial" w:hAnsi="Arial"/>
        </w:rPr>
        <w:t xml:space="preserve">        «     les amplitudes avec l’oscilloscope,</w:t>
      </w:r>
    </w:p>
    <w:p w:rsidR="00127238" w:rsidRDefault="00127238" w:rsidP="006E5BCA">
      <w:pPr>
        <w:numPr>
          <w:ilvl w:val="0"/>
          <w:numId w:val="1"/>
        </w:numPr>
        <w:rPr>
          <w:rFonts w:ascii="Arial" w:hAnsi="Arial"/>
        </w:rPr>
      </w:pPr>
      <w:r>
        <w:rPr>
          <w:rFonts w:ascii="Arial" w:hAnsi="Arial"/>
        </w:rPr>
        <w:t xml:space="preserve">       «     les facteurs de forme des différents signaux : sinusoïdal, carré et triangulaire avec ou sans redressement,</w:t>
      </w:r>
    </w:p>
    <w:p w:rsidR="00127238" w:rsidRDefault="00127238" w:rsidP="006E5BCA">
      <w:pPr>
        <w:numPr>
          <w:ilvl w:val="0"/>
          <w:numId w:val="1"/>
        </w:numPr>
        <w:rPr>
          <w:rFonts w:ascii="Arial" w:hAnsi="Arial"/>
        </w:rPr>
      </w:pPr>
      <w:r>
        <w:rPr>
          <w:rFonts w:ascii="Arial" w:hAnsi="Arial"/>
        </w:rPr>
        <w:t>Utiliser les voltmètres magnétoélectrique, ferromagnétique, électronique et numérique.</w:t>
      </w:r>
    </w:p>
    <w:p w:rsidR="00127238" w:rsidRDefault="00127238" w:rsidP="00127238">
      <w:pPr>
        <w:rPr>
          <w:rFonts w:ascii="Arial" w:hAnsi="Arial"/>
        </w:rPr>
      </w:pPr>
    </w:p>
    <w:p w:rsidR="00127238" w:rsidRDefault="00127238" w:rsidP="006E5BCA">
      <w:pPr>
        <w:numPr>
          <w:ilvl w:val="0"/>
          <w:numId w:val="2"/>
        </w:numPr>
        <w:rPr>
          <w:rFonts w:ascii="Arial" w:hAnsi="Arial"/>
          <w:b/>
        </w:rPr>
      </w:pPr>
      <w:r>
        <w:rPr>
          <w:rFonts w:ascii="Arial" w:hAnsi="Arial"/>
          <w:b/>
        </w:rPr>
        <w:t>MATERIEL UTILISE :</w:t>
      </w:r>
    </w:p>
    <w:p w:rsidR="00127238" w:rsidRDefault="00127238" w:rsidP="00127238">
      <w:pPr>
        <w:rPr>
          <w:rFonts w:ascii="Arial" w:hAnsi="Arial"/>
        </w:rPr>
      </w:pPr>
      <w:r>
        <w:rPr>
          <w:rFonts w:ascii="Arial" w:hAnsi="Arial"/>
        </w:rPr>
        <w:tab/>
      </w:r>
    </w:p>
    <w:p w:rsidR="00127238" w:rsidRDefault="00127238" w:rsidP="006E5BCA">
      <w:pPr>
        <w:numPr>
          <w:ilvl w:val="0"/>
          <w:numId w:val="1"/>
        </w:numPr>
        <w:rPr>
          <w:rFonts w:ascii="Arial" w:hAnsi="Arial"/>
        </w:rPr>
      </w:pPr>
      <w:r>
        <w:rPr>
          <w:rFonts w:ascii="Arial" w:hAnsi="Arial"/>
        </w:rPr>
        <w:t>Générateur de fonctions,</w:t>
      </w:r>
    </w:p>
    <w:p w:rsidR="00127238" w:rsidRDefault="00127238" w:rsidP="006E5BCA">
      <w:pPr>
        <w:numPr>
          <w:ilvl w:val="0"/>
          <w:numId w:val="1"/>
        </w:numPr>
        <w:rPr>
          <w:rFonts w:ascii="Arial" w:hAnsi="Arial"/>
        </w:rPr>
      </w:pPr>
      <w:r>
        <w:rPr>
          <w:rFonts w:ascii="Arial" w:hAnsi="Arial"/>
        </w:rPr>
        <w:t>Oscilloscope,</w:t>
      </w:r>
    </w:p>
    <w:p w:rsidR="00127238" w:rsidRDefault="00127238" w:rsidP="006E5BCA">
      <w:pPr>
        <w:numPr>
          <w:ilvl w:val="0"/>
          <w:numId w:val="1"/>
        </w:numPr>
        <w:rPr>
          <w:rFonts w:ascii="Arial" w:hAnsi="Arial"/>
        </w:rPr>
      </w:pPr>
      <w:r>
        <w:rPr>
          <w:rFonts w:ascii="Arial" w:hAnsi="Arial"/>
        </w:rPr>
        <w:t>Condensateur 15.5 µF,</w:t>
      </w:r>
    </w:p>
    <w:p w:rsidR="00127238" w:rsidRDefault="00127238" w:rsidP="006E5BCA">
      <w:pPr>
        <w:numPr>
          <w:ilvl w:val="0"/>
          <w:numId w:val="1"/>
        </w:numPr>
        <w:rPr>
          <w:rFonts w:ascii="Arial" w:hAnsi="Arial"/>
        </w:rPr>
      </w:pPr>
      <w:r>
        <w:rPr>
          <w:rFonts w:ascii="Arial" w:hAnsi="Arial"/>
        </w:rPr>
        <w:t xml:space="preserve"> 5 diodes au Si,</w:t>
      </w:r>
    </w:p>
    <w:p w:rsidR="00127238" w:rsidRDefault="00127238" w:rsidP="006E5BCA">
      <w:pPr>
        <w:numPr>
          <w:ilvl w:val="0"/>
          <w:numId w:val="1"/>
        </w:numPr>
        <w:rPr>
          <w:rFonts w:ascii="Arial" w:hAnsi="Arial"/>
        </w:rPr>
      </w:pPr>
      <w:r>
        <w:rPr>
          <w:rFonts w:ascii="Arial" w:hAnsi="Arial"/>
        </w:rPr>
        <w:t>1 voltmètre numérique,</w:t>
      </w:r>
    </w:p>
    <w:p w:rsidR="00127238" w:rsidRDefault="00127238" w:rsidP="006E5BCA">
      <w:pPr>
        <w:numPr>
          <w:ilvl w:val="0"/>
          <w:numId w:val="1"/>
        </w:numPr>
        <w:rPr>
          <w:rFonts w:ascii="Arial" w:hAnsi="Arial"/>
        </w:rPr>
      </w:pPr>
      <w:r>
        <w:rPr>
          <w:rFonts w:ascii="Arial" w:hAnsi="Arial"/>
        </w:rPr>
        <w:t>1          "      électronique,</w:t>
      </w:r>
    </w:p>
    <w:p w:rsidR="00127238" w:rsidRDefault="00127238" w:rsidP="006E5BCA">
      <w:pPr>
        <w:numPr>
          <w:ilvl w:val="0"/>
          <w:numId w:val="1"/>
        </w:numPr>
        <w:rPr>
          <w:rFonts w:ascii="Arial" w:hAnsi="Arial"/>
        </w:rPr>
      </w:pPr>
      <w:r>
        <w:rPr>
          <w:rFonts w:ascii="Arial" w:hAnsi="Arial"/>
        </w:rPr>
        <w:t>1          "      ferromagnétique,</w:t>
      </w:r>
    </w:p>
    <w:p w:rsidR="00127238" w:rsidRDefault="00127238" w:rsidP="006E5BCA">
      <w:pPr>
        <w:numPr>
          <w:ilvl w:val="0"/>
          <w:numId w:val="1"/>
        </w:numPr>
        <w:rPr>
          <w:rFonts w:ascii="Arial" w:hAnsi="Arial"/>
        </w:rPr>
      </w:pPr>
      <w:r>
        <w:rPr>
          <w:rFonts w:ascii="Arial" w:hAnsi="Arial"/>
        </w:rPr>
        <w:t>3          "      magnétoélectriques.</w:t>
      </w:r>
    </w:p>
    <w:p w:rsidR="00127238" w:rsidRDefault="00127238" w:rsidP="00127238">
      <w:pPr>
        <w:rPr>
          <w:rFonts w:ascii="Arial" w:hAnsi="Arial"/>
        </w:rPr>
      </w:pPr>
    </w:p>
    <w:p w:rsidR="00127238" w:rsidRDefault="00127238" w:rsidP="006E5BCA">
      <w:pPr>
        <w:numPr>
          <w:ilvl w:val="0"/>
          <w:numId w:val="2"/>
        </w:numPr>
        <w:rPr>
          <w:rFonts w:ascii="Arial" w:hAnsi="Arial"/>
          <w:b/>
        </w:rPr>
      </w:pPr>
      <w:r>
        <w:rPr>
          <w:rFonts w:ascii="Arial" w:hAnsi="Arial"/>
          <w:b/>
        </w:rPr>
        <w:t>PREPARATION THEORIQUE :</w:t>
      </w:r>
    </w:p>
    <w:p w:rsidR="00127238" w:rsidRDefault="00127238" w:rsidP="00127238">
      <w:pPr>
        <w:rPr>
          <w:rFonts w:ascii="Arial" w:hAnsi="Arial"/>
        </w:rPr>
      </w:pPr>
      <w:r>
        <w:rPr>
          <w:rFonts w:ascii="Arial" w:hAnsi="Arial"/>
        </w:rPr>
        <w:tab/>
      </w:r>
    </w:p>
    <w:p w:rsidR="00127238" w:rsidRDefault="00127238" w:rsidP="00127238">
      <w:pPr>
        <w:rPr>
          <w:rFonts w:ascii="Arial" w:hAnsi="Arial"/>
        </w:rPr>
      </w:pPr>
      <w:r>
        <w:rPr>
          <w:rFonts w:ascii="Arial" w:hAnsi="Arial"/>
        </w:rPr>
        <w:tab/>
        <w:t xml:space="preserve">La valeur moyenne d'un courant alternatif sur une durée T est égale à la valeur du courant continu qui pendant la même durée T aurait transporté la même </w:t>
      </w:r>
    </w:p>
    <w:p w:rsidR="00127238" w:rsidRDefault="00127238" w:rsidP="00127238">
      <w:pPr>
        <w:rPr>
          <w:rFonts w:ascii="Arial" w:hAnsi="Arial"/>
        </w:rPr>
      </w:pPr>
      <w:proofErr w:type="gramStart"/>
      <w:r>
        <w:rPr>
          <w:rFonts w:ascii="Arial" w:hAnsi="Arial"/>
        </w:rPr>
        <w:t>quantité</w:t>
      </w:r>
      <w:proofErr w:type="gramEnd"/>
      <w:r>
        <w:rPr>
          <w:rFonts w:ascii="Arial" w:hAnsi="Arial"/>
        </w:rPr>
        <w:t xml:space="preserve"> d'électricité.</w:t>
      </w:r>
    </w:p>
    <w:p w:rsidR="00127238" w:rsidRDefault="00381563" w:rsidP="00127238">
      <w:pPr>
        <w:rPr>
          <w:rFonts w:ascii="Arial" w:hAnsi="Arial"/>
        </w:rPr>
      </w:pPr>
      <w:r>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24" type="#_x0000_t75" style="position:absolute;margin-left:0;margin-top:3.35pt;width:89pt;height:48pt;z-index:251742208" o:allowincell="f">
            <v:imagedata r:id="rId7" o:title=""/>
            <w10:wrap type="topAndBottom"/>
          </v:shape>
          <o:OLEObject Type="Embed" ProgID="Equation.3" ShapeID="_x0000_s2524" DrawAspect="Content" ObjectID="_1358482104" r:id="rId8"/>
        </w:pict>
      </w:r>
      <w:r w:rsidR="00127238">
        <w:rPr>
          <w:rFonts w:ascii="Arial" w:hAnsi="Arial"/>
        </w:rPr>
        <w:t>Cette valeur peut être mesurée par un appareil magnétoélectrique sans redressement (appareil magnétoélectrique utilisé en continu).</w:t>
      </w:r>
    </w:p>
    <w:p w:rsidR="00127238" w:rsidRDefault="00127238" w:rsidP="00127238">
      <w:pPr>
        <w:rPr>
          <w:rFonts w:ascii="Arial" w:hAnsi="Arial"/>
        </w:rPr>
      </w:pPr>
      <w:r>
        <w:rPr>
          <w:rFonts w:ascii="Arial" w:hAnsi="Arial"/>
        </w:rPr>
        <w:tab/>
        <w:t>La valeur efficace d'un courant alternatif de période T est la valeur du courant continu qui dissiperait la même énergie pendant la durée T.</w:t>
      </w:r>
    </w:p>
    <w:p w:rsidR="00127238" w:rsidRDefault="00381563" w:rsidP="00127238">
      <w:pPr>
        <w:rPr>
          <w:rFonts w:ascii="Arial" w:hAnsi="Arial"/>
        </w:rPr>
      </w:pPr>
      <w:r>
        <w:rPr>
          <w:rFonts w:ascii="Arial" w:hAnsi="Arial"/>
          <w:noProof/>
        </w:rPr>
        <w:pict>
          <v:shape id="_x0000_s1026" type="#_x0000_t75" style="position:absolute;margin-left:-7.2pt;margin-top:18.7pt;width:236pt;height:38pt;z-index:251660288" o:allowincell="f">
            <v:imagedata r:id="rId9" o:title=""/>
            <w10:wrap type="topAndBottom"/>
          </v:shape>
          <o:OLEObject Type="Embed" ProgID="Equation.3" ShapeID="_x0000_s1026" DrawAspect="Content" ObjectID="_1358482105" r:id="rId10"/>
        </w:pict>
      </w:r>
    </w:p>
    <w:p w:rsidR="00127238" w:rsidRDefault="00127238" w:rsidP="00127238">
      <w:pPr>
        <w:rPr>
          <w:rFonts w:ascii="Arial" w:hAnsi="Arial"/>
        </w:rPr>
      </w:pPr>
    </w:p>
    <w:p w:rsidR="00127238" w:rsidRDefault="00127238" w:rsidP="00127238">
      <w:pPr>
        <w:rPr>
          <w:rFonts w:ascii="Arial" w:hAnsi="Arial"/>
        </w:rPr>
      </w:pPr>
      <w:r>
        <w:rPr>
          <w:rFonts w:ascii="Arial" w:hAnsi="Arial"/>
        </w:rPr>
        <w:t xml:space="preserve">Cette valeur peut être mesurée par </w:t>
      </w:r>
      <w:proofErr w:type="gramStart"/>
      <w:r>
        <w:rPr>
          <w:rFonts w:ascii="Arial" w:hAnsi="Arial"/>
        </w:rPr>
        <w:t>les appareils ferromagnétique</w:t>
      </w:r>
      <w:proofErr w:type="gramEnd"/>
      <w:r>
        <w:rPr>
          <w:rFonts w:ascii="Arial" w:hAnsi="Arial"/>
        </w:rPr>
        <w:t xml:space="preserve">, électrodynamique, magnétoélectrique à thermocouple, électronique et numérique. L'appareil magnétoélectrique à redresseur à diodes affiche la valeur moyenne redressée multipliée par 1,11. Il indique la valeur efficace vraie uniquement lorsque le signal est </w:t>
      </w:r>
      <w:proofErr w:type="spellStart"/>
      <w:r>
        <w:rPr>
          <w:rFonts w:ascii="Arial" w:hAnsi="Arial"/>
        </w:rPr>
        <w:t>sinusoidal</w:t>
      </w:r>
      <w:proofErr w:type="spellEnd"/>
      <w:r>
        <w:rPr>
          <w:rFonts w:ascii="Arial" w:hAnsi="Arial"/>
        </w:rPr>
        <w:t>. Pour les autres signaux, on doit tenir compte du facteur de forme. F= (valeur efficace)</w:t>
      </w:r>
      <w:proofErr w:type="gramStart"/>
      <w:r>
        <w:rPr>
          <w:rFonts w:ascii="Arial" w:hAnsi="Arial"/>
        </w:rPr>
        <w:t>/(</w:t>
      </w:r>
      <w:proofErr w:type="gramEnd"/>
      <w:r>
        <w:rPr>
          <w:rFonts w:ascii="Arial" w:hAnsi="Arial"/>
        </w:rPr>
        <w:t>valeur moyenne redressée).</w:t>
      </w:r>
    </w:p>
    <w:p w:rsidR="00127238" w:rsidRDefault="00127238" w:rsidP="00127238">
      <w:pPr>
        <w:rPr>
          <w:rFonts w:ascii="Arial" w:hAnsi="Arial"/>
        </w:rPr>
      </w:pPr>
      <w:r>
        <w:rPr>
          <w:rFonts w:ascii="Arial" w:hAnsi="Arial"/>
        </w:rPr>
        <w:tab/>
        <w:t xml:space="preserve">La valeur de crête ou amplitude peut être mesurée par un oscilloscope ou par un voltmètre continu précédé d'une diode et d'une capacité qui se charge rapidement à travers la diode et se décharge très lentement dans la résistance du voltmètre. Comme celle ci est très grande, le condensateur ne se décharge pratiquement pas et conserve la valeur </w:t>
      </w:r>
      <w:proofErr w:type="gramStart"/>
      <w:r>
        <w:rPr>
          <w:rFonts w:ascii="Arial" w:hAnsi="Arial"/>
        </w:rPr>
        <w:t>maximale(</w:t>
      </w:r>
      <w:proofErr w:type="gramEnd"/>
      <w:r>
        <w:rPr>
          <w:rFonts w:ascii="Arial" w:hAnsi="Arial"/>
        </w:rPr>
        <w:t>figure I.1).</w:t>
      </w:r>
    </w:p>
    <w:p w:rsidR="00127238" w:rsidRDefault="00127238" w:rsidP="00127238">
      <w:pPr>
        <w:rPr>
          <w:rFonts w:ascii="Arial" w:hAnsi="Arial"/>
        </w:rPr>
      </w:pPr>
    </w:p>
    <w:p w:rsidR="00127238" w:rsidRDefault="00127238" w:rsidP="00127238">
      <w:pPr>
        <w:rPr>
          <w:rFonts w:ascii="Arial" w:hAnsi="Arial"/>
          <w:b/>
        </w:rPr>
      </w:pPr>
      <w:r>
        <w:rPr>
          <w:rFonts w:ascii="Arial" w:hAnsi="Arial"/>
          <w:b/>
        </w:rPr>
        <w:t>Questions :</w:t>
      </w:r>
    </w:p>
    <w:p w:rsidR="00127238" w:rsidRDefault="00127238" w:rsidP="00127238">
      <w:pPr>
        <w:rPr>
          <w:rFonts w:ascii="Arial" w:hAnsi="Arial"/>
        </w:rPr>
      </w:pPr>
    </w:p>
    <w:p w:rsidR="00127238" w:rsidRDefault="00127238" w:rsidP="00127238">
      <w:pPr>
        <w:rPr>
          <w:rFonts w:ascii="Arial" w:hAnsi="Arial"/>
        </w:rPr>
      </w:pPr>
      <w:r>
        <w:rPr>
          <w:rFonts w:ascii="Arial" w:hAnsi="Arial"/>
        </w:rPr>
        <w:t xml:space="preserve">1) Calculer les valeurs moyennes et efficaces théoriques </w:t>
      </w:r>
      <w:proofErr w:type="gramStart"/>
      <w:r>
        <w:rPr>
          <w:rFonts w:ascii="Arial" w:hAnsi="Arial"/>
        </w:rPr>
        <w:t>des signaux carré</w:t>
      </w:r>
      <w:proofErr w:type="gramEnd"/>
      <w:r>
        <w:rPr>
          <w:rFonts w:ascii="Arial" w:hAnsi="Arial"/>
        </w:rPr>
        <w:t>, triangulaire et sinusoïdal d'amplitude 14Volts.</w:t>
      </w:r>
    </w:p>
    <w:p w:rsidR="00127238" w:rsidRDefault="00127238" w:rsidP="00127238">
      <w:pPr>
        <w:rPr>
          <w:rFonts w:ascii="Arial" w:hAnsi="Arial"/>
        </w:rPr>
      </w:pPr>
      <w:r>
        <w:rPr>
          <w:rFonts w:ascii="Arial" w:hAnsi="Arial"/>
        </w:rPr>
        <w:t>2) Calculer les valeurs moyennes des 3 signaux précédents redressés double alternance.</w:t>
      </w:r>
    </w:p>
    <w:p w:rsidR="00127238" w:rsidRDefault="00127238" w:rsidP="00127238">
      <w:pPr>
        <w:rPr>
          <w:rFonts w:ascii="Arial" w:hAnsi="Arial"/>
        </w:rPr>
      </w:pPr>
      <w:r>
        <w:rPr>
          <w:rFonts w:ascii="Arial" w:hAnsi="Arial"/>
        </w:rPr>
        <w:t>3) Déduire les facteurs de forme théoriques pour les 3 signaux.</w:t>
      </w:r>
    </w:p>
    <w:p w:rsidR="00127238" w:rsidRDefault="00127238" w:rsidP="00127238">
      <w:pPr>
        <w:rPr>
          <w:rFonts w:ascii="Arial" w:hAnsi="Arial"/>
        </w:rPr>
      </w:pPr>
    </w:p>
    <w:p w:rsidR="00127238" w:rsidRDefault="00127238" w:rsidP="006E5BCA">
      <w:pPr>
        <w:numPr>
          <w:ilvl w:val="0"/>
          <w:numId w:val="2"/>
        </w:numPr>
        <w:rPr>
          <w:rFonts w:ascii="Arial" w:hAnsi="Arial"/>
          <w:b/>
        </w:rPr>
      </w:pPr>
      <w:r>
        <w:rPr>
          <w:rFonts w:ascii="Arial" w:hAnsi="Arial"/>
          <w:b/>
        </w:rPr>
        <w:t>MANIPULATIONS :</w:t>
      </w:r>
    </w:p>
    <w:p w:rsidR="00127238" w:rsidRDefault="00127238" w:rsidP="00127238">
      <w:pPr>
        <w:rPr>
          <w:rFonts w:ascii="Arial" w:hAnsi="Arial"/>
        </w:rPr>
      </w:pPr>
    </w:p>
    <w:p w:rsidR="00127238" w:rsidRDefault="00127238" w:rsidP="00127238">
      <w:pPr>
        <w:rPr>
          <w:rFonts w:ascii="Arial" w:hAnsi="Arial"/>
        </w:rPr>
      </w:pPr>
      <w:r>
        <w:rPr>
          <w:rFonts w:ascii="Arial" w:hAnsi="Arial"/>
          <w:b/>
        </w:rPr>
        <w:t>IV.1)</w:t>
      </w:r>
      <w:r>
        <w:rPr>
          <w:rFonts w:ascii="Arial" w:hAnsi="Arial"/>
        </w:rPr>
        <w:t xml:space="preserve"> Réaliser le montage de la figure I.2 avec : </w:t>
      </w:r>
    </w:p>
    <w:p w:rsidR="00127238" w:rsidRDefault="00127238" w:rsidP="006E5BCA">
      <w:pPr>
        <w:numPr>
          <w:ilvl w:val="0"/>
          <w:numId w:val="1"/>
        </w:numPr>
        <w:rPr>
          <w:rFonts w:ascii="Arial" w:hAnsi="Arial"/>
        </w:rPr>
      </w:pPr>
      <w:r>
        <w:rPr>
          <w:rFonts w:ascii="Arial" w:hAnsi="Arial"/>
        </w:rPr>
        <w:t>V</w:t>
      </w:r>
      <w:r>
        <w:rPr>
          <w:rFonts w:ascii="Arial" w:hAnsi="Arial"/>
          <w:vertAlign w:val="subscript"/>
        </w:rPr>
        <w:t>1</w:t>
      </w:r>
      <w:r>
        <w:rPr>
          <w:rFonts w:ascii="Arial" w:hAnsi="Arial"/>
        </w:rPr>
        <w:t xml:space="preserve"> et V</w:t>
      </w:r>
      <w:r>
        <w:rPr>
          <w:rFonts w:ascii="Arial" w:hAnsi="Arial"/>
          <w:vertAlign w:val="subscript"/>
        </w:rPr>
        <w:t>6</w:t>
      </w:r>
      <w:r>
        <w:rPr>
          <w:rFonts w:ascii="Arial" w:hAnsi="Arial"/>
        </w:rPr>
        <w:t xml:space="preserve">  voltmètres magnétoélectriques utilisés en continu,</w:t>
      </w:r>
    </w:p>
    <w:p w:rsidR="00127238" w:rsidRDefault="00127238" w:rsidP="006E5BCA">
      <w:pPr>
        <w:numPr>
          <w:ilvl w:val="0"/>
          <w:numId w:val="1"/>
        </w:numPr>
        <w:rPr>
          <w:rFonts w:ascii="Arial" w:hAnsi="Arial"/>
        </w:rPr>
      </w:pPr>
      <w:r>
        <w:rPr>
          <w:rFonts w:ascii="Arial" w:hAnsi="Arial"/>
        </w:rPr>
        <w:t>V</w:t>
      </w:r>
      <w:r>
        <w:rPr>
          <w:rFonts w:ascii="Arial" w:hAnsi="Arial"/>
          <w:vertAlign w:val="subscript"/>
        </w:rPr>
        <w:t>2</w:t>
      </w:r>
      <w:r>
        <w:rPr>
          <w:rFonts w:ascii="Arial" w:hAnsi="Arial"/>
        </w:rPr>
        <w:t xml:space="preserve"> voltmètre magnétoélectrique utilisé en alternatif,</w:t>
      </w:r>
    </w:p>
    <w:p w:rsidR="00127238" w:rsidRDefault="00127238" w:rsidP="006E5BCA">
      <w:pPr>
        <w:numPr>
          <w:ilvl w:val="0"/>
          <w:numId w:val="1"/>
        </w:numPr>
        <w:rPr>
          <w:rFonts w:ascii="Arial" w:hAnsi="Arial"/>
        </w:rPr>
      </w:pPr>
      <w:r>
        <w:rPr>
          <w:rFonts w:ascii="Arial" w:hAnsi="Arial"/>
        </w:rPr>
        <w:t>V</w:t>
      </w:r>
      <w:r>
        <w:rPr>
          <w:rFonts w:ascii="Arial" w:hAnsi="Arial"/>
          <w:vertAlign w:val="subscript"/>
        </w:rPr>
        <w:t>3</w:t>
      </w:r>
      <w:r>
        <w:rPr>
          <w:rFonts w:ascii="Arial" w:hAnsi="Arial"/>
        </w:rPr>
        <w:t xml:space="preserve"> voltmètre ferromagnétique,</w:t>
      </w:r>
    </w:p>
    <w:p w:rsidR="00127238" w:rsidRDefault="00127238" w:rsidP="006E5BCA">
      <w:pPr>
        <w:numPr>
          <w:ilvl w:val="0"/>
          <w:numId w:val="1"/>
        </w:numPr>
        <w:rPr>
          <w:rFonts w:ascii="Arial" w:hAnsi="Arial"/>
        </w:rPr>
      </w:pPr>
      <w:r>
        <w:rPr>
          <w:rFonts w:ascii="Arial" w:hAnsi="Arial"/>
        </w:rPr>
        <w:t>V</w:t>
      </w:r>
      <w:r>
        <w:rPr>
          <w:rFonts w:ascii="Arial" w:hAnsi="Arial"/>
          <w:vertAlign w:val="subscript"/>
        </w:rPr>
        <w:t>4</w:t>
      </w:r>
      <w:r>
        <w:rPr>
          <w:rFonts w:ascii="Arial" w:hAnsi="Arial"/>
        </w:rPr>
        <w:t xml:space="preserve"> voltmètre électronique,</w:t>
      </w:r>
    </w:p>
    <w:p w:rsidR="00127238" w:rsidRDefault="00127238" w:rsidP="006E5BCA">
      <w:pPr>
        <w:numPr>
          <w:ilvl w:val="0"/>
          <w:numId w:val="1"/>
        </w:numPr>
        <w:rPr>
          <w:rFonts w:ascii="Arial" w:hAnsi="Arial"/>
        </w:rPr>
      </w:pPr>
      <w:r>
        <w:rPr>
          <w:rFonts w:ascii="Arial" w:hAnsi="Arial"/>
        </w:rPr>
        <w:t>V</w:t>
      </w:r>
      <w:r>
        <w:rPr>
          <w:rFonts w:ascii="Arial" w:hAnsi="Arial"/>
          <w:vertAlign w:val="subscript"/>
        </w:rPr>
        <w:t>5</w:t>
      </w:r>
      <w:r>
        <w:rPr>
          <w:rFonts w:ascii="Arial" w:hAnsi="Arial"/>
        </w:rPr>
        <w:t xml:space="preserve"> voltmètre numérique,</w:t>
      </w:r>
    </w:p>
    <w:p w:rsidR="00127238" w:rsidRDefault="00127238" w:rsidP="006E5BCA">
      <w:pPr>
        <w:numPr>
          <w:ilvl w:val="0"/>
          <w:numId w:val="1"/>
        </w:numPr>
        <w:rPr>
          <w:rFonts w:ascii="Arial" w:hAnsi="Arial"/>
        </w:rPr>
      </w:pPr>
      <w:r>
        <w:rPr>
          <w:rFonts w:ascii="Arial" w:hAnsi="Arial"/>
        </w:rPr>
        <w:t>Y</w:t>
      </w:r>
      <w:r>
        <w:rPr>
          <w:rFonts w:ascii="Arial" w:hAnsi="Arial"/>
          <w:vertAlign w:val="subscript"/>
        </w:rPr>
        <w:t>A</w:t>
      </w:r>
      <w:r>
        <w:rPr>
          <w:rFonts w:ascii="Arial" w:hAnsi="Arial"/>
        </w:rPr>
        <w:t xml:space="preserve"> et Y</w:t>
      </w:r>
      <w:r>
        <w:rPr>
          <w:rFonts w:ascii="Arial" w:hAnsi="Arial"/>
          <w:vertAlign w:val="subscript"/>
        </w:rPr>
        <w:t>B</w:t>
      </w:r>
      <w:r>
        <w:rPr>
          <w:rFonts w:ascii="Arial" w:hAnsi="Arial"/>
        </w:rPr>
        <w:t xml:space="preserve">  les entrées de l’oscilloscope,</w:t>
      </w:r>
    </w:p>
    <w:p w:rsidR="00127238" w:rsidRDefault="00127238" w:rsidP="006E5BCA">
      <w:pPr>
        <w:numPr>
          <w:ilvl w:val="0"/>
          <w:numId w:val="1"/>
        </w:numPr>
        <w:rPr>
          <w:rFonts w:ascii="Arial" w:hAnsi="Arial"/>
        </w:rPr>
      </w:pPr>
      <w:r>
        <w:rPr>
          <w:rFonts w:ascii="Arial" w:hAnsi="Arial"/>
        </w:rPr>
        <w:t>GBF générateur de fonctions,</w:t>
      </w:r>
    </w:p>
    <w:p w:rsidR="00127238" w:rsidRDefault="00127238" w:rsidP="006E5BCA">
      <w:pPr>
        <w:numPr>
          <w:ilvl w:val="0"/>
          <w:numId w:val="1"/>
        </w:numPr>
        <w:rPr>
          <w:rFonts w:ascii="Arial" w:hAnsi="Arial"/>
        </w:rPr>
      </w:pPr>
      <w:r>
        <w:rPr>
          <w:rFonts w:ascii="Arial" w:hAnsi="Arial"/>
        </w:rPr>
        <w:t>C = 15,5 µF,</w:t>
      </w:r>
    </w:p>
    <w:p w:rsidR="00127238" w:rsidRDefault="00127238" w:rsidP="006E5BCA">
      <w:pPr>
        <w:numPr>
          <w:ilvl w:val="0"/>
          <w:numId w:val="1"/>
        </w:numPr>
        <w:rPr>
          <w:rFonts w:ascii="Arial" w:hAnsi="Arial"/>
        </w:rPr>
      </w:pPr>
      <w:r>
        <w:rPr>
          <w:rFonts w:ascii="Arial" w:hAnsi="Arial"/>
        </w:rPr>
        <w:t xml:space="preserve"> Diode au silicium.</w:t>
      </w:r>
    </w:p>
    <w:p w:rsidR="00127238" w:rsidRDefault="00127238" w:rsidP="00127238">
      <w:pPr>
        <w:rPr>
          <w:rFonts w:ascii="Arial" w:hAnsi="Arial"/>
        </w:rPr>
      </w:pPr>
    </w:p>
    <w:p w:rsidR="00127238" w:rsidRDefault="00127238" w:rsidP="00127238">
      <w:pPr>
        <w:rPr>
          <w:rFonts w:ascii="Arial" w:hAnsi="Arial"/>
        </w:rPr>
      </w:pPr>
      <w:r>
        <w:rPr>
          <w:rFonts w:ascii="Arial" w:hAnsi="Arial"/>
          <w:b/>
        </w:rPr>
        <w:t>IV.2)</w:t>
      </w:r>
      <w:r>
        <w:rPr>
          <w:rFonts w:ascii="Arial" w:hAnsi="Arial"/>
        </w:rPr>
        <w:t xml:space="preserve"> Appliquer une tension sinusoïdale d'amplitude 14 Volts et de fréquence 100 Hz mesurée à l'aide de l'oscilloscope et relever les indications des appareils. Une fois l'amplitude fixée, on ne touchera plus au bouton de réglage d'amplitude durant tout le TP. Appliquer une tension triangulaire puis carrée de même amplitude et relever les indications. Reporter les mesures sur le tableau I.1. Le voltmètre numérique est utilisé sur la position DC (direct </w:t>
      </w:r>
      <w:proofErr w:type="spellStart"/>
      <w:r>
        <w:rPr>
          <w:rFonts w:ascii="Arial" w:hAnsi="Arial"/>
        </w:rPr>
        <w:t>current</w:t>
      </w:r>
      <w:proofErr w:type="spellEnd"/>
      <w:r>
        <w:rPr>
          <w:rFonts w:ascii="Arial" w:hAnsi="Arial"/>
        </w:rPr>
        <w:t>) pour mesurer la valeur moyenne puis sur la position  RMS (</w:t>
      </w:r>
      <w:proofErr w:type="spellStart"/>
      <w:r>
        <w:rPr>
          <w:rFonts w:ascii="Arial" w:hAnsi="Arial"/>
        </w:rPr>
        <w:t>root</w:t>
      </w:r>
      <w:proofErr w:type="spellEnd"/>
      <w:r>
        <w:rPr>
          <w:rFonts w:ascii="Arial" w:hAnsi="Arial"/>
        </w:rPr>
        <w:t xml:space="preserve"> </w:t>
      </w:r>
      <w:proofErr w:type="spellStart"/>
      <w:r>
        <w:rPr>
          <w:rFonts w:ascii="Arial" w:hAnsi="Arial"/>
        </w:rPr>
        <w:t>mean</w:t>
      </w:r>
      <w:proofErr w:type="spellEnd"/>
      <w:r>
        <w:rPr>
          <w:rFonts w:ascii="Arial" w:hAnsi="Arial"/>
        </w:rPr>
        <w:t xml:space="preserve"> square) pour mesurer la valeur efficace vraie.</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I.1</w:t>
      </w:r>
      <w:r>
        <w:rPr>
          <w:rFonts w:ascii="Arial" w:hAnsi="Arial"/>
        </w:rPr>
        <w:t xml:space="preserve"> : Mesures de tensions </w:t>
      </w:r>
      <w:proofErr w:type="spellStart"/>
      <w:r>
        <w:rPr>
          <w:rFonts w:ascii="Arial" w:hAnsi="Arial"/>
        </w:rPr>
        <w:t>sinusoidale</w:t>
      </w:r>
      <w:proofErr w:type="spellEnd"/>
      <w:r>
        <w:rPr>
          <w:rFonts w:ascii="Arial" w:hAnsi="Arial"/>
        </w:rPr>
        <w:t>, triangulaire et carrée.</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6"/>
        <w:gridCol w:w="916"/>
        <w:gridCol w:w="916"/>
        <w:gridCol w:w="916"/>
        <w:gridCol w:w="916"/>
        <w:gridCol w:w="916"/>
        <w:gridCol w:w="916"/>
        <w:gridCol w:w="916"/>
        <w:gridCol w:w="916"/>
        <w:gridCol w:w="916"/>
      </w:tblGrid>
      <w:tr w:rsidR="00127238" w:rsidTr="00127238">
        <w:trPr>
          <w:trHeight w:val="400"/>
          <w:jc w:val="center"/>
        </w:trPr>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r>
              <w:rPr>
                <w:rFonts w:ascii="Arial" w:hAnsi="Arial"/>
              </w:rPr>
              <w:t>Y</w:t>
            </w:r>
            <w:r>
              <w:rPr>
                <w:rFonts w:ascii="Arial" w:hAnsi="Arial"/>
                <w:vertAlign w:val="subscript"/>
              </w:rPr>
              <w:t>A</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1</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2</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3</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4</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5</w:t>
            </w:r>
            <w:r>
              <w:rPr>
                <w:rFonts w:ascii="Arial" w:hAnsi="Arial"/>
              </w:rPr>
              <w:t xml:space="preserve">   DC</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5</w:t>
            </w:r>
            <w:r>
              <w:rPr>
                <w:rFonts w:ascii="Arial" w:hAnsi="Arial"/>
              </w:rPr>
              <w:t xml:space="preserve"> RMS</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6</w:t>
            </w:r>
          </w:p>
        </w:tc>
        <w:tc>
          <w:tcPr>
            <w:tcW w:w="916" w:type="dxa"/>
          </w:tcPr>
          <w:p w:rsidR="00127238" w:rsidRDefault="00127238" w:rsidP="00127238">
            <w:pPr>
              <w:rPr>
                <w:rFonts w:ascii="Arial" w:hAnsi="Arial"/>
              </w:rPr>
            </w:pPr>
            <w:r>
              <w:rPr>
                <w:rFonts w:ascii="Arial" w:hAnsi="Arial"/>
              </w:rPr>
              <w:t>Y</w:t>
            </w:r>
            <w:r>
              <w:rPr>
                <w:rFonts w:ascii="Arial" w:hAnsi="Arial"/>
                <w:vertAlign w:val="subscript"/>
              </w:rPr>
              <w:t>B</w:t>
            </w:r>
          </w:p>
        </w:tc>
      </w:tr>
      <w:tr w:rsidR="00127238" w:rsidTr="00127238">
        <w:trPr>
          <w:trHeight w:val="400"/>
          <w:jc w:val="center"/>
        </w:trPr>
        <w:tc>
          <w:tcPr>
            <w:tcW w:w="916" w:type="dxa"/>
          </w:tcPr>
          <w:p w:rsidR="00127238" w:rsidRDefault="00127238" w:rsidP="00127238">
            <w:pPr>
              <w:rPr>
                <w:rFonts w:ascii="Arial" w:hAnsi="Arial"/>
              </w:rPr>
            </w:pPr>
            <w:r>
              <w:rPr>
                <w:rFonts w:ascii="Arial" w:hAnsi="Arial"/>
              </w:rPr>
              <w:t>Sinus</w:t>
            </w:r>
          </w:p>
        </w:tc>
        <w:tc>
          <w:tcPr>
            <w:tcW w:w="916" w:type="dxa"/>
          </w:tcPr>
          <w:p w:rsidR="00127238" w:rsidRDefault="00127238" w:rsidP="00127238">
            <w:pPr>
              <w:rPr>
                <w:rFonts w:ascii="Arial" w:hAnsi="Arial"/>
              </w:rPr>
            </w:pPr>
            <w:r>
              <w:rPr>
                <w:rFonts w:ascii="Arial" w:hAnsi="Arial"/>
              </w:rPr>
              <w:t>14V</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trHeight w:val="400"/>
          <w:jc w:val="center"/>
        </w:trPr>
        <w:tc>
          <w:tcPr>
            <w:tcW w:w="916" w:type="dxa"/>
          </w:tcPr>
          <w:p w:rsidR="00127238" w:rsidRDefault="00127238" w:rsidP="00127238">
            <w:pPr>
              <w:rPr>
                <w:rFonts w:ascii="Arial" w:hAnsi="Arial"/>
              </w:rPr>
            </w:pPr>
            <w:proofErr w:type="spellStart"/>
            <w:r>
              <w:rPr>
                <w:rFonts w:ascii="Arial" w:hAnsi="Arial"/>
              </w:rPr>
              <w:t>Triang</w:t>
            </w:r>
            <w:proofErr w:type="spellEnd"/>
          </w:p>
        </w:tc>
        <w:tc>
          <w:tcPr>
            <w:tcW w:w="916" w:type="dxa"/>
          </w:tcPr>
          <w:p w:rsidR="00127238" w:rsidRDefault="00127238" w:rsidP="00127238">
            <w:pPr>
              <w:rPr>
                <w:rFonts w:ascii="Arial" w:hAnsi="Arial"/>
              </w:rPr>
            </w:pPr>
            <w:r>
              <w:rPr>
                <w:rFonts w:ascii="Arial" w:hAnsi="Arial"/>
              </w:rPr>
              <w:t>14V</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trHeight w:val="400"/>
          <w:jc w:val="center"/>
        </w:trPr>
        <w:tc>
          <w:tcPr>
            <w:tcW w:w="916" w:type="dxa"/>
          </w:tcPr>
          <w:p w:rsidR="00127238" w:rsidRDefault="00127238" w:rsidP="00127238">
            <w:pPr>
              <w:rPr>
                <w:rFonts w:ascii="Arial" w:hAnsi="Arial"/>
              </w:rPr>
            </w:pPr>
            <w:r>
              <w:rPr>
                <w:rFonts w:ascii="Arial" w:hAnsi="Arial"/>
              </w:rPr>
              <w:t>Carré</w:t>
            </w:r>
          </w:p>
        </w:tc>
        <w:tc>
          <w:tcPr>
            <w:tcW w:w="916" w:type="dxa"/>
          </w:tcPr>
          <w:p w:rsidR="00127238" w:rsidRDefault="00127238" w:rsidP="00127238">
            <w:pPr>
              <w:rPr>
                <w:rFonts w:ascii="Arial" w:hAnsi="Arial"/>
              </w:rPr>
            </w:pPr>
            <w:r>
              <w:rPr>
                <w:rFonts w:ascii="Arial" w:hAnsi="Arial"/>
              </w:rPr>
              <w:t>14V</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r>
        <w:rPr>
          <w:rFonts w:ascii="Arial" w:hAnsi="Arial"/>
          <w:b/>
        </w:rPr>
        <w:t>IV.3)</w:t>
      </w:r>
      <w:r>
        <w:rPr>
          <w:rFonts w:ascii="Arial" w:hAnsi="Arial"/>
        </w:rPr>
        <w:t xml:space="preserve"> Appliquer les mêmes tensions redressées mono-alternance avec une diode au  Silicium (figure I.3). Relever les indications et les reporter sur le tableau I.2.</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I.2</w:t>
      </w:r>
      <w:r>
        <w:rPr>
          <w:rFonts w:ascii="Arial" w:hAnsi="Arial"/>
        </w:rPr>
        <w:t xml:space="preserve"> : Mesures de tensions </w:t>
      </w:r>
      <w:proofErr w:type="spellStart"/>
      <w:r>
        <w:rPr>
          <w:rFonts w:ascii="Arial" w:hAnsi="Arial"/>
        </w:rPr>
        <w:t>sinusoidale</w:t>
      </w:r>
      <w:proofErr w:type="spellEnd"/>
      <w:r>
        <w:rPr>
          <w:rFonts w:ascii="Arial" w:hAnsi="Arial"/>
        </w:rPr>
        <w:t>, triangulaire et carrée redressées</w:t>
      </w:r>
    </w:p>
    <w:p w:rsidR="00127238" w:rsidRDefault="00127238" w:rsidP="00127238">
      <w:pPr>
        <w:jc w:val="center"/>
        <w:rPr>
          <w:rFonts w:ascii="Arial" w:hAnsi="Arial"/>
        </w:rPr>
      </w:pPr>
      <w:proofErr w:type="gramStart"/>
      <w:r>
        <w:rPr>
          <w:rFonts w:ascii="Arial" w:hAnsi="Arial"/>
        </w:rPr>
        <w:t>mono-alternance</w:t>
      </w:r>
      <w:proofErr w:type="gramEnd"/>
      <w:r>
        <w:rPr>
          <w:rFonts w:ascii="Arial" w:hAnsi="Arial"/>
        </w:rPr>
        <w:t>.</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6"/>
        <w:gridCol w:w="916"/>
        <w:gridCol w:w="916"/>
        <w:gridCol w:w="916"/>
        <w:gridCol w:w="916"/>
        <w:gridCol w:w="916"/>
        <w:gridCol w:w="916"/>
        <w:gridCol w:w="916"/>
        <w:gridCol w:w="916"/>
        <w:gridCol w:w="916"/>
      </w:tblGrid>
      <w:tr w:rsidR="00127238" w:rsidTr="00127238">
        <w:trPr>
          <w:trHeight w:val="400"/>
          <w:jc w:val="center"/>
        </w:trPr>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r>
              <w:rPr>
                <w:rFonts w:ascii="Arial" w:hAnsi="Arial"/>
              </w:rPr>
              <w:t>Y</w:t>
            </w:r>
            <w:r>
              <w:rPr>
                <w:rFonts w:ascii="Arial" w:hAnsi="Arial"/>
                <w:vertAlign w:val="subscript"/>
              </w:rPr>
              <w:t>A</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1</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2</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3</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4</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5</w:t>
            </w:r>
            <w:r>
              <w:rPr>
                <w:rFonts w:ascii="Arial" w:hAnsi="Arial"/>
              </w:rPr>
              <w:t xml:space="preserve">   DC</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5</w:t>
            </w:r>
            <w:r>
              <w:rPr>
                <w:rFonts w:ascii="Arial" w:hAnsi="Arial"/>
              </w:rPr>
              <w:t xml:space="preserve"> RMS</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6</w:t>
            </w:r>
          </w:p>
        </w:tc>
        <w:tc>
          <w:tcPr>
            <w:tcW w:w="916" w:type="dxa"/>
          </w:tcPr>
          <w:p w:rsidR="00127238" w:rsidRDefault="00127238" w:rsidP="00127238">
            <w:pPr>
              <w:rPr>
                <w:rFonts w:ascii="Arial" w:hAnsi="Arial"/>
              </w:rPr>
            </w:pPr>
            <w:r>
              <w:rPr>
                <w:rFonts w:ascii="Arial" w:hAnsi="Arial"/>
              </w:rPr>
              <w:t>Y</w:t>
            </w:r>
            <w:r>
              <w:rPr>
                <w:rFonts w:ascii="Arial" w:hAnsi="Arial"/>
                <w:vertAlign w:val="subscript"/>
              </w:rPr>
              <w:t>B</w:t>
            </w:r>
          </w:p>
        </w:tc>
      </w:tr>
      <w:tr w:rsidR="00127238" w:rsidTr="00127238">
        <w:trPr>
          <w:trHeight w:val="400"/>
          <w:jc w:val="center"/>
        </w:trPr>
        <w:tc>
          <w:tcPr>
            <w:tcW w:w="916" w:type="dxa"/>
          </w:tcPr>
          <w:p w:rsidR="00127238" w:rsidRDefault="00127238" w:rsidP="00127238">
            <w:pPr>
              <w:rPr>
                <w:rFonts w:ascii="Arial" w:hAnsi="Arial"/>
              </w:rPr>
            </w:pPr>
            <w:r>
              <w:rPr>
                <w:rFonts w:ascii="Arial" w:hAnsi="Arial"/>
              </w:rPr>
              <w:t>Sinus</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trHeight w:val="400"/>
          <w:jc w:val="center"/>
        </w:trPr>
        <w:tc>
          <w:tcPr>
            <w:tcW w:w="916" w:type="dxa"/>
          </w:tcPr>
          <w:p w:rsidR="00127238" w:rsidRDefault="00127238" w:rsidP="00127238">
            <w:pPr>
              <w:rPr>
                <w:rFonts w:ascii="Arial" w:hAnsi="Arial"/>
              </w:rPr>
            </w:pPr>
            <w:proofErr w:type="spellStart"/>
            <w:r>
              <w:rPr>
                <w:rFonts w:ascii="Arial" w:hAnsi="Arial"/>
              </w:rPr>
              <w:t>Triang</w:t>
            </w:r>
            <w:proofErr w:type="spellEnd"/>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trHeight w:val="400"/>
          <w:jc w:val="center"/>
        </w:trPr>
        <w:tc>
          <w:tcPr>
            <w:tcW w:w="916" w:type="dxa"/>
          </w:tcPr>
          <w:p w:rsidR="00127238" w:rsidRDefault="00127238" w:rsidP="00127238">
            <w:pPr>
              <w:rPr>
                <w:rFonts w:ascii="Arial" w:hAnsi="Arial"/>
              </w:rPr>
            </w:pPr>
            <w:r>
              <w:rPr>
                <w:rFonts w:ascii="Arial" w:hAnsi="Arial"/>
              </w:rPr>
              <w:t>Carré</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pStyle w:val="Notedefin"/>
              <w:widowControl/>
              <w:rPr>
                <w:rFonts w:ascii="Arial" w:hAnsi="Arial"/>
                <w:snapToGrid/>
              </w:rPr>
            </w:pPr>
          </w:p>
        </w:tc>
        <w:tc>
          <w:tcPr>
            <w:tcW w:w="916"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r>
        <w:rPr>
          <w:rFonts w:ascii="Arial" w:hAnsi="Arial"/>
          <w:b/>
        </w:rPr>
        <w:t>IV.4)</w:t>
      </w:r>
      <w:r>
        <w:rPr>
          <w:rFonts w:ascii="Arial" w:hAnsi="Arial"/>
        </w:rPr>
        <w:t xml:space="preserve"> Appliquer les mêmes tensions redressées double alternance à l’aide d'un pont au  Si comme le montre la figure I.4. Relever les indications des appareils et les reporter sur le tableau I.3.</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I.3</w:t>
      </w:r>
      <w:r>
        <w:rPr>
          <w:rFonts w:ascii="Arial" w:hAnsi="Arial"/>
        </w:rPr>
        <w:t xml:space="preserve"> : Mesures de tensions </w:t>
      </w:r>
      <w:proofErr w:type="spellStart"/>
      <w:r>
        <w:rPr>
          <w:rFonts w:ascii="Arial" w:hAnsi="Arial"/>
        </w:rPr>
        <w:t>sinusoidale</w:t>
      </w:r>
      <w:proofErr w:type="spellEnd"/>
      <w:r>
        <w:rPr>
          <w:rFonts w:ascii="Arial" w:hAnsi="Arial"/>
        </w:rPr>
        <w:t>, triangulaire et carrée redressées</w:t>
      </w:r>
    </w:p>
    <w:p w:rsidR="00127238" w:rsidRDefault="00127238" w:rsidP="00127238">
      <w:pPr>
        <w:jc w:val="center"/>
        <w:rPr>
          <w:rFonts w:ascii="Arial" w:hAnsi="Arial"/>
        </w:rPr>
      </w:pPr>
      <w:proofErr w:type="gramStart"/>
      <w:r>
        <w:rPr>
          <w:rFonts w:ascii="Arial" w:hAnsi="Arial"/>
        </w:rPr>
        <w:t>double</w:t>
      </w:r>
      <w:proofErr w:type="gramEnd"/>
      <w:r>
        <w:rPr>
          <w:rFonts w:ascii="Arial" w:hAnsi="Arial"/>
        </w:rPr>
        <w:t xml:space="preserve"> alternance.</w:t>
      </w:r>
    </w:p>
    <w:p w:rsidR="00127238" w:rsidRDefault="00127238" w:rsidP="00127238">
      <w:pPr>
        <w:jc w:val="cente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6"/>
        <w:gridCol w:w="916"/>
        <w:gridCol w:w="916"/>
        <w:gridCol w:w="916"/>
        <w:gridCol w:w="916"/>
        <w:gridCol w:w="916"/>
        <w:gridCol w:w="916"/>
        <w:gridCol w:w="916"/>
        <w:gridCol w:w="916"/>
        <w:gridCol w:w="916"/>
      </w:tblGrid>
      <w:tr w:rsidR="00127238" w:rsidTr="00127238">
        <w:trPr>
          <w:trHeight w:val="400"/>
          <w:jc w:val="center"/>
        </w:trPr>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r>
              <w:rPr>
                <w:rFonts w:ascii="Arial" w:hAnsi="Arial"/>
              </w:rPr>
              <w:t>Y</w:t>
            </w:r>
            <w:r>
              <w:rPr>
                <w:rFonts w:ascii="Arial" w:hAnsi="Arial"/>
                <w:vertAlign w:val="subscript"/>
              </w:rPr>
              <w:t>A</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1</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2</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3</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4</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5</w:t>
            </w:r>
            <w:r>
              <w:rPr>
                <w:rFonts w:ascii="Arial" w:hAnsi="Arial"/>
              </w:rPr>
              <w:t xml:space="preserve">   DC</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5</w:t>
            </w:r>
            <w:r>
              <w:rPr>
                <w:rFonts w:ascii="Arial" w:hAnsi="Arial"/>
              </w:rPr>
              <w:t xml:space="preserve"> RMS</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6</w:t>
            </w:r>
          </w:p>
        </w:tc>
        <w:tc>
          <w:tcPr>
            <w:tcW w:w="916" w:type="dxa"/>
          </w:tcPr>
          <w:p w:rsidR="00127238" w:rsidRDefault="00127238" w:rsidP="00127238">
            <w:pPr>
              <w:rPr>
                <w:rFonts w:ascii="Arial" w:hAnsi="Arial"/>
              </w:rPr>
            </w:pPr>
            <w:r>
              <w:rPr>
                <w:rFonts w:ascii="Arial" w:hAnsi="Arial"/>
              </w:rPr>
              <w:t>Y</w:t>
            </w:r>
            <w:r>
              <w:rPr>
                <w:rFonts w:ascii="Arial" w:hAnsi="Arial"/>
                <w:vertAlign w:val="subscript"/>
              </w:rPr>
              <w:t>B</w:t>
            </w:r>
          </w:p>
        </w:tc>
      </w:tr>
      <w:tr w:rsidR="00127238" w:rsidTr="00127238">
        <w:trPr>
          <w:trHeight w:val="400"/>
          <w:jc w:val="center"/>
        </w:trPr>
        <w:tc>
          <w:tcPr>
            <w:tcW w:w="916" w:type="dxa"/>
          </w:tcPr>
          <w:p w:rsidR="00127238" w:rsidRDefault="00127238" w:rsidP="00127238">
            <w:pPr>
              <w:rPr>
                <w:rFonts w:ascii="Arial" w:hAnsi="Arial"/>
              </w:rPr>
            </w:pPr>
            <w:r>
              <w:rPr>
                <w:rFonts w:ascii="Arial" w:hAnsi="Arial"/>
              </w:rPr>
              <w:t>Sinus</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trHeight w:val="400"/>
          <w:jc w:val="center"/>
        </w:trPr>
        <w:tc>
          <w:tcPr>
            <w:tcW w:w="916" w:type="dxa"/>
          </w:tcPr>
          <w:p w:rsidR="00127238" w:rsidRDefault="00127238" w:rsidP="00127238">
            <w:pPr>
              <w:rPr>
                <w:rFonts w:ascii="Arial" w:hAnsi="Arial"/>
              </w:rPr>
            </w:pPr>
            <w:proofErr w:type="spellStart"/>
            <w:r>
              <w:rPr>
                <w:rFonts w:ascii="Arial" w:hAnsi="Arial"/>
              </w:rPr>
              <w:t>Triang</w:t>
            </w:r>
            <w:proofErr w:type="spellEnd"/>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trHeight w:val="400"/>
          <w:jc w:val="center"/>
        </w:trPr>
        <w:tc>
          <w:tcPr>
            <w:tcW w:w="916" w:type="dxa"/>
          </w:tcPr>
          <w:p w:rsidR="00127238" w:rsidRDefault="00127238" w:rsidP="00127238">
            <w:pPr>
              <w:rPr>
                <w:rFonts w:ascii="Arial" w:hAnsi="Arial"/>
              </w:rPr>
            </w:pPr>
            <w:r>
              <w:rPr>
                <w:rFonts w:ascii="Arial" w:hAnsi="Arial"/>
              </w:rPr>
              <w:t>Carré</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C87420" w:rsidP="00127238">
      <w:pPr>
        <w:rPr>
          <w:rFonts w:ascii="Arial" w:hAnsi="Arial"/>
        </w:rPr>
      </w:pPr>
      <w:r>
        <w:rPr>
          <w:rFonts w:ascii="Arial" w:hAnsi="Arial"/>
        </w:rPr>
        <w:t>5</w:t>
      </w:r>
      <w:r w:rsidR="00127238">
        <w:rPr>
          <w:rFonts w:ascii="Arial" w:hAnsi="Arial"/>
        </w:rPr>
        <w:t>) Relever les caractéristiques des appareils selon le tableau I.5.</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I.5</w:t>
      </w:r>
      <w:r>
        <w:rPr>
          <w:rFonts w:ascii="Arial" w:hAnsi="Arial"/>
        </w:rPr>
        <w:t> : Caractéristiques des appareils.</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32"/>
        <w:gridCol w:w="916"/>
        <w:gridCol w:w="916"/>
        <w:gridCol w:w="916"/>
        <w:gridCol w:w="916"/>
        <w:gridCol w:w="916"/>
        <w:gridCol w:w="916"/>
        <w:gridCol w:w="916"/>
      </w:tblGrid>
      <w:tr w:rsidR="00127238" w:rsidTr="00127238">
        <w:trPr>
          <w:cantSplit/>
          <w:trHeight w:val="400"/>
          <w:jc w:val="center"/>
        </w:trPr>
        <w:tc>
          <w:tcPr>
            <w:tcW w:w="1832" w:type="dxa"/>
          </w:tcPr>
          <w:p w:rsidR="00127238" w:rsidRDefault="00127238" w:rsidP="00127238">
            <w:pPr>
              <w:rPr>
                <w:rFonts w:ascii="Arial" w:hAnsi="Arial"/>
              </w:rPr>
            </w:pPr>
          </w:p>
          <w:p w:rsidR="00127238" w:rsidRDefault="00127238" w:rsidP="00127238">
            <w:pPr>
              <w:rPr>
                <w:rFonts w:ascii="Arial" w:hAnsi="Arial"/>
              </w:rPr>
            </w:pPr>
          </w:p>
        </w:tc>
        <w:tc>
          <w:tcPr>
            <w:tcW w:w="916" w:type="dxa"/>
          </w:tcPr>
          <w:p w:rsidR="00127238" w:rsidRDefault="00127238" w:rsidP="00127238">
            <w:pPr>
              <w:rPr>
                <w:rFonts w:ascii="Arial" w:hAnsi="Arial"/>
              </w:rPr>
            </w:pPr>
            <w:r>
              <w:rPr>
                <w:rFonts w:ascii="Arial" w:hAnsi="Arial"/>
              </w:rPr>
              <w:t>V</w:t>
            </w:r>
            <w:r>
              <w:rPr>
                <w:rFonts w:ascii="Arial" w:hAnsi="Arial"/>
                <w:vertAlign w:val="subscript"/>
              </w:rPr>
              <w:t>1</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2</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3</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4</w:t>
            </w:r>
          </w:p>
        </w:tc>
        <w:tc>
          <w:tcPr>
            <w:tcW w:w="916" w:type="dxa"/>
          </w:tcPr>
          <w:p w:rsidR="00127238" w:rsidRDefault="00127238" w:rsidP="00127238">
            <w:pPr>
              <w:rPr>
                <w:rFonts w:ascii="Arial" w:hAnsi="Arial"/>
              </w:rPr>
            </w:pPr>
            <w:r>
              <w:rPr>
                <w:rFonts w:ascii="Arial" w:hAnsi="Arial"/>
              </w:rPr>
              <w:t>V</w:t>
            </w:r>
            <w:r>
              <w:rPr>
                <w:rFonts w:ascii="Arial" w:hAnsi="Arial"/>
                <w:vertAlign w:val="subscript"/>
              </w:rPr>
              <w:t>5</w:t>
            </w:r>
            <w:r>
              <w:rPr>
                <w:rFonts w:ascii="Arial" w:hAnsi="Arial"/>
              </w:rPr>
              <w:t xml:space="preserve">   </w:t>
            </w:r>
          </w:p>
        </w:tc>
        <w:tc>
          <w:tcPr>
            <w:tcW w:w="916" w:type="dxa"/>
          </w:tcPr>
          <w:p w:rsidR="00127238" w:rsidRDefault="00127238" w:rsidP="00127238">
            <w:pPr>
              <w:rPr>
                <w:rFonts w:ascii="Arial" w:hAnsi="Arial"/>
              </w:rPr>
            </w:pPr>
            <w:r>
              <w:rPr>
                <w:rFonts w:ascii="Arial" w:hAnsi="Arial"/>
              </w:rPr>
              <w:t>GBF</w:t>
            </w:r>
          </w:p>
        </w:tc>
        <w:tc>
          <w:tcPr>
            <w:tcW w:w="916" w:type="dxa"/>
          </w:tcPr>
          <w:p w:rsidR="00127238" w:rsidRDefault="00127238" w:rsidP="00127238">
            <w:pPr>
              <w:rPr>
                <w:rFonts w:ascii="Arial" w:hAnsi="Arial"/>
              </w:rPr>
            </w:pPr>
            <w:proofErr w:type="spellStart"/>
            <w:r>
              <w:rPr>
                <w:rFonts w:ascii="Arial" w:hAnsi="Arial"/>
              </w:rPr>
              <w:t>Oscillo</w:t>
            </w:r>
            <w:proofErr w:type="spellEnd"/>
          </w:p>
        </w:tc>
      </w:tr>
      <w:tr w:rsidR="00127238" w:rsidTr="00127238">
        <w:trPr>
          <w:cantSplit/>
          <w:trHeight w:val="400"/>
          <w:jc w:val="center"/>
        </w:trPr>
        <w:tc>
          <w:tcPr>
            <w:tcW w:w="1832" w:type="dxa"/>
          </w:tcPr>
          <w:p w:rsidR="00127238" w:rsidRDefault="00127238" w:rsidP="00127238">
            <w:pPr>
              <w:rPr>
                <w:rFonts w:ascii="Arial" w:hAnsi="Arial"/>
              </w:rPr>
            </w:pPr>
            <w:r>
              <w:rPr>
                <w:rFonts w:ascii="Arial" w:hAnsi="Arial"/>
              </w:rPr>
              <w:t>Classe</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cantSplit/>
          <w:trHeight w:val="400"/>
          <w:jc w:val="center"/>
        </w:trPr>
        <w:tc>
          <w:tcPr>
            <w:tcW w:w="1832" w:type="dxa"/>
          </w:tcPr>
          <w:p w:rsidR="00127238" w:rsidRDefault="00127238" w:rsidP="00127238">
            <w:pPr>
              <w:rPr>
                <w:rFonts w:ascii="Arial" w:hAnsi="Arial"/>
              </w:rPr>
            </w:pPr>
            <w:r>
              <w:rPr>
                <w:rFonts w:ascii="Arial" w:hAnsi="Arial"/>
              </w:rPr>
              <w:t>Calibres utilisés</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cantSplit/>
          <w:trHeight w:val="400"/>
          <w:jc w:val="center"/>
        </w:trPr>
        <w:tc>
          <w:tcPr>
            <w:tcW w:w="1832" w:type="dxa"/>
          </w:tcPr>
          <w:p w:rsidR="00127238" w:rsidRDefault="00127238" w:rsidP="00127238">
            <w:pPr>
              <w:rPr>
                <w:rFonts w:ascii="Arial" w:hAnsi="Arial"/>
              </w:rPr>
            </w:pPr>
            <w:proofErr w:type="spellStart"/>
            <w:r>
              <w:rPr>
                <w:rFonts w:ascii="Arial" w:hAnsi="Arial"/>
              </w:rPr>
              <w:t>Nbre</w:t>
            </w:r>
            <w:proofErr w:type="spellEnd"/>
            <w:r>
              <w:rPr>
                <w:rFonts w:ascii="Arial" w:hAnsi="Arial"/>
              </w:rPr>
              <w:t xml:space="preserve"> divisions</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cantSplit/>
          <w:trHeight w:val="400"/>
          <w:jc w:val="center"/>
        </w:trPr>
        <w:tc>
          <w:tcPr>
            <w:tcW w:w="1832" w:type="dxa"/>
          </w:tcPr>
          <w:p w:rsidR="00127238" w:rsidRDefault="00127238" w:rsidP="00127238">
            <w:pPr>
              <w:rPr>
                <w:rFonts w:ascii="Arial" w:hAnsi="Arial"/>
              </w:rPr>
            </w:pPr>
            <w:r>
              <w:rPr>
                <w:rFonts w:ascii="Arial" w:hAnsi="Arial"/>
              </w:rPr>
              <w:t>Minimum mesurable</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cantSplit/>
          <w:trHeight w:val="400"/>
          <w:jc w:val="center"/>
        </w:trPr>
        <w:tc>
          <w:tcPr>
            <w:tcW w:w="1832" w:type="dxa"/>
          </w:tcPr>
          <w:p w:rsidR="00127238" w:rsidRDefault="00127238" w:rsidP="00127238">
            <w:pPr>
              <w:rPr>
                <w:rFonts w:ascii="Arial" w:hAnsi="Arial"/>
              </w:rPr>
            </w:pPr>
            <w:r>
              <w:rPr>
                <w:rFonts w:ascii="Arial" w:hAnsi="Arial"/>
              </w:rPr>
              <w:t>Etendue (plage) de mesure</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cantSplit/>
          <w:trHeight w:val="400"/>
          <w:jc w:val="center"/>
        </w:trPr>
        <w:tc>
          <w:tcPr>
            <w:tcW w:w="1832" w:type="dxa"/>
          </w:tcPr>
          <w:p w:rsidR="00127238" w:rsidRDefault="00127238" w:rsidP="00127238">
            <w:pPr>
              <w:rPr>
                <w:rFonts w:ascii="Arial" w:hAnsi="Arial"/>
              </w:rPr>
            </w:pPr>
            <w:r>
              <w:rPr>
                <w:rFonts w:ascii="Arial" w:hAnsi="Arial"/>
              </w:rPr>
              <w:t>Résistance interne</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cantSplit/>
          <w:trHeight w:val="400"/>
          <w:jc w:val="center"/>
        </w:trPr>
        <w:tc>
          <w:tcPr>
            <w:tcW w:w="1832" w:type="dxa"/>
            <w:vMerge w:val="restart"/>
          </w:tcPr>
          <w:p w:rsidR="00127238" w:rsidRDefault="00127238" w:rsidP="00127238">
            <w:pPr>
              <w:rPr>
                <w:rFonts w:ascii="Arial" w:hAnsi="Arial"/>
              </w:rPr>
            </w:pPr>
            <w:r>
              <w:rPr>
                <w:rFonts w:ascii="Arial" w:hAnsi="Arial"/>
              </w:rPr>
              <w:t>Autres</w:t>
            </w: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r w:rsidR="00127238" w:rsidTr="00127238">
        <w:trPr>
          <w:cantSplit/>
          <w:trHeight w:val="400"/>
          <w:jc w:val="center"/>
        </w:trPr>
        <w:tc>
          <w:tcPr>
            <w:tcW w:w="1832" w:type="dxa"/>
            <w:vMerge/>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c>
          <w:tcPr>
            <w:tcW w:w="916"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6E5BCA">
      <w:pPr>
        <w:numPr>
          <w:ilvl w:val="0"/>
          <w:numId w:val="2"/>
        </w:numPr>
        <w:rPr>
          <w:rFonts w:ascii="Arial" w:hAnsi="Arial"/>
          <w:b/>
        </w:rPr>
      </w:pPr>
      <w:r>
        <w:rPr>
          <w:rFonts w:ascii="Arial" w:hAnsi="Arial"/>
          <w:b/>
        </w:rPr>
        <w:t>COMPTE-RENDU :</w:t>
      </w:r>
    </w:p>
    <w:p w:rsidR="00127238" w:rsidRDefault="00127238" w:rsidP="00127238">
      <w:pPr>
        <w:pStyle w:val="Notedefin"/>
        <w:widowControl/>
        <w:rPr>
          <w:rFonts w:ascii="Arial" w:hAnsi="Arial"/>
          <w:snapToGrid/>
        </w:rPr>
      </w:pPr>
    </w:p>
    <w:p w:rsidR="00127238" w:rsidRDefault="00127238" w:rsidP="00127238">
      <w:pPr>
        <w:rPr>
          <w:rFonts w:ascii="Arial" w:hAnsi="Arial"/>
        </w:rPr>
      </w:pPr>
      <w:r>
        <w:rPr>
          <w:rFonts w:ascii="Arial" w:hAnsi="Arial"/>
          <w:b/>
        </w:rPr>
        <w:t xml:space="preserve">V.1) </w:t>
      </w:r>
      <w:r>
        <w:rPr>
          <w:rFonts w:ascii="Arial" w:hAnsi="Arial"/>
        </w:rPr>
        <w:t>Compléter le tableau I.6.</w:t>
      </w:r>
    </w:p>
    <w:p w:rsidR="00127238" w:rsidRDefault="00127238" w:rsidP="00127238">
      <w:pPr>
        <w:pStyle w:val="Notedefin"/>
        <w:widowControl/>
        <w:rPr>
          <w:rFonts w:ascii="Arial" w:hAnsi="Arial"/>
          <w:snapToGrid/>
        </w:rPr>
      </w:pPr>
    </w:p>
    <w:p w:rsidR="00127238" w:rsidRDefault="00127238" w:rsidP="00127238">
      <w:pPr>
        <w:jc w:val="center"/>
        <w:rPr>
          <w:rFonts w:ascii="Arial" w:hAnsi="Arial"/>
        </w:rPr>
      </w:pPr>
      <w:r>
        <w:rPr>
          <w:rFonts w:ascii="Arial" w:hAnsi="Arial"/>
          <w:b/>
        </w:rPr>
        <w:t>Tableau I.6 :</w:t>
      </w:r>
      <w:r>
        <w:rPr>
          <w:rFonts w:ascii="Arial" w:hAnsi="Arial"/>
        </w:rPr>
        <w:t xml:space="preserve"> Différentes valeurs des signaux utilisés.</w:t>
      </w:r>
    </w:p>
    <w:p w:rsidR="00127238" w:rsidRDefault="00127238" w:rsidP="00127238">
      <w:pPr>
        <w:rPr>
          <w:rFonts w:ascii="Arial" w:hAnsi="Arial"/>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993"/>
        <w:gridCol w:w="992"/>
        <w:gridCol w:w="992"/>
        <w:gridCol w:w="993"/>
        <w:gridCol w:w="992"/>
        <w:gridCol w:w="992"/>
      </w:tblGrid>
      <w:tr w:rsidR="001828F9" w:rsidTr="00127238">
        <w:tc>
          <w:tcPr>
            <w:tcW w:w="992" w:type="dxa"/>
          </w:tcPr>
          <w:p w:rsidR="001828F9" w:rsidRDefault="001828F9" w:rsidP="00127238">
            <w:pPr>
              <w:rPr>
                <w:rFonts w:ascii="Arial" w:hAnsi="Arial"/>
              </w:rPr>
            </w:pPr>
          </w:p>
        </w:tc>
        <w:tc>
          <w:tcPr>
            <w:tcW w:w="993" w:type="dxa"/>
          </w:tcPr>
          <w:p w:rsidR="001828F9" w:rsidRDefault="001828F9" w:rsidP="00127238">
            <w:pPr>
              <w:rPr>
                <w:rFonts w:ascii="Arial" w:hAnsi="Arial"/>
                <w:sz w:val="20"/>
              </w:rPr>
            </w:pPr>
            <w:r>
              <w:rPr>
                <w:rFonts w:ascii="Arial" w:hAnsi="Arial"/>
                <w:sz w:val="20"/>
              </w:rPr>
              <w:t>Valeur moyenne théorique</w:t>
            </w:r>
          </w:p>
        </w:tc>
        <w:tc>
          <w:tcPr>
            <w:tcW w:w="992" w:type="dxa"/>
          </w:tcPr>
          <w:p w:rsidR="001828F9" w:rsidRDefault="001828F9" w:rsidP="00127238">
            <w:pPr>
              <w:rPr>
                <w:rFonts w:ascii="Arial" w:hAnsi="Arial"/>
                <w:sz w:val="20"/>
              </w:rPr>
            </w:pPr>
            <w:r>
              <w:rPr>
                <w:rFonts w:ascii="Arial" w:hAnsi="Arial"/>
                <w:sz w:val="20"/>
              </w:rPr>
              <w:t>Valeur moyenne pratique</w:t>
            </w:r>
          </w:p>
        </w:tc>
        <w:tc>
          <w:tcPr>
            <w:tcW w:w="992" w:type="dxa"/>
          </w:tcPr>
          <w:p w:rsidR="001828F9" w:rsidRDefault="001828F9" w:rsidP="00127238">
            <w:pPr>
              <w:rPr>
                <w:rFonts w:ascii="Arial" w:hAnsi="Arial"/>
                <w:sz w:val="20"/>
              </w:rPr>
            </w:pPr>
            <w:r>
              <w:rPr>
                <w:rFonts w:ascii="Arial" w:hAnsi="Arial"/>
                <w:sz w:val="20"/>
              </w:rPr>
              <w:t>Valeur efficace théorique</w:t>
            </w:r>
          </w:p>
        </w:tc>
        <w:tc>
          <w:tcPr>
            <w:tcW w:w="993" w:type="dxa"/>
          </w:tcPr>
          <w:p w:rsidR="001828F9" w:rsidRDefault="001828F9" w:rsidP="00127238">
            <w:pPr>
              <w:rPr>
                <w:rFonts w:ascii="Arial" w:hAnsi="Arial"/>
                <w:sz w:val="20"/>
              </w:rPr>
            </w:pPr>
            <w:r>
              <w:rPr>
                <w:rFonts w:ascii="Arial" w:hAnsi="Arial"/>
                <w:sz w:val="20"/>
              </w:rPr>
              <w:t>Valeur efficace pratique</w:t>
            </w:r>
          </w:p>
        </w:tc>
        <w:tc>
          <w:tcPr>
            <w:tcW w:w="992" w:type="dxa"/>
          </w:tcPr>
          <w:p w:rsidR="001828F9" w:rsidRDefault="001828F9" w:rsidP="00127238">
            <w:pPr>
              <w:rPr>
                <w:rFonts w:ascii="Arial" w:hAnsi="Arial"/>
                <w:sz w:val="20"/>
              </w:rPr>
            </w:pPr>
            <w:r>
              <w:rPr>
                <w:rFonts w:ascii="Arial" w:hAnsi="Arial"/>
                <w:sz w:val="20"/>
              </w:rPr>
              <w:t>Facteur de forme théorique</w:t>
            </w:r>
          </w:p>
        </w:tc>
        <w:tc>
          <w:tcPr>
            <w:tcW w:w="992" w:type="dxa"/>
          </w:tcPr>
          <w:p w:rsidR="001828F9" w:rsidRDefault="001828F9" w:rsidP="00127238">
            <w:pPr>
              <w:rPr>
                <w:rFonts w:ascii="Arial" w:hAnsi="Arial"/>
                <w:sz w:val="20"/>
              </w:rPr>
            </w:pPr>
            <w:r>
              <w:rPr>
                <w:rFonts w:ascii="Arial" w:hAnsi="Arial"/>
                <w:sz w:val="20"/>
              </w:rPr>
              <w:t>Facteur de forme pratique</w:t>
            </w:r>
          </w:p>
        </w:tc>
      </w:tr>
      <w:tr w:rsidR="001828F9" w:rsidTr="00127238">
        <w:trPr>
          <w:trHeight w:val="400"/>
        </w:trPr>
        <w:tc>
          <w:tcPr>
            <w:tcW w:w="992" w:type="dxa"/>
          </w:tcPr>
          <w:p w:rsidR="001828F9" w:rsidRDefault="001828F9" w:rsidP="00127238">
            <w:pPr>
              <w:rPr>
                <w:rFonts w:ascii="Arial" w:hAnsi="Arial"/>
              </w:rPr>
            </w:pPr>
            <w:r>
              <w:rPr>
                <w:rFonts w:ascii="Arial" w:hAnsi="Arial"/>
              </w:rPr>
              <w:t>sinus</w:t>
            </w:r>
          </w:p>
        </w:tc>
        <w:tc>
          <w:tcPr>
            <w:tcW w:w="993"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c>
          <w:tcPr>
            <w:tcW w:w="993"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r>
      <w:tr w:rsidR="001828F9" w:rsidTr="00127238">
        <w:trPr>
          <w:trHeight w:val="400"/>
        </w:trPr>
        <w:tc>
          <w:tcPr>
            <w:tcW w:w="992" w:type="dxa"/>
          </w:tcPr>
          <w:p w:rsidR="001828F9" w:rsidRDefault="001828F9" w:rsidP="00127238">
            <w:pPr>
              <w:rPr>
                <w:rFonts w:ascii="Arial" w:hAnsi="Arial"/>
              </w:rPr>
            </w:pPr>
            <w:r>
              <w:rPr>
                <w:rFonts w:ascii="Arial" w:hAnsi="Arial"/>
              </w:rPr>
              <w:t>triangle</w:t>
            </w:r>
          </w:p>
        </w:tc>
        <w:tc>
          <w:tcPr>
            <w:tcW w:w="993"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c>
          <w:tcPr>
            <w:tcW w:w="993"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r>
      <w:tr w:rsidR="001828F9" w:rsidTr="00127238">
        <w:trPr>
          <w:trHeight w:val="400"/>
        </w:trPr>
        <w:tc>
          <w:tcPr>
            <w:tcW w:w="992" w:type="dxa"/>
          </w:tcPr>
          <w:p w:rsidR="001828F9" w:rsidRDefault="001828F9" w:rsidP="00127238">
            <w:pPr>
              <w:rPr>
                <w:rFonts w:ascii="Arial" w:hAnsi="Arial"/>
              </w:rPr>
            </w:pPr>
            <w:r>
              <w:rPr>
                <w:rFonts w:ascii="Arial" w:hAnsi="Arial"/>
              </w:rPr>
              <w:t>carré</w:t>
            </w:r>
          </w:p>
        </w:tc>
        <w:tc>
          <w:tcPr>
            <w:tcW w:w="993"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c>
          <w:tcPr>
            <w:tcW w:w="993"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c>
          <w:tcPr>
            <w:tcW w:w="992" w:type="dxa"/>
          </w:tcPr>
          <w:p w:rsidR="001828F9" w:rsidRDefault="001828F9" w:rsidP="00127238">
            <w:pPr>
              <w:rPr>
                <w:rFonts w:ascii="Arial" w:hAnsi="Arial"/>
                <w:sz w:val="20"/>
              </w:rPr>
            </w:pPr>
          </w:p>
        </w:tc>
      </w:tr>
    </w:tbl>
    <w:p w:rsidR="00C87420" w:rsidRDefault="00C87420" w:rsidP="00127238">
      <w:pPr>
        <w:rPr>
          <w:rFonts w:ascii="Arial" w:hAnsi="Arial"/>
          <w:b/>
        </w:rPr>
      </w:pPr>
    </w:p>
    <w:p w:rsidR="00127238" w:rsidRDefault="00127238" w:rsidP="00127238">
      <w:pPr>
        <w:rPr>
          <w:rFonts w:ascii="Arial" w:hAnsi="Arial"/>
        </w:rPr>
      </w:pPr>
      <w:r>
        <w:rPr>
          <w:rFonts w:ascii="Arial" w:hAnsi="Arial"/>
          <w:b/>
        </w:rPr>
        <w:lastRenderedPageBreak/>
        <w:t>V.</w:t>
      </w:r>
      <w:r w:rsidR="00C87420">
        <w:rPr>
          <w:rFonts w:ascii="Arial" w:hAnsi="Arial"/>
          <w:b/>
        </w:rPr>
        <w:t>2</w:t>
      </w:r>
      <w:r>
        <w:rPr>
          <w:rFonts w:ascii="Arial" w:hAnsi="Arial"/>
          <w:b/>
        </w:rPr>
        <w:t xml:space="preserve">) </w:t>
      </w:r>
      <w:r>
        <w:rPr>
          <w:rFonts w:ascii="Arial" w:hAnsi="Arial"/>
        </w:rPr>
        <w:t xml:space="preserve">Comparer les indications lors du redressement mono alternance et double   </w:t>
      </w:r>
    </w:p>
    <w:p w:rsidR="00127238" w:rsidRDefault="00127238" w:rsidP="00127238">
      <w:pPr>
        <w:rPr>
          <w:rFonts w:ascii="Arial" w:hAnsi="Arial"/>
        </w:rPr>
      </w:pPr>
      <w:r>
        <w:rPr>
          <w:rFonts w:ascii="Arial" w:hAnsi="Arial"/>
        </w:rPr>
        <w:t xml:space="preserve">      </w:t>
      </w:r>
      <w:proofErr w:type="gramStart"/>
      <w:r>
        <w:rPr>
          <w:rFonts w:ascii="Arial" w:hAnsi="Arial"/>
        </w:rPr>
        <w:t>alternance</w:t>
      </w:r>
      <w:proofErr w:type="gramEnd"/>
      <w:r>
        <w:rPr>
          <w:rFonts w:ascii="Arial" w:hAnsi="Arial"/>
        </w:rPr>
        <w:t>.</w:t>
      </w:r>
    </w:p>
    <w:p w:rsidR="00127238" w:rsidRDefault="00127238" w:rsidP="00127238">
      <w:pPr>
        <w:rPr>
          <w:rFonts w:ascii="Arial" w:hAnsi="Arial"/>
        </w:rPr>
      </w:pPr>
      <w:r>
        <w:rPr>
          <w:rFonts w:ascii="Arial" w:hAnsi="Arial"/>
          <w:b/>
        </w:rPr>
        <w:t>V.</w:t>
      </w:r>
      <w:r w:rsidR="00C87420">
        <w:rPr>
          <w:rFonts w:ascii="Arial" w:hAnsi="Arial"/>
          <w:b/>
        </w:rPr>
        <w:t>3)</w:t>
      </w:r>
      <w:r>
        <w:rPr>
          <w:rFonts w:ascii="Arial" w:hAnsi="Arial"/>
          <w:b/>
        </w:rPr>
        <w:t xml:space="preserve"> </w:t>
      </w:r>
      <w:r>
        <w:rPr>
          <w:rFonts w:ascii="Arial" w:hAnsi="Arial"/>
        </w:rPr>
        <w:t xml:space="preserve">Comparer l'indication du voltmètre de crête V6 à l'amplitude appliquée et à celle  </w:t>
      </w:r>
    </w:p>
    <w:p w:rsidR="00127238" w:rsidRDefault="00127238" w:rsidP="00127238">
      <w:pPr>
        <w:rPr>
          <w:rFonts w:ascii="Arial" w:hAnsi="Arial"/>
        </w:rPr>
      </w:pPr>
      <w:r>
        <w:rPr>
          <w:rFonts w:ascii="Arial" w:hAnsi="Arial"/>
        </w:rPr>
        <w:t xml:space="preserve">      mesurée par l’oscilloscope (</w:t>
      </w:r>
      <w:proofErr w:type="gramStart"/>
      <w:r>
        <w:rPr>
          <w:rFonts w:ascii="Arial" w:hAnsi="Arial"/>
        </w:rPr>
        <w:t>YB )</w:t>
      </w:r>
      <w:proofErr w:type="gramEnd"/>
      <w:r>
        <w:rPr>
          <w:rFonts w:ascii="Arial" w:hAnsi="Arial"/>
        </w:rPr>
        <w:t>.</w:t>
      </w:r>
    </w:p>
    <w:p w:rsidR="00127238" w:rsidRDefault="00127238" w:rsidP="00127238">
      <w:pPr>
        <w:rPr>
          <w:rFonts w:ascii="Arial" w:hAnsi="Arial"/>
        </w:rPr>
      </w:pPr>
      <w:r>
        <w:rPr>
          <w:rFonts w:ascii="Arial" w:hAnsi="Arial"/>
          <w:b/>
        </w:rPr>
        <w:t>V.</w:t>
      </w:r>
      <w:r w:rsidR="00C87420">
        <w:rPr>
          <w:rFonts w:ascii="Arial" w:hAnsi="Arial"/>
          <w:b/>
        </w:rPr>
        <w:t>4</w:t>
      </w:r>
      <w:r>
        <w:rPr>
          <w:rFonts w:ascii="Arial" w:hAnsi="Arial"/>
          <w:b/>
        </w:rPr>
        <w:t xml:space="preserve">) </w:t>
      </w:r>
      <w:r>
        <w:rPr>
          <w:rFonts w:ascii="Arial" w:hAnsi="Arial"/>
        </w:rPr>
        <w:t>Que mesure chacun de ces voltmètres ?</w:t>
      </w:r>
    </w:p>
    <w:p w:rsidR="00127238" w:rsidRDefault="00127238" w:rsidP="00127238">
      <w:pPr>
        <w:rPr>
          <w:rFonts w:ascii="Arial" w:hAnsi="Arial"/>
        </w:rPr>
      </w:pPr>
    </w:p>
    <w:p w:rsidR="00127238" w:rsidRDefault="00127238" w:rsidP="00127238">
      <w:pPr>
        <w:rPr>
          <w:rFonts w:ascii="Arial" w:hAnsi="Arial"/>
          <w:b/>
        </w:rPr>
      </w:pPr>
      <w:r>
        <w:rPr>
          <w:rFonts w:ascii="Arial" w:hAnsi="Arial"/>
          <w:b/>
        </w:rPr>
        <w:t>VI) CONCLUSION :</w:t>
      </w:r>
    </w:p>
    <w:p w:rsidR="00127238" w:rsidRDefault="00127238" w:rsidP="00127238">
      <w:pPr>
        <w:rPr>
          <w:rFonts w:ascii="Arial" w:hAnsi="Arial"/>
        </w:rPr>
      </w:pPr>
      <w:r>
        <w:rPr>
          <w:rFonts w:ascii="Arial" w:hAnsi="Arial"/>
        </w:rPr>
        <w:tab/>
        <w:t>Discuter et commenter les résultats obtenus.</w:t>
      </w:r>
    </w:p>
    <w:p w:rsidR="00BE69E3" w:rsidRDefault="00BE69E3" w:rsidP="00127238">
      <w:pPr>
        <w:rPr>
          <w:rFonts w:ascii="Arial" w:hAnsi="Arial"/>
        </w:rPr>
      </w:pPr>
    </w:p>
    <w:p w:rsidR="00BE69E3" w:rsidRDefault="00BE69E3" w:rsidP="00127238">
      <w:pPr>
        <w:rPr>
          <w:rFonts w:ascii="Arial" w:hAnsi="Arial"/>
        </w:rPr>
      </w:pPr>
    </w:p>
    <w:p w:rsidR="00BE69E3" w:rsidRDefault="00BE69E3" w:rsidP="00127238">
      <w:pPr>
        <w:rPr>
          <w:rFonts w:ascii="Arial" w:hAnsi="Arial"/>
        </w:rPr>
      </w:pPr>
    </w:p>
    <w:p w:rsidR="00127238" w:rsidRDefault="00127238" w:rsidP="00127238">
      <w:pPr>
        <w:rPr>
          <w:rFonts w:ascii="Arial" w:hAnsi="Arial"/>
        </w:rPr>
      </w:pPr>
      <w:r>
        <w:rPr>
          <w:rFonts w:ascii="Arial" w:hAnsi="Arial"/>
        </w:rPr>
        <w:br w:type="page"/>
      </w:r>
      <w:r w:rsidR="00381563">
        <w:rPr>
          <w:rFonts w:ascii="Arial" w:hAnsi="Arial"/>
          <w:noProof/>
        </w:rPr>
        <w:pict>
          <v:group id="_x0000_s1134" style="position:absolute;margin-left:-14.4pt;margin-top:403.2pt;width:422.4pt;height:129.6pt;z-index:251665408" coordorigin="1152,9504" coordsize="8448,2592" o:allowincell="f">
            <v:line id="_x0000_s1135" style="position:absolute" from="6816,9573" to="7536,9573">
              <v:stroke endarrow="block"/>
            </v:line>
            <v:line id="_x0000_s1136" style="position:absolute;flip:x" from="7536,9504" to="7536,9648"/>
            <v:line id="_x0000_s1137" style="position:absolute" from="7536,9573" to="7968,9573"/>
            <v:line id="_x0000_s1138" style="position:absolute;flip:y" from="6864,10869" to="8016,10869"/>
            <v:line id="_x0000_s1139" style="position:absolute" from="7824,10149" to="8112,10149"/>
            <v:line id="_x0000_s1140" style="position:absolute" from="7824,10293" to="8112,10293"/>
            <v:line id="_x0000_s1141" style="position:absolute" from="7968,9573" to="8688,9573"/>
            <v:line id="_x0000_s1142" style="position:absolute" from="7968,10869" to="8688,10869"/>
            <v:oval id="_x0000_s1143" style="position:absolute;left:3120;top:10005;width:576;height:432">
              <v:textbox style="mso-next-textbox:#_x0000_s1143">
                <w:txbxContent>
                  <w:p w:rsidR="00B9787A" w:rsidRDefault="00B9787A" w:rsidP="00127238">
                    <w:pPr>
                      <w:pStyle w:val="Corpsdetexte"/>
                    </w:pPr>
                    <w:r>
                      <w:t>Y</w:t>
                    </w:r>
                    <w:r>
                      <w:rPr>
                        <w:vertAlign w:val="subscript"/>
                      </w:rPr>
                      <w:t>A</w:t>
                    </w:r>
                  </w:p>
                </w:txbxContent>
              </v:textbox>
            </v:oval>
            <v:oval id="_x0000_s1144" style="position:absolute;left:1152;top:10080;width:864;height:432">
              <v:textbox style="mso-next-textbox:#_x0000_s1144">
                <w:txbxContent>
                  <w:p w:rsidR="00B9787A" w:rsidRDefault="00B9787A" w:rsidP="00127238">
                    <w:r>
                      <w:rPr>
                        <w:sz w:val="16"/>
                      </w:rPr>
                      <w:t>GBF</w:t>
                    </w:r>
                  </w:p>
                </w:txbxContent>
              </v:textbox>
            </v:oval>
            <v:line id="_x0000_s1145" style="position:absolute" from="8592,9573" to="9312,9573"/>
            <v:line id="_x0000_s1146" style="position:absolute" from="8592,10869" to="9312,10869"/>
            <v:oval id="_x0000_s1147" style="position:absolute;left:8304;top:10005;width:576;height:432">
              <v:textbox style="mso-next-textbox:#_x0000_s1147">
                <w:txbxContent>
                  <w:p w:rsidR="00B9787A" w:rsidRDefault="00B9787A" w:rsidP="00127238">
                    <w:pPr>
                      <w:pStyle w:val="Corpsdetexte"/>
                    </w:pPr>
                    <w:r>
                      <w:t>V</w:t>
                    </w:r>
                    <w:r>
                      <w:rPr>
                        <w:vertAlign w:val="subscript"/>
                      </w:rPr>
                      <w:t>6</w:t>
                    </w:r>
                  </w:p>
                </w:txbxContent>
              </v:textbox>
            </v:oval>
            <v:oval id="_x0000_s1148" style="position:absolute;left:9024;top:10005;width:576;height:432">
              <v:textbox style="mso-next-textbox:#_x0000_s1148">
                <w:txbxContent>
                  <w:p w:rsidR="00B9787A" w:rsidRDefault="00B9787A" w:rsidP="00127238">
                    <w:pPr>
                      <w:pStyle w:val="Corpsdetexte"/>
                    </w:pPr>
                    <w:r>
                      <w:t>Y</w:t>
                    </w:r>
                    <w:r>
                      <w:rPr>
                        <w:vertAlign w:val="subscript"/>
                      </w:rPr>
                      <w:t>B</w:t>
                    </w:r>
                  </w:p>
                </w:txbxContent>
              </v:textbox>
            </v:oval>
            <v:oval id="_x0000_s1149" style="position:absolute;left:3840;top:10005;width:576;height:432">
              <v:textbox style="mso-next-textbox:#_x0000_s1149">
                <w:txbxContent>
                  <w:p w:rsidR="00B9787A" w:rsidRDefault="00B9787A" w:rsidP="00127238">
                    <w:pPr>
                      <w:pStyle w:val="Corpsdetexte"/>
                    </w:pPr>
                    <w:r>
                      <w:t>V</w:t>
                    </w:r>
                    <w:r>
                      <w:rPr>
                        <w:vertAlign w:val="subscript"/>
                      </w:rPr>
                      <w:t>1</w:t>
                    </w:r>
                  </w:p>
                </w:txbxContent>
              </v:textbox>
            </v:oval>
            <v:oval id="_x0000_s1150" style="position:absolute;left:4560;top:10005;width:576;height:432">
              <v:textbox style="mso-next-textbox:#_x0000_s1150">
                <w:txbxContent>
                  <w:p w:rsidR="00B9787A" w:rsidRDefault="00B9787A" w:rsidP="00127238">
                    <w:pPr>
                      <w:pStyle w:val="Corpsdetexte"/>
                    </w:pPr>
                    <w:r>
                      <w:t>V</w:t>
                    </w:r>
                    <w:r>
                      <w:rPr>
                        <w:vertAlign w:val="subscript"/>
                      </w:rPr>
                      <w:t>2</w:t>
                    </w:r>
                  </w:p>
                </w:txbxContent>
              </v:textbox>
            </v:oval>
            <v:oval id="_x0000_s1151" style="position:absolute;left:5280;top:10005;width:576;height:432">
              <v:textbox style="mso-next-textbox:#_x0000_s1151">
                <w:txbxContent>
                  <w:p w:rsidR="00B9787A" w:rsidRDefault="00B9787A" w:rsidP="00127238">
                    <w:pPr>
                      <w:pStyle w:val="Corpsdetexte"/>
                    </w:pPr>
                    <w:r>
                      <w:t>V</w:t>
                    </w:r>
                    <w:r>
                      <w:rPr>
                        <w:vertAlign w:val="subscript"/>
                      </w:rPr>
                      <w:t>3</w:t>
                    </w:r>
                  </w:p>
                </w:txbxContent>
              </v:textbox>
            </v:oval>
            <v:oval id="_x0000_s1152" style="position:absolute;left:6000;top:10005;width:576;height:432">
              <v:textbox style="mso-next-textbox:#_x0000_s1152">
                <w:txbxContent>
                  <w:p w:rsidR="00B9787A" w:rsidRDefault="00B9787A" w:rsidP="00127238">
                    <w:pPr>
                      <w:pStyle w:val="Corpsdetexte"/>
                    </w:pPr>
                    <w:r>
                      <w:t>V</w:t>
                    </w:r>
                    <w:r>
                      <w:rPr>
                        <w:vertAlign w:val="subscript"/>
                      </w:rPr>
                      <w:t>4</w:t>
                    </w:r>
                  </w:p>
                </w:txbxContent>
              </v:textbox>
            </v:oval>
            <v:oval id="_x0000_s1153" style="position:absolute;left:6720;top:10005;width:576;height:432">
              <v:textbox style="mso-next-textbox:#_x0000_s1153">
                <w:txbxContent>
                  <w:p w:rsidR="00B9787A" w:rsidRDefault="00B9787A" w:rsidP="00127238">
                    <w:pPr>
                      <w:pStyle w:val="Corpsdetexte"/>
                    </w:pPr>
                    <w:r>
                      <w:t>V</w:t>
                    </w:r>
                    <w:r>
                      <w:rPr>
                        <w:vertAlign w:val="subscript"/>
                      </w:rPr>
                      <w:t>5</w:t>
                    </w:r>
                  </w:p>
                </w:txbxContent>
              </v:textbox>
            </v:oval>
            <v:line id="_x0000_s1154" style="position:absolute;flip:y" from="3408,9573" to="3408,10005"/>
            <v:line id="_x0000_s1155" style="position:absolute" from="3408,10437" to="3408,10869"/>
            <v:line id="_x0000_s1156" style="position:absolute;flip:y" from="4128,9573" to="4128,10005"/>
            <v:line id="_x0000_s1157" style="position:absolute;flip:y" from="4848,9573" to="4848,10005"/>
            <v:line id="_x0000_s1158" style="position:absolute;flip:y" from="5568,9573" to="5568,10005"/>
            <v:line id="_x0000_s1159" style="position:absolute;flip:y" from="6288,9573" to="6288,10005"/>
            <v:line id="_x0000_s1160" style="position:absolute;flip:y" from="7008,9573" to="7008,10005"/>
            <v:line id="_x0000_s1161" style="position:absolute;flip:y" from="8592,9573" to="8592,10005"/>
            <v:line id="_x0000_s1162" style="position:absolute;flip:y" from="9312,9573" to="9312,10005"/>
            <v:line id="_x0000_s1163" style="position:absolute" from="4128,10437" to="4128,10869"/>
            <v:line id="_x0000_s1164" style="position:absolute" from="4848,10437" to="4848,10869"/>
            <v:line id="_x0000_s1165" style="position:absolute" from="5568,10437" to="5568,10869"/>
            <v:line id="_x0000_s1166" style="position:absolute" from="6288,10437" to="6288,10869"/>
            <v:line id="_x0000_s1167" style="position:absolute" from="7008,10437" to="7008,10869"/>
            <v:line id="_x0000_s1168" style="position:absolute" from="8592,10437" to="8592,10869"/>
            <v:line id="_x0000_s1169" style="position:absolute" from="9312,10437" to="9312,10869"/>
            <v:line id="_x0000_s1170" style="position:absolute;flip:y" from="7947,9573" to="7947,10149"/>
            <v:line id="_x0000_s1171" style="position:absolute" from="7956,10293" to="7956,10869"/>
            <v:shapetype id="_x0000_t202" coordsize="21600,21600" o:spt="202" path="m,l,21600r21600,l21600,xe">
              <v:stroke joinstyle="miter"/>
              <v:path gradientshapeok="t" o:connecttype="rect"/>
            </v:shapetype>
            <v:shape id="_x0000_s1172" type="#_x0000_t202" style="position:absolute;left:7326;top:10074;width:432;height:432" strokecolor="white">
              <v:textbox style="mso-next-textbox:#_x0000_s1172">
                <w:txbxContent>
                  <w:p w:rsidR="00B9787A" w:rsidRDefault="00B9787A" w:rsidP="00127238">
                    <w:r>
                      <w:t>C</w:t>
                    </w:r>
                  </w:p>
                </w:txbxContent>
              </v:textbox>
            </v:shape>
            <v:shape id="_x0000_s1173" type="#_x0000_t202" style="position:absolute;left:2256;top:11301;width:6912;height:795" strokecolor="white">
              <v:textbox style="mso-next-textbox:#_x0000_s1173">
                <w:txbxContent>
                  <w:p w:rsidR="00B9787A" w:rsidRDefault="00B9787A" w:rsidP="00127238">
                    <w:pPr>
                      <w:rPr>
                        <w:rFonts w:ascii="Arial" w:hAnsi="Arial"/>
                      </w:rPr>
                    </w:pPr>
                    <w:proofErr w:type="spellStart"/>
                    <w:r>
                      <w:rPr>
                        <w:rFonts w:ascii="Arial" w:hAnsi="Arial"/>
                        <w:b/>
                      </w:rPr>
                      <w:t>Fig</w:t>
                    </w:r>
                    <w:proofErr w:type="spellEnd"/>
                    <w:r>
                      <w:rPr>
                        <w:rFonts w:ascii="Arial" w:hAnsi="Arial"/>
                        <w:b/>
                      </w:rPr>
                      <w:t xml:space="preserve"> I.4</w:t>
                    </w:r>
                    <w:r>
                      <w:rPr>
                        <w:rFonts w:ascii="Arial" w:hAnsi="Arial"/>
                      </w:rPr>
                      <w:t xml:space="preserve"> : Montage de mesure des tensions </w:t>
                    </w:r>
                    <w:proofErr w:type="spellStart"/>
                    <w:r>
                      <w:rPr>
                        <w:rFonts w:ascii="Arial" w:hAnsi="Arial"/>
                      </w:rPr>
                      <w:t>sinusoidale</w:t>
                    </w:r>
                    <w:proofErr w:type="spellEnd"/>
                    <w:r>
                      <w:rPr>
                        <w:rFonts w:ascii="Arial" w:hAnsi="Arial"/>
                      </w:rPr>
                      <w:t xml:space="preserve">,  </w:t>
                    </w:r>
                  </w:p>
                  <w:p w:rsidR="00B9787A" w:rsidRDefault="00B9787A" w:rsidP="00127238">
                    <w:pPr>
                      <w:rPr>
                        <w:rFonts w:ascii="Arial" w:hAnsi="Arial"/>
                      </w:rPr>
                    </w:pPr>
                    <w:r>
                      <w:rPr>
                        <w:rFonts w:ascii="Arial" w:hAnsi="Arial"/>
                      </w:rPr>
                      <w:t xml:space="preserve">              </w:t>
                    </w:r>
                    <w:proofErr w:type="gramStart"/>
                    <w:r>
                      <w:rPr>
                        <w:rFonts w:ascii="Arial" w:hAnsi="Arial"/>
                      </w:rPr>
                      <w:t>triangulaire</w:t>
                    </w:r>
                    <w:proofErr w:type="gramEnd"/>
                    <w:r>
                      <w:rPr>
                        <w:rFonts w:ascii="Arial" w:hAnsi="Arial"/>
                      </w:rPr>
                      <w:t xml:space="preserve"> et carrée redressées double alternance.</w:t>
                    </w:r>
                  </w:p>
                </w:txbxContent>
              </v:textbox>
            </v:shape>
            <v:group id="_x0000_s1174" style="position:absolute;left:2160;top:9747;width:864;height:864" coordorigin="3168,9648" coordsize="864,864">
              <v:group id="_x0000_s1175" style="position:absolute;left:3600;top:9648;width:432;height:432" coordorigin="3600,9648" coordsize="432,432">
                <v:line id="_x0000_s1176" style="position:absolute" from="3600,9648" to="3888,9936">
                  <v:stroke endarrow="block"/>
                </v:line>
                <v:line id="_x0000_s1177" style="position:absolute;flip:x" from="3795,9851" to="3939,9995"/>
                <v:line id="_x0000_s1178" style="position:absolute" from="3888,9936" to="4032,10080"/>
              </v:group>
              <v:group id="_x0000_s1179" style="position:absolute;left:3168;top:9648;width:432;height:432;flip:y" coordorigin="3600,9648" coordsize="432,432">
                <v:line id="_x0000_s1180" style="position:absolute" from="3600,9648" to="3888,9936">
                  <v:stroke endarrow="block"/>
                </v:line>
                <v:line id="_x0000_s1181" style="position:absolute;flip:x" from="3795,9851" to="3939,9995"/>
                <v:line id="_x0000_s1182" style="position:absolute" from="3888,9936" to="4032,10080"/>
              </v:group>
              <v:group id="_x0000_s1183" style="position:absolute;left:3168;top:10080;width:432;height:432" coordorigin="3600,9648" coordsize="432,432">
                <v:line id="_x0000_s1184" style="position:absolute" from="3600,9648" to="3888,9936">
                  <v:stroke endarrow="block"/>
                </v:line>
                <v:line id="_x0000_s1185" style="position:absolute;flip:x" from="3795,9851" to="3939,9995"/>
                <v:line id="_x0000_s1186" style="position:absolute" from="3888,9936" to="4032,10080"/>
              </v:group>
              <v:group id="_x0000_s1187" style="position:absolute;left:3600;top:10063;width:432;height:432;flip:y" coordorigin="3600,9648" coordsize="432,432">
                <v:line id="_x0000_s1188" style="position:absolute" from="3600,9648" to="3888,9936">
                  <v:stroke endarrow="block"/>
                </v:line>
                <v:line id="_x0000_s1189" style="position:absolute;flip:x" from="3795,9851" to="3939,9995"/>
                <v:line id="_x0000_s1190" style="position:absolute" from="3888,9936" to="4032,10080"/>
              </v:group>
            </v:group>
            <v:line id="_x0000_s1191" style="position:absolute;flip:x" from="2160,10875" to="6912,10875"/>
            <v:line id="_x0000_s1192" style="position:absolute" from="2160,10164" to="2160,10884"/>
            <v:line id="_x0000_s1193" style="position:absolute;flip:y" from="3024,9573" to="3024,10149"/>
            <v:line id="_x0000_s1194" style="position:absolute" from="3024,9573" to="6912,9573"/>
            <v:line id="_x0000_s1195" style="position:absolute;flip:y" from="1584,10755" to="2592,10755"/>
            <v:line id="_x0000_s1196" style="position:absolute" from="2592,10611" to="2592,10755"/>
            <v:line id="_x0000_s1197" style="position:absolute" from="1584,10512" to="1584,10800"/>
            <v:line id="_x0000_s1198" style="position:absolute;flip:y" from="1584,9648" to="1584,10080"/>
            <v:line id="_x0000_s1199" style="position:absolute" from="1584,9648" to="2592,9648"/>
            <v:line id="_x0000_s1200" style="position:absolute" from="2592,9648" to="2592,9792"/>
          </v:group>
        </w:pict>
      </w:r>
      <w:r w:rsidR="00381563">
        <w:rPr>
          <w:rFonts w:ascii="Arial" w:hAnsi="Arial"/>
          <w:noProof/>
        </w:rPr>
        <w:pict>
          <v:group id="_x0000_s1086" style="position:absolute;margin-left:7.2pt;margin-top:237.6pt;width:388.8pt;height:129.6pt;z-index:251664384" coordorigin="1584,6192" coordsize="7776,2592" o:allowincell="f">
            <v:line id="_x0000_s1087" style="position:absolute" from="6576,6261" to="7296,6261">
              <v:stroke endarrow="block"/>
            </v:line>
            <v:line id="_x0000_s1088" style="position:absolute;flip:x" from="7296,6192" to="7296,6336"/>
            <v:line id="_x0000_s1089" style="position:absolute" from="7296,6261" to="7728,6261"/>
            <v:line id="_x0000_s1090" style="position:absolute;flip:y" from="6624,7557" to="7776,7557"/>
            <v:line id="_x0000_s1091" style="position:absolute" from="7584,6837" to="7872,6837"/>
            <v:line id="_x0000_s1092" style="position:absolute" from="7584,6981" to="7872,6981"/>
            <v:line id="_x0000_s1093" style="position:absolute" from="7728,6261" to="8448,6261"/>
            <v:line id="_x0000_s1094" style="position:absolute" from="7728,7557" to="8448,7557"/>
            <v:oval id="_x0000_s1095" style="position:absolute;left:2880;top:6693;width:576;height:432">
              <v:textbox style="mso-next-textbox:#_x0000_s1095">
                <w:txbxContent>
                  <w:p w:rsidR="00B9787A" w:rsidRDefault="00B9787A" w:rsidP="00127238">
                    <w:pPr>
                      <w:pStyle w:val="Corpsdetexte"/>
                    </w:pPr>
                    <w:r>
                      <w:t>Y</w:t>
                    </w:r>
                    <w:r>
                      <w:rPr>
                        <w:vertAlign w:val="subscript"/>
                      </w:rPr>
                      <w:t>A</w:t>
                    </w:r>
                  </w:p>
                </w:txbxContent>
              </v:textbox>
            </v:oval>
            <v:oval id="_x0000_s1096" style="position:absolute;left:1584;top:6693;width:864;height:432">
              <v:textbox style="mso-next-textbox:#_x0000_s1096">
                <w:txbxContent>
                  <w:p w:rsidR="00B9787A" w:rsidRDefault="00B9787A" w:rsidP="00127238">
                    <w:r>
                      <w:rPr>
                        <w:sz w:val="16"/>
                      </w:rPr>
                      <w:t>GBF</w:t>
                    </w:r>
                  </w:p>
                </w:txbxContent>
              </v:textbox>
            </v:oval>
            <v:line id="_x0000_s1097" style="position:absolute" from="2016,7557" to="6624,7557"/>
            <v:line id="_x0000_s1098" style="position:absolute" from="8352,6261" to="9072,6261"/>
            <v:line id="_x0000_s1099" style="position:absolute" from="8352,7557" to="9072,7557"/>
            <v:oval id="_x0000_s1100" style="position:absolute;left:8064;top:6693;width:576;height:432">
              <v:textbox style="mso-next-textbox:#_x0000_s1100">
                <w:txbxContent>
                  <w:p w:rsidR="00B9787A" w:rsidRDefault="00B9787A" w:rsidP="00127238">
                    <w:pPr>
                      <w:pStyle w:val="Corpsdetexte"/>
                    </w:pPr>
                    <w:r>
                      <w:t>V</w:t>
                    </w:r>
                    <w:r>
                      <w:rPr>
                        <w:vertAlign w:val="subscript"/>
                      </w:rPr>
                      <w:t>6</w:t>
                    </w:r>
                  </w:p>
                </w:txbxContent>
              </v:textbox>
            </v:oval>
            <v:oval id="_x0000_s1101" style="position:absolute;left:8784;top:6693;width:576;height:432">
              <v:textbox style="mso-next-textbox:#_x0000_s1101">
                <w:txbxContent>
                  <w:p w:rsidR="00B9787A" w:rsidRDefault="00B9787A" w:rsidP="00127238">
                    <w:pPr>
                      <w:pStyle w:val="Corpsdetexte"/>
                    </w:pPr>
                    <w:r>
                      <w:t>Y</w:t>
                    </w:r>
                    <w:r>
                      <w:rPr>
                        <w:vertAlign w:val="subscript"/>
                      </w:rPr>
                      <w:t>B</w:t>
                    </w:r>
                  </w:p>
                </w:txbxContent>
              </v:textbox>
            </v:oval>
            <v:oval id="_x0000_s1102" style="position:absolute;left:3600;top:6693;width:576;height:432">
              <v:textbox style="mso-next-textbox:#_x0000_s1102">
                <w:txbxContent>
                  <w:p w:rsidR="00B9787A" w:rsidRDefault="00B9787A" w:rsidP="00127238">
                    <w:pPr>
                      <w:pStyle w:val="Corpsdetexte"/>
                    </w:pPr>
                    <w:r>
                      <w:t>V</w:t>
                    </w:r>
                    <w:r>
                      <w:rPr>
                        <w:vertAlign w:val="subscript"/>
                      </w:rPr>
                      <w:t>1</w:t>
                    </w:r>
                  </w:p>
                </w:txbxContent>
              </v:textbox>
            </v:oval>
            <v:oval id="_x0000_s1103" style="position:absolute;left:4320;top:6693;width:576;height:432">
              <v:textbox style="mso-next-textbox:#_x0000_s1103">
                <w:txbxContent>
                  <w:p w:rsidR="00B9787A" w:rsidRDefault="00B9787A" w:rsidP="00127238">
                    <w:pPr>
                      <w:pStyle w:val="Corpsdetexte"/>
                    </w:pPr>
                    <w:r>
                      <w:t>V</w:t>
                    </w:r>
                    <w:r>
                      <w:rPr>
                        <w:vertAlign w:val="subscript"/>
                      </w:rPr>
                      <w:t>2</w:t>
                    </w:r>
                  </w:p>
                </w:txbxContent>
              </v:textbox>
            </v:oval>
            <v:oval id="_x0000_s1104" style="position:absolute;left:5040;top:6693;width:576;height:432">
              <v:textbox style="mso-next-textbox:#_x0000_s1104">
                <w:txbxContent>
                  <w:p w:rsidR="00B9787A" w:rsidRDefault="00B9787A" w:rsidP="00127238">
                    <w:pPr>
                      <w:pStyle w:val="Corpsdetexte"/>
                    </w:pPr>
                    <w:r>
                      <w:t>V</w:t>
                    </w:r>
                    <w:r>
                      <w:rPr>
                        <w:vertAlign w:val="subscript"/>
                      </w:rPr>
                      <w:t>3</w:t>
                    </w:r>
                  </w:p>
                </w:txbxContent>
              </v:textbox>
            </v:oval>
            <v:oval id="_x0000_s1105" style="position:absolute;left:5760;top:6693;width:576;height:432">
              <v:textbox style="mso-next-textbox:#_x0000_s1105">
                <w:txbxContent>
                  <w:p w:rsidR="00B9787A" w:rsidRDefault="00B9787A" w:rsidP="00127238">
                    <w:pPr>
                      <w:pStyle w:val="Corpsdetexte"/>
                    </w:pPr>
                    <w:r>
                      <w:t>V</w:t>
                    </w:r>
                    <w:r>
                      <w:rPr>
                        <w:vertAlign w:val="subscript"/>
                      </w:rPr>
                      <w:t>4</w:t>
                    </w:r>
                  </w:p>
                </w:txbxContent>
              </v:textbox>
            </v:oval>
            <v:oval id="_x0000_s1106" style="position:absolute;left:6480;top:6693;width:576;height:432">
              <v:textbox style="mso-next-textbox:#_x0000_s1106">
                <w:txbxContent>
                  <w:p w:rsidR="00B9787A" w:rsidRDefault="00B9787A" w:rsidP="00127238">
                    <w:pPr>
                      <w:pStyle w:val="Corpsdetexte"/>
                    </w:pPr>
                    <w:r>
                      <w:t>V</w:t>
                    </w:r>
                    <w:r>
                      <w:rPr>
                        <w:vertAlign w:val="subscript"/>
                      </w:rPr>
                      <w:t>5</w:t>
                    </w:r>
                  </w:p>
                </w:txbxContent>
              </v:textbox>
            </v:oval>
            <v:line id="_x0000_s1107" style="position:absolute;flip:y" from="3168,6261" to="3168,6693"/>
            <v:line id="_x0000_s1108" style="position:absolute" from="3168,7125" to="3168,7557"/>
            <v:line id="_x0000_s1109" style="position:absolute;flip:y" from="3888,6261" to="3888,6693"/>
            <v:line id="_x0000_s1110" style="position:absolute;flip:y" from="4608,6261" to="4608,6693"/>
            <v:line id="_x0000_s1111" style="position:absolute;flip:y" from="5328,6261" to="5328,6693"/>
            <v:line id="_x0000_s1112" style="position:absolute;flip:y" from="6048,6261" to="6048,6693"/>
            <v:line id="_x0000_s1113" style="position:absolute;flip:y" from="6768,6261" to="6768,6693"/>
            <v:line id="_x0000_s1114" style="position:absolute;flip:y" from="8352,6261" to="8352,6693"/>
            <v:line id="_x0000_s1115" style="position:absolute;flip:y" from="9072,6261" to="9072,6693"/>
            <v:line id="_x0000_s1116" style="position:absolute;flip:y" from="2016,6261" to="2016,6693"/>
            <v:line id="_x0000_s1117" style="position:absolute" from="2016,7125" to="2016,7557"/>
            <v:line id="_x0000_s1118" style="position:absolute" from="3888,7125" to="3888,7557"/>
            <v:line id="_x0000_s1119" style="position:absolute" from="4608,7125" to="4608,7557"/>
            <v:line id="_x0000_s1120" style="position:absolute" from="5328,7125" to="5328,7557"/>
            <v:line id="_x0000_s1121" style="position:absolute" from="6048,7125" to="6048,7557"/>
            <v:line id="_x0000_s1122" style="position:absolute" from="6768,7125" to="6768,7557"/>
            <v:line id="_x0000_s1123" style="position:absolute" from="8352,7125" to="8352,7557"/>
            <v:line id="_x0000_s1124" style="position:absolute" from="9072,7125" to="9072,7557"/>
            <v:line id="_x0000_s1125" style="position:absolute;flip:y" from="7707,6261" to="7707,6837"/>
            <v:line id="_x0000_s1126" style="position:absolute" from="7716,6981" to="7716,7557"/>
            <v:shape id="_x0000_s1127" type="#_x0000_t202" style="position:absolute;left:7086;top:6762;width:432;height:432" strokecolor="white">
              <v:textbox style="mso-next-textbox:#_x0000_s1127">
                <w:txbxContent>
                  <w:p w:rsidR="00B9787A" w:rsidRDefault="00B9787A" w:rsidP="00127238">
                    <w:r>
                      <w:t>C</w:t>
                    </w:r>
                  </w:p>
                </w:txbxContent>
              </v:textbox>
            </v:shape>
            <v:shape id="_x0000_s1128" type="#_x0000_t202" style="position:absolute;left:2016;top:7989;width:6912;height:795" strokecolor="white">
              <v:textbox style="mso-next-textbox:#_x0000_s1128">
                <w:txbxContent>
                  <w:p w:rsidR="00B9787A" w:rsidRDefault="00B9787A" w:rsidP="00127238">
                    <w:pPr>
                      <w:rPr>
                        <w:rFonts w:ascii="Arial" w:hAnsi="Arial"/>
                      </w:rPr>
                    </w:pPr>
                    <w:proofErr w:type="spellStart"/>
                    <w:r>
                      <w:rPr>
                        <w:rFonts w:ascii="Arial" w:hAnsi="Arial"/>
                        <w:b/>
                      </w:rPr>
                      <w:t>Fig</w:t>
                    </w:r>
                    <w:proofErr w:type="spellEnd"/>
                    <w:r>
                      <w:rPr>
                        <w:rFonts w:ascii="Arial" w:hAnsi="Arial"/>
                        <w:b/>
                      </w:rPr>
                      <w:t xml:space="preserve"> I.3</w:t>
                    </w:r>
                    <w:r>
                      <w:rPr>
                        <w:rFonts w:ascii="Arial" w:hAnsi="Arial"/>
                      </w:rPr>
                      <w:t xml:space="preserve"> : Montage de mesure des tensions </w:t>
                    </w:r>
                    <w:proofErr w:type="spellStart"/>
                    <w:r>
                      <w:rPr>
                        <w:rFonts w:ascii="Arial" w:hAnsi="Arial"/>
                      </w:rPr>
                      <w:t>sinusoidale</w:t>
                    </w:r>
                    <w:proofErr w:type="spellEnd"/>
                    <w:r>
                      <w:rPr>
                        <w:rFonts w:ascii="Arial" w:hAnsi="Arial"/>
                      </w:rPr>
                      <w:t xml:space="preserve">,   </w:t>
                    </w:r>
                  </w:p>
                  <w:p w:rsidR="00B9787A" w:rsidRDefault="00B9787A" w:rsidP="00127238">
                    <w:pPr>
                      <w:rPr>
                        <w:rFonts w:ascii="Arial" w:hAnsi="Arial"/>
                      </w:rPr>
                    </w:pPr>
                    <w:r>
                      <w:rPr>
                        <w:rFonts w:ascii="Arial" w:hAnsi="Arial"/>
                      </w:rPr>
                      <w:t xml:space="preserve">              </w:t>
                    </w:r>
                    <w:proofErr w:type="gramStart"/>
                    <w:r>
                      <w:rPr>
                        <w:rFonts w:ascii="Arial" w:hAnsi="Arial"/>
                      </w:rPr>
                      <w:t>triangulaire</w:t>
                    </w:r>
                    <w:proofErr w:type="gramEnd"/>
                    <w:r>
                      <w:rPr>
                        <w:rFonts w:ascii="Arial" w:hAnsi="Arial"/>
                      </w:rPr>
                      <w:t xml:space="preserve"> et carrée redressées mono-alternance</w:t>
                    </w:r>
                  </w:p>
                </w:txbxContent>
              </v:textbox>
            </v:shape>
            <v:group id="_x0000_s1129" style="position:absolute;left:2013;top:6192;width:4608;height:144" coordorigin="1728,10300" coordsize="4608,144">
              <v:line id="_x0000_s1130" style="position:absolute" from="2880,10368" to="6336,10368"/>
              <v:line id="_x0000_s1131" style="position:absolute" from="1728,10368" to="2448,10368">
                <v:stroke endarrow="block"/>
              </v:line>
              <v:line id="_x0000_s1132" style="position:absolute;flip:y" from="2448,10300" to="2448,10444"/>
              <v:line id="_x0000_s1133" style="position:absolute" from="2448,10368" to="2880,10368"/>
            </v:group>
          </v:group>
        </w:pict>
      </w:r>
      <w:r w:rsidR="00381563">
        <w:rPr>
          <w:rFonts w:ascii="Arial" w:hAnsi="Arial"/>
          <w:noProof/>
        </w:rPr>
        <w:pict>
          <v:group id="_x0000_s1042" style="position:absolute;margin-left:-7.2pt;margin-top:93.6pt;width:388.8pt;height:125.85pt;z-index:251663360" coordorigin="1296,3387" coordsize="7776,2517" o:allowincell="f">
            <v:line id="_x0000_s1043" style="position:absolute" from="6288,3456" to="7008,3456">
              <v:stroke endarrow="block"/>
            </v:line>
            <v:line id="_x0000_s1044" style="position:absolute;flip:x" from="7008,3387" to="7008,3531"/>
            <v:line id="_x0000_s1045" style="position:absolute" from="7008,3456" to="7440,3456"/>
            <v:line id="_x0000_s1046" style="position:absolute;flip:y" from="6336,4752" to="7488,4752"/>
            <v:line id="_x0000_s1047" style="position:absolute" from="7296,4032" to="7584,4032"/>
            <v:line id="_x0000_s1048" style="position:absolute" from="7296,4176" to="7584,4176"/>
            <v:line id="_x0000_s1049" style="position:absolute" from="7440,3456" to="8160,3456"/>
            <v:line id="_x0000_s1050" style="position:absolute" from="7440,4752" to="8160,4752"/>
            <v:oval id="_x0000_s1051" style="position:absolute;left:2592;top:3888;width:576;height:432">
              <v:textbox>
                <w:txbxContent>
                  <w:p w:rsidR="00B9787A" w:rsidRDefault="00B9787A" w:rsidP="00127238">
                    <w:pPr>
                      <w:pStyle w:val="Corpsdetexte"/>
                    </w:pPr>
                    <w:r>
                      <w:t>Y</w:t>
                    </w:r>
                    <w:r>
                      <w:rPr>
                        <w:vertAlign w:val="subscript"/>
                      </w:rPr>
                      <w:t>A</w:t>
                    </w:r>
                  </w:p>
                </w:txbxContent>
              </v:textbox>
            </v:oval>
            <v:oval id="_x0000_s1052" style="position:absolute;left:1296;top:3888;width:864;height:432">
              <v:textbox>
                <w:txbxContent>
                  <w:p w:rsidR="00B9787A" w:rsidRDefault="00B9787A" w:rsidP="00127238">
                    <w:r>
                      <w:rPr>
                        <w:sz w:val="16"/>
                      </w:rPr>
                      <w:t>GBF</w:t>
                    </w:r>
                  </w:p>
                </w:txbxContent>
              </v:textbox>
            </v:oval>
            <v:line id="_x0000_s1053" style="position:absolute" from="1728,4752" to="6336,4752"/>
            <v:line id="_x0000_s1054" style="position:absolute" from="1728,3456" to="6336,3456"/>
            <v:line id="_x0000_s1055" style="position:absolute" from="8064,3456" to="8784,3456"/>
            <v:line id="_x0000_s1056" style="position:absolute" from="8064,4752" to="8784,4752"/>
            <v:oval id="_x0000_s1057" style="position:absolute;left:7776;top:3888;width:576;height:432">
              <v:textbox>
                <w:txbxContent>
                  <w:p w:rsidR="00B9787A" w:rsidRDefault="00B9787A" w:rsidP="00127238">
                    <w:pPr>
                      <w:pStyle w:val="Corpsdetexte"/>
                    </w:pPr>
                    <w:r>
                      <w:t>V</w:t>
                    </w:r>
                    <w:r>
                      <w:rPr>
                        <w:vertAlign w:val="subscript"/>
                      </w:rPr>
                      <w:t>6</w:t>
                    </w:r>
                  </w:p>
                </w:txbxContent>
              </v:textbox>
            </v:oval>
            <v:oval id="_x0000_s1058" style="position:absolute;left:8496;top:3888;width:576;height:432">
              <v:textbox>
                <w:txbxContent>
                  <w:p w:rsidR="00B9787A" w:rsidRDefault="00B9787A" w:rsidP="00127238">
                    <w:pPr>
                      <w:pStyle w:val="Corpsdetexte"/>
                    </w:pPr>
                    <w:r>
                      <w:t>Y</w:t>
                    </w:r>
                    <w:r>
                      <w:rPr>
                        <w:vertAlign w:val="subscript"/>
                      </w:rPr>
                      <w:t>B</w:t>
                    </w:r>
                  </w:p>
                </w:txbxContent>
              </v:textbox>
            </v:oval>
            <v:oval id="_x0000_s1059" style="position:absolute;left:3312;top:3888;width:576;height:432">
              <v:textbox>
                <w:txbxContent>
                  <w:p w:rsidR="00B9787A" w:rsidRDefault="00B9787A" w:rsidP="00127238">
                    <w:pPr>
                      <w:pStyle w:val="Corpsdetexte"/>
                    </w:pPr>
                    <w:r>
                      <w:t>V</w:t>
                    </w:r>
                    <w:r>
                      <w:rPr>
                        <w:vertAlign w:val="subscript"/>
                      </w:rPr>
                      <w:t>1</w:t>
                    </w:r>
                  </w:p>
                </w:txbxContent>
              </v:textbox>
            </v:oval>
            <v:oval id="_x0000_s1060" style="position:absolute;left:4032;top:3888;width:576;height:432">
              <v:textbox>
                <w:txbxContent>
                  <w:p w:rsidR="00B9787A" w:rsidRDefault="00B9787A" w:rsidP="00127238">
                    <w:pPr>
                      <w:pStyle w:val="Corpsdetexte"/>
                    </w:pPr>
                    <w:r>
                      <w:t>V</w:t>
                    </w:r>
                    <w:r>
                      <w:rPr>
                        <w:vertAlign w:val="subscript"/>
                      </w:rPr>
                      <w:t>2</w:t>
                    </w:r>
                  </w:p>
                </w:txbxContent>
              </v:textbox>
            </v:oval>
            <v:oval id="_x0000_s1061" style="position:absolute;left:4752;top:3888;width:576;height:432">
              <v:textbox>
                <w:txbxContent>
                  <w:p w:rsidR="00B9787A" w:rsidRDefault="00B9787A" w:rsidP="00127238">
                    <w:pPr>
                      <w:pStyle w:val="Corpsdetexte"/>
                    </w:pPr>
                    <w:r>
                      <w:t>V</w:t>
                    </w:r>
                    <w:r>
                      <w:rPr>
                        <w:vertAlign w:val="subscript"/>
                      </w:rPr>
                      <w:t>3</w:t>
                    </w:r>
                  </w:p>
                </w:txbxContent>
              </v:textbox>
            </v:oval>
            <v:oval id="_x0000_s1062" style="position:absolute;left:5472;top:3888;width:576;height:432">
              <v:textbox>
                <w:txbxContent>
                  <w:p w:rsidR="00B9787A" w:rsidRDefault="00B9787A" w:rsidP="00127238">
                    <w:pPr>
                      <w:pStyle w:val="Corpsdetexte"/>
                    </w:pPr>
                    <w:r>
                      <w:t>V</w:t>
                    </w:r>
                    <w:r>
                      <w:rPr>
                        <w:vertAlign w:val="subscript"/>
                      </w:rPr>
                      <w:t>4</w:t>
                    </w:r>
                  </w:p>
                </w:txbxContent>
              </v:textbox>
            </v:oval>
            <v:oval id="_x0000_s1063" style="position:absolute;left:6192;top:3888;width:576;height:432">
              <v:textbox>
                <w:txbxContent>
                  <w:p w:rsidR="00B9787A" w:rsidRDefault="00B9787A" w:rsidP="00127238">
                    <w:pPr>
                      <w:pStyle w:val="Corpsdetexte"/>
                    </w:pPr>
                    <w:r>
                      <w:t>V</w:t>
                    </w:r>
                    <w:r>
                      <w:rPr>
                        <w:vertAlign w:val="subscript"/>
                      </w:rPr>
                      <w:t>5</w:t>
                    </w:r>
                  </w:p>
                </w:txbxContent>
              </v:textbox>
            </v:oval>
            <v:line id="_x0000_s1064" style="position:absolute;flip:y" from="2880,3456" to="2880,3888"/>
            <v:line id="_x0000_s1065" style="position:absolute" from="2880,4320" to="2880,4752"/>
            <v:line id="_x0000_s1066" style="position:absolute;flip:y" from="3600,3456" to="3600,3888"/>
            <v:line id="_x0000_s1067" style="position:absolute;flip:y" from="4320,3456" to="4320,3888"/>
            <v:line id="_x0000_s1068" style="position:absolute;flip:y" from="5040,3456" to="5040,3888"/>
            <v:line id="_x0000_s1069" style="position:absolute;flip:y" from="5760,3456" to="5760,3888"/>
            <v:line id="_x0000_s1070" style="position:absolute;flip:y" from="6480,3456" to="6480,3888"/>
            <v:line id="_x0000_s1071" style="position:absolute;flip:y" from="8064,3456" to="8064,3888"/>
            <v:line id="_x0000_s1072" style="position:absolute;flip:y" from="8784,3456" to="8784,3888"/>
            <v:line id="_x0000_s1073" style="position:absolute;flip:y" from="1728,3456" to="1728,3888"/>
            <v:line id="_x0000_s1074" style="position:absolute" from="1728,4320" to="1728,4752"/>
            <v:line id="_x0000_s1075" style="position:absolute" from="3600,4320" to="3600,4752"/>
            <v:line id="_x0000_s1076" style="position:absolute" from="4320,4320" to="4320,4752"/>
            <v:line id="_x0000_s1077" style="position:absolute" from="5040,4320" to="5040,4752"/>
            <v:line id="_x0000_s1078" style="position:absolute" from="5760,4320" to="5760,4752"/>
            <v:line id="_x0000_s1079" style="position:absolute" from="6480,4320" to="6480,4752"/>
            <v:line id="_x0000_s1080" style="position:absolute" from="8064,4320" to="8064,4752"/>
            <v:line id="_x0000_s1081" style="position:absolute" from="8784,4320" to="8784,4752"/>
            <v:line id="_x0000_s1082" style="position:absolute;flip:y" from="7419,3456" to="7419,4032"/>
            <v:line id="_x0000_s1083" style="position:absolute" from="7428,4176" to="7428,4752"/>
            <v:shape id="_x0000_s1084" type="#_x0000_t202" style="position:absolute;left:6798;top:3957;width:432;height:432" strokecolor="white">
              <v:textbox>
                <w:txbxContent>
                  <w:p w:rsidR="00B9787A" w:rsidRDefault="00B9787A" w:rsidP="00127238">
                    <w:r>
                      <w:t>C</w:t>
                    </w:r>
                  </w:p>
                </w:txbxContent>
              </v:textbox>
            </v:shape>
            <v:shape id="_x0000_s1085" type="#_x0000_t202" style="position:absolute;left:1728;top:5184;width:6912;height:720" strokecolor="white">
              <v:textbox>
                <w:txbxContent>
                  <w:p w:rsidR="00B9787A" w:rsidRDefault="00B9787A" w:rsidP="00127238">
                    <w:pPr>
                      <w:rPr>
                        <w:rFonts w:ascii="Arial" w:hAnsi="Arial"/>
                      </w:rPr>
                    </w:pPr>
                    <w:proofErr w:type="spellStart"/>
                    <w:r>
                      <w:rPr>
                        <w:rFonts w:ascii="Arial" w:hAnsi="Arial"/>
                        <w:b/>
                      </w:rPr>
                      <w:t>Fig</w:t>
                    </w:r>
                    <w:proofErr w:type="spellEnd"/>
                    <w:r>
                      <w:rPr>
                        <w:rFonts w:ascii="Arial" w:hAnsi="Arial"/>
                        <w:b/>
                      </w:rPr>
                      <w:t xml:space="preserve"> I.2</w:t>
                    </w:r>
                    <w:r>
                      <w:rPr>
                        <w:rFonts w:ascii="Arial" w:hAnsi="Arial"/>
                      </w:rPr>
                      <w:t xml:space="preserve"> : Montage de mesure des tensions </w:t>
                    </w:r>
                    <w:proofErr w:type="spellStart"/>
                    <w:r>
                      <w:rPr>
                        <w:rFonts w:ascii="Arial" w:hAnsi="Arial"/>
                      </w:rPr>
                      <w:t>sinusoidale</w:t>
                    </w:r>
                    <w:proofErr w:type="spellEnd"/>
                    <w:r>
                      <w:rPr>
                        <w:rFonts w:ascii="Arial" w:hAnsi="Arial"/>
                      </w:rPr>
                      <w:t xml:space="preserve">,      </w:t>
                    </w:r>
                  </w:p>
                  <w:p w:rsidR="00B9787A" w:rsidRDefault="00B9787A" w:rsidP="00127238">
                    <w:pPr>
                      <w:rPr>
                        <w:rFonts w:ascii="Arial" w:hAnsi="Arial"/>
                      </w:rPr>
                    </w:pPr>
                    <w:r>
                      <w:rPr>
                        <w:rFonts w:ascii="Arial" w:hAnsi="Arial"/>
                      </w:rPr>
                      <w:t xml:space="preserve">              </w:t>
                    </w:r>
                    <w:proofErr w:type="gramStart"/>
                    <w:r>
                      <w:rPr>
                        <w:rFonts w:ascii="Arial" w:hAnsi="Arial"/>
                      </w:rPr>
                      <w:t>triangulaire</w:t>
                    </w:r>
                    <w:proofErr w:type="gramEnd"/>
                    <w:r>
                      <w:rPr>
                        <w:rFonts w:ascii="Arial" w:hAnsi="Arial"/>
                      </w:rPr>
                      <w:t xml:space="preserve"> et carrée</w:t>
                    </w:r>
                  </w:p>
                </w:txbxContent>
              </v:textbox>
            </v:shape>
          </v:group>
        </w:pict>
      </w:r>
      <w:r w:rsidR="00381563">
        <w:rPr>
          <w:rFonts w:ascii="Arial" w:hAnsi="Arial"/>
          <w:noProof/>
        </w:rPr>
        <w:pict>
          <v:shape id="_x0000_s1041" type="#_x0000_t202" style="position:absolute;margin-left:28.8pt;margin-top:36pt;width:158.4pt;height:43.2pt;z-index:251662336" o:allowincell="f" strokecolor="white">
            <v:textbox>
              <w:txbxContent>
                <w:p w:rsidR="00B9787A" w:rsidRDefault="00B9787A" w:rsidP="00127238">
                  <w:pPr>
                    <w:rPr>
                      <w:rFonts w:ascii="Arial" w:hAnsi="Arial"/>
                    </w:rPr>
                  </w:pPr>
                  <w:proofErr w:type="spellStart"/>
                  <w:r>
                    <w:rPr>
                      <w:rFonts w:ascii="Arial" w:hAnsi="Arial"/>
                      <w:b/>
                    </w:rPr>
                    <w:t>Fig.I</w:t>
                  </w:r>
                  <w:proofErr w:type="spellEnd"/>
                  <w:r>
                    <w:rPr>
                      <w:rFonts w:ascii="Arial" w:hAnsi="Arial"/>
                      <w:b/>
                    </w:rPr>
                    <w:t>.1</w:t>
                  </w:r>
                  <w:r>
                    <w:rPr>
                      <w:rFonts w:ascii="Arial" w:hAnsi="Arial"/>
                    </w:rPr>
                    <w:t xml:space="preserve">:Mesure de la   </w:t>
                  </w:r>
                </w:p>
                <w:p w:rsidR="00B9787A" w:rsidRDefault="00B9787A" w:rsidP="00127238">
                  <w:pPr>
                    <w:rPr>
                      <w:rFonts w:ascii="Arial" w:hAnsi="Arial"/>
                    </w:rPr>
                  </w:pPr>
                  <w:r>
                    <w:rPr>
                      <w:rFonts w:ascii="Arial" w:hAnsi="Arial"/>
                    </w:rPr>
                    <w:t xml:space="preserve">           </w:t>
                  </w:r>
                  <w:proofErr w:type="gramStart"/>
                  <w:r>
                    <w:rPr>
                      <w:rFonts w:ascii="Arial" w:hAnsi="Arial"/>
                    </w:rPr>
                    <w:t>valeur</w:t>
                  </w:r>
                  <w:proofErr w:type="gramEnd"/>
                  <w:r>
                    <w:rPr>
                      <w:rFonts w:ascii="Arial" w:hAnsi="Arial"/>
                    </w:rPr>
                    <w:t xml:space="preserve">  de crête </w:t>
                  </w:r>
                </w:p>
              </w:txbxContent>
            </v:textbox>
          </v:shape>
        </w:pict>
      </w:r>
      <w:r w:rsidR="00381563">
        <w:rPr>
          <w:rFonts w:ascii="Arial" w:hAnsi="Arial"/>
          <w:noProof/>
        </w:rPr>
        <w:pict>
          <v:group id="_x0000_s1027" style="position:absolute;margin-left:57.6pt;margin-top:-16.95pt;width:108pt;height:38.55pt;z-index:251661312" coordorigin="6048,1101" coordsize="2160,771" o:allowincell="f">
            <v:line id="_x0000_s1028" style="position:absolute" from="6048,1152" to="6768,1152">
              <v:stroke endarrow="block"/>
            </v:line>
            <v:line id="_x0000_s1029" style="position:absolute;flip:x" from="6768,1101" to="6768,1245"/>
            <v:line id="_x0000_s1030" style="position:absolute" from="6768,1152" to="7200,1152"/>
            <v:line id="_x0000_s1031" style="position:absolute" from="7200,1152" to="7200,1440"/>
            <v:line id="_x0000_s1032" style="position:absolute" from="7200,1584" to="7200,1872"/>
            <v:line id="_x0000_s1033" style="position:absolute;flip:y" from="6048,1872" to="7200,1872"/>
            <v:line id="_x0000_s1034" style="position:absolute" from="7056,1440" to="7344,1440"/>
            <v:line id="_x0000_s1035" style="position:absolute" from="7056,1584" to="7344,1584"/>
            <v:line id="_x0000_s1036" style="position:absolute" from="7200,1152" to="7920,1152"/>
            <v:line id="_x0000_s1037" style="position:absolute" from="7200,1872" to="7920,1872"/>
            <v:oval id="_x0000_s1038" style="position:absolute;left:7683;top:1296;width:525;height:432">
              <v:textbox>
                <w:txbxContent>
                  <w:p w:rsidR="00B9787A" w:rsidRDefault="00B9787A" w:rsidP="00127238">
                    <w:r>
                      <w:t>V</w:t>
                    </w:r>
                  </w:p>
                </w:txbxContent>
              </v:textbox>
            </v:oval>
            <v:line id="_x0000_s1039" style="position:absolute;flip:y" from="7920,1728" to="7920,1872"/>
            <v:line id="_x0000_s1040" style="position:absolute" from="7920,1152" to="7920,1296"/>
          </v:group>
        </w:pict>
      </w:r>
    </w:p>
    <w:p w:rsidR="00FA520C" w:rsidRDefault="00FA520C" w:rsidP="00FA520C">
      <w:pPr>
        <w:ind w:firstLine="708"/>
        <w:jc w:val="center"/>
        <w:rPr>
          <w:rFonts w:ascii="Arial" w:hAnsi="Arial"/>
          <w:b/>
        </w:rPr>
      </w:pPr>
      <w:r>
        <w:rPr>
          <w:rFonts w:ascii="Arial" w:hAnsi="Arial"/>
          <w:b/>
        </w:rPr>
        <w:lastRenderedPageBreak/>
        <w:t>TP N</w:t>
      </w:r>
      <w:r>
        <w:rPr>
          <w:rFonts w:ascii="Arial" w:hAnsi="Arial"/>
          <w:b/>
        </w:rPr>
        <w:sym w:font="Symbol" w:char="F0B0"/>
      </w:r>
      <w:r>
        <w:rPr>
          <w:rFonts w:ascii="Arial" w:hAnsi="Arial"/>
          <w:b/>
        </w:rPr>
        <w:t xml:space="preserve">1 : MESURES DE GRANDEURS PERIODIQUES </w:t>
      </w:r>
    </w:p>
    <w:p w:rsidR="00FA520C" w:rsidRDefault="00FA520C" w:rsidP="00FA520C">
      <w:pPr>
        <w:ind w:firstLine="708"/>
        <w:jc w:val="center"/>
        <w:rPr>
          <w:rFonts w:ascii="Arial" w:hAnsi="Arial"/>
          <w:b/>
        </w:rPr>
      </w:pPr>
      <w:r>
        <w:rPr>
          <w:rFonts w:ascii="Arial" w:hAnsi="Arial"/>
          <w:b/>
        </w:rPr>
        <w:t>(</w:t>
      </w:r>
      <w:proofErr w:type="gramStart"/>
      <w:r>
        <w:rPr>
          <w:rFonts w:ascii="Arial" w:hAnsi="Arial"/>
          <w:b/>
        </w:rPr>
        <w:t>feuille</w:t>
      </w:r>
      <w:proofErr w:type="gramEnd"/>
      <w:r>
        <w:rPr>
          <w:rFonts w:ascii="Arial" w:hAnsi="Arial"/>
          <w:b/>
        </w:rPr>
        <w:t xml:space="preserve"> à remettre à la fin de la séance)</w:t>
      </w:r>
    </w:p>
    <w:p w:rsidR="00FA520C" w:rsidRDefault="00E76112" w:rsidP="00E76112">
      <w:pPr>
        <w:rPr>
          <w:rFonts w:ascii="Arial" w:hAnsi="Arial"/>
          <w:b/>
        </w:rPr>
      </w:pPr>
      <w:r>
        <w:rPr>
          <w:rFonts w:ascii="Arial" w:hAnsi="Arial"/>
          <w:b/>
        </w:rPr>
        <w:t>Noms et Prénoms :</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Groupe :…………</w:t>
      </w:r>
    </w:p>
    <w:p w:rsidR="00FA520C" w:rsidRDefault="00FA520C" w:rsidP="00FA520C">
      <w:pPr>
        <w:ind w:firstLine="708"/>
        <w:rPr>
          <w:rFonts w:ascii="Arial" w:hAnsi="Arial"/>
          <w:b/>
        </w:rPr>
      </w:pPr>
    </w:p>
    <w:p w:rsidR="00FA520C" w:rsidRDefault="00FA520C">
      <w:pPr>
        <w:spacing w:after="200" w:line="276" w:lineRule="auto"/>
        <w:rPr>
          <w:rFonts w:ascii="Arial" w:hAnsi="Arial"/>
          <w:b/>
        </w:rPr>
      </w:pPr>
      <w:r>
        <w:rPr>
          <w:rFonts w:ascii="Arial" w:hAnsi="Arial"/>
          <w:b/>
        </w:rPr>
        <w:t>PREPARATION THEORIQUE :</w:t>
      </w:r>
    </w:p>
    <w:p w:rsidR="00FA520C" w:rsidRDefault="00FA520C">
      <w:pPr>
        <w:spacing w:after="200" w:line="276" w:lineRule="auto"/>
        <w:rPr>
          <w:rFonts w:ascii="Arial" w:hAnsi="Arial"/>
          <w:b/>
        </w:rPr>
      </w:pPr>
    </w:p>
    <w:p w:rsidR="00FA520C" w:rsidRDefault="00FA520C">
      <w:pPr>
        <w:spacing w:after="200" w:line="276" w:lineRule="auto"/>
        <w:rPr>
          <w:rFonts w:ascii="Arial" w:hAnsi="Arial"/>
          <w:b/>
        </w:rPr>
      </w:pPr>
    </w:p>
    <w:p w:rsidR="00FA520C" w:rsidRDefault="00FA520C">
      <w:pPr>
        <w:spacing w:after="200" w:line="276" w:lineRule="auto"/>
        <w:rPr>
          <w:rFonts w:ascii="Arial" w:hAnsi="Arial"/>
          <w:b/>
        </w:rPr>
      </w:pPr>
    </w:p>
    <w:p w:rsidR="00FA520C" w:rsidRDefault="00FA520C">
      <w:pPr>
        <w:spacing w:after="200" w:line="276" w:lineRule="auto"/>
        <w:rPr>
          <w:rFonts w:ascii="Arial" w:hAnsi="Arial"/>
          <w:b/>
        </w:rPr>
      </w:pPr>
    </w:p>
    <w:p w:rsidR="00FA520C" w:rsidRDefault="00FA520C">
      <w:pPr>
        <w:spacing w:after="200" w:line="276" w:lineRule="auto"/>
        <w:rPr>
          <w:rFonts w:ascii="Arial" w:hAnsi="Arial"/>
          <w:b/>
        </w:rPr>
      </w:pPr>
    </w:p>
    <w:p w:rsidR="00FA520C" w:rsidRDefault="00FA520C">
      <w:pPr>
        <w:spacing w:after="200" w:line="276" w:lineRule="auto"/>
        <w:rPr>
          <w:rFonts w:ascii="Arial" w:hAnsi="Arial"/>
          <w:b/>
        </w:rPr>
      </w:pPr>
    </w:p>
    <w:p w:rsidR="00FA520C" w:rsidRDefault="00FA520C">
      <w:pPr>
        <w:spacing w:after="200" w:line="276" w:lineRule="auto"/>
        <w:rPr>
          <w:rFonts w:ascii="Arial" w:hAnsi="Arial"/>
          <w:b/>
        </w:rPr>
      </w:pPr>
    </w:p>
    <w:p w:rsidR="00FA520C" w:rsidRDefault="00FA520C">
      <w:pPr>
        <w:spacing w:after="200" w:line="276" w:lineRule="auto"/>
        <w:rPr>
          <w:rFonts w:ascii="Arial" w:hAnsi="Arial"/>
          <w:b/>
        </w:rPr>
      </w:pPr>
    </w:p>
    <w:p w:rsidR="00FA520C" w:rsidRDefault="00FA520C">
      <w:pPr>
        <w:spacing w:after="200" w:line="276" w:lineRule="auto"/>
        <w:rPr>
          <w:rFonts w:ascii="Arial" w:hAnsi="Arial"/>
          <w:b/>
        </w:rPr>
      </w:pPr>
    </w:p>
    <w:p w:rsidR="00FA520C" w:rsidRDefault="00FA520C">
      <w:pPr>
        <w:spacing w:after="200" w:line="276" w:lineRule="auto"/>
        <w:rPr>
          <w:rFonts w:ascii="Arial" w:hAnsi="Arial"/>
          <w:b/>
        </w:rPr>
      </w:pPr>
    </w:p>
    <w:p w:rsidR="00FA520C" w:rsidRDefault="00FA520C">
      <w:pPr>
        <w:spacing w:after="200" w:line="276" w:lineRule="auto"/>
        <w:rPr>
          <w:rFonts w:ascii="Arial" w:hAnsi="Arial"/>
          <w:b/>
        </w:rPr>
      </w:pPr>
      <w:r>
        <w:rPr>
          <w:rFonts w:ascii="Arial" w:hAnsi="Arial"/>
          <w:b/>
        </w:rPr>
        <w:t>RESULTATS DE MESURES :</w:t>
      </w:r>
    </w:p>
    <w:p w:rsidR="00FA520C" w:rsidRDefault="00FA520C" w:rsidP="00FA520C">
      <w:pPr>
        <w:jc w:val="center"/>
        <w:rPr>
          <w:rFonts w:ascii="Arial" w:hAnsi="Arial"/>
        </w:rPr>
      </w:pPr>
      <w:r>
        <w:rPr>
          <w:rFonts w:ascii="Arial" w:hAnsi="Arial"/>
          <w:b/>
        </w:rPr>
        <w:t>Tableau I.1</w:t>
      </w:r>
      <w:r>
        <w:rPr>
          <w:rFonts w:ascii="Arial" w:hAnsi="Arial"/>
        </w:rPr>
        <w:t xml:space="preserve"> : Mesures de tensions </w:t>
      </w:r>
      <w:proofErr w:type="spellStart"/>
      <w:r>
        <w:rPr>
          <w:rFonts w:ascii="Arial" w:hAnsi="Arial"/>
        </w:rPr>
        <w:t>sinusoidale</w:t>
      </w:r>
      <w:proofErr w:type="spellEnd"/>
      <w:r>
        <w:rPr>
          <w:rFonts w:ascii="Arial" w:hAnsi="Arial"/>
        </w:rPr>
        <w:t>, triangulaire et carrée.</w:t>
      </w:r>
    </w:p>
    <w:p w:rsidR="00FA520C" w:rsidRDefault="00FA520C" w:rsidP="00FA520C">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6"/>
        <w:gridCol w:w="916"/>
        <w:gridCol w:w="916"/>
        <w:gridCol w:w="916"/>
        <w:gridCol w:w="916"/>
        <w:gridCol w:w="916"/>
        <w:gridCol w:w="916"/>
        <w:gridCol w:w="916"/>
        <w:gridCol w:w="916"/>
        <w:gridCol w:w="916"/>
      </w:tblGrid>
      <w:tr w:rsidR="00FA520C" w:rsidTr="00A34AA6">
        <w:trPr>
          <w:trHeight w:val="400"/>
          <w:jc w:val="center"/>
        </w:trPr>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r>
              <w:rPr>
                <w:rFonts w:ascii="Arial" w:hAnsi="Arial"/>
              </w:rPr>
              <w:t>Y</w:t>
            </w:r>
            <w:r>
              <w:rPr>
                <w:rFonts w:ascii="Arial" w:hAnsi="Arial"/>
                <w:vertAlign w:val="subscript"/>
              </w:rPr>
              <w:t>A</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1</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2</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3</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4</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5</w:t>
            </w:r>
            <w:r>
              <w:rPr>
                <w:rFonts w:ascii="Arial" w:hAnsi="Arial"/>
              </w:rPr>
              <w:t xml:space="preserve">   DC</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5</w:t>
            </w:r>
            <w:r>
              <w:rPr>
                <w:rFonts w:ascii="Arial" w:hAnsi="Arial"/>
              </w:rPr>
              <w:t xml:space="preserve"> RMS</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6</w:t>
            </w:r>
          </w:p>
        </w:tc>
        <w:tc>
          <w:tcPr>
            <w:tcW w:w="916" w:type="dxa"/>
          </w:tcPr>
          <w:p w:rsidR="00FA520C" w:rsidRDefault="00FA520C" w:rsidP="00A34AA6">
            <w:pPr>
              <w:rPr>
                <w:rFonts w:ascii="Arial" w:hAnsi="Arial"/>
              </w:rPr>
            </w:pPr>
            <w:r>
              <w:rPr>
                <w:rFonts w:ascii="Arial" w:hAnsi="Arial"/>
              </w:rPr>
              <w:t>Y</w:t>
            </w:r>
            <w:r>
              <w:rPr>
                <w:rFonts w:ascii="Arial" w:hAnsi="Arial"/>
                <w:vertAlign w:val="subscript"/>
              </w:rPr>
              <w:t>B</w:t>
            </w:r>
          </w:p>
        </w:tc>
      </w:tr>
      <w:tr w:rsidR="00FA520C" w:rsidTr="00A34AA6">
        <w:trPr>
          <w:trHeight w:val="400"/>
          <w:jc w:val="center"/>
        </w:trPr>
        <w:tc>
          <w:tcPr>
            <w:tcW w:w="916" w:type="dxa"/>
          </w:tcPr>
          <w:p w:rsidR="00FA520C" w:rsidRDefault="00FA520C" w:rsidP="00A34AA6">
            <w:pPr>
              <w:rPr>
                <w:rFonts w:ascii="Arial" w:hAnsi="Arial"/>
              </w:rPr>
            </w:pPr>
            <w:r>
              <w:rPr>
                <w:rFonts w:ascii="Arial" w:hAnsi="Arial"/>
              </w:rPr>
              <w:t>Sinus</w:t>
            </w:r>
          </w:p>
        </w:tc>
        <w:tc>
          <w:tcPr>
            <w:tcW w:w="916" w:type="dxa"/>
          </w:tcPr>
          <w:p w:rsidR="00FA520C" w:rsidRDefault="00FA520C" w:rsidP="00A34AA6">
            <w:pPr>
              <w:rPr>
                <w:rFonts w:ascii="Arial" w:hAnsi="Arial"/>
              </w:rPr>
            </w:pPr>
            <w:r>
              <w:rPr>
                <w:rFonts w:ascii="Arial" w:hAnsi="Arial"/>
              </w:rPr>
              <w:t>14V</w:t>
            </w: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r>
      <w:tr w:rsidR="00FA520C" w:rsidTr="00A34AA6">
        <w:trPr>
          <w:trHeight w:val="400"/>
          <w:jc w:val="center"/>
        </w:trPr>
        <w:tc>
          <w:tcPr>
            <w:tcW w:w="916" w:type="dxa"/>
          </w:tcPr>
          <w:p w:rsidR="00FA520C" w:rsidRDefault="00FA520C" w:rsidP="00A34AA6">
            <w:pPr>
              <w:rPr>
                <w:rFonts w:ascii="Arial" w:hAnsi="Arial"/>
              </w:rPr>
            </w:pPr>
            <w:proofErr w:type="spellStart"/>
            <w:r>
              <w:rPr>
                <w:rFonts w:ascii="Arial" w:hAnsi="Arial"/>
              </w:rPr>
              <w:t>Triang</w:t>
            </w:r>
            <w:proofErr w:type="spellEnd"/>
          </w:p>
        </w:tc>
        <w:tc>
          <w:tcPr>
            <w:tcW w:w="916" w:type="dxa"/>
          </w:tcPr>
          <w:p w:rsidR="00FA520C" w:rsidRDefault="00FA520C" w:rsidP="00A34AA6">
            <w:pPr>
              <w:rPr>
                <w:rFonts w:ascii="Arial" w:hAnsi="Arial"/>
              </w:rPr>
            </w:pPr>
            <w:r>
              <w:rPr>
                <w:rFonts w:ascii="Arial" w:hAnsi="Arial"/>
              </w:rPr>
              <w:t>14V</w:t>
            </w: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r>
      <w:tr w:rsidR="00FA520C" w:rsidTr="00A34AA6">
        <w:trPr>
          <w:trHeight w:val="400"/>
          <w:jc w:val="center"/>
        </w:trPr>
        <w:tc>
          <w:tcPr>
            <w:tcW w:w="916" w:type="dxa"/>
          </w:tcPr>
          <w:p w:rsidR="00FA520C" w:rsidRDefault="00FA520C" w:rsidP="00A34AA6">
            <w:pPr>
              <w:rPr>
                <w:rFonts w:ascii="Arial" w:hAnsi="Arial"/>
              </w:rPr>
            </w:pPr>
            <w:r>
              <w:rPr>
                <w:rFonts w:ascii="Arial" w:hAnsi="Arial"/>
              </w:rPr>
              <w:t>Carré</w:t>
            </w:r>
          </w:p>
        </w:tc>
        <w:tc>
          <w:tcPr>
            <w:tcW w:w="916" w:type="dxa"/>
          </w:tcPr>
          <w:p w:rsidR="00FA520C" w:rsidRDefault="00FA520C" w:rsidP="00A34AA6">
            <w:pPr>
              <w:rPr>
                <w:rFonts w:ascii="Arial" w:hAnsi="Arial"/>
              </w:rPr>
            </w:pPr>
            <w:r>
              <w:rPr>
                <w:rFonts w:ascii="Arial" w:hAnsi="Arial"/>
              </w:rPr>
              <w:t>14V</w:t>
            </w: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r>
    </w:tbl>
    <w:p w:rsidR="00FA520C" w:rsidRDefault="00FA520C" w:rsidP="00FA520C">
      <w:pPr>
        <w:rPr>
          <w:rFonts w:ascii="Arial" w:hAnsi="Arial"/>
        </w:rPr>
      </w:pPr>
    </w:p>
    <w:p w:rsidR="00FA520C" w:rsidRDefault="00FA520C" w:rsidP="00FA520C">
      <w:pPr>
        <w:jc w:val="center"/>
        <w:rPr>
          <w:rFonts w:ascii="Arial" w:hAnsi="Arial"/>
        </w:rPr>
      </w:pPr>
      <w:r>
        <w:rPr>
          <w:rFonts w:ascii="Arial" w:hAnsi="Arial"/>
          <w:b/>
        </w:rPr>
        <w:t>Tableau I.2</w:t>
      </w:r>
      <w:r>
        <w:rPr>
          <w:rFonts w:ascii="Arial" w:hAnsi="Arial"/>
        </w:rPr>
        <w:t xml:space="preserve"> : Mesures de tensions </w:t>
      </w:r>
      <w:proofErr w:type="spellStart"/>
      <w:r>
        <w:rPr>
          <w:rFonts w:ascii="Arial" w:hAnsi="Arial"/>
        </w:rPr>
        <w:t>sinusoidale</w:t>
      </w:r>
      <w:proofErr w:type="spellEnd"/>
      <w:r>
        <w:rPr>
          <w:rFonts w:ascii="Arial" w:hAnsi="Arial"/>
        </w:rPr>
        <w:t>, triangulaire et carrée redressées</w:t>
      </w:r>
    </w:p>
    <w:p w:rsidR="00FA520C" w:rsidRDefault="00FA520C" w:rsidP="00FA520C">
      <w:pPr>
        <w:jc w:val="center"/>
        <w:rPr>
          <w:rFonts w:ascii="Arial" w:hAnsi="Arial"/>
        </w:rPr>
      </w:pPr>
      <w:proofErr w:type="gramStart"/>
      <w:r>
        <w:rPr>
          <w:rFonts w:ascii="Arial" w:hAnsi="Arial"/>
        </w:rPr>
        <w:t>mono-alternance</w:t>
      </w:r>
      <w:proofErr w:type="gramEnd"/>
      <w:r>
        <w:rPr>
          <w:rFonts w:ascii="Arial" w:hAnsi="Arial"/>
        </w:rPr>
        <w:t>.</w:t>
      </w:r>
    </w:p>
    <w:p w:rsidR="00FA520C" w:rsidRDefault="00FA520C" w:rsidP="00FA520C">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6"/>
        <w:gridCol w:w="916"/>
        <w:gridCol w:w="916"/>
        <w:gridCol w:w="916"/>
        <w:gridCol w:w="916"/>
        <w:gridCol w:w="916"/>
        <w:gridCol w:w="916"/>
        <w:gridCol w:w="916"/>
        <w:gridCol w:w="916"/>
        <w:gridCol w:w="916"/>
      </w:tblGrid>
      <w:tr w:rsidR="00FA520C" w:rsidTr="00A34AA6">
        <w:trPr>
          <w:trHeight w:val="400"/>
          <w:jc w:val="center"/>
        </w:trPr>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r>
              <w:rPr>
                <w:rFonts w:ascii="Arial" w:hAnsi="Arial"/>
              </w:rPr>
              <w:t>Y</w:t>
            </w:r>
            <w:r>
              <w:rPr>
                <w:rFonts w:ascii="Arial" w:hAnsi="Arial"/>
                <w:vertAlign w:val="subscript"/>
              </w:rPr>
              <w:t>A</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1</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2</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3</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4</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5</w:t>
            </w:r>
            <w:r>
              <w:rPr>
                <w:rFonts w:ascii="Arial" w:hAnsi="Arial"/>
              </w:rPr>
              <w:t xml:space="preserve">   DC</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5</w:t>
            </w:r>
            <w:r>
              <w:rPr>
                <w:rFonts w:ascii="Arial" w:hAnsi="Arial"/>
              </w:rPr>
              <w:t xml:space="preserve"> RMS</w:t>
            </w:r>
          </w:p>
        </w:tc>
        <w:tc>
          <w:tcPr>
            <w:tcW w:w="916" w:type="dxa"/>
          </w:tcPr>
          <w:p w:rsidR="00FA520C" w:rsidRDefault="00FA520C" w:rsidP="00A34AA6">
            <w:pPr>
              <w:rPr>
                <w:rFonts w:ascii="Arial" w:hAnsi="Arial"/>
              </w:rPr>
            </w:pPr>
            <w:r>
              <w:rPr>
                <w:rFonts w:ascii="Arial" w:hAnsi="Arial"/>
              </w:rPr>
              <w:t>V</w:t>
            </w:r>
            <w:r>
              <w:rPr>
                <w:rFonts w:ascii="Arial" w:hAnsi="Arial"/>
                <w:vertAlign w:val="subscript"/>
              </w:rPr>
              <w:t>6</w:t>
            </w:r>
          </w:p>
        </w:tc>
        <w:tc>
          <w:tcPr>
            <w:tcW w:w="916" w:type="dxa"/>
          </w:tcPr>
          <w:p w:rsidR="00FA520C" w:rsidRDefault="00FA520C" w:rsidP="00A34AA6">
            <w:pPr>
              <w:rPr>
                <w:rFonts w:ascii="Arial" w:hAnsi="Arial"/>
              </w:rPr>
            </w:pPr>
            <w:r>
              <w:rPr>
                <w:rFonts w:ascii="Arial" w:hAnsi="Arial"/>
              </w:rPr>
              <w:t>Y</w:t>
            </w:r>
            <w:r>
              <w:rPr>
                <w:rFonts w:ascii="Arial" w:hAnsi="Arial"/>
                <w:vertAlign w:val="subscript"/>
              </w:rPr>
              <w:t>B</w:t>
            </w:r>
          </w:p>
        </w:tc>
      </w:tr>
      <w:tr w:rsidR="00FA520C" w:rsidTr="00A34AA6">
        <w:trPr>
          <w:trHeight w:val="400"/>
          <w:jc w:val="center"/>
        </w:trPr>
        <w:tc>
          <w:tcPr>
            <w:tcW w:w="916" w:type="dxa"/>
          </w:tcPr>
          <w:p w:rsidR="00FA520C" w:rsidRDefault="00FA520C" w:rsidP="00A34AA6">
            <w:pPr>
              <w:rPr>
                <w:rFonts w:ascii="Arial" w:hAnsi="Arial"/>
              </w:rPr>
            </w:pPr>
            <w:r>
              <w:rPr>
                <w:rFonts w:ascii="Arial" w:hAnsi="Arial"/>
              </w:rPr>
              <w:t>Sinus</w:t>
            </w: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r>
      <w:tr w:rsidR="00FA520C" w:rsidTr="00A34AA6">
        <w:trPr>
          <w:trHeight w:val="400"/>
          <w:jc w:val="center"/>
        </w:trPr>
        <w:tc>
          <w:tcPr>
            <w:tcW w:w="916" w:type="dxa"/>
          </w:tcPr>
          <w:p w:rsidR="00FA520C" w:rsidRDefault="00FA520C" w:rsidP="00A34AA6">
            <w:pPr>
              <w:rPr>
                <w:rFonts w:ascii="Arial" w:hAnsi="Arial"/>
              </w:rPr>
            </w:pPr>
            <w:proofErr w:type="spellStart"/>
            <w:r>
              <w:rPr>
                <w:rFonts w:ascii="Arial" w:hAnsi="Arial"/>
              </w:rPr>
              <w:t>Triang</w:t>
            </w:r>
            <w:proofErr w:type="spellEnd"/>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r>
      <w:tr w:rsidR="00FA520C" w:rsidTr="00A34AA6">
        <w:trPr>
          <w:trHeight w:val="400"/>
          <w:jc w:val="center"/>
        </w:trPr>
        <w:tc>
          <w:tcPr>
            <w:tcW w:w="916" w:type="dxa"/>
          </w:tcPr>
          <w:p w:rsidR="00FA520C" w:rsidRDefault="00FA520C" w:rsidP="00A34AA6">
            <w:pPr>
              <w:rPr>
                <w:rFonts w:ascii="Arial" w:hAnsi="Arial"/>
              </w:rPr>
            </w:pPr>
            <w:r>
              <w:rPr>
                <w:rFonts w:ascii="Arial" w:hAnsi="Arial"/>
              </w:rPr>
              <w:t>Carré</w:t>
            </w: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rPr>
                <w:rFonts w:ascii="Arial" w:hAnsi="Arial"/>
              </w:rPr>
            </w:pPr>
          </w:p>
        </w:tc>
        <w:tc>
          <w:tcPr>
            <w:tcW w:w="916" w:type="dxa"/>
          </w:tcPr>
          <w:p w:rsidR="00FA520C" w:rsidRDefault="00FA520C" w:rsidP="00A34AA6">
            <w:pPr>
              <w:pStyle w:val="Notedefin"/>
              <w:widowControl/>
              <w:rPr>
                <w:rFonts w:ascii="Arial" w:hAnsi="Arial"/>
                <w:snapToGrid/>
              </w:rPr>
            </w:pPr>
          </w:p>
        </w:tc>
        <w:tc>
          <w:tcPr>
            <w:tcW w:w="916" w:type="dxa"/>
          </w:tcPr>
          <w:p w:rsidR="00FA520C" w:rsidRDefault="00FA520C" w:rsidP="00A34AA6">
            <w:pPr>
              <w:rPr>
                <w:rFonts w:ascii="Arial" w:hAnsi="Arial"/>
              </w:rPr>
            </w:pPr>
          </w:p>
        </w:tc>
      </w:tr>
    </w:tbl>
    <w:p w:rsidR="00FA520C" w:rsidRDefault="00FA520C" w:rsidP="00FA520C">
      <w:pPr>
        <w:rPr>
          <w:rFonts w:ascii="Arial" w:hAnsi="Arial"/>
        </w:rPr>
      </w:pPr>
    </w:p>
    <w:p w:rsidR="00FA520C" w:rsidRDefault="00FA520C">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rsidP="00C87420">
      <w:pPr>
        <w:jc w:val="center"/>
        <w:rPr>
          <w:rFonts w:ascii="Arial" w:hAnsi="Arial"/>
        </w:rPr>
      </w:pPr>
      <w:r>
        <w:rPr>
          <w:rFonts w:ascii="Arial" w:hAnsi="Arial"/>
          <w:b/>
        </w:rPr>
        <w:t>Tableau I.3</w:t>
      </w:r>
      <w:r>
        <w:rPr>
          <w:rFonts w:ascii="Arial" w:hAnsi="Arial"/>
        </w:rPr>
        <w:t xml:space="preserve"> : Mesures de tensions </w:t>
      </w:r>
      <w:proofErr w:type="spellStart"/>
      <w:r>
        <w:rPr>
          <w:rFonts w:ascii="Arial" w:hAnsi="Arial"/>
        </w:rPr>
        <w:t>sinusoidale</w:t>
      </w:r>
      <w:proofErr w:type="spellEnd"/>
      <w:r>
        <w:rPr>
          <w:rFonts w:ascii="Arial" w:hAnsi="Arial"/>
        </w:rPr>
        <w:t>, triangulaire et carrée redressées</w:t>
      </w:r>
    </w:p>
    <w:p w:rsidR="00C87420" w:rsidRDefault="00C87420" w:rsidP="00C87420">
      <w:pPr>
        <w:jc w:val="center"/>
        <w:rPr>
          <w:rFonts w:ascii="Arial" w:hAnsi="Arial"/>
        </w:rPr>
      </w:pPr>
      <w:proofErr w:type="gramStart"/>
      <w:r>
        <w:rPr>
          <w:rFonts w:ascii="Arial" w:hAnsi="Arial"/>
        </w:rPr>
        <w:t>double</w:t>
      </w:r>
      <w:proofErr w:type="gramEnd"/>
      <w:r>
        <w:rPr>
          <w:rFonts w:ascii="Arial" w:hAnsi="Arial"/>
        </w:rPr>
        <w:t xml:space="preserve"> alternance.</w:t>
      </w:r>
    </w:p>
    <w:p w:rsidR="00C87420" w:rsidRDefault="00C87420" w:rsidP="00C87420">
      <w:pPr>
        <w:jc w:val="cente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6"/>
        <w:gridCol w:w="916"/>
        <w:gridCol w:w="916"/>
        <w:gridCol w:w="916"/>
        <w:gridCol w:w="916"/>
        <w:gridCol w:w="916"/>
        <w:gridCol w:w="916"/>
        <w:gridCol w:w="916"/>
        <w:gridCol w:w="916"/>
        <w:gridCol w:w="916"/>
      </w:tblGrid>
      <w:tr w:rsidR="00C87420" w:rsidTr="00A34AA6">
        <w:trPr>
          <w:trHeight w:val="400"/>
          <w:jc w:val="center"/>
        </w:trPr>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r>
              <w:rPr>
                <w:rFonts w:ascii="Arial" w:hAnsi="Arial"/>
              </w:rPr>
              <w:t>Y</w:t>
            </w:r>
            <w:r>
              <w:rPr>
                <w:rFonts w:ascii="Arial" w:hAnsi="Arial"/>
                <w:vertAlign w:val="subscript"/>
              </w:rPr>
              <w:t>A</w:t>
            </w:r>
          </w:p>
        </w:tc>
        <w:tc>
          <w:tcPr>
            <w:tcW w:w="916" w:type="dxa"/>
          </w:tcPr>
          <w:p w:rsidR="00C87420" w:rsidRDefault="00C87420" w:rsidP="00A34AA6">
            <w:pPr>
              <w:rPr>
                <w:rFonts w:ascii="Arial" w:hAnsi="Arial"/>
              </w:rPr>
            </w:pPr>
            <w:r>
              <w:rPr>
                <w:rFonts w:ascii="Arial" w:hAnsi="Arial"/>
              </w:rPr>
              <w:t>V</w:t>
            </w:r>
            <w:r>
              <w:rPr>
                <w:rFonts w:ascii="Arial" w:hAnsi="Arial"/>
                <w:vertAlign w:val="subscript"/>
              </w:rPr>
              <w:t>1</w:t>
            </w:r>
          </w:p>
        </w:tc>
        <w:tc>
          <w:tcPr>
            <w:tcW w:w="916" w:type="dxa"/>
          </w:tcPr>
          <w:p w:rsidR="00C87420" w:rsidRDefault="00C87420" w:rsidP="00A34AA6">
            <w:pPr>
              <w:rPr>
                <w:rFonts w:ascii="Arial" w:hAnsi="Arial"/>
              </w:rPr>
            </w:pPr>
            <w:r>
              <w:rPr>
                <w:rFonts w:ascii="Arial" w:hAnsi="Arial"/>
              </w:rPr>
              <w:t>V</w:t>
            </w:r>
            <w:r>
              <w:rPr>
                <w:rFonts w:ascii="Arial" w:hAnsi="Arial"/>
                <w:vertAlign w:val="subscript"/>
              </w:rPr>
              <w:t>2</w:t>
            </w:r>
          </w:p>
        </w:tc>
        <w:tc>
          <w:tcPr>
            <w:tcW w:w="916" w:type="dxa"/>
          </w:tcPr>
          <w:p w:rsidR="00C87420" w:rsidRDefault="00C87420" w:rsidP="00A34AA6">
            <w:pPr>
              <w:rPr>
                <w:rFonts w:ascii="Arial" w:hAnsi="Arial"/>
              </w:rPr>
            </w:pPr>
            <w:r>
              <w:rPr>
                <w:rFonts w:ascii="Arial" w:hAnsi="Arial"/>
              </w:rPr>
              <w:t>V</w:t>
            </w:r>
            <w:r>
              <w:rPr>
                <w:rFonts w:ascii="Arial" w:hAnsi="Arial"/>
                <w:vertAlign w:val="subscript"/>
              </w:rPr>
              <w:t>3</w:t>
            </w:r>
          </w:p>
        </w:tc>
        <w:tc>
          <w:tcPr>
            <w:tcW w:w="916" w:type="dxa"/>
          </w:tcPr>
          <w:p w:rsidR="00C87420" w:rsidRDefault="00C87420" w:rsidP="00A34AA6">
            <w:pPr>
              <w:rPr>
                <w:rFonts w:ascii="Arial" w:hAnsi="Arial"/>
              </w:rPr>
            </w:pPr>
            <w:r>
              <w:rPr>
                <w:rFonts w:ascii="Arial" w:hAnsi="Arial"/>
              </w:rPr>
              <w:t>V</w:t>
            </w:r>
            <w:r>
              <w:rPr>
                <w:rFonts w:ascii="Arial" w:hAnsi="Arial"/>
                <w:vertAlign w:val="subscript"/>
              </w:rPr>
              <w:t>4</w:t>
            </w:r>
          </w:p>
        </w:tc>
        <w:tc>
          <w:tcPr>
            <w:tcW w:w="916" w:type="dxa"/>
          </w:tcPr>
          <w:p w:rsidR="00C87420" w:rsidRDefault="00C87420" w:rsidP="00A34AA6">
            <w:pPr>
              <w:rPr>
                <w:rFonts w:ascii="Arial" w:hAnsi="Arial"/>
              </w:rPr>
            </w:pPr>
            <w:r>
              <w:rPr>
                <w:rFonts w:ascii="Arial" w:hAnsi="Arial"/>
              </w:rPr>
              <w:t>V</w:t>
            </w:r>
            <w:r>
              <w:rPr>
                <w:rFonts w:ascii="Arial" w:hAnsi="Arial"/>
                <w:vertAlign w:val="subscript"/>
              </w:rPr>
              <w:t>5</w:t>
            </w:r>
            <w:r>
              <w:rPr>
                <w:rFonts w:ascii="Arial" w:hAnsi="Arial"/>
              </w:rPr>
              <w:t xml:space="preserve">   DC</w:t>
            </w:r>
          </w:p>
        </w:tc>
        <w:tc>
          <w:tcPr>
            <w:tcW w:w="916" w:type="dxa"/>
          </w:tcPr>
          <w:p w:rsidR="00C87420" w:rsidRDefault="00C87420" w:rsidP="00A34AA6">
            <w:pPr>
              <w:rPr>
                <w:rFonts w:ascii="Arial" w:hAnsi="Arial"/>
              </w:rPr>
            </w:pPr>
            <w:r>
              <w:rPr>
                <w:rFonts w:ascii="Arial" w:hAnsi="Arial"/>
              </w:rPr>
              <w:t>V</w:t>
            </w:r>
            <w:r>
              <w:rPr>
                <w:rFonts w:ascii="Arial" w:hAnsi="Arial"/>
                <w:vertAlign w:val="subscript"/>
              </w:rPr>
              <w:t>5</w:t>
            </w:r>
            <w:r>
              <w:rPr>
                <w:rFonts w:ascii="Arial" w:hAnsi="Arial"/>
              </w:rPr>
              <w:t xml:space="preserve"> RMS</w:t>
            </w:r>
          </w:p>
        </w:tc>
        <w:tc>
          <w:tcPr>
            <w:tcW w:w="916" w:type="dxa"/>
          </w:tcPr>
          <w:p w:rsidR="00C87420" w:rsidRDefault="00C87420" w:rsidP="00A34AA6">
            <w:pPr>
              <w:rPr>
                <w:rFonts w:ascii="Arial" w:hAnsi="Arial"/>
              </w:rPr>
            </w:pPr>
            <w:r>
              <w:rPr>
                <w:rFonts w:ascii="Arial" w:hAnsi="Arial"/>
              </w:rPr>
              <w:t>V</w:t>
            </w:r>
            <w:r>
              <w:rPr>
                <w:rFonts w:ascii="Arial" w:hAnsi="Arial"/>
                <w:vertAlign w:val="subscript"/>
              </w:rPr>
              <w:t>6</w:t>
            </w:r>
          </w:p>
        </w:tc>
        <w:tc>
          <w:tcPr>
            <w:tcW w:w="916" w:type="dxa"/>
          </w:tcPr>
          <w:p w:rsidR="00C87420" w:rsidRDefault="00C87420" w:rsidP="00A34AA6">
            <w:pPr>
              <w:rPr>
                <w:rFonts w:ascii="Arial" w:hAnsi="Arial"/>
              </w:rPr>
            </w:pPr>
            <w:r>
              <w:rPr>
                <w:rFonts w:ascii="Arial" w:hAnsi="Arial"/>
              </w:rPr>
              <w:t>Y</w:t>
            </w:r>
            <w:r>
              <w:rPr>
                <w:rFonts w:ascii="Arial" w:hAnsi="Arial"/>
                <w:vertAlign w:val="subscript"/>
              </w:rPr>
              <w:t>B</w:t>
            </w:r>
          </w:p>
        </w:tc>
      </w:tr>
      <w:tr w:rsidR="00C87420" w:rsidTr="00A34AA6">
        <w:trPr>
          <w:trHeight w:val="400"/>
          <w:jc w:val="center"/>
        </w:trPr>
        <w:tc>
          <w:tcPr>
            <w:tcW w:w="916" w:type="dxa"/>
          </w:tcPr>
          <w:p w:rsidR="00C87420" w:rsidRDefault="00C87420" w:rsidP="00A34AA6">
            <w:pPr>
              <w:rPr>
                <w:rFonts w:ascii="Arial" w:hAnsi="Arial"/>
              </w:rPr>
            </w:pPr>
            <w:r>
              <w:rPr>
                <w:rFonts w:ascii="Arial" w:hAnsi="Arial"/>
              </w:rPr>
              <w:t>Sinus</w:t>
            </w: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r>
      <w:tr w:rsidR="00C87420" w:rsidTr="00A34AA6">
        <w:trPr>
          <w:trHeight w:val="400"/>
          <w:jc w:val="center"/>
        </w:trPr>
        <w:tc>
          <w:tcPr>
            <w:tcW w:w="916" w:type="dxa"/>
          </w:tcPr>
          <w:p w:rsidR="00C87420" w:rsidRDefault="00C87420" w:rsidP="00A34AA6">
            <w:pPr>
              <w:rPr>
                <w:rFonts w:ascii="Arial" w:hAnsi="Arial"/>
              </w:rPr>
            </w:pPr>
            <w:proofErr w:type="spellStart"/>
            <w:r>
              <w:rPr>
                <w:rFonts w:ascii="Arial" w:hAnsi="Arial"/>
              </w:rPr>
              <w:t>Triang</w:t>
            </w:r>
            <w:proofErr w:type="spellEnd"/>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r>
      <w:tr w:rsidR="00C87420" w:rsidTr="00A34AA6">
        <w:trPr>
          <w:trHeight w:val="400"/>
          <w:jc w:val="center"/>
        </w:trPr>
        <w:tc>
          <w:tcPr>
            <w:tcW w:w="916" w:type="dxa"/>
          </w:tcPr>
          <w:p w:rsidR="00C87420" w:rsidRDefault="00C87420" w:rsidP="00A34AA6">
            <w:pPr>
              <w:rPr>
                <w:rFonts w:ascii="Arial" w:hAnsi="Arial"/>
              </w:rPr>
            </w:pPr>
            <w:r>
              <w:rPr>
                <w:rFonts w:ascii="Arial" w:hAnsi="Arial"/>
              </w:rPr>
              <w:t>Carré</w:t>
            </w: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c>
          <w:tcPr>
            <w:tcW w:w="916" w:type="dxa"/>
          </w:tcPr>
          <w:p w:rsidR="00C87420" w:rsidRDefault="00C87420" w:rsidP="00A34AA6">
            <w:pPr>
              <w:rPr>
                <w:rFonts w:ascii="Arial" w:hAnsi="Arial"/>
              </w:rPr>
            </w:pPr>
          </w:p>
        </w:tc>
      </w:tr>
    </w:tbl>
    <w:p w:rsidR="00C87420" w:rsidRDefault="00C87420">
      <w:pPr>
        <w:spacing w:after="200" w:line="276" w:lineRule="auto"/>
        <w:rPr>
          <w:rFonts w:ascii="Arial" w:hAnsi="Arial"/>
          <w:b/>
        </w:rPr>
      </w:pPr>
    </w:p>
    <w:p w:rsidR="00C87420" w:rsidRDefault="00C87420">
      <w:pPr>
        <w:spacing w:after="200" w:line="276" w:lineRule="auto"/>
        <w:rPr>
          <w:rFonts w:ascii="Arial" w:hAnsi="Arial"/>
          <w:b/>
        </w:rPr>
      </w:pPr>
      <w:r>
        <w:rPr>
          <w:rFonts w:ascii="Arial" w:hAnsi="Arial"/>
          <w:b/>
        </w:rPr>
        <w:t>COMPTE RENDU :</w:t>
      </w:r>
    </w:p>
    <w:p w:rsidR="00C87420" w:rsidRDefault="00C87420" w:rsidP="00C87420">
      <w:pPr>
        <w:jc w:val="center"/>
        <w:rPr>
          <w:rFonts w:ascii="Arial" w:hAnsi="Arial"/>
        </w:rPr>
      </w:pPr>
      <w:r>
        <w:rPr>
          <w:rFonts w:ascii="Arial" w:hAnsi="Arial"/>
          <w:b/>
        </w:rPr>
        <w:t>Tableau I.6 :</w:t>
      </w:r>
      <w:r>
        <w:rPr>
          <w:rFonts w:ascii="Arial" w:hAnsi="Arial"/>
        </w:rPr>
        <w:t xml:space="preserve"> Différentes valeurs des signaux utilisés.</w:t>
      </w:r>
    </w:p>
    <w:p w:rsidR="00C87420" w:rsidRDefault="00C87420" w:rsidP="00C87420">
      <w:pPr>
        <w:rPr>
          <w:rFonts w:ascii="Arial" w:hAnsi="Arial"/>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993"/>
        <w:gridCol w:w="992"/>
        <w:gridCol w:w="992"/>
        <w:gridCol w:w="993"/>
        <w:gridCol w:w="992"/>
        <w:gridCol w:w="992"/>
      </w:tblGrid>
      <w:tr w:rsidR="00C87420" w:rsidTr="00A34AA6">
        <w:tc>
          <w:tcPr>
            <w:tcW w:w="992" w:type="dxa"/>
          </w:tcPr>
          <w:p w:rsidR="00C87420" w:rsidRDefault="00C87420" w:rsidP="00A34AA6">
            <w:pPr>
              <w:rPr>
                <w:rFonts w:ascii="Arial" w:hAnsi="Arial"/>
              </w:rPr>
            </w:pPr>
          </w:p>
        </w:tc>
        <w:tc>
          <w:tcPr>
            <w:tcW w:w="993" w:type="dxa"/>
          </w:tcPr>
          <w:p w:rsidR="00C87420" w:rsidRDefault="00C87420" w:rsidP="00A34AA6">
            <w:pPr>
              <w:rPr>
                <w:rFonts w:ascii="Arial" w:hAnsi="Arial"/>
                <w:sz w:val="20"/>
              </w:rPr>
            </w:pPr>
            <w:r>
              <w:rPr>
                <w:rFonts w:ascii="Arial" w:hAnsi="Arial"/>
                <w:sz w:val="20"/>
              </w:rPr>
              <w:t>Valeur moyenne théorique</w:t>
            </w:r>
          </w:p>
        </w:tc>
        <w:tc>
          <w:tcPr>
            <w:tcW w:w="992" w:type="dxa"/>
          </w:tcPr>
          <w:p w:rsidR="00C87420" w:rsidRDefault="00C87420" w:rsidP="00A34AA6">
            <w:pPr>
              <w:rPr>
                <w:rFonts w:ascii="Arial" w:hAnsi="Arial"/>
                <w:sz w:val="20"/>
              </w:rPr>
            </w:pPr>
            <w:r>
              <w:rPr>
                <w:rFonts w:ascii="Arial" w:hAnsi="Arial"/>
                <w:sz w:val="20"/>
              </w:rPr>
              <w:t>Valeur moyenne pratique</w:t>
            </w:r>
          </w:p>
        </w:tc>
        <w:tc>
          <w:tcPr>
            <w:tcW w:w="992" w:type="dxa"/>
          </w:tcPr>
          <w:p w:rsidR="00C87420" w:rsidRDefault="00C87420" w:rsidP="00A34AA6">
            <w:pPr>
              <w:rPr>
                <w:rFonts w:ascii="Arial" w:hAnsi="Arial"/>
                <w:sz w:val="20"/>
              </w:rPr>
            </w:pPr>
            <w:r>
              <w:rPr>
                <w:rFonts w:ascii="Arial" w:hAnsi="Arial"/>
                <w:sz w:val="20"/>
              </w:rPr>
              <w:t>Valeur efficace théorique</w:t>
            </w:r>
          </w:p>
        </w:tc>
        <w:tc>
          <w:tcPr>
            <w:tcW w:w="993" w:type="dxa"/>
          </w:tcPr>
          <w:p w:rsidR="00C87420" w:rsidRDefault="00C87420" w:rsidP="00A34AA6">
            <w:pPr>
              <w:rPr>
                <w:rFonts w:ascii="Arial" w:hAnsi="Arial"/>
                <w:sz w:val="20"/>
              </w:rPr>
            </w:pPr>
            <w:r>
              <w:rPr>
                <w:rFonts w:ascii="Arial" w:hAnsi="Arial"/>
                <w:sz w:val="20"/>
              </w:rPr>
              <w:t>Valeur efficace pratique</w:t>
            </w:r>
          </w:p>
        </w:tc>
        <w:tc>
          <w:tcPr>
            <w:tcW w:w="992" w:type="dxa"/>
          </w:tcPr>
          <w:p w:rsidR="00C87420" w:rsidRDefault="00C87420" w:rsidP="00A34AA6">
            <w:pPr>
              <w:rPr>
                <w:rFonts w:ascii="Arial" w:hAnsi="Arial"/>
                <w:sz w:val="20"/>
              </w:rPr>
            </w:pPr>
            <w:r>
              <w:rPr>
                <w:rFonts w:ascii="Arial" w:hAnsi="Arial"/>
                <w:sz w:val="20"/>
              </w:rPr>
              <w:t>Facteur de forme théorique</w:t>
            </w:r>
          </w:p>
        </w:tc>
        <w:tc>
          <w:tcPr>
            <w:tcW w:w="992" w:type="dxa"/>
          </w:tcPr>
          <w:p w:rsidR="00C87420" w:rsidRDefault="00C87420" w:rsidP="00A34AA6">
            <w:pPr>
              <w:rPr>
                <w:rFonts w:ascii="Arial" w:hAnsi="Arial"/>
                <w:sz w:val="20"/>
              </w:rPr>
            </w:pPr>
            <w:r>
              <w:rPr>
                <w:rFonts w:ascii="Arial" w:hAnsi="Arial"/>
                <w:sz w:val="20"/>
              </w:rPr>
              <w:t>Facteur de forme pratique</w:t>
            </w:r>
          </w:p>
        </w:tc>
      </w:tr>
      <w:tr w:rsidR="00C87420" w:rsidTr="00A34AA6">
        <w:trPr>
          <w:trHeight w:val="400"/>
        </w:trPr>
        <w:tc>
          <w:tcPr>
            <w:tcW w:w="992" w:type="dxa"/>
          </w:tcPr>
          <w:p w:rsidR="00C87420" w:rsidRDefault="00C87420" w:rsidP="00A34AA6">
            <w:pPr>
              <w:rPr>
                <w:rFonts w:ascii="Arial" w:hAnsi="Arial"/>
              </w:rPr>
            </w:pPr>
            <w:r>
              <w:rPr>
                <w:rFonts w:ascii="Arial" w:hAnsi="Arial"/>
              </w:rPr>
              <w:t>sinus</w:t>
            </w:r>
          </w:p>
        </w:tc>
        <w:tc>
          <w:tcPr>
            <w:tcW w:w="993"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c>
          <w:tcPr>
            <w:tcW w:w="993"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r>
      <w:tr w:rsidR="00C87420" w:rsidTr="00A34AA6">
        <w:trPr>
          <w:trHeight w:val="400"/>
        </w:trPr>
        <w:tc>
          <w:tcPr>
            <w:tcW w:w="992" w:type="dxa"/>
          </w:tcPr>
          <w:p w:rsidR="00C87420" w:rsidRDefault="00C87420" w:rsidP="00A34AA6">
            <w:pPr>
              <w:rPr>
                <w:rFonts w:ascii="Arial" w:hAnsi="Arial"/>
              </w:rPr>
            </w:pPr>
            <w:r>
              <w:rPr>
                <w:rFonts w:ascii="Arial" w:hAnsi="Arial"/>
              </w:rPr>
              <w:t>triangle</w:t>
            </w:r>
          </w:p>
        </w:tc>
        <w:tc>
          <w:tcPr>
            <w:tcW w:w="993"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c>
          <w:tcPr>
            <w:tcW w:w="993"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r>
      <w:tr w:rsidR="00C87420" w:rsidTr="00A34AA6">
        <w:trPr>
          <w:trHeight w:val="400"/>
        </w:trPr>
        <w:tc>
          <w:tcPr>
            <w:tcW w:w="992" w:type="dxa"/>
          </w:tcPr>
          <w:p w:rsidR="00C87420" w:rsidRDefault="00C87420" w:rsidP="00A34AA6">
            <w:pPr>
              <w:rPr>
                <w:rFonts w:ascii="Arial" w:hAnsi="Arial"/>
              </w:rPr>
            </w:pPr>
            <w:r>
              <w:rPr>
                <w:rFonts w:ascii="Arial" w:hAnsi="Arial"/>
              </w:rPr>
              <w:t>carré</w:t>
            </w:r>
          </w:p>
        </w:tc>
        <w:tc>
          <w:tcPr>
            <w:tcW w:w="993"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c>
          <w:tcPr>
            <w:tcW w:w="993"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c>
          <w:tcPr>
            <w:tcW w:w="992" w:type="dxa"/>
          </w:tcPr>
          <w:p w:rsidR="00C87420" w:rsidRDefault="00C87420" w:rsidP="00A34AA6">
            <w:pPr>
              <w:rPr>
                <w:rFonts w:ascii="Arial" w:hAnsi="Arial"/>
                <w:sz w:val="20"/>
              </w:rPr>
            </w:pPr>
          </w:p>
        </w:tc>
      </w:tr>
    </w:tbl>
    <w:p w:rsidR="00C87420" w:rsidRDefault="00C87420" w:rsidP="00C87420">
      <w:pPr>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r>
        <w:rPr>
          <w:rFonts w:ascii="Arial" w:hAnsi="Arial"/>
          <w:b/>
        </w:rPr>
        <w:t>CONCLUSION :</w:t>
      </w: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C87420" w:rsidRDefault="00C87420">
      <w:pPr>
        <w:spacing w:after="200" w:line="276" w:lineRule="auto"/>
        <w:rPr>
          <w:rFonts w:ascii="Arial" w:hAnsi="Arial"/>
          <w:b/>
        </w:rPr>
      </w:pPr>
    </w:p>
    <w:p w:rsidR="00127238" w:rsidRDefault="00127238" w:rsidP="00127238">
      <w:pPr>
        <w:jc w:val="center"/>
        <w:rPr>
          <w:rFonts w:ascii="Arial" w:hAnsi="Arial"/>
          <w:b/>
        </w:rPr>
      </w:pPr>
      <w:r>
        <w:rPr>
          <w:rFonts w:ascii="Arial" w:hAnsi="Arial"/>
          <w:b/>
        </w:rPr>
        <w:t>TP N</w:t>
      </w:r>
      <w:r>
        <w:rPr>
          <w:rFonts w:ascii="Arial" w:hAnsi="Arial"/>
          <w:b/>
        </w:rPr>
        <w:sym w:font="Symbol" w:char="F0B0"/>
      </w:r>
      <w:r>
        <w:rPr>
          <w:rFonts w:ascii="Arial" w:hAnsi="Arial"/>
          <w:b/>
        </w:rPr>
        <w:t xml:space="preserve">2: MESURES A L'OSCILLOSCOPE </w:t>
      </w:r>
      <w:r w:rsidR="00381563">
        <w:rPr>
          <w:rFonts w:ascii="Arial" w:hAnsi="Arial"/>
          <w:b/>
        </w:rPr>
        <w:fldChar w:fldCharType="begin"/>
      </w:r>
      <w:r>
        <w:rPr>
          <w:rFonts w:ascii="Arial" w:hAnsi="Arial"/>
          <w:b/>
        </w:rPr>
        <w:instrText xml:space="preserve">PRIVATE </w:instrText>
      </w:r>
      <w:r w:rsidR="00381563">
        <w:rPr>
          <w:rFonts w:ascii="Arial" w:hAnsi="Arial"/>
          <w:b/>
        </w:rPr>
        <w:fldChar w:fldCharType="end"/>
      </w:r>
    </w:p>
    <w:p w:rsidR="00127238" w:rsidRDefault="00127238" w:rsidP="00127238">
      <w:pPr>
        <w:rPr>
          <w:rFonts w:ascii="Arial" w:hAnsi="Arial"/>
        </w:rPr>
      </w:pPr>
    </w:p>
    <w:p w:rsidR="00127238" w:rsidRDefault="00127238" w:rsidP="00127238">
      <w:pPr>
        <w:rPr>
          <w:rFonts w:ascii="Arial" w:hAnsi="Arial"/>
        </w:rPr>
      </w:pPr>
    </w:p>
    <w:p w:rsidR="00127238" w:rsidRDefault="00127238" w:rsidP="006E5BCA">
      <w:pPr>
        <w:numPr>
          <w:ilvl w:val="0"/>
          <w:numId w:val="3"/>
        </w:numPr>
        <w:rPr>
          <w:rFonts w:ascii="Arial" w:hAnsi="Arial"/>
          <w:b/>
        </w:rPr>
      </w:pPr>
      <w:r>
        <w:rPr>
          <w:rFonts w:ascii="Arial" w:hAnsi="Arial"/>
          <w:b/>
        </w:rPr>
        <w:t>BUT:</w:t>
      </w:r>
    </w:p>
    <w:p w:rsidR="00127238" w:rsidRDefault="00127238" w:rsidP="00127238">
      <w:pPr>
        <w:rPr>
          <w:rFonts w:ascii="Arial" w:hAnsi="Arial"/>
          <w:b/>
        </w:rPr>
      </w:pPr>
    </w:p>
    <w:p w:rsidR="00127238" w:rsidRDefault="00127238" w:rsidP="006E5BCA">
      <w:pPr>
        <w:numPr>
          <w:ilvl w:val="0"/>
          <w:numId w:val="1"/>
        </w:numPr>
        <w:rPr>
          <w:rFonts w:ascii="Arial" w:hAnsi="Arial"/>
        </w:rPr>
      </w:pPr>
      <w:r>
        <w:rPr>
          <w:rFonts w:ascii="Arial" w:hAnsi="Arial"/>
        </w:rPr>
        <w:t>Maîtriser l'emploi de l'oscilloscope (stabiliser l’image, mesurer l’amplitude et  la période d’un signal).</w:t>
      </w:r>
    </w:p>
    <w:p w:rsidR="00127238" w:rsidRDefault="00127238" w:rsidP="006E5BCA">
      <w:pPr>
        <w:numPr>
          <w:ilvl w:val="0"/>
          <w:numId w:val="1"/>
        </w:numPr>
        <w:rPr>
          <w:rFonts w:ascii="Arial" w:hAnsi="Arial"/>
        </w:rPr>
      </w:pPr>
      <w:r>
        <w:rPr>
          <w:rFonts w:ascii="Arial" w:hAnsi="Arial"/>
        </w:rPr>
        <w:t>Mesurer le déphasage directement et par l'ellipse.</w:t>
      </w:r>
    </w:p>
    <w:p w:rsidR="00127238" w:rsidRDefault="00127238" w:rsidP="006E5BCA">
      <w:pPr>
        <w:numPr>
          <w:ilvl w:val="0"/>
          <w:numId w:val="1"/>
        </w:numPr>
        <w:rPr>
          <w:rFonts w:ascii="Arial" w:hAnsi="Arial"/>
        </w:rPr>
      </w:pPr>
      <w:r>
        <w:rPr>
          <w:rFonts w:ascii="Arial" w:hAnsi="Arial"/>
        </w:rPr>
        <w:t>Mesurer la fréquence avec un fréquencemètre, avec l'oscilloscope (figures de                  Lissajous) et avec le pont de Wien-Robinson.</w:t>
      </w:r>
    </w:p>
    <w:p w:rsidR="00127238" w:rsidRDefault="00127238" w:rsidP="00127238">
      <w:pPr>
        <w:rPr>
          <w:rFonts w:ascii="Arial" w:hAnsi="Arial"/>
        </w:rPr>
      </w:pPr>
    </w:p>
    <w:p w:rsidR="00127238" w:rsidRDefault="00127238" w:rsidP="006E5BCA">
      <w:pPr>
        <w:numPr>
          <w:ilvl w:val="0"/>
          <w:numId w:val="3"/>
        </w:numPr>
        <w:rPr>
          <w:rFonts w:ascii="Arial" w:hAnsi="Arial"/>
          <w:b/>
        </w:rPr>
      </w:pPr>
      <w:r>
        <w:rPr>
          <w:rFonts w:ascii="Arial" w:hAnsi="Arial"/>
          <w:b/>
        </w:rPr>
        <w:t>MATERIEL UTILISE :</w:t>
      </w:r>
    </w:p>
    <w:p w:rsidR="00127238" w:rsidRDefault="00127238" w:rsidP="00127238">
      <w:pPr>
        <w:rPr>
          <w:rFonts w:ascii="Arial" w:hAnsi="Arial"/>
          <w:b/>
        </w:rPr>
      </w:pPr>
    </w:p>
    <w:p w:rsidR="00127238" w:rsidRDefault="00127238" w:rsidP="006E5BCA">
      <w:pPr>
        <w:numPr>
          <w:ilvl w:val="0"/>
          <w:numId w:val="1"/>
        </w:numPr>
        <w:rPr>
          <w:rFonts w:ascii="Arial" w:hAnsi="Arial"/>
        </w:rPr>
      </w:pPr>
      <w:r>
        <w:rPr>
          <w:rFonts w:ascii="Arial" w:hAnsi="Arial"/>
        </w:rPr>
        <w:t>Oscilloscope double trace,</w:t>
      </w:r>
    </w:p>
    <w:p w:rsidR="00127238" w:rsidRDefault="00127238" w:rsidP="006E5BCA">
      <w:pPr>
        <w:numPr>
          <w:ilvl w:val="0"/>
          <w:numId w:val="1"/>
        </w:numPr>
        <w:rPr>
          <w:rFonts w:ascii="Arial" w:hAnsi="Arial"/>
        </w:rPr>
      </w:pPr>
      <w:r>
        <w:rPr>
          <w:rFonts w:ascii="Arial" w:hAnsi="Arial"/>
        </w:rPr>
        <w:t>Deux générateurs de fonctions,</w:t>
      </w:r>
    </w:p>
    <w:p w:rsidR="00127238" w:rsidRDefault="00127238" w:rsidP="006E5BCA">
      <w:pPr>
        <w:numPr>
          <w:ilvl w:val="0"/>
          <w:numId w:val="1"/>
        </w:numPr>
        <w:rPr>
          <w:rFonts w:ascii="Arial" w:hAnsi="Arial"/>
        </w:rPr>
      </w:pPr>
      <w:r>
        <w:rPr>
          <w:rFonts w:ascii="Arial" w:hAnsi="Arial"/>
        </w:rPr>
        <w:t>Voltmètre,</w:t>
      </w:r>
    </w:p>
    <w:p w:rsidR="00127238" w:rsidRDefault="00127238" w:rsidP="006E5BCA">
      <w:pPr>
        <w:numPr>
          <w:ilvl w:val="0"/>
          <w:numId w:val="1"/>
        </w:numPr>
        <w:rPr>
          <w:rFonts w:ascii="Arial" w:hAnsi="Arial"/>
        </w:rPr>
      </w:pPr>
      <w:r>
        <w:rPr>
          <w:rFonts w:ascii="Arial" w:hAnsi="Arial"/>
        </w:rPr>
        <w:t>Millivoltmètre,</w:t>
      </w:r>
    </w:p>
    <w:p w:rsidR="00127238" w:rsidRDefault="00127238" w:rsidP="006E5BCA">
      <w:pPr>
        <w:numPr>
          <w:ilvl w:val="0"/>
          <w:numId w:val="1"/>
        </w:numPr>
        <w:rPr>
          <w:rFonts w:ascii="Arial" w:hAnsi="Arial"/>
        </w:rPr>
      </w:pPr>
      <w:r>
        <w:rPr>
          <w:rFonts w:ascii="Arial" w:hAnsi="Arial"/>
        </w:rPr>
        <w:t>Fréquencemètre,</w:t>
      </w:r>
    </w:p>
    <w:p w:rsidR="00127238" w:rsidRDefault="00127238" w:rsidP="006E5BCA">
      <w:pPr>
        <w:numPr>
          <w:ilvl w:val="0"/>
          <w:numId w:val="1"/>
        </w:numPr>
        <w:rPr>
          <w:rFonts w:ascii="Arial" w:hAnsi="Arial"/>
        </w:rPr>
      </w:pPr>
      <w:r>
        <w:rPr>
          <w:rFonts w:ascii="Arial" w:hAnsi="Arial"/>
        </w:rPr>
        <w:t>2 capacités x 0,1 µF,</w:t>
      </w:r>
    </w:p>
    <w:p w:rsidR="00127238" w:rsidRDefault="00127238" w:rsidP="006E5BCA">
      <w:pPr>
        <w:numPr>
          <w:ilvl w:val="0"/>
          <w:numId w:val="1"/>
        </w:numPr>
        <w:rPr>
          <w:rFonts w:ascii="Arial" w:hAnsi="Arial"/>
        </w:rPr>
      </w:pPr>
      <w:r>
        <w:rPr>
          <w:rFonts w:ascii="Arial" w:hAnsi="Arial"/>
        </w:rPr>
        <w:t xml:space="preserve">2 résistances à décades x </w:t>
      </w:r>
      <w:proofErr w:type="gramStart"/>
      <w:r>
        <w:rPr>
          <w:rFonts w:ascii="Arial" w:hAnsi="Arial"/>
        </w:rPr>
        <w:t xml:space="preserve">1000 </w:t>
      </w:r>
      <w:proofErr w:type="gramEnd"/>
      <w:r>
        <w:rPr>
          <w:rFonts w:ascii="Arial" w:hAnsi="Arial"/>
        </w:rPr>
        <w:sym w:font="Symbol" w:char="F057"/>
      </w:r>
      <w:r>
        <w:rPr>
          <w:rFonts w:ascii="Arial" w:hAnsi="Arial"/>
        </w:rPr>
        <w:t>,</w:t>
      </w:r>
    </w:p>
    <w:p w:rsidR="00127238" w:rsidRDefault="00127238" w:rsidP="006E5BCA">
      <w:pPr>
        <w:numPr>
          <w:ilvl w:val="0"/>
          <w:numId w:val="1"/>
        </w:numPr>
        <w:rPr>
          <w:rFonts w:ascii="Arial" w:hAnsi="Arial"/>
        </w:rPr>
      </w:pPr>
      <w:r>
        <w:rPr>
          <w:rFonts w:ascii="Arial" w:hAnsi="Arial"/>
        </w:rPr>
        <w:t xml:space="preserve">2 résistances </w:t>
      </w:r>
      <w:proofErr w:type="spellStart"/>
      <w:r>
        <w:rPr>
          <w:rFonts w:ascii="Arial" w:hAnsi="Arial"/>
        </w:rPr>
        <w:t>multidécades</w:t>
      </w:r>
      <w:proofErr w:type="spellEnd"/>
      <w:r>
        <w:rPr>
          <w:rFonts w:ascii="Arial" w:hAnsi="Arial"/>
        </w:rPr>
        <w:t xml:space="preserve"> (</w:t>
      </w:r>
      <w:proofErr w:type="gramStart"/>
      <w:r>
        <w:rPr>
          <w:rFonts w:ascii="Arial" w:hAnsi="Arial"/>
        </w:rPr>
        <w:t>x1 ,</w:t>
      </w:r>
      <w:proofErr w:type="gramEnd"/>
      <w:r>
        <w:rPr>
          <w:rFonts w:ascii="Arial" w:hAnsi="Arial"/>
        </w:rPr>
        <w:t xml:space="preserve"> x10 , x100 , x1000 </w:t>
      </w:r>
      <w:r>
        <w:rPr>
          <w:rFonts w:ascii="Arial" w:hAnsi="Arial"/>
        </w:rPr>
        <w:sym w:font="Symbol" w:char="F057"/>
      </w:r>
      <w:r>
        <w:rPr>
          <w:rFonts w:ascii="Arial" w:hAnsi="Arial"/>
        </w:rPr>
        <w:t>).</w:t>
      </w:r>
    </w:p>
    <w:p w:rsidR="00127238" w:rsidRDefault="00127238" w:rsidP="00127238">
      <w:pPr>
        <w:rPr>
          <w:rFonts w:ascii="Arial" w:hAnsi="Arial"/>
        </w:rPr>
      </w:pPr>
    </w:p>
    <w:p w:rsidR="00127238" w:rsidRDefault="00127238" w:rsidP="006E5BCA">
      <w:pPr>
        <w:numPr>
          <w:ilvl w:val="0"/>
          <w:numId w:val="3"/>
        </w:numPr>
        <w:rPr>
          <w:rFonts w:ascii="Arial" w:hAnsi="Arial"/>
          <w:b/>
        </w:rPr>
      </w:pPr>
      <w:r>
        <w:rPr>
          <w:rFonts w:ascii="Arial" w:hAnsi="Arial"/>
          <w:b/>
        </w:rPr>
        <w:t>PREPARATION THEORIQUE:</w:t>
      </w:r>
    </w:p>
    <w:p w:rsidR="00127238" w:rsidRDefault="00127238" w:rsidP="00127238">
      <w:pPr>
        <w:rPr>
          <w:rFonts w:ascii="Arial" w:hAnsi="Arial"/>
        </w:rPr>
      </w:pPr>
    </w:p>
    <w:p w:rsidR="00127238" w:rsidRDefault="00127238" w:rsidP="00127238">
      <w:pPr>
        <w:rPr>
          <w:rFonts w:ascii="Arial" w:hAnsi="Arial"/>
        </w:rPr>
      </w:pPr>
      <w:r>
        <w:rPr>
          <w:rFonts w:ascii="Arial" w:hAnsi="Arial"/>
        </w:rPr>
        <w:tab/>
        <w:t>L'oscilloscope est composé principalement du tube cathodique pour la génération, l'acheminement et la visualisation du faisceau électronique, de deux entrées Ya et Yb munies de plusieurs calibres, d'un générateur de dents de scie (appelé base de temps) piloté par un circuit de synchronisation (figure II.1). L'oscilloscope double trace sert à visualiser un ou deux signaux en fonction du temps. On peut mesurer une tension (amplitude) ou un temps (déphasage, période, fréquence).</w:t>
      </w:r>
    </w:p>
    <w:p w:rsidR="00127238" w:rsidRDefault="00127238" w:rsidP="00127238">
      <w:pPr>
        <w:rPr>
          <w:rFonts w:ascii="Arial" w:hAnsi="Arial"/>
        </w:rPr>
      </w:pPr>
    </w:p>
    <w:p w:rsidR="00127238" w:rsidRDefault="00127238" w:rsidP="00127238">
      <w:pPr>
        <w:rPr>
          <w:rFonts w:ascii="Arial" w:hAnsi="Arial"/>
          <w:b/>
        </w:rPr>
      </w:pPr>
      <w:r>
        <w:rPr>
          <w:rFonts w:ascii="Arial" w:hAnsi="Arial"/>
          <w:b/>
        </w:rPr>
        <w:t xml:space="preserve">III-1) Principe : </w:t>
      </w:r>
    </w:p>
    <w:p w:rsidR="00127238" w:rsidRDefault="00127238" w:rsidP="00127238">
      <w:pPr>
        <w:rPr>
          <w:rFonts w:ascii="Arial" w:hAnsi="Arial"/>
        </w:rPr>
      </w:pPr>
      <w:r>
        <w:rPr>
          <w:rFonts w:ascii="Arial" w:hAnsi="Arial"/>
          <w:b/>
        </w:rPr>
        <w:tab/>
      </w:r>
      <w:r>
        <w:rPr>
          <w:rFonts w:ascii="Arial" w:hAnsi="Arial"/>
        </w:rPr>
        <w:t xml:space="preserve">L’application d’une tension </w:t>
      </w:r>
      <w:proofErr w:type="spellStart"/>
      <w:r>
        <w:rPr>
          <w:rFonts w:ascii="Arial" w:hAnsi="Arial"/>
        </w:rPr>
        <w:t>U</w:t>
      </w:r>
      <w:r>
        <w:rPr>
          <w:rFonts w:ascii="Arial" w:hAnsi="Arial"/>
          <w:vertAlign w:val="subscript"/>
        </w:rPr>
        <w:t>x</w:t>
      </w:r>
      <w:proofErr w:type="spellEnd"/>
      <w:r>
        <w:rPr>
          <w:rFonts w:ascii="Arial" w:hAnsi="Arial"/>
        </w:rPr>
        <w:t xml:space="preserve"> sur l’entrée X (Y</w:t>
      </w:r>
      <w:r>
        <w:rPr>
          <w:rFonts w:ascii="Arial" w:hAnsi="Arial"/>
          <w:vertAlign w:val="subscript"/>
        </w:rPr>
        <w:t>B</w:t>
      </w:r>
      <w:r>
        <w:rPr>
          <w:rFonts w:ascii="Arial" w:hAnsi="Arial"/>
        </w:rPr>
        <w:t xml:space="preserve">) de l’oscilloscope provoque une déviation horizontale x = </w:t>
      </w:r>
      <w:r>
        <w:rPr>
          <w:rFonts w:ascii="Arial" w:hAnsi="Arial"/>
        </w:rPr>
        <w:sym w:font="Symbol" w:char="F073"/>
      </w:r>
      <w:r>
        <w:rPr>
          <w:rFonts w:ascii="Arial" w:hAnsi="Arial"/>
          <w:vertAlign w:val="subscript"/>
        </w:rPr>
        <w:t>x</w:t>
      </w:r>
      <w:r>
        <w:rPr>
          <w:rFonts w:ascii="Arial" w:hAnsi="Arial"/>
        </w:rPr>
        <w:t xml:space="preserve"> </w:t>
      </w:r>
      <w:proofErr w:type="spellStart"/>
      <w:r>
        <w:rPr>
          <w:rFonts w:ascii="Arial" w:hAnsi="Arial"/>
        </w:rPr>
        <w:t>U</w:t>
      </w:r>
      <w:r>
        <w:rPr>
          <w:rFonts w:ascii="Arial" w:hAnsi="Arial"/>
          <w:vertAlign w:val="subscript"/>
        </w:rPr>
        <w:t>x</w:t>
      </w:r>
      <w:proofErr w:type="spellEnd"/>
      <w:r>
        <w:rPr>
          <w:rFonts w:ascii="Arial" w:hAnsi="Arial"/>
          <w:vertAlign w:val="subscript"/>
        </w:rPr>
        <w:t xml:space="preserve"> </w:t>
      </w:r>
      <w:r>
        <w:rPr>
          <w:rFonts w:ascii="Arial" w:hAnsi="Arial"/>
        </w:rPr>
        <w:t xml:space="preserve">où </w:t>
      </w:r>
      <w:r>
        <w:rPr>
          <w:rFonts w:ascii="Arial" w:hAnsi="Arial"/>
        </w:rPr>
        <w:sym w:font="Symbol" w:char="F073"/>
      </w:r>
      <w:r>
        <w:rPr>
          <w:rFonts w:ascii="Arial" w:hAnsi="Arial"/>
          <w:vertAlign w:val="subscript"/>
        </w:rPr>
        <w:t xml:space="preserve">x </w:t>
      </w:r>
      <w:r>
        <w:rPr>
          <w:rFonts w:ascii="Arial" w:hAnsi="Arial"/>
        </w:rPr>
        <w:t xml:space="preserve"> est la sensibilité (en cm/V) de l’oscilloscope sur l’entrée X.</w:t>
      </w:r>
    </w:p>
    <w:p w:rsidR="00127238" w:rsidRDefault="00127238" w:rsidP="00127238">
      <w:pPr>
        <w:rPr>
          <w:rFonts w:ascii="Arial" w:hAnsi="Arial"/>
        </w:rPr>
      </w:pPr>
      <w:r>
        <w:rPr>
          <w:rFonts w:ascii="Arial" w:hAnsi="Arial"/>
        </w:rPr>
        <w:tab/>
        <w:t xml:space="preserve">L’application d’une tension </w:t>
      </w:r>
      <w:proofErr w:type="spellStart"/>
      <w:r>
        <w:rPr>
          <w:rFonts w:ascii="Arial" w:hAnsi="Arial"/>
        </w:rPr>
        <w:t>U</w:t>
      </w:r>
      <w:r>
        <w:rPr>
          <w:rFonts w:ascii="Arial" w:hAnsi="Arial"/>
          <w:vertAlign w:val="subscript"/>
        </w:rPr>
        <w:t>y</w:t>
      </w:r>
      <w:proofErr w:type="spellEnd"/>
      <w:r>
        <w:rPr>
          <w:rFonts w:ascii="Arial" w:hAnsi="Arial"/>
        </w:rPr>
        <w:t xml:space="preserve"> sur l’entrée Y (Y</w:t>
      </w:r>
      <w:r>
        <w:rPr>
          <w:rFonts w:ascii="Arial" w:hAnsi="Arial"/>
          <w:vertAlign w:val="subscript"/>
        </w:rPr>
        <w:t>A</w:t>
      </w:r>
      <w:r>
        <w:rPr>
          <w:rFonts w:ascii="Arial" w:hAnsi="Arial"/>
        </w:rPr>
        <w:t xml:space="preserve">) de l’oscilloscope provoque une déviation verticale y = </w:t>
      </w:r>
      <w:r>
        <w:rPr>
          <w:rFonts w:ascii="Arial" w:hAnsi="Arial"/>
        </w:rPr>
        <w:sym w:font="Symbol" w:char="F073"/>
      </w:r>
      <w:r>
        <w:rPr>
          <w:rFonts w:ascii="Arial" w:hAnsi="Arial"/>
          <w:vertAlign w:val="subscript"/>
        </w:rPr>
        <w:t>y</w:t>
      </w:r>
      <w:r>
        <w:rPr>
          <w:rFonts w:ascii="Arial" w:hAnsi="Arial"/>
        </w:rPr>
        <w:t xml:space="preserve"> </w:t>
      </w:r>
      <w:proofErr w:type="spellStart"/>
      <w:r>
        <w:rPr>
          <w:rFonts w:ascii="Arial" w:hAnsi="Arial"/>
        </w:rPr>
        <w:t>U</w:t>
      </w:r>
      <w:r>
        <w:rPr>
          <w:rFonts w:ascii="Arial" w:hAnsi="Arial"/>
          <w:vertAlign w:val="subscript"/>
        </w:rPr>
        <w:t>y</w:t>
      </w:r>
      <w:proofErr w:type="spellEnd"/>
      <w:r>
        <w:rPr>
          <w:rFonts w:ascii="Arial" w:hAnsi="Arial"/>
          <w:vertAlign w:val="subscript"/>
        </w:rPr>
        <w:t xml:space="preserve"> </w:t>
      </w:r>
      <w:r>
        <w:rPr>
          <w:rFonts w:ascii="Arial" w:hAnsi="Arial"/>
        </w:rPr>
        <w:t xml:space="preserve">où </w:t>
      </w:r>
      <w:r>
        <w:rPr>
          <w:rFonts w:ascii="Arial" w:hAnsi="Arial"/>
        </w:rPr>
        <w:sym w:font="Symbol" w:char="F073"/>
      </w:r>
      <w:r>
        <w:rPr>
          <w:rFonts w:ascii="Arial" w:hAnsi="Arial"/>
          <w:vertAlign w:val="subscript"/>
        </w:rPr>
        <w:t xml:space="preserve"> </w:t>
      </w:r>
      <w:r>
        <w:rPr>
          <w:rFonts w:ascii="Arial" w:hAnsi="Arial"/>
        </w:rPr>
        <w:t xml:space="preserve"> est la sensibilité (en cm/V) de l’oscilloscope sur l’entrée Y.</w:t>
      </w:r>
    </w:p>
    <w:p w:rsidR="00127238" w:rsidRDefault="00127238" w:rsidP="00127238">
      <w:pPr>
        <w:rPr>
          <w:rFonts w:ascii="Arial" w:hAnsi="Arial"/>
        </w:rPr>
      </w:pPr>
      <w:r>
        <w:rPr>
          <w:rFonts w:ascii="Arial" w:hAnsi="Arial"/>
        </w:rPr>
        <w:tab/>
        <w:t>En mode XY, le spot a pour coordonnées x et y. Lorsqu’on utilise la base de temps interne de l’oscilloscope, on peut visualiser, en fonction du temps :</w:t>
      </w:r>
    </w:p>
    <w:p w:rsidR="00127238" w:rsidRDefault="00127238" w:rsidP="00127238">
      <w:pPr>
        <w:rPr>
          <w:rFonts w:ascii="Arial" w:hAnsi="Arial"/>
        </w:rPr>
      </w:pPr>
      <w:r>
        <w:rPr>
          <w:rFonts w:ascii="Arial" w:hAnsi="Arial"/>
        </w:rPr>
        <w:t>soit un seul signal appliqué sur Y</w:t>
      </w:r>
      <w:r>
        <w:rPr>
          <w:rFonts w:ascii="Arial" w:hAnsi="Arial"/>
          <w:vertAlign w:val="subscript"/>
        </w:rPr>
        <w:t>A</w:t>
      </w:r>
      <w:r>
        <w:rPr>
          <w:rFonts w:ascii="Arial" w:hAnsi="Arial"/>
        </w:rPr>
        <w:t xml:space="preserve"> ou </w:t>
      </w:r>
      <w:proofErr w:type="gramStart"/>
      <w:r>
        <w:rPr>
          <w:rFonts w:ascii="Arial" w:hAnsi="Arial"/>
        </w:rPr>
        <w:t>Y</w:t>
      </w:r>
      <w:r>
        <w:rPr>
          <w:rFonts w:ascii="Arial" w:hAnsi="Arial"/>
          <w:vertAlign w:val="subscript"/>
        </w:rPr>
        <w:t>B</w:t>
      </w:r>
      <w:r>
        <w:rPr>
          <w:rFonts w:ascii="Arial" w:hAnsi="Arial"/>
        </w:rPr>
        <w:t xml:space="preserve"> ,</w:t>
      </w:r>
      <w:proofErr w:type="gramEnd"/>
    </w:p>
    <w:p w:rsidR="00127238" w:rsidRDefault="00127238" w:rsidP="00127238">
      <w:pPr>
        <w:rPr>
          <w:rFonts w:ascii="Arial" w:hAnsi="Arial"/>
        </w:rPr>
      </w:pPr>
      <w:proofErr w:type="gramStart"/>
      <w:r>
        <w:rPr>
          <w:rFonts w:ascii="Arial" w:hAnsi="Arial"/>
        </w:rPr>
        <w:t>ou</w:t>
      </w:r>
      <w:proofErr w:type="gramEnd"/>
      <w:r>
        <w:rPr>
          <w:rFonts w:ascii="Arial" w:hAnsi="Arial"/>
        </w:rPr>
        <w:t xml:space="preserve"> deux signaux : l’un sur Y</w:t>
      </w:r>
      <w:r>
        <w:rPr>
          <w:rFonts w:ascii="Arial" w:hAnsi="Arial"/>
          <w:vertAlign w:val="subscript"/>
        </w:rPr>
        <w:t>A</w:t>
      </w:r>
      <w:r>
        <w:rPr>
          <w:rFonts w:ascii="Arial" w:hAnsi="Arial"/>
        </w:rPr>
        <w:t xml:space="preserve"> et l’autre sur Y</w:t>
      </w:r>
      <w:r>
        <w:rPr>
          <w:rFonts w:ascii="Arial" w:hAnsi="Arial"/>
          <w:vertAlign w:val="subscript"/>
        </w:rPr>
        <w:t>B</w:t>
      </w:r>
      <w:r>
        <w:rPr>
          <w:rFonts w:ascii="Arial" w:hAnsi="Arial"/>
        </w:rPr>
        <w:t xml:space="preserve"> en mode ALT (alternés),</w:t>
      </w:r>
    </w:p>
    <w:p w:rsidR="00127238" w:rsidRDefault="00127238" w:rsidP="00127238">
      <w:pPr>
        <w:rPr>
          <w:rFonts w:ascii="Arial" w:hAnsi="Arial"/>
        </w:rPr>
      </w:pPr>
      <w:proofErr w:type="gramStart"/>
      <w:r>
        <w:rPr>
          <w:rFonts w:ascii="Arial" w:hAnsi="Arial"/>
        </w:rPr>
        <w:t>ou</w:t>
      </w:r>
      <w:proofErr w:type="gramEnd"/>
      <w:r>
        <w:rPr>
          <w:rFonts w:ascii="Arial" w:hAnsi="Arial"/>
        </w:rPr>
        <w:t xml:space="preserve"> deux signaux : l’un sur Y</w:t>
      </w:r>
      <w:r>
        <w:rPr>
          <w:rFonts w:ascii="Arial" w:hAnsi="Arial"/>
          <w:vertAlign w:val="subscript"/>
        </w:rPr>
        <w:t>A</w:t>
      </w:r>
      <w:r>
        <w:rPr>
          <w:rFonts w:ascii="Arial" w:hAnsi="Arial"/>
        </w:rPr>
        <w:t xml:space="preserve"> et l’autre sur Y</w:t>
      </w:r>
      <w:r>
        <w:rPr>
          <w:rFonts w:ascii="Arial" w:hAnsi="Arial"/>
          <w:vertAlign w:val="subscript"/>
        </w:rPr>
        <w:t>B</w:t>
      </w:r>
      <w:r>
        <w:rPr>
          <w:rFonts w:ascii="Arial" w:hAnsi="Arial"/>
        </w:rPr>
        <w:t xml:space="preserve"> en mode CHOP (découpés).</w:t>
      </w:r>
    </w:p>
    <w:p w:rsidR="00127238" w:rsidRDefault="00127238" w:rsidP="00127238">
      <w:pPr>
        <w:rPr>
          <w:rFonts w:ascii="Arial" w:hAnsi="Arial"/>
        </w:rPr>
      </w:pPr>
      <w:r>
        <w:rPr>
          <w:rFonts w:ascii="Arial" w:hAnsi="Arial"/>
        </w:rPr>
        <w:tab/>
        <w:t>Pour que la trace sur l’écran soit stable, il faut utiliser la base de temps déclenchée par le signal à visualiser (Y</w:t>
      </w:r>
      <w:r>
        <w:rPr>
          <w:rFonts w:ascii="Arial" w:hAnsi="Arial"/>
          <w:vertAlign w:val="subscript"/>
        </w:rPr>
        <w:t>A</w:t>
      </w:r>
      <w:r>
        <w:rPr>
          <w:rFonts w:ascii="Arial" w:hAnsi="Arial"/>
        </w:rPr>
        <w:t xml:space="preserve"> ou Y</w:t>
      </w:r>
      <w:r>
        <w:rPr>
          <w:rFonts w:ascii="Arial" w:hAnsi="Arial"/>
          <w:vertAlign w:val="subscript"/>
        </w:rPr>
        <w:t>B</w:t>
      </w:r>
      <w:r>
        <w:rPr>
          <w:rFonts w:ascii="Arial" w:hAnsi="Arial"/>
        </w:rPr>
        <w:t>) et régler le niveau de déclenchement (</w:t>
      </w:r>
      <w:proofErr w:type="spellStart"/>
      <w:r>
        <w:rPr>
          <w:rFonts w:ascii="Arial" w:hAnsi="Arial"/>
        </w:rPr>
        <w:t>level</w:t>
      </w:r>
      <w:proofErr w:type="spellEnd"/>
      <w:r>
        <w:rPr>
          <w:rFonts w:ascii="Arial" w:hAnsi="Arial"/>
        </w:rPr>
        <w:t>).</w: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b/>
        </w:rPr>
      </w:pPr>
    </w:p>
    <w:p w:rsidR="00127238" w:rsidRDefault="00127238" w:rsidP="00127238">
      <w:pPr>
        <w:rPr>
          <w:rFonts w:ascii="Arial" w:hAnsi="Arial"/>
          <w:b/>
        </w:rPr>
      </w:pPr>
    </w:p>
    <w:p w:rsidR="00127238" w:rsidRDefault="00127238" w:rsidP="00127238">
      <w:pPr>
        <w:rPr>
          <w:rFonts w:ascii="Arial" w:hAnsi="Arial"/>
          <w:b/>
        </w:rPr>
      </w:pPr>
      <w:r>
        <w:rPr>
          <w:rFonts w:ascii="Arial" w:hAnsi="Arial"/>
          <w:b/>
        </w:rPr>
        <w:t>III-2) Mesure de déphasage:</w:t>
      </w:r>
    </w:p>
    <w:p w:rsidR="00127238" w:rsidRDefault="00127238" w:rsidP="00127238">
      <w:pPr>
        <w:rPr>
          <w:rFonts w:ascii="Arial" w:hAnsi="Arial"/>
        </w:rPr>
      </w:pPr>
      <w:r>
        <w:rPr>
          <w:rFonts w:ascii="Arial" w:hAnsi="Arial"/>
        </w:rPr>
        <w:tab/>
        <w:t xml:space="preserve">a) Méthode directe: Les 2 signaux de même fréquence et déphasés de </w:t>
      </w:r>
      <w:r>
        <w:rPr>
          <w:rFonts w:ascii="Arial" w:hAnsi="Arial"/>
        </w:rPr>
        <w:sym w:font="Symbol" w:char="F06A"/>
      </w:r>
      <w:r>
        <w:rPr>
          <w:rFonts w:ascii="Arial" w:hAnsi="Arial"/>
        </w:rPr>
        <w:t xml:space="preserve"> sont appliqués sur les 2 entrées Y</w:t>
      </w:r>
      <w:r>
        <w:rPr>
          <w:rFonts w:ascii="Arial" w:hAnsi="Arial"/>
          <w:vertAlign w:val="subscript"/>
        </w:rPr>
        <w:t>A</w:t>
      </w:r>
      <w:r>
        <w:rPr>
          <w:rFonts w:ascii="Arial" w:hAnsi="Arial"/>
        </w:rPr>
        <w:t xml:space="preserve"> et Y</w:t>
      </w:r>
      <w:r>
        <w:rPr>
          <w:rFonts w:ascii="Arial" w:hAnsi="Arial"/>
          <w:vertAlign w:val="subscript"/>
        </w:rPr>
        <w:t>B</w:t>
      </w:r>
      <w:r>
        <w:rPr>
          <w:rFonts w:ascii="Arial" w:hAnsi="Arial"/>
        </w:rPr>
        <w:t xml:space="preserve"> et visualisés en mode ALT (alternés) ou SHOP (hachés). Le déphasage est obtenu par (figure II.2):</w:t>
      </w:r>
    </w:p>
    <w:p w:rsidR="00127238" w:rsidRDefault="00127238" w:rsidP="00127238">
      <w:pPr>
        <w:rPr>
          <w:rFonts w:ascii="Arial" w:hAnsi="Arial"/>
        </w:rPr>
      </w:pPr>
      <w:r>
        <w:rPr>
          <w:rFonts w:ascii="Arial" w:hAnsi="Arial"/>
        </w:rPr>
        <w:tab/>
      </w:r>
    </w:p>
    <w:p w:rsidR="00127238" w:rsidRDefault="00127238" w:rsidP="00127238">
      <w:pPr>
        <w:rPr>
          <w:rFonts w:ascii="Arial" w:hAnsi="Arial"/>
        </w:rPr>
      </w:pPr>
      <w:r>
        <w:rPr>
          <w:rFonts w:ascii="Arial" w:hAnsi="Arial"/>
        </w:rPr>
        <w:sym w:font="Symbol" w:char="F06A"/>
      </w:r>
      <w:r>
        <w:rPr>
          <w:rFonts w:ascii="Arial" w:hAnsi="Arial"/>
        </w:rPr>
        <w:t xml:space="preserve"> = 2π </w:t>
      </w:r>
      <w:r>
        <w:rPr>
          <w:rFonts w:ascii="Arial" w:hAnsi="Arial"/>
        </w:rPr>
        <w:sym w:font="Symbol" w:char="F074"/>
      </w:r>
      <w:r>
        <w:rPr>
          <w:rFonts w:ascii="Arial" w:hAnsi="Arial"/>
        </w:rPr>
        <w:t xml:space="preserve"> / T</w:t>
      </w:r>
    </w:p>
    <w:p w:rsidR="00127238" w:rsidRDefault="00127238" w:rsidP="00127238">
      <w:pPr>
        <w:rPr>
          <w:rFonts w:ascii="Arial" w:hAnsi="Arial"/>
        </w:rPr>
      </w:pPr>
    </w:p>
    <w:p w:rsidR="00127238" w:rsidRDefault="00127238" w:rsidP="00127238">
      <w:pPr>
        <w:rPr>
          <w:rFonts w:ascii="Arial" w:hAnsi="Arial"/>
          <w:b/>
        </w:rPr>
      </w:pPr>
      <w:r>
        <w:rPr>
          <w:rFonts w:ascii="Arial" w:hAnsi="Arial"/>
          <w:b/>
        </w:rPr>
        <w:t xml:space="preserve">Question 1: </w:t>
      </w:r>
    </w:p>
    <w:p w:rsidR="00127238" w:rsidRDefault="00127238" w:rsidP="00127238">
      <w:pPr>
        <w:rPr>
          <w:rFonts w:ascii="Arial" w:hAnsi="Arial"/>
        </w:rPr>
      </w:pPr>
      <w:r>
        <w:rPr>
          <w:rFonts w:ascii="Arial" w:hAnsi="Arial"/>
        </w:rPr>
        <w:tab/>
        <w:t>Calculer le déphasage théorique entre les tensions U et U</w:t>
      </w:r>
      <w:r>
        <w:rPr>
          <w:rFonts w:ascii="Arial" w:hAnsi="Arial"/>
          <w:vertAlign w:val="subscript"/>
        </w:rPr>
        <w:t>r</w:t>
      </w:r>
      <w:r>
        <w:rPr>
          <w:rFonts w:ascii="Arial" w:hAnsi="Arial"/>
        </w:rPr>
        <w:t xml:space="preserve"> du montage de la figure II.3 en fonction de R et C.</w:t>
      </w:r>
    </w:p>
    <w:p w:rsidR="00127238" w:rsidRDefault="00127238" w:rsidP="00127238">
      <w:pPr>
        <w:rPr>
          <w:rFonts w:ascii="Arial" w:hAnsi="Arial"/>
        </w:rPr>
      </w:pPr>
    </w:p>
    <w:p w:rsidR="00127238" w:rsidRDefault="00127238" w:rsidP="00127238">
      <w:pPr>
        <w:rPr>
          <w:rFonts w:ascii="Arial" w:hAnsi="Arial"/>
        </w:rPr>
      </w:pPr>
      <w:r>
        <w:rPr>
          <w:rFonts w:ascii="Arial" w:hAnsi="Arial"/>
        </w:rPr>
        <w:tab/>
      </w:r>
      <w:r>
        <w:rPr>
          <w:rFonts w:ascii="Arial" w:hAnsi="Arial"/>
          <w:b/>
        </w:rPr>
        <w:t>b) Méthode de l'ellipse:</w:t>
      </w:r>
      <w:r>
        <w:rPr>
          <w:rFonts w:ascii="Arial" w:hAnsi="Arial"/>
        </w:rPr>
        <w:t xml:space="preserve"> Les 2 signaux x = a sin </w:t>
      </w:r>
      <w:r>
        <w:rPr>
          <w:rFonts w:ascii="Arial" w:hAnsi="Arial"/>
        </w:rPr>
        <w:sym w:font="Symbol" w:char="F077"/>
      </w:r>
      <w:r>
        <w:rPr>
          <w:rFonts w:ascii="Arial" w:hAnsi="Arial"/>
        </w:rPr>
        <w:t>t et       y = b sin(</w:t>
      </w:r>
      <w:r>
        <w:rPr>
          <w:rFonts w:ascii="Arial" w:hAnsi="Arial"/>
        </w:rPr>
        <w:sym w:font="Symbol" w:char="F077"/>
      </w:r>
      <w:r>
        <w:rPr>
          <w:rFonts w:ascii="Arial" w:hAnsi="Arial"/>
        </w:rPr>
        <w:t xml:space="preserve">t </w:t>
      </w:r>
      <w:proofErr w:type="gramStart"/>
      <w:r>
        <w:rPr>
          <w:rFonts w:ascii="Arial" w:hAnsi="Arial"/>
        </w:rPr>
        <w:t xml:space="preserve">+ </w:t>
      </w:r>
      <w:r>
        <w:rPr>
          <w:rFonts w:ascii="Arial" w:hAnsi="Arial"/>
        </w:rPr>
        <w:sym w:font="Symbol" w:char="F06A"/>
      </w:r>
      <w:r>
        <w:rPr>
          <w:rFonts w:ascii="Arial" w:hAnsi="Arial"/>
        </w:rPr>
        <w:t>)sont</w:t>
      </w:r>
      <w:proofErr w:type="gramEnd"/>
      <w:r>
        <w:rPr>
          <w:rFonts w:ascii="Arial" w:hAnsi="Arial"/>
        </w:rPr>
        <w:t xml:space="preserve"> appliqués sur les 2 entrées en mode XY. La base de temps se trouve éliminée. La trace sera une ellipse d'équation (figure II.4):</w:t>
      </w:r>
    </w:p>
    <w:p w:rsidR="00127238" w:rsidRDefault="00127238" w:rsidP="00127238">
      <w:pPr>
        <w:rPr>
          <w:rFonts w:ascii="Arial" w:hAnsi="Arial"/>
        </w:rPr>
      </w:pPr>
    </w:p>
    <w:p w:rsidR="00127238" w:rsidRDefault="00127238" w:rsidP="00127238">
      <w:pPr>
        <w:rPr>
          <w:rFonts w:ascii="Arial" w:hAnsi="Arial"/>
        </w:rPr>
      </w:pPr>
      <w:r>
        <w:rPr>
          <w:rFonts w:ascii="Arial" w:hAnsi="Arial"/>
        </w:rPr>
        <w:t>x</w:t>
      </w:r>
      <w:r>
        <w:rPr>
          <w:rFonts w:ascii="Arial" w:hAnsi="Arial"/>
          <w:vertAlign w:val="superscript"/>
        </w:rPr>
        <w:t>2</w:t>
      </w:r>
      <w:r>
        <w:rPr>
          <w:rFonts w:ascii="Arial" w:hAnsi="Arial"/>
        </w:rPr>
        <w:t>/a</w:t>
      </w:r>
      <w:r>
        <w:rPr>
          <w:rFonts w:ascii="Arial" w:hAnsi="Arial"/>
          <w:vertAlign w:val="superscript"/>
        </w:rPr>
        <w:t>2</w:t>
      </w:r>
      <w:r>
        <w:rPr>
          <w:rFonts w:ascii="Arial" w:hAnsi="Arial"/>
        </w:rPr>
        <w:t xml:space="preserve"> – 2xy cos</w:t>
      </w:r>
      <w:r>
        <w:rPr>
          <w:rFonts w:ascii="Arial" w:hAnsi="Arial"/>
        </w:rPr>
        <w:sym w:font="Symbol" w:char="F06A"/>
      </w:r>
      <w:r>
        <w:rPr>
          <w:rFonts w:ascii="Arial" w:hAnsi="Arial"/>
        </w:rPr>
        <w:t xml:space="preserve"> /ab + y</w:t>
      </w:r>
      <w:r>
        <w:rPr>
          <w:rFonts w:ascii="Arial" w:hAnsi="Arial"/>
          <w:vertAlign w:val="superscript"/>
        </w:rPr>
        <w:t>2</w:t>
      </w:r>
      <w:r>
        <w:rPr>
          <w:rFonts w:ascii="Arial" w:hAnsi="Arial"/>
        </w:rPr>
        <w:t>/b</w:t>
      </w:r>
      <w:r>
        <w:rPr>
          <w:rFonts w:ascii="Arial" w:hAnsi="Arial"/>
          <w:vertAlign w:val="superscript"/>
        </w:rPr>
        <w:t>2</w:t>
      </w:r>
      <w:r>
        <w:rPr>
          <w:rFonts w:ascii="Arial" w:hAnsi="Arial"/>
        </w:rPr>
        <w:t xml:space="preserve"> = sin</w:t>
      </w:r>
      <w:r>
        <w:rPr>
          <w:rFonts w:ascii="Arial" w:hAnsi="Arial"/>
          <w:vertAlign w:val="superscript"/>
        </w:rPr>
        <w:t>2</w:t>
      </w:r>
      <w:r>
        <w:rPr>
          <w:rFonts w:ascii="Arial" w:hAnsi="Arial"/>
        </w:rPr>
        <w:t xml:space="preserve"> </w:t>
      </w:r>
      <w:r>
        <w:rPr>
          <w:rFonts w:ascii="Arial" w:hAnsi="Arial"/>
        </w:rPr>
        <w:sym w:font="Symbol" w:char="F06A"/>
      </w:r>
    </w:p>
    <w:p w:rsidR="00127238" w:rsidRDefault="00127238" w:rsidP="00127238">
      <w:pPr>
        <w:rPr>
          <w:rFonts w:ascii="Arial" w:hAnsi="Arial"/>
        </w:rPr>
      </w:pPr>
    </w:p>
    <w:p w:rsidR="00127238" w:rsidRDefault="00127238" w:rsidP="00127238">
      <w:pPr>
        <w:rPr>
          <w:rFonts w:ascii="Arial" w:hAnsi="Arial"/>
        </w:rPr>
      </w:pPr>
      <w:r>
        <w:rPr>
          <w:rFonts w:ascii="Arial" w:hAnsi="Arial"/>
          <w:b/>
        </w:rPr>
        <w:t>Question 2</w:t>
      </w:r>
      <w:r>
        <w:rPr>
          <w:rFonts w:ascii="Arial" w:hAnsi="Arial"/>
        </w:rPr>
        <w:t xml:space="preserve">: Montrer qu'on peut déduire le déphasage par: </w:t>
      </w:r>
    </w:p>
    <w:p w:rsidR="00127238" w:rsidRDefault="00127238" w:rsidP="00127238">
      <w:pPr>
        <w:rPr>
          <w:rFonts w:ascii="Arial" w:hAnsi="Arial"/>
        </w:rPr>
      </w:pPr>
      <w:r>
        <w:rPr>
          <w:rFonts w:ascii="Arial" w:hAnsi="Arial"/>
        </w:rPr>
        <w:t xml:space="preserve">           </w:t>
      </w:r>
    </w:p>
    <w:p w:rsidR="00127238" w:rsidRDefault="00127238" w:rsidP="00127238">
      <w:pPr>
        <w:rPr>
          <w:rFonts w:ascii="Arial" w:hAnsi="Arial"/>
        </w:rPr>
      </w:pPr>
      <w:r>
        <w:rPr>
          <w:rFonts w:ascii="Arial" w:hAnsi="Arial"/>
        </w:rPr>
        <w:tab/>
      </w:r>
      <w:r>
        <w:rPr>
          <w:rFonts w:ascii="Arial" w:hAnsi="Arial"/>
        </w:rPr>
        <w:tab/>
        <w:t xml:space="preserve"> </w:t>
      </w:r>
      <w:r>
        <w:rPr>
          <w:rFonts w:ascii="Arial" w:hAnsi="Arial"/>
        </w:rPr>
        <w:sym w:font="Symbol" w:char="F06A"/>
      </w:r>
      <w:r>
        <w:rPr>
          <w:rFonts w:ascii="Arial" w:hAnsi="Arial"/>
        </w:rPr>
        <w:t xml:space="preserve"> = </w:t>
      </w:r>
      <w:proofErr w:type="spellStart"/>
      <w:r>
        <w:rPr>
          <w:rFonts w:ascii="Arial" w:hAnsi="Arial"/>
        </w:rPr>
        <w:t>Arcsin</w:t>
      </w:r>
      <w:proofErr w:type="spellEnd"/>
      <w:r>
        <w:rPr>
          <w:rFonts w:ascii="Arial" w:hAnsi="Arial"/>
        </w:rPr>
        <w:t xml:space="preserve"> (l / L)</w: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b/>
        </w:rPr>
      </w:pPr>
      <w:r>
        <w:rPr>
          <w:rFonts w:ascii="Arial" w:hAnsi="Arial"/>
          <w:b/>
        </w:rPr>
        <w:t>III-3) Mesure de fréquence:</w:t>
      </w:r>
    </w:p>
    <w:p w:rsidR="00127238" w:rsidRDefault="00127238" w:rsidP="00127238">
      <w:pPr>
        <w:rPr>
          <w:rFonts w:ascii="Arial" w:hAnsi="Arial"/>
        </w:rPr>
      </w:pPr>
      <w:r>
        <w:rPr>
          <w:rFonts w:ascii="Arial" w:hAnsi="Arial"/>
          <w:b/>
        </w:rPr>
        <w:t>a) Fréquencemètre :</w:t>
      </w:r>
      <w:r>
        <w:rPr>
          <w:rFonts w:ascii="Arial" w:hAnsi="Arial"/>
        </w:rPr>
        <w:t xml:space="preserve"> A l'aide d'un fréquencemètre numérique on mesure directement la fréquence. La précision dépend du temps de mesure (ouverture du </w:t>
      </w:r>
      <w:proofErr w:type="spellStart"/>
      <w:r>
        <w:rPr>
          <w:rFonts w:ascii="Arial" w:hAnsi="Arial"/>
        </w:rPr>
        <w:t>Gate</w:t>
      </w:r>
      <w:proofErr w:type="spellEnd"/>
      <w:r>
        <w:rPr>
          <w:rFonts w:ascii="Arial" w:hAnsi="Arial"/>
        </w:rPr>
        <w:t>).</w:t>
      </w:r>
    </w:p>
    <w:p w:rsidR="00127238" w:rsidRDefault="00127238" w:rsidP="00127238">
      <w:pPr>
        <w:rPr>
          <w:rFonts w:ascii="Arial" w:hAnsi="Arial"/>
        </w:rPr>
      </w:pPr>
      <w:r>
        <w:rPr>
          <w:rFonts w:ascii="Arial" w:hAnsi="Arial"/>
          <w:b/>
        </w:rPr>
        <w:t>b) Oscilloscope :</w:t>
      </w:r>
      <w:r>
        <w:rPr>
          <w:rFonts w:ascii="Arial" w:hAnsi="Arial"/>
        </w:rPr>
        <w:t xml:space="preserve"> A l'aide de l'oscilloscope on mesure la période T et on calcule la fréquence f= 1/T.</w:t>
      </w:r>
    </w:p>
    <w:p w:rsidR="00127238" w:rsidRDefault="00127238" w:rsidP="00127238">
      <w:pPr>
        <w:rPr>
          <w:rFonts w:ascii="Arial" w:hAnsi="Arial"/>
        </w:rPr>
      </w:pPr>
      <w:r>
        <w:rPr>
          <w:rFonts w:ascii="Arial" w:hAnsi="Arial"/>
          <w:b/>
        </w:rPr>
        <w:t>c)</w:t>
      </w:r>
      <w:r>
        <w:rPr>
          <w:rFonts w:ascii="Arial" w:hAnsi="Arial"/>
        </w:rPr>
        <w:t xml:space="preserve"> </w:t>
      </w:r>
      <w:r>
        <w:rPr>
          <w:rFonts w:ascii="Arial" w:hAnsi="Arial"/>
          <w:b/>
        </w:rPr>
        <w:t>Figures de Lissajous:</w:t>
      </w:r>
      <w:r>
        <w:rPr>
          <w:rFonts w:ascii="Arial" w:hAnsi="Arial"/>
        </w:rPr>
        <w:t xml:space="preserve"> Pour mesurer une fréquence inconnue, on utilise un générateur de fréquence réglable connue. Les 2 signaux x = a </w:t>
      </w:r>
      <w:proofErr w:type="gramStart"/>
      <w:r>
        <w:rPr>
          <w:rFonts w:ascii="Arial" w:hAnsi="Arial"/>
        </w:rPr>
        <w:t>sin(</w:t>
      </w:r>
      <w:proofErr w:type="gramEnd"/>
      <w:r>
        <w:rPr>
          <w:rFonts w:ascii="Arial" w:hAnsi="Arial"/>
        </w:rPr>
        <w:sym w:font="Symbol" w:char="F077"/>
      </w:r>
      <w:r>
        <w:rPr>
          <w:rFonts w:ascii="Arial" w:hAnsi="Arial"/>
          <w:vertAlign w:val="subscript"/>
        </w:rPr>
        <w:t>1</w:t>
      </w:r>
      <w:r>
        <w:rPr>
          <w:rFonts w:ascii="Arial" w:hAnsi="Arial"/>
        </w:rPr>
        <w:t>t) et y = b sin(</w:t>
      </w:r>
      <w:r>
        <w:rPr>
          <w:rFonts w:ascii="Arial" w:hAnsi="Arial"/>
        </w:rPr>
        <w:sym w:font="Symbol" w:char="F077"/>
      </w:r>
      <w:r>
        <w:rPr>
          <w:rFonts w:ascii="Arial" w:hAnsi="Arial"/>
          <w:vertAlign w:val="subscript"/>
        </w:rPr>
        <w:t>2</w:t>
      </w:r>
      <w:r>
        <w:rPr>
          <w:rFonts w:ascii="Arial" w:hAnsi="Arial"/>
        </w:rPr>
        <w:t>t+</w:t>
      </w:r>
      <w:r>
        <w:rPr>
          <w:rFonts w:ascii="Arial" w:hAnsi="Arial"/>
        </w:rPr>
        <w:sym w:font="Symbol" w:char="F06A"/>
      </w:r>
      <w:r>
        <w:rPr>
          <w:rFonts w:ascii="Arial" w:hAnsi="Arial"/>
        </w:rPr>
        <w:t xml:space="preserve"> )sont appliqués sur les 2 entrées de l’oscilloscope en mode XY comme le montre la figure II.5. La trace sera:</w:t>
      </w:r>
    </w:p>
    <w:p w:rsidR="00127238" w:rsidRDefault="00127238" w:rsidP="00127238">
      <w:pPr>
        <w:rPr>
          <w:rFonts w:ascii="Arial" w:hAnsi="Arial"/>
        </w:rPr>
      </w:pPr>
      <w:r>
        <w:rPr>
          <w:rFonts w:ascii="Arial" w:hAnsi="Arial"/>
        </w:rPr>
        <w:tab/>
      </w:r>
    </w:p>
    <w:p w:rsidR="00127238" w:rsidRDefault="00127238" w:rsidP="00127238">
      <w:pPr>
        <w:rPr>
          <w:rFonts w:ascii="Arial" w:hAnsi="Arial"/>
        </w:rPr>
      </w:pPr>
      <w:r>
        <w:rPr>
          <w:rFonts w:ascii="Arial" w:hAnsi="Arial"/>
        </w:rPr>
        <w:t>y = b sin (</w:t>
      </w:r>
      <w:r>
        <w:rPr>
          <w:rFonts w:ascii="Arial" w:hAnsi="Arial"/>
        </w:rPr>
        <w:sym w:font="Symbol" w:char="F077"/>
      </w:r>
      <w:r>
        <w:rPr>
          <w:rFonts w:ascii="Arial" w:hAnsi="Arial"/>
          <w:vertAlign w:val="subscript"/>
        </w:rPr>
        <w:t>2</w:t>
      </w:r>
      <w:r>
        <w:rPr>
          <w:rFonts w:ascii="Arial" w:hAnsi="Arial"/>
        </w:rPr>
        <w:t>/</w:t>
      </w:r>
      <w:r>
        <w:rPr>
          <w:rFonts w:ascii="Arial" w:hAnsi="Arial"/>
        </w:rPr>
        <w:sym w:font="Symbol" w:char="F077"/>
      </w:r>
      <w:r>
        <w:rPr>
          <w:rFonts w:ascii="Arial" w:hAnsi="Arial"/>
          <w:vertAlign w:val="subscript"/>
        </w:rPr>
        <w:t>1</w:t>
      </w:r>
      <w:r>
        <w:rPr>
          <w:rFonts w:ascii="Arial" w:hAnsi="Arial"/>
        </w:rPr>
        <w:t xml:space="preserve"> </w:t>
      </w:r>
      <w:proofErr w:type="spellStart"/>
      <w:r>
        <w:rPr>
          <w:rFonts w:ascii="Arial" w:hAnsi="Arial"/>
        </w:rPr>
        <w:t>Arcsin</w:t>
      </w:r>
      <w:proofErr w:type="spellEnd"/>
      <w:r>
        <w:rPr>
          <w:rFonts w:ascii="Arial" w:hAnsi="Arial"/>
        </w:rPr>
        <w:t xml:space="preserve"> (x/a) </w:t>
      </w:r>
      <w:proofErr w:type="gramStart"/>
      <w:r>
        <w:rPr>
          <w:rFonts w:ascii="Arial" w:hAnsi="Arial"/>
        </w:rPr>
        <w:t xml:space="preserve">+ </w:t>
      </w:r>
      <w:r>
        <w:rPr>
          <w:rFonts w:ascii="Arial" w:hAnsi="Arial"/>
        </w:rPr>
        <w:sym w:font="Symbol" w:char="F06A"/>
      </w:r>
      <w:proofErr w:type="gramEnd"/>
      <w:r>
        <w:rPr>
          <w:rFonts w:ascii="Arial" w:hAnsi="Arial"/>
        </w:rPr>
        <w:t xml:space="preserve"> )</w:t>
      </w:r>
    </w:p>
    <w:p w:rsidR="00127238" w:rsidRDefault="00127238" w:rsidP="00127238">
      <w:pPr>
        <w:rPr>
          <w:rFonts w:ascii="Arial" w:hAnsi="Arial"/>
        </w:rPr>
      </w:pPr>
    </w:p>
    <w:p w:rsidR="00127238" w:rsidRDefault="00127238" w:rsidP="00127238">
      <w:pPr>
        <w:rPr>
          <w:rFonts w:ascii="Arial" w:hAnsi="Arial"/>
        </w:rPr>
      </w:pPr>
      <w:r>
        <w:rPr>
          <w:rFonts w:ascii="Arial" w:hAnsi="Arial"/>
        </w:rPr>
        <w:t>On ajuste la fréquence réglable jusqu'à stabiliser l'image.</w:t>
      </w:r>
    </w:p>
    <w:p w:rsidR="00127238" w:rsidRDefault="00127238" w:rsidP="00127238">
      <w:pPr>
        <w:rPr>
          <w:rFonts w:ascii="Arial" w:hAnsi="Arial"/>
        </w:rPr>
      </w:pPr>
      <w:r>
        <w:rPr>
          <w:rFonts w:ascii="Arial" w:hAnsi="Arial"/>
        </w:rPr>
        <w:t>On peut toujours trouver 2 entiers m et n tels que mT</w:t>
      </w:r>
      <w:r>
        <w:rPr>
          <w:rFonts w:ascii="Arial" w:hAnsi="Arial"/>
          <w:vertAlign w:val="subscript"/>
        </w:rPr>
        <w:t>1</w:t>
      </w:r>
      <w:r>
        <w:rPr>
          <w:rFonts w:ascii="Arial" w:hAnsi="Arial"/>
        </w:rPr>
        <w:t>=nT</w:t>
      </w:r>
      <w:r>
        <w:rPr>
          <w:rFonts w:ascii="Arial" w:hAnsi="Arial"/>
          <w:vertAlign w:val="subscript"/>
        </w:rPr>
        <w:t>2</w:t>
      </w:r>
      <w:r>
        <w:rPr>
          <w:rFonts w:ascii="Arial" w:hAnsi="Arial"/>
        </w:rPr>
        <w:t>=t</w:t>
      </w:r>
      <w:r>
        <w:rPr>
          <w:rFonts w:ascii="Arial" w:hAnsi="Arial"/>
          <w:vertAlign w:val="subscript"/>
        </w:rPr>
        <w:t>0</w:t>
      </w:r>
      <w:r>
        <w:rPr>
          <w:rFonts w:ascii="Arial" w:hAnsi="Arial"/>
        </w:rPr>
        <w:t>.</w:t>
      </w:r>
    </w:p>
    <w:p w:rsidR="00127238" w:rsidRDefault="00381563" w:rsidP="00127238">
      <w:pPr>
        <w:rPr>
          <w:rFonts w:ascii="Arial" w:hAnsi="Arial"/>
        </w:rPr>
      </w:pPr>
      <w:r>
        <w:rPr>
          <w:rFonts w:ascii="Arial" w:hAnsi="Arial"/>
          <w:noProof/>
        </w:rPr>
        <w:pict>
          <v:shape id="_x0000_s1201" type="#_x0000_t75" style="position:absolute;margin-left:0;margin-top:52.35pt;width:222pt;height:33pt;z-index:251666432" o:allowincell="f">
            <v:imagedata r:id="rId11" o:title=""/>
            <w10:wrap type="topAndBottom"/>
          </v:shape>
          <o:OLEObject Type="Embed" ProgID="Equation.3" ShapeID="_x0000_s1201" DrawAspect="Content" ObjectID="_1358482106" r:id="rId12"/>
        </w:pict>
      </w:r>
      <w:r w:rsidR="00127238">
        <w:rPr>
          <w:rFonts w:ascii="Arial" w:hAnsi="Arial"/>
        </w:rPr>
        <w:t>Pendant ce temps t</w:t>
      </w:r>
      <w:r w:rsidR="00127238">
        <w:rPr>
          <w:rFonts w:ascii="Arial" w:hAnsi="Arial"/>
          <w:vertAlign w:val="subscript"/>
        </w:rPr>
        <w:t>0</w:t>
      </w:r>
      <w:r w:rsidR="00127238">
        <w:rPr>
          <w:rFonts w:ascii="Arial" w:hAnsi="Arial"/>
        </w:rPr>
        <w:t xml:space="preserve"> le spot fait 2m intersections avec l'axe des Y </w:t>
      </w:r>
      <w:proofErr w:type="gramStart"/>
      <w:r w:rsidR="00127238">
        <w:rPr>
          <w:rFonts w:ascii="Arial" w:hAnsi="Arial"/>
        </w:rPr>
        <w:t>( x</w:t>
      </w:r>
      <w:proofErr w:type="gramEnd"/>
      <w:r w:rsidR="00127238">
        <w:rPr>
          <w:rFonts w:ascii="Arial" w:hAnsi="Arial"/>
        </w:rPr>
        <w:t xml:space="preserve">(t) s’annule 2m fois)et 2n intersections avec l'axe des X (y(t) s’annule 2n fois). On peut  déterminer la fréquence inconnue par le rapport : </w:t>
      </w:r>
    </w:p>
    <w:p w:rsidR="00127238" w:rsidRDefault="00127238" w:rsidP="00127238">
      <w:pPr>
        <w:rPr>
          <w:rFonts w:ascii="Arial" w:hAnsi="Arial"/>
        </w:rPr>
      </w:pPr>
      <w:r>
        <w:rPr>
          <w:rFonts w:ascii="Arial" w:hAnsi="Arial"/>
        </w:rPr>
        <w:tab/>
      </w:r>
    </w:p>
    <w:p w:rsidR="00127238" w:rsidRDefault="00127238" w:rsidP="00127238">
      <w:pPr>
        <w:rPr>
          <w:rFonts w:ascii="Arial" w:hAnsi="Arial"/>
        </w:rPr>
      </w:pPr>
    </w:p>
    <w:p w:rsidR="00127238" w:rsidRDefault="00127238" w:rsidP="00127238">
      <w:pPr>
        <w:rPr>
          <w:rFonts w:ascii="Arial" w:hAnsi="Arial"/>
        </w:rPr>
      </w:pPr>
      <w:r>
        <w:rPr>
          <w:rFonts w:ascii="Arial" w:hAnsi="Arial"/>
          <w:b/>
        </w:rPr>
        <w:t>d) Pont de Wien-Robinson:</w:t>
      </w:r>
      <w:r>
        <w:rPr>
          <w:rFonts w:ascii="Arial" w:hAnsi="Arial"/>
        </w:rPr>
        <w:t xml:space="preserve"> On cherche l'équilibre du pont de la figure II.6. </w:t>
      </w:r>
    </w:p>
    <w:p w:rsidR="00127238" w:rsidRDefault="00127238" w:rsidP="00127238">
      <w:pPr>
        <w:rPr>
          <w:rFonts w:ascii="Arial" w:hAnsi="Arial"/>
        </w:rPr>
      </w:pPr>
    </w:p>
    <w:p w:rsidR="00127238" w:rsidRDefault="00127238" w:rsidP="00127238">
      <w:pPr>
        <w:rPr>
          <w:rFonts w:ascii="Arial" w:hAnsi="Arial"/>
        </w:rPr>
      </w:pPr>
      <w:r>
        <w:rPr>
          <w:rFonts w:ascii="Arial" w:hAnsi="Arial"/>
          <w:b/>
        </w:rPr>
        <w:t>Question 3</w:t>
      </w:r>
      <w:r>
        <w:rPr>
          <w:rFonts w:ascii="Arial" w:hAnsi="Arial"/>
        </w:rPr>
        <w:t xml:space="preserve">: </w:t>
      </w:r>
    </w:p>
    <w:p w:rsidR="00127238" w:rsidRDefault="00127238" w:rsidP="00127238">
      <w:pPr>
        <w:rPr>
          <w:rFonts w:ascii="Arial" w:hAnsi="Arial"/>
        </w:rPr>
      </w:pPr>
      <w:r>
        <w:rPr>
          <w:rFonts w:ascii="Arial" w:hAnsi="Arial"/>
        </w:rPr>
        <w:t>Montrer que la condition d'équilibre donne: R</w:t>
      </w:r>
      <w:r>
        <w:rPr>
          <w:rFonts w:ascii="Arial" w:hAnsi="Arial"/>
          <w:vertAlign w:val="subscript"/>
        </w:rPr>
        <w:t>1</w:t>
      </w:r>
      <w:r>
        <w:rPr>
          <w:rFonts w:ascii="Arial" w:hAnsi="Arial"/>
        </w:rPr>
        <w:t xml:space="preserve"> = 2R</w:t>
      </w:r>
      <w:r>
        <w:rPr>
          <w:rFonts w:ascii="Arial" w:hAnsi="Arial"/>
          <w:vertAlign w:val="subscript"/>
        </w:rPr>
        <w:t>2</w:t>
      </w:r>
      <w:r>
        <w:rPr>
          <w:rFonts w:ascii="Arial" w:hAnsi="Arial"/>
        </w:rPr>
        <w:t xml:space="preserve">  et f</w:t>
      </w:r>
      <w:r>
        <w:rPr>
          <w:rFonts w:ascii="Arial" w:hAnsi="Arial"/>
          <w:vertAlign w:val="subscript"/>
        </w:rPr>
        <w:t>x</w:t>
      </w:r>
      <w:r>
        <w:rPr>
          <w:rFonts w:ascii="Arial" w:hAnsi="Arial"/>
        </w:rPr>
        <w:t xml:space="preserve"> = 1</w:t>
      </w:r>
      <w:proofErr w:type="gramStart"/>
      <w:r>
        <w:rPr>
          <w:rFonts w:ascii="Arial" w:hAnsi="Arial"/>
        </w:rPr>
        <w:t>/(</w:t>
      </w:r>
      <w:proofErr w:type="gramEnd"/>
      <w:r>
        <w:rPr>
          <w:rFonts w:ascii="Arial" w:hAnsi="Arial"/>
        </w:rPr>
        <w:t>2 π RC).</w:t>
      </w:r>
    </w:p>
    <w:p w:rsidR="00503D3F" w:rsidRDefault="00503D3F" w:rsidP="00127238">
      <w:pPr>
        <w:rPr>
          <w:rFonts w:ascii="Arial" w:hAnsi="Arial"/>
        </w:rPr>
      </w:pPr>
    </w:p>
    <w:p w:rsidR="00503D3F" w:rsidRDefault="00503D3F" w:rsidP="00127238">
      <w:pPr>
        <w:rPr>
          <w:rFonts w:ascii="Arial" w:hAnsi="Arial"/>
        </w:rPr>
      </w:pPr>
    </w:p>
    <w:p w:rsidR="00127238" w:rsidRDefault="00127238" w:rsidP="00127238">
      <w:pPr>
        <w:rPr>
          <w:rFonts w:ascii="Arial" w:hAnsi="Arial"/>
        </w:rPr>
      </w:pPr>
    </w:p>
    <w:p w:rsidR="00127238" w:rsidRDefault="00127238" w:rsidP="006E5BCA">
      <w:pPr>
        <w:numPr>
          <w:ilvl w:val="0"/>
          <w:numId w:val="3"/>
        </w:numPr>
        <w:rPr>
          <w:rFonts w:ascii="Arial" w:hAnsi="Arial"/>
          <w:b/>
        </w:rPr>
      </w:pPr>
      <w:r>
        <w:rPr>
          <w:rFonts w:ascii="Arial" w:hAnsi="Arial"/>
          <w:b/>
        </w:rPr>
        <w:lastRenderedPageBreak/>
        <w:t>MANIPULATIONS:</w:t>
      </w:r>
    </w:p>
    <w:p w:rsidR="00127238" w:rsidRDefault="00127238" w:rsidP="00127238">
      <w:pPr>
        <w:rPr>
          <w:rFonts w:ascii="Arial" w:hAnsi="Arial"/>
        </w:rPr>
      </w:pPr>
      <w:r>
        <w:rPr>
          <w:rFonts w:ascii="Arial" w:hAnsi="Arial"/>
          <w:b/>
        </w:rPr>
        <w:t xml:space="preserve">IV.1) </w:t>
      </w:r>
      <w:r>
        <w:rPr>
          <w:rFonts w:ascii="Arial" w:hAnsi="Arial"/>
        </w:rPr>
        <w:t>Appliquer une tension continue (DC) sur l’entrée Y</w:t>
      </w:r>
      <w:r>
        <w:rPr>
          <w:rFonts w:ascii="Arial" w:hAnsi="Arial"/>
          <w:vertAlign w:val="subscript"/>
        </w:rPr>
        <w:t>A</w:t>
      </w:r>
      <w:r>
        <w:rPr>
          <w:rFonts w:ascii="Arial" w:hAnsi="Arial"/>
        </w:rPr>
        <w:t xml:space="preserve"> de l’oscilloscope en mode XY. Fixer la sensibilité à 1 V/cm et relever les déviations pour les tensions indiquées sur le tableau II.1.</w:t>
      </w:r>
    </w:p>
    <w:p w:rsidR="00127238" w:rsidRDefault="00127238" w:rsidP="00127238">
      <w:pPr>
        <w:rPr>
          <w:rFonts w:ascii="Arial" w:hAnsi="Arial"/>
        </w:rPr>
      </w:pPr>
      <w:r>
        <w:rPr>
          <w:rFonts w:ascii="Arial" w:hAnsi="Arial"/>
        </w:rPr>
        <w:t>Faire la même manipulation sur l'entrée Y</w:t>
      </w:r>
      <w:r>
        <w:rPr>
          <w:rFonts w:ascii="Arial" w:hAnsi="Arial"/>
          <w:vertAlign w:val="subscript"/>
        </w:rPr>
        <w:t>B</w:t>
      </w:r>
      <w:r>
        <w:rPr>
          <w:rFonts w:ascii="Arial" w:hAnsi="Arial"/>
        </w:rPr>
        <w:t>.</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II.1</w:t>
      </w:r>
      <w:r>
        <w:rPr>
          <w:rFonts w:ascii="Arial" w:hAnsi="Arial"/>
        </w:rPr>
        <w:t xml:space="preserve"> : Déviation du spot engendrée par une tension </w:t>
      </w:r>
      <w:proofErr w:type="gramStart"/>
      <w:r>
        <w:rPr>
          <w:rFonts w:ascii="Arial" w:hAnsi="Arial"/>
        </w:rPr>
        <w:t>continue .</w:t>
      </w:r>
      <w:proofErr w:type="gramEnd"/>
    </w:p>
    <w:p w:rsidR="00127238" w:rsidRDefault="00127238" w:rsidP="00127238">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6542"/>
      </w:tblGrid>
      <w:tr w:rsidR="00127238" w:rsidTr="00127238">
        <w:trPr>
          <w:trHeight w:val="400"/>
        </w:trPr>
        <w:tc>
          <w:tcPr>
            <w:tcW w:w="2622" w:type="dxa"/>
          </w:tcPr>
          <w:p w:rsidR="00127238" w:rsidRDefault="00127238" w:rsidP="00127238">
            <w:pPr>
              <w:rPr>
                <w:rFonts w:ascii="Arial" w:hAnsi="Arial"/>
              </w:rPr>
            </w:pPr>
            <w:r>
              <w:rPr>
                <w:rFonts w:ascii="Arial" w:hAnsi="Arial"/>
              </w:rPr>
              <w:t xml:space="preserve">U </w:t>
            </w:r>
            <w:proofErr w:type="gramStart"/>
            <w:r>
              <w:rPr>
                <w:rFonts w:ascii="Arial" w:hAnsi="Arial"/>
              </w:rPr>
              <w:t>( V</w:t>
            </w:r>
            <w:proofErr w:type="gramEnd"/>
            <w:r>
              <w:rPr>
                <w:rFonts w:ascii="Arial" w:hAnsi="Arial"/>
              </w:rPr>
              <w:t xml:space="preserve"> )</w:t>
            </w:r>
          </w:p>
        </w:tc>
        <w:tc>
          <w:tcPr>
            <w:tcW w:w="6542" w:type="dxa"/>
          </w:tcPr>
          <w:p w:rsidR="00127238" w:rsidRDefault="00127238" w:rsidP="00127238">
            <w:pPr>
              <w:rPr>
                <w:rFonts w:ascii="Arial" w:hAnsi="Arial"/>
              </w:rPr>
            </w:pPr>
            <w:r>
              <w:rPr>
                <w:rFonts w:ascii="Arial" w:hAnsi="Arial"/>
              </w:rPr>
              <w:t>0           1            2           3            4            5</w:t>
            </w:r>
          </w:p>
        </w:tc>
      </w:tr>
      <w:tr w:rsidR="00127238" w:rsidTr="00127238">
        <w:trPr>
          <w:trHeight w:val="400"/>
        </w:trPr>
        <w:tc>
          <w:tcPr>
            <w:tcW w:w="2622" w:type="dxa"/>
          </w:tcPr>
          <w:p w:rsidR="00127238" w:rsidRDefault="00127238" w:rsidP="00127238">
            <w:pPr>
              <w:rPr>
                <w:rFonts w:ascii="Arial" w:hAnsi="Arial"/>
              </w:rPr>
            </w:pPr>
            <w:r>
              <w:rPr>
                <w:rFonts w:ascii="Arial" w:hAnsi="Arial"/>
              </w:rPr>
              <w:t xml:space="preserve">Déviation </w:t>
            </w:r>
            <w:proofErr w:type="gramStart"/>
            <w:r>
              <w:rPr>
                <w:rFonts w:ascii="Arial" w:hAnsi="Arial"/>
              </w:rPr>
              <w:t>Y(</w:t>
            </w:r>
            <w:proofErr w:type="gramEnd"/>
            <w:r>
              <w:rPr>
                <w:rFonts w:ascii="Arial" w:hAnsi="Arial"/>
              </w:rPr>
              <w:t xml:space="preserve"> cm )</w:t>
            </w:r>
          </w:p>
        </w:tc>
        <w:tc>
          <w:tcPr>
            <w:tcW w:w="6542" w:type="dxa"/>
          </w:tcPr>
          <w:p w:rsidR="00127238" w:rsidRDefault="00127238" w:rsidP="00127238">
            <w:pPr>
              <w:rPr>
                <w:rFonts w:ascii="Arial" w:hAnsi="Arial"/>
              </w:rPr>
            </w:pPr>
          </w:p>
        </w:tc>
      </w:tr>
      <w:tr w:rsidR="00127238" w:rsidTr="00127238">
        <w:trPr>
          <w:trHeight w:val="400"/>
        </w:trPr>
        <w:tc>
          <w:tcPr>
            <w:tcW w:w="2622" w:type="dxa"/>
          </w:tcPr>
          <w:p w:rsidR="00127238" w:rsidRDefault="00127238" w:rsidP="00127238">
            <w:pPr>
              <w:rPr>
                <w:rFonts w:ascii="Arial" w:hAnsi="Arial"/>
              </w:rPr>
            </w:pPr>
            <w:r>
              <w:rPr>
                <w:rFonts w:ascii="Arial" w:hAnsi="Arial"/>
              </w:rPr>
              <w:t xml:space="preserve">Déviation </w:t>
            </w:r>
            <w:proofErr w:type="gramStart"/>
            <w:r>
              <w:rPr>
                <w:rFonts w:ascii="Arial" w:hAnsi="Arial"/>
              </w:rPr>
              <w:t>X(</w:t>
            </w:r>
            <w:proofErr w:type="gramEnd"/>
            <w:r>
              <w:rPr>
                <w:rFonts w:ascii="Arial" w:hAnsi="Arial"/>
              </w:rPr>
              <w:t xml:space="preserve"> cm )</w:t>
            </w:r>
          </w:p>
        </w:tc>
        <w:tc>
          <w:tcPr>
            <w:tcW w:w="6542"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r>
        <w:rPr>
          <w:rFonts w:ascii="Arial" w:hAnsi="Arial"/>
          <w:b/>
        </w:rPr>
        <w:t>IV.2)</w:t>
      </w:r>
      <w:r>
        <w:rPr>
          <w:rFonts w:ascii="Arial" w:hAnsi="Arial"/>
        </w:rPr>
        <w:t xml:space="preserve"> Appliquer une tension sinusoïdale de 5 </w:t>
      </w:r>
      <w:proofErr w:type="gramStart"/>
      <w:r>
        <w:rPr>
          <w:rFonts w:ascii="Arial" w:hAnsi="Arial"/>
        </w:rPr>
        <w:t>V ,</w:t>
      </w:r>
      <w:proofErr w:type="gramEnd"/>
      <w:r>
        <w:rPr>
          <w:rFonts w:ascii="Arial" w:hAnsi="Arial"/>
        </w:rPr>
        <w:t xml:space="preserve"> 100 Hz sur l'entrée Y</w:t>
      </w:r>
      <w:r>
        <w:rPr>
          <w:rFonts w:ascii="Arial" w:hAnsi="Arial"/>
          <w:vertAlign w:val="subscript"/>
        </w:rPr>
        <w:t>A</w:t>
      </w:r>
      <w:r>
        <w:rPr>
          <w:rFonts w:ascii="Arial" w:hAnsi="Arial"/>
        </w:rPr>
        <w:t xml:space="preserve"> après avoir éliminé la base de temps (mode XY). Mesurer l'amplitude (déviation maximale). Diminuer la fréquence jusqu'à 0 Hz et observer le mouvement du spot. </w:t>
      </w:r>
    </w:p>
    <w:p w:rsidR="00127238" w:rsidRDefault="00127238" w:rsidP="00127238">
      <w:pPr>
        <w:rPr>
          <w:rFonts w:ascii="Arial" w:hAnsi="Arial"/>
        </w:rPr>
      </w:pPr>
      <w:r>
        <w:rPr>
          <w:rFonts w:ascii="Arial" w:hAnsi="Arial"/>
          <w:b/>
        </w:rPr>
        <w:t xml:space="preserve">IV.3) </w:t>
      </w:r>
      <w:r>
        <w:rPr>
          <w:rFonts w:ascii="Arial" w:hAnsi="Arial"/>
        </w:rPr>
        <w:t xml:space="preserve"> Visualiser le signal avec la base de  temps déclenchée par le signal </w:t>
      </w:r>
      <w:r w:rsidR="00BE445A">
        <w:rPr>
          <w:rFonts w:ascii="Arial" w:hAnsi="Arial"/>
        </w:rPr>
        <w:t>lui-même Y</w:t>
      </w:r>
      <w:r w:rsidR="00BE445A">
        <w:rPr>
          <w:rFonts w:ascii="Arial" w:hAnsi="Arial"/>
          <w:vertAlign w:val="subscript"/>
        </w:rPr>
        <w:t>A</w:t>
      </w:r>
      <w:r>
        <w:rPr>
          <w:rFonts w:ascii="Arial" w:hAnsi="Arial"/>
        </w:rPr>
        <w:t>.  Si l'image défile, agir sur le niveau de déclenchement (</w:t>
      </w:r>
      <w:proofErr w:type="spellStart"/>
      <w:r>
        <w:rPr>
          <w:rFonts w:ascii="Arial" w:hAnsi="Arial"/>
        </w:rPr>
        <w:t>level</w:t>
      </w:r>
      <w:proofErr w:type="spellEnd"/>
      <w:r>
        <w:rPr>
          <w:rFonts w:ascii="Arial" w:hAnsi="Arial"/>
        </w:rPr>
        <w:t>) jusqu'à la stabiliser.</w:t>
      </w:r>
    </w:p>
    <w:p w:rsidR="00127238" w:rsidRDefault="00127238" w:rsidP="00127238">
      <w:pPr>
        <w:rPr>
          <w:rFonts w:ascii="Arial" w:hAnsi="Arial"/>
        </w:rPr>
      </w:pPr>
      <w:r>
        <w:rPr>
          <w:rFonts w:ascii="Arial" w:hAnsi="Arial"/>
        </w:rPr>
        <w:t>Mesurer la période du signal et son amplitude.</w:t>
      </w:r>
    </w:p>
    <w:p w:rsidR="00127238" w:rsidRDefault="00127238" w:rsidP="00127238">
      <w:pPr>
        <w:rPr>
          <w:rFonts w:ascii="Arial" w:hAnsi="Arial"/>
        </w:rPr>
      </w:pPr>
      <w:r>
        <w:rPr>
          <w:rFonts w:ascii="Arial" w:hAnsi="Arial"/>
          <w:b/>
        </w:rPr>
        <w:t xml:space="preserve">IV.4) </w:t>
      </w:r>
      <w:r>
        <w:rPr>
          <w:rFonts w:ascii="Arial" w:hAnsi="Arial"/>
        </w:rPr>
        <w:t xml:space="preserve"> Réaliser le montage de la figure II.3.</w:t>
      </w:r>
    </w:p>
    <w:p w:rsidR="00127238" w:rsidRDefault="00127238" w:rsidP="00127238">
      <w:pPr>
        <w:rPr>
          <w:rFonts w:ascii="Arial" w:hAnsi="Arial"/>
        </w:rPr>
      </w:pPr>
      <w:r>
        <w:rPr>
          <w:rFonts w:ascii="Arial" w:hAnsi="Arial"/>
        </w:rPr>
        <w:t>Mesurer le déphasage par la méthode directe puis par la méthode de l'ellipse et compléter le tableau II.2.</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II.2 :</w:t>
      </w:r>
      <w:r>
        <w:rPr>
          <w:rFonts w:ascii="Arial" w:hAnsi="Arial"/>
        </w:rPr>
        <w:t xml:space="preserve"> Mesure de déphasage.</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6"/>
        <w:gridCol w:w="916"/>
        <w:gridCol w:w="790"/>
        <w:gridCol w:w="1134"/>
        <w:gridCol w:w="824"/>
        <w:gridCol w:w="735"/>
        <w:gridCol w:w="1097"/>
        <w:gridCol w:w="746"/>
        <w:gridCol w:w="850"/>
        <w:gridCol w:w="1152"/>
      </w:tblGrid>
      <w:tr w:rsidR="00127238" w:rsidTr="00127238">
        <w:trPr>
          <w:trHeight w:val="400"/>
          <w:jc w:val="center"/>
        </w:trPr>
        <w:tc>
          <w:tcPr>
            <w:tcW w:w="916" w:type="dxa"/>
          </w:tcPr>
          <w:p w:rsidR="00127238" w:rsidRDefault="00127238" w:rsidP="00127238">
            <w:pPr>
              <w:rPr>
                <w:rFonts w:ascii="Arial" w:hAnsi="Arial"/>
              </w:rPr>
            </w:pPr>
            <w:r>
              <w:rPr>
                <w:rFonts w:ascii="Arial" w:hAnsi="Arial"/>
              </w:rPr>
              <w:t>F (Hz)</w:t>
            </w:r>
          </w:p>
        </w:tc>
        <w:tc>
          <w:tcPr>
            <w:tcW w:w="916" w:type="dxa"/>
          </w:tcPr>
          <w:p w:rsidR="00127238" w:rsidRDefault="00127238" w:rsidP="00127238">
            <w:pPr>
              <w:rPr>
                <w:rFonts w:ascii="Arial" w:hAnsi="Arial"/>
              </w:rPr>
            </w:pPr>
            <w:r>
              <w:rPr>
                <w:rFonts w:ascii="Arial" w:hAnsi="Arial"/>
              </w:rPr>
              <w:t>R  (k</w:t>
            </w:r>
            <w:r>
              <w:rPr>
                <w:rFonts w:ascii="Arial" w:hAnsi="Arial"/>
              </w:rPr>
              <w:sym w:font="Symbol" w:char="F057"/>
            </w:r>
            <w:r>
              <w:rPr>
                <w:rFonts w:ascii="Arial" w:hAnsi="Arial"/>
              </w:rPr>
              <w:t>)</w:t>
            </w:r>
          </w:p>
        </w:tc>
        <w:tc>
          <w:tcPr>
            <w:tcW w:w="790" w:type="dxa"/>
          </w:tcPr>
          <w:p w:rsidR="00127238" w:rsidRDefault="00127238" w:rsidP="00127238">
            <w:pPr>
              <w:rPr>
                <w:rFonts w:ascii="Arial" w:hAnsi="Arial"/>
              </w:rPr>
            </w:pPr>
            <w:r>
              <w:rPr>
                <w:rFonts w:ascii="Arial" w:hAnsi="Arial"/>
              </w:rPr>
              <w:t>C  (µF)</w:t>
            </w:r>
          </w:p>
        </w:tc>
        <w:tc>
          <w:tcPr>
            <w:tcW w:w="1134" w:type="dxa"/>
          </w:tcPr>
          <w:p w:rsidR="00127238" w:rsidRDefault="00127238" w:rsidP="00127238">
            <w:pPr>
              <w:rPr>
                <w:rFonts w:ascii="Arial" w:hAnsi="Arial"/>
              </w:rPr>
            </w:pPr>
            <w:r>
              <w:rPr>
                <w:rFonts w:ascii="Arial" w:hAnsi="Arial"/>
              </w:rPr>
              <w:sym w:font="Symbol" w:char="F06A"/>
            </w:r>
            <w:r>
              <w:rPr>
                <w:rFonts w:ascii="Arial" w:hAnsi="Arial"/>
              </w:rPr>
              <w:t xml:space="preserve"> calculé</w:t>
            </w:r>
          </w:p>
        </w:tc>
        <w:tc>
          <w:tcPr>
            <w:tcW w:w="824" w:type="dxa"/>
          </w:tcPr>
          <w:p w:rsidR="00127238" w:rsidRDefault="00127238" w:rsidP="00127238">
            <w:pPr>
              <w:rPr>
                <w:rFonts w:ascii="Arial" w:hAnsi="Arial"/>
              </w:rPr>
            </w:pPr>
            <w:r>
              <w:rPr>
                <w:rFonts w:ascii="Arial" w:hAnsi="Arial"/>
              </w:rPr>
              <w:sym w:font="Symbol" w:char="F074"/>
            </w:r>
            <w:r>
              <w:rPr>
                <w:rFonts w:ascii="Arial" w:hAnsi="Arial"/>
              </w:rPr>
              <w:t xml:space="preserve">   (s)</w:t>
            </w:r>
          </w:p>
        </w:tc>
        <w:tc>
          <w:tcPr>
            <w:tcW w:w="735" w:type="dxa"/>
          </w:tcPr>
          <w:p w:rsidR="00127238" w:rsidRDefault="00127238" w:rsidP="00127238">
            <w:pPr>
              <w:rPr>
                <w:rFonts w:ascii="Arial" w:hAnsi="Arial"/>
              </w:rPr>
            </w:pPr>
            <w:r>
              <w:rPr>
                <w:rFonts w:ascii="Arial" w:hAnsi="Arial"/>
              </w:rPr>
              <w:t>T   (s)</w:t>
            </w:r>
          </w:p>
        </w:tc>
        <w:tc>
          <w:tcPr>
            <w:tcW w:w="1097" w:type="dxa"/>
          </w:tcPr>
          <w:p w:rsidR="00127238" w:rsidRDefault="00127238" w:rsidP="00127238">
            <w:pPr>
              <w:rPr>
                <w:rFonts w:ascii="Arial" w:hAnsi="Arial"/>
              </w:rPr>
            </w:pPr>
            <w:r>
              <w:rPr>
                <w:rFonts w:ascii="Arial" w:hAnsi="Arial"/>
              </w:rPr>
              <w:sym w:font="Symbol" w:char="F06A"/>
            </w:r>
            <w:r>
              <w:rPr>
                <w:rFonts w:ascii="Arial" w:hAnsi="Arial"/>
              </w:rPr>
              <w:t xml:space="preserve">   direct</w:t>
            </w:r>
          </w:p>
        </w:tc>
        <w:tc>
          <w:tcPr>
            <w:tcW w:w="746" w:type="dxa"/>
          </w:tcPr>
          <w:p w:rsidR="00127238" w:rsidRDefault="00127238" w:rsidP="00127238">
            <w:pPr>
              <w:rPr>
                <w:rFonts w:ascii="Arial" w:hAnsi="Arial"/>
              </w:rPr>
            </w:pPr>
            <w:r>
              <w:rPr>
                <w:rFonts w:ascii="Arial" w:hAnsi="Arial"/>
              </w:rPr>
              <w:t>l    cm)</w:t>
            </w:r>
          </w:p>
        </w:tc>
        <w:tc>
          <w:tcPr>
            <w:tcW w:w="850" w:type="dxa"/>
          </w:tcPr>
          <w:p w:rsidR="00127238" w:rsidRDefault="00127238" w:rsidP="00127238">
            <w:pPr>
              <w:rPr>
                <w:rFonts w:ascii="Arial" w:hAnsi="Arial"/>
              </w:rPr>
            </w:pPr>
            <w:r>
              <w:rPr>
                <w:rFonts w:ascii="Arial" w:hAnsi="Arial"/>
              </w:rPr>
              <w:t>L    (cm)</w:t>
            </w:r>
          </w:p>
        </w:tc>
        <w:tc>
          <w:tcPr>
            <w:tcW w:w="1152" w:type="dxa"/>
          </w:tcPr>
          <w:p w:rsidR="00127238" w:rsidRDefault="00127238" w:rsidP="00127238">
            <w:pPr>
              <w:rPr>
                <w:rFonts w:ascii="Arial" w:hAnsi="Arial"/>
              </w:rPr>
            </w:pPr>
            <w:r>
              <w:rPr>
                <w:rFonts w:ascii="Arial" w:hAnsi="Arial"/>
              </w:rPr>
              <w:sym w:font="Symbol" w:char="F06A"/>
            </w:r>
            <w:r>
              <w:rPr>
                <w:rFonts w:ascii="Arial" w:hAnsi="Arial"/>
              </w:rPr>
              <w:t xml:space="preserve"> ellipse</w:t>
            </w:r>
          </w:p>
        </w:tc>
      </w:tr>
      <w:tr w:rsidR="00127238" w:rsidTr="00127238">
        <w:trPr>
          <w:trHeight w:val="400"/>
          <w:jc w:val="center"/>
        </w:trPr>
        <w:tc>
          <w:tcPr>
            <w:tcW w:w="916" w:type="dxa"/>
          </w:tcPr>
          <w:p w:rsidR="00127238" w:rsidRDefault="00127238" w:rsidP="00127238">
            <w:pPr>
              <w:rPr>
                <w:rFonts w:ascii="Arial" w:hAnsi="Arial"/>
              </w:rPr>
            </w:pPr>
            <w:r>
              <w:rPr>
                <w:rFonts w:ascii="Arial" w:hAnsi="Arial"/>
              </w:rPr>
              <w:t>50</w:t>
            </w:r>
          </w:p>
        </w:tc>
        <w:tc>
          <w:tcPr>
            <w:tcW w:w="916" w:type="dxa"/>
          </w:tcPr>
          <w:p w:rsidR="00127238" w:rsidRDefault="00127238" w:rsidP="00127238">
            <w:pPr>
              <w:rPr>
                <w:rFonts w:ascii="Arial" w:hAnsi="Arial"/>
              </w:rPr>
            </w:pPr>
            <w:r>
              <w:rPr>
                <w:rFonts w:ascii="Arial" w:hAnsi="Arial"/>
              </w:rPr>
              <w:t>10</w:t>
            </w:r>
          </w:p>
        </w:tc>
        <w:tc>
          <w:tcPr>
            <w:tcW w:w="790" w:type="dxa"/>
          </w:tcPr>
          <w:p w:rsidR="00127238" w:rsidRDefault="00127238" w:rsidP="00127238">
            <w:pPr>
              <w:rPr>
                <w:rFonts w:ascii="Arial" w:hAnsi="Arial"/>
              </w:rPr>
            </w:pPr>
            <w:r>
              <w:rPr>
                <w:rFonts w:ascii="Arial" w:hAnsi="Arial"/>
              </w:rPr>
              <w:t>1</w:t>
            </w:r>
          </w:p>
        </w:tc>
        <w:tc>
          <w:tcPr>
            <w:tcW w:w="1134" w:type="dxa"/>
          </w:tcPr>
          <w:p w:rsidR="00127238" w:rsidRDefault="00127238" w:rsidP="00127238">
            <w:pPr>
              <w:rPr>
                <w:rFonts w:ascii="Arial" w:hAnsi="Arial"/>
              </w:rPr>
            </w:pPr>
          </w:p>
        </w:tc>
        <w:tc>
          <w:tcPr>
            <w:tcW w:w="824" w:type="dxa"/>
          </w:tcPr>
          <w:p w:rsidR="00127238" w:rsidRDefault="00127238" w:rsidP="00127238">
            <w:pPr>
              <w:rPr>
                <w:rFonts w:ascii="Arial" w:hAnsi="Arial"/>
              </w:rPr>
            </w:pPr>
          </w:p>
        </w:tc>
        <w:tc>
          <w:tcPr>
            <w:tcW w:w="735" w:type="dxa"/>
          </w:tcPr>
          <w:p w:rsidR="00127238" w:rsidRDefault="00127238" w:rsidP="00127238">
            <w:pPr>
              <w:rPr>
                <w:rFonts w:ascii="Arial" w:hAnsi="Arial"/>
              </w:rPr>
            </w:pPr>
          </w:p>
        </w:tc>
        <w:tc>
          <w:tcPr>
            <w:tcW w:w="1097" w:type="dxa"/>
          </w:tcPr>
          <w:p w:rsidR="00127238" w:rsidRDefault="00127238" w:rsidP="00127238">
            <w:pPr>
              <w:rPr>
                <w:rFonts w:ascii="Arial" w:hAnsi="Arial"/>
              </w:rPr>
            </w:pPr>
          </w:p>
        </w:tc>
        <w:tc>
          <w:tcPr>
            <w:tcW w:w="746" w:type="dxa"/>
          </w:tcPr>
          <w:p w:rsidR="00127238" w:rsidRDefault="00127238" w:rsidP="00127238">
            <w:pPr>
              <w:rPr>
                <w:rFonts w:ascii="Arial" w:hAnsi="Arial"/>
              </w:rPr>
            </w:pPr>
          </w:p>
        </w:tc>
        <w:tc>
          <w:tcPr>
            <w:tcW w:w="850" w:type="dxa"/>
          </w:tcPr>
          <w:p w:rsidR="00127238" w:rsidRDefault="00127238" w:rsidP="00127238">
            <w:pPr>
              <w:rPr>
                <w:rFonts w:ascii="Arial" w:hAnsi="Arial"/>
              </w:rPr>
            </w:pPr>
          </w:p>
        </w:tc>
        <w:tc>
          <w:tcPr>
            <w:tcW w:w="1152" w:type="dxa"/>
          </w:tcPr>
          <w:p w:rsidR="00127238" w:rsidRDefault="00127238" w:rsidP="00127238">
            <w:pPr>
              <w:rPr>
                <w:rFonts w:ascii="Arial" w:hAnsi="Arial"/>
              </w:rPr>
            </w:pPr>
          </w:p>
        </w:tc>
      </w:tr>
      <w:tr w:rsidR="00127238" w:rsidTr="00127238">
        <w:trPr>
          <w:trHeight w:val="400"/>
          <w:jc w:val="center"/>
        </w:trPr>
        <w:tc>
          <w:tcPr>
            <w:tcW w:w="916" w:type="dxa"/>
          </w:tcPr>
          <w:p w:rsidR="00127238" w:rsidRDefault="00127238" w:rsidP="00127238">
            <w:pPr>
              <w:rPr>
                <w:rFonts w:ascii="Arial" w:hAnsi="Arial"/>
              </w:rPr>
            </w:pPr>
            <w:r>
              <w:rPr>
                <w:rFonts w:ascii="Arial" w:hAnsi="Arial"/>
              </w:rPr>
              <w:t>100</w:t>
            </w:r>
          </w:p>
        </w:tc>
        <w:tc>
          <w:tcPr>
            <w:tcW w:w="916" w:type="dxa"/>
          </w:tcPr>
          <w:p w:rsidR="00127238" w:rsidRDefault="00127238" w:rsidP="00127238">
            <w:pPr>
              <w:rPr>
                <w:rFonts w:ascii="Arial" w:hAnsi="Arial"/>
              </w:rPr>
            </w:pPr>
            <w:r>
              <w:rPr>
                <w:rFonts w:ascii="Arial" w:hAnsi="Arial"/>
              </w:rPr>
              <w:t>1</w:t>
            </w:r>
          </w:p>
        </w:tc>
        <w:tc>
          <w:tcPr>
            <w:tcW w:w="790" w:type="dxa"/>
          </w:tcPr>
          <w:p w:rsidR="00127238" w:rsidRDefault="00127238" w:rsidP="00127238">
            <w:pPr>
              <w:rPr>
                <w:rFonts w:ascii="Arial" w:hAnsi="Arial"/>
              </w:rPr>
            </w:pPr>
            <w:r>
              <w:rPr>
                <w:rFonts w:ascii="Arial" w:hAnsi="Arial"/>
              </w:rPr>
              <w:t>0,5</w:t>
            </w:r>
          </w:p>
        </w:tc>
        <w:tc>
          <w:tcPr>
            <w:tcW w:w="1134" w:type="dxa"/>
          </w:tcPr>
          <w:p w:rsidR="00127238" w:rsidRDefault="00127238" w:rsidP="00127238">
            <w:pPr>
              <w:rPr>
                <w:rFonts w:ascii="Arial" w:hAnsi="Arial"/>
              </w:rPr>
            </w:pPr>
          </w:p>
        </w:tc>
        <w:tc>
          <w:tcPr>
            <w:tcW w:w="824" w:type="dxa"/>
          </w:tcPr>
          <w:p w:rsidR="00127238" w:rsidRDefault="00127238" w:rsidP="00127238">
            <w:pPr>
              <w:rPr>
                <w:rFonts w:ascii="Arial" w:hAnsi="Arial"/>
              </w:rPr>
            </w:pPr>
          </w:p>
        </w:tc>
        <w:tc>
          <w:tcPr>
            <w:tcW w:w="735" w:type="dxa"/>
          </w:tcPr>
          <w:p w:rsidR="00127238" w:rsidRDefault="00127238" w:rsidP="00127238">
            <w:pPr>
              <w:rPr>
                <w:rFonts w:ascii="Arial" w:hAnsi="Arial"/>
              </w:rPr>
            </w:pPr>
          </w:p>
        </w:tc>
        <w:tc>
          <w:tcPr>
            <w:tcW w:w="1097" w:type="dxa"/>
          </w:tcPr>
          <w:p w:rsidR="00127238" w:rsidRDefault="00127238" w:rsidP="00127238">
            <w:pPr>
              <w:rPr>
                <w:rFonts w:ascii="Arial" w:hAnsi="Arial"/>
              </w:rPr>
            </w:pPr>
          </w:p>
        </w:tc>
        <w:tc>
          <w:tcPr>
            <w:tcW w:w="746" w:type="dxa"/>
          </w:tcPr>
          <w:p w:rsidR="00127238" w:rsidRDefault="00127238" w:rsidP="00127238">
            <w:pPr>
              <w:rPr>
                <w:rFonts w:ascii="Arial" w:hAnsi="Arial"/>
              </w:rPr>
            </w:pPr>
          </w:p>
        </w:tc>
        <w:tc>
          <w:tcPr>
            <w:tcW w:w="850" w:type="dxa"/>
          </w:tcPr>
          <w:p w:rsidR="00127238" w:rsidRDefault="00127238" w:rsidP="00127238">
            <w:pPr>
              <w:rPr>
                <w:rFonts w:ascii="Arial" w:hAnsi="Arial"/>
              </w:rPr>
            </w:pPr>
          </w:p>
        </w:tc>
        <w:tc>
          <w:tcPr>
            <w:tcW w:w="1152"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r>
        <w:rPr>
          <w:rFonts w:ascii="Arial" w:hAnsi="Arial"/>
          <w:b/>
        </w:rPr>
        <w:t xml:space="preserve">IV.5) </w:t>
      </w:r>
      <w:r>
        <w:rPr>
          <w:rFonts w:ascii="Arial" w:hAnsi="Arial"/>
        </w:rPr>
        <w:t xml:space="preserve"> Réaliser les connexions de la figure II.5.</w:t>
      </w:r>
    </w:p>
    <w:p w:rsidR="00127238" w:rsidRDefault="00127238" w:rsidP="00127238">
      <w:pPr>
        <w:rPr>
          <w:rFonts w:ascii="Arial" w:hAnsi="Arial"/>
        </w:rPr>
      </w:pPr>
      <w:r>
        <w:rPr>
          <w:rFonts w:ascii="Arial" w:hAnsi="Arial"/>
        </w:rPr>
        <w:t>Mesurer la fréquence f</w:t>
      </w:r>
      <w:r>
        <w:rPr>
          <w:rFonts w:ascii="Arial" w:hAnsi="Arial"/>
          <w:vertAlign w:val="subscript"/>
        </w:rPr>
        <w:t>x</w:t>
      </w:r>
      <w:r>
        <w:rPr>
          <w:rFonts w:ascii="Arial" w:hAnsi="Arial"/>
        </w:rPr>
        <w:t xml:space="preserve"> en variant la fréquence </w:t>
      </w:r>
      <w:proofErr w:type="spellStart"/>
      <w:r>
        <w:rPr>
          <w:rFonts w:ascii="Arial" w:hAnsi="Arial"/>
        </w:rPr>
        <w:t>f</w:t>
      </w:r>
      <w:r>
        <w:rPr>
          <w:rFonts w:ascii="Arial" w:hAnsi="Arial"/>
          <w:vertAlign w:val="subscript"/>
        </w:rPr>
        <w:t>e</w:t>
      </w:r>
      <w:proofErr w:type="spellEnd"/>
      <w:r>
        <w:rPr>
          <w:rFonts w:ascii="Arial" w:hAnsi="Arial"/>
        </w:rPr>
        <w:t xml:space="preserve"> jusqu'à stabiliser l'image et obtenir les courbes de Lissajous avec </w:t>
      </w:r>
      <w:r w:rsidR="00BE445A">
        <w:rPr>
          <w:rFonts w:ascii="Arial" w:hAnsi="Arial"/>
        </w:rPr>
        <w:t>2</w:t>
      </w:r>
      <w:r>
        <w:rPr>
          <w:rFonts w:ascii="Arial" w:hAnsi="Arial"/>
        </w:rPr>
        <w:t xml:space="preserve"> rapports différents f</w:t>
      </w:r>
      <w:r>
        <w:rPr>
          <w:rFonts w:ascii="Arial" w:hAnsi="Arial"/>
          <w:vertAlign w:val="subscript"/>
        </w:rPr>
        <w:t>x</w:t>
      </w:r>
      <w:r>
        <w:rPr>
          <w:rFonts w:ascii="Arial" w:hAnsi="Arial"/>
        </w:rPr>
        <w:t xml:space="preserve"> /</w:t>
      </w:r>
      <w:proofErr w:type="spellStart"/>
      <w:proofErr w:type="gramStart"/>
      <w:r>
        <w:rPr>
          <w:rFonts w:ascii="Arial" w:hAnsi="Arial"/>
        </w:rPr>
        <w:t>f</w:t>
      </w:r>
      <w:r>
        <w:rPr>
          <w:rFonts w:ascii="Arial" w:hAnsi="Arial"/>
          <w:vertAlign w:val="subscript"/>
        </w:rPr>
        <w:t>e</w:t>
      </w:r>
      <w:proofErr w:type="spellEnd"/>
      <w:r>
        <w:rPr>
          <w:rFonts w:ascii="Arial" w:hAnsi="Arial"/>
        </w:rPr>
        <w:t xml:space="preserve"> .</w:t>
      </w:r>
      <w:proofErr w:type="gramEnd"/>
    </w:p>
    <w:p w:rsidR="00127238" w:rsidRDefault="00127238" w:rsidP="00127238">
      <w:pPr>
        <w:rPr>
          <w:rFonts w:ascii="Arial" w:hAnsi="Arial"/>
        </w:rPr>
      </w:pPr>
      <w:r>
        <w:rPr>
          <w:rFonts w:ascii="Arial" w:hAnsi="Arial"/>
        </w:rPr>
        <w:t xml:space="preserve"> A l’aide de l’oscilloscope, mesurer la période </w:t>
      </w:r>
      <w:proofErr w:type="spellStart"/>
      <w:r>
        <w:rPr>
          <w:rFonts w:ascii="Arial" w:hAnsi="Arial"/>
        </w:rPr>
        <w:t>T</w:t>
      </w:r>
      <w:r>
        <w:rPr>
          <w:rFonts w:ascii="Arial" w:hAnsi="Arial"/>
          <w:vertAlign w:val="subscript"/>
        </w:rPr>
        <w:t>x</w:t>
      </w:r>
      <w:proofErr w:type="spellEnd"/>
      <w:r>
        <w:rPr>
          <w:rFonts w:ascii="Arial" w:hAnsi="Arial"/>
        </w:rPr>
        <w:t xml:space="preserve"> et déduire la fréquence f</w:t>
      </w:r>
      <w:r>
        <w:rPr>
          <w:rFonts w:ascii="Arial" w:hAnsi="Arial"/>
          <w:vertAlign w:val="subscript"/>
        </w:rPr>
        <w:t>x</w:t>
      </w:r>
      <w:r>
        <w:rPr>
          <w:rFonts w:ascii="Arial" w:hAnsi="Arial"/>
        </w:rPr>
        <w:t>.</w:t>
      </w:r>
    </w:p>
    <w:p w:rsidR="00127238" w:rsidRDefault="00127238" w:rsidP="00127238">
      <w:pPr>
        <w:rPr>
          <w:rFonts w:ascii="Arial" w:hAnsi="Arial"/>
        </w:rPr>
      </w:pPr>
      <w:r>
        <w:rPr>
          <w:rFonts w:ascii="Arial" w:hAnsi="Arial"/>
          <w:b/>
        </w:rPr>
        <w:t xml:space="preserve">IV.6) </w:t>
      </w:r>
      <w:r>
        <w:rPr>
          <w:rFonts w:ascii="Arial" w:hAnsi="Arial"/>
        </w:rPr>
        <w:t>Mesurer la fréquence f</w:t>
      </w:r>
      <w:r>
        <w:rPr>
          <w:rFonts w:ascii="Arial" w:hAnsi="Arial"/>
          <w:vertAlign w:val="subscript"/>
        </w:rPr>
        <w:t>x</w:t>
      </w:r>
      <w:r>
        <w:rPr>
          <w:rFonts w:ascii="Arial" w:hAnsi="Arial"/>
        </w:rPr>
        <w:t xml:space="preserve"> à l'aide du fréquencemètre.</w:t>
      </w:r>
    </w:p>
    <w:p w:rsidR="00127238" w:rsidRDefault="00127238" w:rsidP="00127238">
      <w:pPr>
        <w:rPr>
          <w:rFonts w:ascii="Arial" w:hAnsi="Arial"/>
        </w:rPr>
      </w:pPr>
      <w:r>
        <w:rPr>
          <w:rFonts w:ascii="Arial" w:hAnsi="Arial"/>
          <w:b/>
        </w:rPr>
        <w:t xml:space="preserve">IV.7) </w:t>
      </w:r>
      <w:r>
        <w:rPr>
          <w:rFonts w:ascii="Arial" w:hAnsi="Arial"/>
        </w:rPr>
        <w:t xml:space="preserve"> - Réaliser le montage de la figure II.6 avec R1= </w:t>
      </w:r>
      <w:proofErr w:type="gramStart"/>
      <w:r>
        <w:rPr>
          <w:rFonts w:ascii="Arial" w:hAnsi="Arial"/>
        </w:rPr>
        <w:t>2kΩ ,</w:t>
      </w:r>
      <w:proofErr w:type="gramEnd"/>
      <w:r>
        <w:rPr>
          <w:rFonts w:ascii="Arial" w:hAnsi="Arial"/>
        </w:rPr>
        <w:t xml:space="preserve"> R2= 1kΩ , R résistance </w:t>
      </w:r>
      <w:proofErr w:type="spellStart"/>
      <w:r>
        <w:rPr>
          <w:rFonts w:ascii="Arial" w:hAnsi="Arial"/>
        </w:rPr>
        <w:t>multidécade</w:t>
      </w:r>
      <w:proofErr w:type="spellEnd"/>
      <w:r>
        <w:rPr>
          <w:rFonts w:ascii="Arial" w:hAnsi="Arial"/>
        </w:rPr>
        <w:t xml:space="preserve"> et C capacité x0,1 µF</w:t>
      </w:r>
      <w:r w:rsidR="00BE445A">
        <w:rPr>
          <w:rFonts w:ascii="Arial" w:hAnsi="Arial"/>
        </w:rPr>
        <w:t xml:space="preserve"> fixée à 1 µF</w:t>
      </w:r>
      <w:r>
        <w:rPr>
          <w:rFonts w:ascii="Arial" w:hAnsi="Arial"/>
        </w:rPr>
        <w:t>.</w:t>
      </w:r>
    </w:p>
    <w:p w:rsidR="00127238" w:rsidRDefault="00127238" w:rsidP="00127238">
      <w:pPr>
        <w:rPr>
          <w:rFonts w:ascii="Arial" w:hAnsi="Arial"/>
        </w:rPr>
      </w:pPr>
      <w:r>
        <w:rPr>
          <w:rFonts w:ascii="Arial" w:hAnsi="Arial"/>
        </w:rPr>
        <w:t xml:space="preserve">   - Chercher l'équilibre du pont en agissant sur la résistance. Les 2 </w:t>
      </w:r>
      <w:r w:rsidR="00BE445A">
        <w:rPr>
          <w:rFonts w:ascii="Arial" w:hAnsi="Arial"/>
        </w:rPr>
        <w:t>résistances R</w:t>
      </w:r>
      <w:r>
        <w:rPr>
          <w:rFonts w:ascii="Arial" w:hAnsi="Arial"/>
        </w:rPr>
        <w:t xml:space="preserve"> doivent avoir la même valeur à tout instant. Par conséquent leur variation doit être </w:t>
      </w:r>
      <w:r w:rsidR="00BE445A">
        <w:rPr>
          <w:rFonts w:ascii="Arial" w:hAnsi="Arial"/>
        </w:rPr>
        <w:t>simultanée</w:t>
      </w:r>
      <w:r>
        <w:rPr>
          <w:rFonts w:ascii="Arial" w:hAnsi="Arial"/>
        </w:rPr>
        <w:t>.</w:t>
      </w:r>
    </w:p>
    <w:p w:rsidR="00BE445A" w:rsidRDefault="00127238" w:rsidP="00127238">
      <w:pPr>
        <w:rPr>
          <w:rFonts w:ascii="Arial" w:hAnsi="Arial"/>
        </w:rPr>
      </w:pPr>
      <w:r>
        <w:rPr>
          <w:rFonts w:ascii="Arial" w:hAnsi="Arial"/>
        </w:rPr>
        <w:t xml:space="preserve">   - A l'équilibre, relever les valeurs de R  et la tension minimale sur l'indicateur de zéro.</w:t>
      </w:r>
    </w:p>
    <w:p w:rsidR="00127238" w:rsidRDefault="00BE445A" w:rsidP="00127238">
      <w:pPr>
        <w:rPr>
          <w:rFonts w:ascii="Arial" w:hAnsi="Arial"/>
          <w:b/>
        </w:rPr>
      </w:pPr>
      <w:r>
        <w:rPr>
          <w:rFonts w:ascii="Arial" w:hAnsi="Arial"/>
          <w:b/>
        </w:rPr>
        <w:t xml:space="preserve"> </w:t>
      </w:r>
    </w:p>
    <w:p w:rsidR="00127238" w:rsidRDefault="00127238" w:rsidP="006E5BCA">
      <w:pPr>
        <w:numPr>
          <w:ilvl w:val="0"/>
          <w:numId w:val="3"/>
        </w:numPr>
        <w:rPr>
          <w:rFonts w:ascii="Arial" w:hAnsi="Arial"/>
          <w:b/>
        </w:rPr>
      </w:pPr>
      <w:r>
        <w:rPr>
          <w:rFonts w:ascii="Arial" w:hAnsi="Arial"/>
          <w:b/>
        </w:rPr>
        <w:t>COMPTE RENDU:</w:t>
      </w:r>
    </w:p>
    <w:p w:rsidR="00127238" w:rsidRDefault="00127238" w:rsidP="00127238">
      <w:pPr>
        <w:rPr>
          <w:rFonts w:ascii="Arial" w:hAnsi="Arial"/>
        </w:rPr>
      </w:pPr>
      <w:r>
        <w:rPr>
          <w:rFonts w:ascii="Arial" w:hAnsi="Arial"/>
          <w:b/>
        </w:rPr>
        <w:t xml:space="preserve">V.1) </w:t>
      </w:r>
      <w:r>
        <w:rPr>
          <w:rFonts w:ascii="Arial" w:hAnsi="Arial"/>
        </w:rPr>
        <w:t xml:space="preserve"> Comparer les déphasages obtenus par les différentes méthodes (théorique, directe, ellipse) et déduire la meilleure.</w:t>
      </w:r>
    </w:p>
    <w:p w:rsidR="00127238" w:rsidRDefault="00127238" w:rsidP="00127238">
      <w:pPr>
        <w:rPr>
          <w:rFonts w:ascii="Arial" w:hAnsi="Arial"/>
        </w:rPr>
      </w:pPr>
      <w:r>
        <w:rPr>
          <w:rFonts w:ascii="Arial" w:hAnsi="Arial"/>
          <w:b/>
        </w:rPr>
        <w:t>V.</w:t>
      </w:r>
      <w:r w:rsidR="00BE445A">
        <w:rPr>
          <w:rFonts w:ascii="Arial" w:hAnsi="Arial"/>
          <w:b/>
        </w:rPr>
        <w:t>2</w:t>
      </w:r>
      <w:r>
        <w:rPr>
          <w:rFonts w:ascii="Arial" w:hAnsi="Arial"/>
          <w:b/>
        </w:rPr>
        <w:t xml:space="preserve">) </w:t>
      </w:r>
      <w:r>
        <w:rPr>
          <w:rFonts w:ascii="Arial" w:hAnsi="Arial"/>
        </w:rPr>
        <w:t>Comparer les valeurs obtenues pour la fréquence f</w:t>
      </w:r>
      <w:r>
        <w:rPr>
          <w:rFonts w:ascii="Arial" w:hAnsi="Arial"/>
          <w:vertAlign w:val="subscript"/>
        </w:rPr>
        <w:t>x</w:t>
      </w:r>
      <w:r>
        <w:rPr>
          <w:rFonts w:ascii="Arial" w:hAnsi="Arial"/>
        </w:rPr>
        <w:t xml:space="preserve"> par les différentes méthodes (</w:t>
      </w:r>
      <w:proofErr w:type="spellStart"/>
      <w:r>
        <w:rPr>
          <w:rFonts w:ascii="Arial" w:hAnsi="Arial"/>
        </w:rPr>
        <w:t>oscillo</w:t>
      </w:r>
      <w:proofErr w:type="spellEnd"/>
      <w:r>
        <w:rPr>
          <w:rFonts w:ascii="Arial" w:hAnsi="Arial"/>
        </w:rPr>
        <w:t>, Lissajous, fréquencemètre, pont). Rassembler les résultats dans le tableau II.5.</w:t>
      </w:r>
    </w:p>
    <w:p w:rsidR="00127238" w:rsidRDefault="00127238" w:rsidP="00127238">
      <w:pPr>
        <w:rPr>
          <w:rFonts w:ascii="Arial" w:hAnsi="Arial"/>
        </w:rPr>
      </w:pPr>
      <w:r>
        <w:rPr>
          <w:rFonts w:ascii="Arial" w:hAnsi="Arial"/>
        </w:rPr>
        <w:t xml:space="preserve"> </w:t>
      </w:r>
    </w:p>
    <w:p w:rsidR="00036E76" w:rsidRDefault="00127238" w:rsidP="00036E76">
      <w:pPr>
        <w:spacing w:after="200" w:line="276" w:lineRule="auto"/>
        <w:rPr>
          <w:rFonts w:ascii="Arial" w:hAnsi="Arial"/>
          <w:b/>
        </w:rPr>
      </w:pPr>
      <w:r>
        <w:rPr>
          <w:rFonts w:ascii="Arial" w:hAnsi="Arial"/>
        </w:rPr>
        <w:tab/>
      </w:r>
      <w:r w:rsidR="00036E76">
        <w:rPr>
          <w:rFonts w:ascii="Arial" w:hAnsi="Arial"/>
          <w:b/>
        </w:rPr>
        <w:t>V) CONCLUSION:</w:t>
      </w:r>
    </w:p>
    <w:p w:rsidR="00036E76" w:rsidRDefault="00036E76" w:rsidP="00036E76">
      <w:pPr>
        <w:rPr>
          <w:rFonts w:ascii="Arial" w:hAnsi="Arial"/>
        </w:rPr>
      </w:pPr>
      <w:r>
        <w:rPr>
          <w:rFonts w:ascii="Arial" w:hAnsi="Arial"/>
        </w:rPr>
        <w:t xml:space="preserve">   Discuter et commenter les résultats obtenus.</w:t>
      </w:r>
    </w:p>
    <w:p w:rsidR="00036E76" w:rsidRDefault="00036E76" w:rsidP="00A34AA6">
      <w:pPr>
        <w:rPr>
          <w:rFonts w:ascii="Arial" w:hAnsi="Arial"/>
        </w:rPr>
      </w:pPr>
    </w:p>
    <w:p w:rsidR="00036E76" w:rsidRDefault="00036E76" w:rsidP="00A34AA6">
      <w:pPr>
        <w:rPr>
          <w:rFonts w:ascii="Arial" w:hAnsi="Arial"/>
        </w:rPr>
      </w:pPr>
    </w:p>
    <w:p w:rsidR="00A34AA6" w:rsidRDefault="00A34AA6" w:rsidP="00A34AA6">
      <w:pPr>
        <w:rPr>
          <w:rFonts w:ascii="Arial" w:hAnsi="Arial"/>
        </w:rPr>
      </w:pPr>
      <w:r>
        <w:rPr>
          <w:rFonts w:ascii="Arial" w:hAnsi="Arial"/>
        </w:rPr>
        <w:br w:type="page"/>
      </w:r>
      <w:r w:rsidR="00381563">
        <w:rPr>
          <w:rFonts w:ascii="Arial" w:hAnsi="Arial"/>
          <w:noProof/>
        </w:rPr>
        <w:pict>
          <v:group id="_x0000_s2846" style="position:absolute;margin-left:266.4pt;margin-top:403.2pt;width:180pt;height:187.2pt;z-index:251791360" coordorigin="6768,8640" coordsize="3600,3744" o:allowincell="f">
            <v:oval id="_x0000_s2847" style="position:absolute;left:7056;top:9360;width:576;height:576">
              <v:textbox style="mso-next-textbox:#_x0000_s2847">
                <w:txbxContent>
                  <w:p w:rsidR="00B9787A" w:rsidRDefault="00B9787A" w:rsidP="00A34AA6">
                    <w:r>
                      <w:t>G</w:t>
                    </w:r>
                    <w:r>
                      <w:rPr>
                        <w:vertAlign w:val="subscript"/>
                      </w:rPr>
                      <w:t>e</w:t>
                    </w:r>
                  </w:p>
                </w:txbxContent>
              </v:textbox>
            </v:oval>
            <v:oval id="_x0000_s2848" style="position:absolute;left:7056;top:10512;width:576;height:576">
              <v:textbox style="mso-next-textbox:#_x0000_s2848">
                <w:txbxContent>
                  <w:p w:rsidR="00B9787A" w:rsidRDefault="00B9787A" w:rsidP="00A34AA6">
                    <w:proofErr w:type="spellStart"/>
                    <w:r>
                      <w:t>G</w:t>
                    </w:r>
                    <w:r>
                      <w:rPr>
                        <w:vertAlign w:val="subscript"/>
                      </w:rPr>
                      <w:t>x</w:t>
                    </w:r>
                    <w:proofErr w:type="spellEnd"/>
                  </w:p>
                </w:txbxContent>
              </v:textbox>
            </v:oval>
            <v:group id="_x0000_s2849" style="position:absolute;left:8640;top:9648;width:1296;height:1152" coordorigin="7056,1584" coordsize="1296,1152">
              <v:oval id="_x0000_s2850" style="position:absolute;left:7056;top:1584;width:1296;height:1152"/>
              <v:line id="_x0000_s2851" style="position:absolute" from="7488,1872" to="7920,1872"/>
              <v:line id="_x0000_s2852" style="position:absolute" from="7488,2372" to="7920,2372"/>
              <v:line id="_x0000_s2853" style="position:absolute;rotation:90;flip:y" from="7728,2112" to="8160,2112"/>
              <v:line id="_x0000_s2854" style="position:absolute;rotation:-90" from="7187,2112" to="7619,2112"/>
              <v:line id="_x0000_s2855" style="position:absolute" from="7692,2349" to="7692,2493"/>
              <v:line id="_x0000_s2856" style="position:absolute" from="7617,2592" to="7761,2592"/>
              <v:line id="_x0000_s2857" style="position:absolute" from="7548,2493" to="7836,2493"/>
              <v:line id="_x0000_s2858" style="position:absolute" from="7950,2160" to="8094,2160"/>
              <v:line id="_x0000_s2859" style="position:absolute" from="8064,2016" to="8064,2304"/>
              <v:line id="_x0000_s2860" style="position:absolute" from="8163,2085" to="8163,2229"/>
              <v:line id="_x0000_s2861" style="position:absolute" from="7548,2538" to="7836,2538"/>
              <v:line id="_x0000_s2862" style="position:absolute" from="8109,2001" to="8109,2289"/>
            </v:group>
            <v:line id="_x0000_s2863" style="position:absolute" from="7632,10800" to="8496,10800"/>
            <v:line id="_x0000_s2864" style="position:absolute;flip:x" from="8496,10224" to="8928,10224"/>
            <v:line id="_x0000_s2865" style="position:absolute;flip:y" from="8496,10224" to="8496,10800"/>
            <v:line id="_x0000_s2866" style="position:absolute" from="7632,9648" to="9216,9648"/>
            <v:line id="_x0000_s2867" style="position:absolute" from="9216,9648" to="9216,9936"/>
            <v:shape id="_x0000_s2868" type="#_x0000_t202" style="position:absolute;left:8352;top:9072;width:720;height:432" strokecolor="white">
              <v:textbox style="mso-next-textbox:#_x0000_s2868">
                <w:txbxContent>
                  <w:p w:rsidR="00B9787A" w:rsidRDefault="00B9787A" w:rsidP="00A34AA6">
                    <w:r>
                      <w:t>Y</w:t>
                    </w:r>
                    <w:r>
                      <w:rPr>
                        <w:vertAlign w:val="subscript"/>
                      </w:rPr>
                      <w:t>A</w:t>
                    </w:r>
                  </w:p>
                </w:txbxContent>
              </v:textbox>
            </v:shape>
            <v:shape id="_x0000_s2869" type="#_x0000_t202" style="position:absolute;left:8208;top:10944;width:576;height:432" strokecolor="white">
              <v:textbox style="mso-next-textbox:#_x0000_s2869">
                <w:txbxContent>
                  <w:p w:rsidR="00B9787A" w:rsidRDefault="00B9787A" w:rsidP="00A34AA6">
                    <w:r>
                      <w:t>Y</w:t>
                    </w:r>
                    <w:r>
                      <w:rPr>
                        <w:vertAlign w:val="subscript"/>
                      </w:rPr>
                      <w:t>B</w:t>
                    </w:r>
                  </w:p>
                </w:txbxContent>
              </v:textbox>
            </v:shape>
            <v:shape id="_x0000_s2870" type="#_x0000_t202" style="position:absolute;left:6912;top:8640;width:2016;height:432">
              <v:textbox>
                <w:txbxContent>
                  <w:p w:rsidR="00B9787A" w:rsidRDefault="00B9787A" w:rsidP="00A34AA6">
                    <w:proofErr w:type="gramStart"/>
                    <w:r>
                      <w:t>fréquencemètre</w:t>
                    </w:r>
                    <w:proofErr w:type="gramEnd"/>
                  </w:p>
                </w:txbxContent>
              </v:textbox>
            </v:shape>
            <v:line id="_x0000_s2871" style="position:absolute;flip:y" from="8064,9072" to="8064,9648"/>
            <v:shape id="_x0000_s2872" type="#_x0000_t202" style="position:absolute;left:6768;top:11520;width:3600;height:864" strokecolor="white">
              <v:textbox>
                <w:txbxContent>
                  <w:p w:rsidR="00B9787A" w:rsidRDefault="00B9787A" w:rsidP="00A34AA6">
                    <w:pPr>
                      <w:rPr>
                        <w:rFonts w:ascii="Arial" w:hAnsi="Arial"/>
                      </w:rPr>
                    </w:pPr>
                    <w:proofErr w:type="spellStart"/>
                    <w:r>
                      <w:rPr>
                        <w:rFonts w:ascii="Arial" w:hAnsi="Arial"/>
                        <w:b/>
                      </w:rPr>
                      <w:t>Fig.II</w:t>
                    </w:r>
                    <w:proofErr w:type="spellEnd"/>
                    <w:r>
                      <w:rPr>
                        <w:rFonts w:ascii="Arial" w:hAnsi="Arial"/>
                        <w:b/>
                      </w:rPr>
                      <w:t>.5 :</w:t>
                    </w:r>
                    <w:r>
                      <w:rPr>
                        <w:rFonts w:ascii="Arial" w:hAnsi="Arial"/>
                      </w:rPr>
                      <w:t xml:space="preserve"> Mesure de fréquence avec les courbes de Lissajous</w:t>
                    </w:r>
                  </w:p>
                </w:txbxContent>
              </v:textbox>
            </v:shape>
          </v:group>
        </w:pict>
      </w:r>
      <w:r w:rsidR="00381563">
        <w:rPr>
          <w:rFonts w:ascii="Arial" w:hAnsi="Arial"/>
          <w:noProof/>
        </w:rPr>
        <w:pict>
          <v:group id="_x0000_s2714" style="position:absolute;margin-left:-28.8pt;margin-top:-7.2pt;width:374.4pt;height:165.6pt;z-index:251771904" coordorigin="864,1008" coordsize="7488,3312" o:allowincell="f">
            <v:group id="_x0000_s2715" style="position:absolute;left:7056;top:1584;width:1296;height:1152" coordorigin="7056,1584" coordsize="1296,1152">
              <v:oval id="_x0000_s2716" style="position:absolute;left:7056;top:1584;width:1296;height:1152"/>
              <v:line id="_x0000_s2717" style="position:absolute" from="7488,1872" to="7920,1872"/>
              <v:line id="_x0000_s2718" style="position:absolute" from="7488,2372" to="7920,2372"/>
              <v:line id="_x0000_s2719" style="position:absolute;rotation:90;flip:y" from="7728,2112" to="8160,2112"/>
              <v:line id="_x0000_s2720" style="position:absolute;rotation:-90" from="7187,2112" to="7619,2112"/>
              <v:line id="_x0000_s2721" style="position:absolute" from="7692,2349" to="7692,2493"/>
              <v:line id="_x0000_s2722" style="position:absolute" from="7617,2592" to="7761,2592"/>
              <v:line id="_x0000_s2723" style="position:absolute" from="7548,2493" to="7836,2493"/>
              <v:line id="_x0000_s2724" style="position:absolute" from="7950,2160" to="8094,2160"/>
              <v:line id="_x0000_s2725" style="position:absolute" from="8064,2016" to="8064,2304"/>
              <v:line id="_x0000_s2726" style="position:absolute" from="8163,2085" to="8163,2229"/>
              <v:line id="_x0000_s2727" style="position:absolute" from="7548,2538" to="7836,2538"/>
              <v:line id="_x0000_s2728" style="position:absolute" from="8109,2001" to="8109,2289"/>
            </v:group>
            <v:group id="_x0000_s2729" style="position:absolute;left:864;top:1008;width:6827;height:3312" coordorigin="864,1008" coordsize="6827,3312">
              <v:rect id="_x0000_s2730" style="position:absolute;left:2592;top:1008;width:1008;height:576">
                <v:textbox style="mso-next-textbox:#_x0000_s2730">
                  <w:txbxContent>
                    <w:p w:rsidR="00B9787A" w:rsidRDefault="00B9787A" w:rsidP="00A34AA6">
                      <w:r>
                        <w:t>Ampli</w:t>
                      </w:r>
                    </w:p>
                  </w:txbxContent>
                </v:textbox>
              </v:rect>
              <v:rect id="_x0000_s2731" style="position:absolute;left:5328;top:2304;width:1152;height:576">
                <v:textbox style="mso-next-textbox:#_x0000_s2731">
                  <w:txbxContent>
                    <w:p w:rsidR="00B9787A" w:rsidRDefault="00B9787A" w:rsidP="00A34AA6">
                      <w:pPr>
                        <w:rPr>
                          <w:sz w:val="20"/>
                        </w:rPr>
                      </w:pPr>
                      <w:r>
                        <w:rPr>
                          <w:sz w:val="20"/>
                        </w:rPr>
                        <w:t>Base de</w:t>
                      </w:r>
                    </w:p>
                    <w:p w:rsidR="00B9787A" w:rsidRDefault="00B9787A" w:rsidP="00A34AA6">
                      <w:pPr>
                        <w:rPr>
                          <w:sz w:val="20"/>
                        </w:rPr>
                      </w:pPr>
                      <w:proofErr w:type="gramStart"/>
                      <w:r>
                        <w:rPr>
                          <w:sz w:val="20"/>
                        </w:rPr>
                        <w:t>temps</w:t>
                      </w:r>
                      <w:proofErr w:type="gramEnd"/>
                    </w:p>
                  </w:txbxContent>
                </v:textbox>
              </v:rect>
              <v:rect id="_x0000_s2732" style="position:absolute;left:5328;top:1488;width:1008;height:576">
                <v:textbox style="mso-next-textbox:#_x0000_s2732">
                  <w:txbxContent>
                    <w:p w:rsidR="00B9787A" w:rsidRDefault="00B9787A" w:rsidP="00A34AA6">
                      <w:pPr>
                        <w:pStyle w:val="TitreTR"/>
                        <w:widowControl/>
                        <w:tabs>
                          <w:tab w:val="clear" w:pos="9360"/>
                        </w:tabs>
                        <w:suppressAutoHyphens w:val="0"/>
                        <w:rPr>
                          <w:rFonts w:ascii="Times New Roman" w:hAnsi="Times New Roman"/>
                          <w:snapToGrid/>
                          <w:lang w:val="fr-FR"/>
                        </w:rPr>
                      </w:pPr>
                      <w:proofErr w:type="gramStart"/>
                      <w:r>
                        <w:rPr>
                          <w:rFonts w:ascii="Times New Roman" w:hAnsi="Times New Roman"/>
                          <w:snapToGrid/>
                          <w:lang w:val="fr-FR"/>
                        </w:rPr>
                        <w:t>synchro</w:t>
                      </w:r>
                      <w:proofErr w:type="gramEnd"/>
                    </w:p>
                  </w:txbxContent>
                </v:textbox>
              </v:rect>
              <v:rect id="_x0000_s2733" style="position:absolute;left:2592;top:2880;width:1008;height:576">
                <v:textbox style="mso-next-textbox:#_x0000_s2733">
                  <w:txbxContent>
                    <w:p w:rsidR="00B9787A" w:rsidRDefault="00B9787A" w:rsidP="00A34AA6">
                      <w:r>
                        <w:t>Ampli</w:t>
                      </w:r>
                    </w:p>
                  </w:txbxContent>
                </v:textbox>
              </v:rect>
              <v:line id="_x0000_s2734" style="position:absolute" from="2160,1296" to="2592,1296">
                <v:stroke endarrow="block"/>
              </v:line>
              <v:line id="_x0000_s2735" style="position:absolute" from="2160,3168" to="2592,3168">
                <v:stroke endarrow="block"/>
              </v:line>
              <v:line id="_x0000_s2736" style="position:absolute" from="3888,1296" to="4320,1296"/>
              <v:line id="_x0000_s2737" style="position:absolute" from="3888,3168" to="5760,3168"/>
              <v:line id="_x0000_s2738" style="position:absolute" from="5760,2880" to="5760,3024"/>
              <v:line id="_x0000_s2739" style="position:absolute;flip:x" from="5718,3092" to="6870,3092">
                <v:stroke endarrow="block"/>
              </v:line>
              <v:line id="_x0000_s2740" style="position:absolute" from="5760,2050" to="5760,2338"/>
              <v:line id="_x0000_s2741" style="position:absolute" from="4320,1584" to="4320,3168"/>
              <v:line id="_x0000_s2742" style="position:absolute;flip:x" from="4354,1288" to="4642,1457">
                <v:stroke endarrow="block"/>
              </v:line>
              <v:line id="_x0000_s2743" style="position:absolute" from="4667,1296" to="7691,1296"/>
              <v:line id="_x0000_s2744" style="position:absolute" from="7683,1296" to="7683,1872"/>
              <v:line id="_x0000_s2745" style="position:absolute;flip:x" from="6802,2160" to="7378,2160"/>
              <v:line id="_x0000_s2746" style="position:absolute;flip:x" from="6844,2160" to="6844,3168"/>
              <v:line id="_x0000_s2747" style="position:absolute;flip:x" from="3600,1296" to="3888,1296"/>
              <v:line id="_x0000_s2748" style="position:absolute;flip:x" from="3600,3168" to="3888,3168"/>
              <v:line id="_x0000_s2749" style="position:absolute;flip:x" from="4032,1872" to="5328,1872"/>
              <v:line id="_x0000_s2750" style="position:absolute" from="3744,1296" to="3744,1728"/>
              <v:line id="_x0000_s2751" style="position:absolute;flip:y" from="3744,2016" to="3744,3168"/>
              <v:line id="_x0000_s2752" style="position:absolute" from="3312,1872" to="3600,1872"/>
              <v:line id="_x0000_s2753" style="position:absolute;flip:x" from="3744,1872" to="4032,1872">
                <v:stroke endarrow="block"/>
              </v:line>
              <v:shape id="_x0000_s2754" type="#_x0000_t202" style="position:absolute;left:864;top:1008;width:1152;height:432" strokecolor="white">
                <v:textbox style="mso-next-textbox:#_x0000_s2754">
                  <w:txbxContent>
                    <w:p w:rsidR="00B9787A" w:rsidRDefault="00B9787A" w:rsidP="00A34AA6">
                      <w:r>
                        <w:t>Y</w:t>
                      </w:r>
                      <w:r>
                        <w:rPr>
                          <w:vertAlign w:val="subscript"/>
                        </w:rPr>
                        <w:t>A</w:t>
                      </w:r>
                      <w:r>
                        <w:t xml:space="preserve"> (Y)</w:t>
                      </w:r>
                    </w:p>
                  </w:txbxContent>
                </v:textbox>
              </v:shape>
              <v:shape id="_x0000_s2755" type="#_x0000_t202" style="position:absolute;left:1104;top:2880;width:1152;height:432" strokecolor="white">
                <v:textbox style="mso-next-textbox:#_x0000_s2755">
                  <w:txbxContent>
                    <w:p w:rsidR="00B9787A" w:rsidRDefault="00B9787A" w:rsidP="00A34AA6">
                      <w:r>
                        <w:t>Y</w:t>
                      </w:r>
                      <w:r>
                        <w:rPr>
                          <w:vertAlign w:val="subscript"/>
                        </w:rPr>
                        <w:t>B</w:t>
                      </w:r>
                      <w:r>
                        <w:t xml:space="preserve"> (X)</w:t>
                      </w:r>
                    </w:p>
                  </w:txbxContent>
                </v:textbox>
              </v:shape>
              <v:shape id="_x0000_s2756" type="#_x0000_t202" style="position:absolute;left:2448;top:1728;width:864;height:432" strokecolor="white">
                <v:textbox style="mso-next-textbox:#_x0000_s2756">
                  <w:txbxContent>
                    <w:p w:rsidR="00B9787A" w:rsidRDefault="00B9787A" w:rsidP="00A34AA6">
                      <w:proofErr w:type="spellStart"/>
                      <w:r>
                        <w:t>Ext</w:t>
                      </w:r>
                      <w:proofErr w:type="spellEnd"/>
                    </w:p>
                  </w:txbxContent>
                </v:textbox>
              </v:shape>
              <v:shape id="_x0000_s2757" type="#_x0000_t202" style="position:absolute;left:1296;top:3744;width:5328;height:576" strokecolor="white">
                <v:textbox style="mso-next-textbox:#_x0000_s2757">
                  <w:txbxContent>
                    <w:p w:rsidR="00B9787A" w:rsidRDefault="00B9787A" w:rsidP="00A34AA6">
                      <w:pPr>
                        <w:rPr>
                          <w:rFonts w:ascii="Arial" w:hAnsi="Arial"/>
                        </w:rPr>
                      </w:pPr>
                      <w:proofErr w:type="spellStart"/>
                      <w:r>
                        <w:rPr>
                          <w:rFonts w:ascii="Arial" w:hAnsi="Arial"/>
                          <w:b/>
                        </w:rPr>
                        <w:t>Fig</w:t>
                      </w:r>
                      <w:proofErr w:type="spellEnd"/>
                      <w:r>
                        <w:rPr>
                          <w:rFonts w:ascii="Arial" w:hAnsi="Arial"/>
                          <w:b/>
                        </w:rPr>
                        <w:t xml:space="preserve"> II.1 :</w:t>
                      </w:r>
                      <w:r>
                        <w:rPr>
                          <w:rFonts w:ascii="Arial" w:hAnsi="Arial"/>
                        </w:rPr>
                        <w:t xml:space="preserve"> Schéma synoptique de l’oscilloscope</w:t>
                      </w:r>
                    </w:p>
                  </w:txbxContent>
                </v:textbox>
              </v:shape>
            </v:group>
          </v:group>
        </w:pict>
      </w:r>
      <w:r w:rsidR="00381563">
        <w:rPr>
          <w:rFonts w:ascii="Arial" w:hAnsi="Arial"/>
          <w:noProof/>
        </w:rPr>
        <w:pict>
          <v:group id="_x0000_s2829" style="position:absolute;margin-left:252pt;margin-top:165.6pt;width:187.2pt;height:158.4pt;z-index:251790336" coordorigin="6480,4608" coordsize="3744,3168" o:allowincell="f">
            <v:shape id="_x0000_s2830" type="#_x0000_t202" style="position:absolute;left:9648;top:5760;width:576;height:432" strokecolor="white">
              <v:textbox style="mso-next-textbox:#_x0000_s2830">
                <w:txbxContent>
                  <w:p w:rsidR="00B9787A" w:rsidRDefault="00B9787A" w:rsidP="00A34AA6">
                    <w:r>
                      <w:t>L</w:t>
                    </w:r>
                  </w:p>
                </w:txbxContent>
              </v:textbox>
            </v:shape>
            <v:group id="_x0000_s2831" style="position:absolute;left:6480;top:4608;width:3168;height:2160" coordorigin="6480,4608" coordsize="3168,2160">
              <v:oval id="_x0000_s2832" style="position:absolute;left:7377;top:5514;width:1584;height:576;rotation:-2975235fd"/>
              <v:line id="_x0000_s2833" style="position:absolute;flip:y" from="8208,4608" to="8208,6768">
                <v:stroke endarrow="block"/>
              </v:line>
              <v:line id="_x0000_s2834" style="position:absolute" from="7200,5760" to="9216,5760">
                <v:stroke endarrow="block"/>
              </v:line>
              <v:shape id="_x0000_s2835" type="#_x0000_t202" style="position:absolute;left:7488;top:4608;width:576;height:576" strokecolor="white">
                <v:textbox style="mso-next-textbox:#_x0000_s2835">
                  <w:txbxContent>
                    <w:p w:rsidR="00B9787A" w:rsidRDefault="00B9787A" w:rsidP="00A34AA6">
                      <w:r>
                        <w:t>Y</w:t>
                      </w:r>
                    </w:p>
                  </w:txbxContent>
                </v:textbox>
              </v:shape>
              <v:shape id="_x0000_s2836" type="#_x0000_t202" style="position:absolute;left:8928;top:5904;width:720;height:576" strokecolor="white">
                <v:textbox style="mso-next-textbox:#_x0000_s2836">
                  <w:txbxContent>
                    <w:p w:rsidR="00B9787A" w:rsidRDefault="00B9787A" w:rsidP="00A34AA6">
                      <w:r>
                        <w:t>X</w:t>
                      </w:r>
                    </w:p>
                  </w:txbxContent>
                </v:textbox>
              </v:shape>
              <v:line id="_x0000_s2837" style="position:absolute" from="8208,5184" to="8640,5184">
                <v:stroke dashstyle="1 1" endcap="round"/>
              </v:line>
              <v:line id="_x0000_s2838" style="position:absolute" from="8208,5184" to="9504,5184">
                <v:stroke dashstyle="1 1" endcap="round"/>
              </v:line>
              <v:line id="_x0000_s2839" style="position:absolute" from="7731,6405" to="9459,6405">
                <v:stroke dashstyle="1 1" endcap="round"/>
              </v:line>
              <v:line id="_x0000_s2840" style="position:absolute;flip:y" from="9504,5328" to="9504,6336">
                <v:stroke endarrow="block"/>
              </v:line>
              <v:line id="_x0000_s2841" style="position:absolute;flip:x" from="6912,5388" to="8208,5388">
                <v:stroke dashstyle="1 1" endcap="round"/>
              </v:line>
              <v:line id="_x0000_s2842" style="position:absolute;flip:x" from="6912,6147" to="8208,6147">
                <v:stroke dashstyle="1 1" endcap="round"/>
              </v:line>
              <v:line id="_x0000_s2843" style="position:absolute;flip:y" from="7056,5472" to="7056,6048">
                <v:stroke endarrow="block"/>
              </v:line>
              <v:shape id="_x0000_s2844" type="#_x0000_t202" style="position:absolute;left:6480;top:5619;width:432;height:432" strokecolor="white">
                <v:textbox style="mso-next-textbox:#_x0000_s2844">
                  <w:txbxContent>
                    <w:p w:rsidR="00B9787A" w:rsidRDefault="00B9787A" w:rsidP="00A34AA6">
                      <w:proofErr w:type="gramStart"/>
                      <w:r>
                        <w:t>l</w:t>
                      </w:r>
                      <w:proofErr w:type="gramEnd"/>
                    </w:p>
                  </w:txbxContent>
                </v:textbox>
              </v:shape>
            </v:group>
            <v:shape id="_x0000_s2845" type="#_x0000_t202" style="position:absolute;left:7053;top:6912;width:3168;height:864" strokecolor="white">
              <v:textbox style="mso-next-textbox:#_x0000_s2845">
                <w:txbxContent>
                  <w:p w:rsidR="00B9787A" w:rsidRDefault="00B9787A" w:rsidP="00A34AA6">
                    <w:pPr>
                      <w:rPr>
                        <w:rFonts w:ascii="Arial" w:hAnsi="Arial"/>
                      </w:rPr>
                    </w:pPr>
                    <w:proofErr w:type="spellStart"/>
                    <w:r>
                      <w:rPr>
                        <w:rFonts w:ascii="Arial" w:hAnsi="Arial"/>
                        <w:b/>
                      </w:rPr>
                      <w:t>Fig.II</w:t>
                    </w:r>
                    <w:proofErr w:type="spellEnd"/>
                    <w:r>
                      <w:rPr>
                        <w:rFonts w:ascii="Arial" w:hAnsi="Arial"/>
                        <w:b/>
                      </w:rPr>
                      <w:t>.4 :</w:t>
                    </w:r>
                    <w:r>
                      <w:rPr>
                        <w:rFonts w:ascii="Arial" w:hAnsi="Arial"/>
                      </w:rPr>
                      <w:t xml:space="preserve"> Mesure du déphasage avec l’ellipse</w:t>
                    </w:r>
                  </w:p>
                </w:txbxContent>
              </v:textbox>
            </v:shape>
          </v:group>
        </w:pict>
      </w:r>
      <w:r w:rsidR="00381563">
        <w:rPr>
          <w:rFonts w:ascii="Arial" w:hAnsi="Arial"/>
          <w:noProof/>
        </w:rPr>
        <w:pict>
          <v:group id="_x0000_s2780" style="position:absolute;margin-left:14.4pt;margin-top:381.45pt;width:194.4pt;height:194.55pt;z-index:251788288" coordorigin="1728,7773" coordsize="3888,3891" o:allowincell="f">
            <v:group id="_x0000_s2781" style="position:absolute;left:2304;top:8352;width:1440;height:144" coordorigin="3888,1932" coordsize="1440,144">
              <v:line id="_x0000_s2782" style="position:absolute" from="3888,2016" to="4320,2016"/>
              <v:rect id="_x0000_s2783" style="position:absolute;left:4320;top:1932;width:576;height:144"/>
              <v:line id="_x0000_s2784" style="position:absolute" from="4896,2016" to="5328,2016"/>
            </v:group>
            <v:group id="_x0000_s2785" style="position:absolute;left:3744;top:9789;width:1440;height:144" coordorigin="3888,1932" coordsize="1440,144">
              <v:line id="_x0000_s2786" style="position:absolute" from="3888,2016" to="4320,2016"/>
              <v:rect id="_x0000_s2787" style="position:absolute;left:4320;top:1932;width:576;height:144"/>
              <v:line id="_x0000_s2788" style="position:absolute" from="4896,2016" to="5328,2016"/>
            </v:group>
            <v:group id="_x0000_s2789" style="position:absolute;left:3744;top:8349;width:1440;height:144" coordorigin="3888,1932" coordsize="1440,144">
              <v:line id="_x0000_s2790" style="position:absolute" from="3888,2016" to="4320,2016"/>
              <v:rect id="_x0000_s2791" style="position:absolute;left:4320;top:1932;width:576;height:144"/>
              <v:line id="_x0000_s2792" style="position:absolute" from="4896,2016" to="5328,2016"/>
            </v:group>
            <v:rect id="_x0000_s2793" style="position:absolute;left:2880;top:9792;width:576;height:144"/>
            <v:oval id="_x0000_s2794" style="position:absolute;left:3456;top:8925;width:720;height:576">
              <v:textbox style="mso-next-textbox:#_x0000_s2794">
                <w:txbxContent>
                  <w:p w:rsidR="00B9787A" w:rsidRDefault="00B9787A" w:rsidP="00A34AA6">
                    <w:proofErr w:type="gramStart"/>
                    <w:r>
                      <w:t>mV</w:t>
                    </w:r>
                    <w:proofErr w:type="gramEnd"/>
                  </w:p>
                </w:txbxContent>
              </v:textbox>
            </v:oval>
            <v:line id="_x0000_s2795" style="position:absolute" from="5184,8424" to="5184,9864"/>
            <v:line id="_x0000_s2796" style="position:absolute" from="2304,8448" to="2304,9888"/>
            <v:line id="_x0000_s2797" style="position:absolute" from="3744,8448" to="3744,8925"/>
            <v:line id="_x0000_s2798" style="position:absolute" from="3744,9486" to="3744,9918"/>
            <v:line id="_x0000_s2799" style="position:absolute;flip:x" from="1872,9213" to="2304,9213"/>
            <v:line id="_x0000_s2800" style="position:absolute" from="5184,9213" to="5472,9213"/>
            <v:line id="_x0000_s2801" style="position:absolute" from="1872,9213" to="1872,10509"/>
            <v:line id="_x0000_s2802" style="position:absolute" from="5472,9213" to="5472,10509"/>
            <v:line id="_x0000_s2803" style="position:absolute" from="1872,10512" to="3168,10515"/>
            <v:line id="_x0000_s2804" style="position:absolute" from="3744,10509" to="5472,10509"/>
            <v:line id="_x0000_s2805" style="position:absolute;flip:y" from="4176,9648" to="4464,10080">
              <v:stroke endarrow="block"/>
            </v:line>
            <v:shape id="_x0000_s2806" type="#_x0000_t202" style="position:absolute;left:2736;top:7773;width:576;height:432" strokecolor="white">
              <v:textbox style="mso-next-textbox:#_x0000_s2806">
                <w:txbxContent>
                  <w:p w:rsidR="00B9787A" w:rsidRDefault="00B9787A" w:rsidP="00A34AA6">
                    <w:r>
                      <w:t>R</w:t>
                    </w:r>
                    <w:r>
                      <w:rPr>
                        <w:vertAlign w:val="subscript"/>
                      </w:rPr>
                      <w:t>1</w:t>
                    </w:r>
                  </w:p>
                </w:txbxContent>
              </v:textbox>
            </v:shape>
            <v:shape id="_x0000_s2807" type="#_x0000_t202" style="position:absolute;left:4176;top:7773;width:576;height:432" strokecolor="white">
              <v:textbox style="mso-next-textbox:#_x0000_s2807">
                <w:txbxContent>
                  <w:p w:rsidR="00B9787A" w:rsidRDefault="00B9787A" w:rsidP="00A34AA6">
                    <w:r>
                      <w:t>R2</w:t>
                    </w:r>
                  </w:p>
                </w:txbxContent>
              </v:textbox>
            </v:shape>
            <v:shape id="_x0000_s2808" type="#_x0000_t202" style="position:absolute;left:4320;top:9972;width:576;height:432" strokecolor="white">
              <v:textbox style="mso-next-textbox:#_x0000_s2808">
                <w:txbxContent>
                  <w:p w:rsidR="00B9787A" w:rsidRDefault="00B9787A" w:rsidP="00A34AA6">
                    <w:r>
                      <w:t>R</w:t>
                    </w:r>
                  </w:p>
                </w:txbxContent>
              </v:textbox>
            </v:shape>
            <v:shape id="_x0000_s2809" type="#_x0000_t202" style="position:absolute;left:2736;top:9978;width:576;height:432" strokecolor="white">
              <v:textbox style="mso-next-textbox:#_x0000_s2809">
                <w:txbxContent>
                  <w:p w:rsidR="00B9787A" w:rsidRDefault="00B9787A" w:rsidP="00A34AA6">
                    <w:r>
                      <w:t>R</w:t>
                    </w:r>
                  </w:p>
                </w:txbxContent>
              </v:textbox>
            </v:shape>
            <v:shape id="_x0000_s2810" type="#_x0000_t202" style="position:absolute;left:1728;top:11088;width:3888;height:576" strokecolor="white">
              <v:textbox style="mso-next-textbox:#_x0000_s2810">
                <w:txbxContent>
                  <w:p w:rsidR="00B9787A" w:rsidRDefault="00B9787A" w:rsidP="00A34AA6">
                    <w:pPr>
                      <w:pStyle w:val="Titre1"/>
                    </w:pPr>
                    <w:proofErr w:type="spellStart"/>
                    <w:r>
                      <w:rPr>
                        <w:b/>
                      </w:rPr>
                      <w:t>Fig.II</w:t>
                    </w:r>
                    <w:proofErr w:type="spellEnd"/>
                    <w:r>
                      <w:rPr>
                        <w:b/>
                      </w:rPr>
                      <w:t>.6 :</w:t>
                    </w:r>
                    <w:r>
                      <w:t xml:space="preserve"> Pont de Wien-Robinson</w:t>
                    </w:r>
                  </w:p>
                </w:txbxContent>
              </v:textbox>
            </v:shape>
            <v:oval id="_x0000_s2811" style="position:absolute;left:3168;top:10224;width:576;height:576">
              <v:textbox style="mso-next-textbox:#_x0000_s2811">
                <w:txbxContent>
                  <w:p w:rsidR="00B9787A" w:rsidRDefault="00B9787A" w:rsidP="00A34AA6">
                    <w:proofErr w:type="spellStart"/>
                    <w:r>
                      <w:t>G</w:t>
                    </w:r>
                    <w:r>
                      <w:rPr>
                        <w:vertAlign w:val="subscript"/>
                      </w:rPr>
                      <w:t>x</w:t>
                    </w:r>
                    <w:proofErr w:type="spellEnd"/>
                  </w:p>
                </w:txbxContent>
              </v:textbox>
            </v:oval>
            <v:line id="_x0000_s2812" style="position:absolute" from="3456,9876" to="3744,9876"/>
            <v:line id="_x0000_s2813" style="position:absolute;flip:x" from="2736,9876" to="2880,9876"/>
            <v:line id="_x0000_s2814" style="position:absolute" from="2736,9732" to="2736,10020"/>
            <v:line id="_x0000_s2815" style="position:absolute" from="2592,9732" to="2592,10020"/>
            <v:line id="_x0000_s2816" style="position:absolute" from="2304,9876" to="2592,9876"/>
            <v:line id="_x0000_s2817" style="position:absolute;flip:y" from="4032,9504" to="4032,9876"/>
            <v:line id="_x0000_s2818" style="position:absolute;flip:y" from="4896,9504" to="4896,9876"/>
            <v:line id="_x0000_s2819" style="position:absolute" from="4032,9504" to="4320,9504"/>
            <v:line id="_x0000_s2820" style="position:absolute;flip:x" from="4464,9504" to="4896,9504"/>
            <v:line id="_x0000_s2821" style="position:absolute" from="4320,9360" to="4320,9648"/>
            <v:line id="_x0000_s2822" style="position:absolute" from="4464,9360" to="4464,9648"/>
            <v:line id="_x0000_s2823" style="position:absolute;flip:y" from="4251,9231" to="4539,9663">
              <v:stroke endarrow="block"/>
            </v:line>
            <v:line id="_x0000_s2824" style="position:absolute;flip:y" from="3024,9648" to="3312,10080">
              <v:stroke endarrow="block"/>
            </v:line>
            <v:line id="_x0000_s2825" style="position:absolute;flip:y" from="2538,9648" to="2826,10080">
              <v:stroke endarrow="block"/>
            </v:line>
            <v:shape id="_x0000_s2826" type="#_x0000_t202" style="position:absolute;left:2448;top:9216;width:432;height:432" strokecolor="white">
              <v:textbox style="mso-next-textbox:#_x0000_s2826">
                <w:txbxContent>
                  <w:p w:rsidR="00B9787A" w:rsidRDefault="00B9787A" w:rsidP="00A34AA6">
                    <w:r>
                      <w:t>C</w:t>
                    </w:r>
                  </w:p>
                </w:txbxContent>
              </v:textbox>
            </v:shape>
            <v:shape id="_x0000_s2827" type="#_x0000_t202" style="position:absolute;left:4320;top:8784;width:432;height:432" strokecolor="white">
              <v:textbox style="mso-next-textbox:#_x0000_s2827">
                <w:txbxContent>
                  <w:p w:rsidR="00B9787A" w:rsidRDefault="00B9787A" w:rsidP="00A34AA6">
                    <w:r>
                      <w:t>C</w:t>
                    </w:r>
                  </w:p>
                </w:txbxContent>
              </v:textbox>
            </v:shape>
          </v:group>
        </w:pict>
      </w:r>
      <w:r w:rsidR="00381563">
        <w:rPr>
          <w:rFonts w:ascii="Arial" w:hAnsi="Arial"/>
          <w:noProof/>
        </w:rPr>
        <w:pict>
          <v:line id="_x0000_s2764" style="position:absolute;z-index:251779072" from="21.6pt,266.4pt" to="2in,266.4pt" o:allowincell="f"/>
        </w:pict>
      </w:r>
      <w:r w:rsidR="00381563">
        <w:rPr>
          <w:rFonts w:ascii="Arial" w:hAnsi="Arial"/>
          <w:noProof/>
        </w:rPr>
        <w:pict>
          <v:shape id="_x0000_s2779" type="#_x0000_t202" style="position:absolute;margin-left:36pt;margin-top:237.6pt;width:21.6pt;height:21.6pt;z-index:251787264" o:allowincell="f" strokecolor="white">
            <v:textbox style="mso-next-textbox:#_x0000_s2779">
              <w:txbxContent>
                <w:p w:rsidR="00B9787A" w:rsidRDefault="00B9787A" w:rsidP="00A34AA6">
                  <w:r>
                    <w:t>R</w:t>
                  </w:r>
                </w:p>
              </w:txbxContent>
            </v:textbox>
          </v:shape>
        </w:pict>
      </w:r>
      <w:r w:rsidR="00381563">
        <w:rPr>
          <w:rFonts w:ascii="Arial" w:hAnsi="Arial"/>
          <w:noProof/>
        </w:rPr>
        <w:pict>
          <v:shape id="_x0000_s2778" type="#_x0000_t202" style="position:absolute;margin-left:36pt;margin-top:187.2pt;width:21.6pt;height:21.6pt;z-index:251786240" o:allowincell="f" strokecolor="white">
            <v:textbox style="mso-next-textbox:#_x0000_s2778">
              <w:txbxContent>
                <w:p w:rsidR="00B9787A" w:rsidRDefault="00B9787A" w:rsidP="00A34AA6">
                  <w:r>
                    <w:t>C</w:t>
                  </w:r>
                </w:p>
              </w:txbxContent>
            </v:textbox>
          </v:shape>
        </w:pict>
      </w:r>
      <w:r w:rsidR="00381563">
        <w:rPr>
          <w:rFonts w:ascii="Arial" w:hAnsi="Arial"/>
          <w:noProof/>
        </w:rPr>
        <w:pict>
          <v:line id="_x0000_s2777" style="position:absolute;z-index:251785216" from="93.6pt,252pt" to="93.6pt,266.4pt" o:allowincell="f"/>
        </w:pict>
      </w:r>
      <w:r w:rsidR="00381563">
        <w:rPr>
          <w:rFonts w:ascii="Arial" w:hAnsi="Arial"/>
          <w:noProof/>
        </w:rPr>
        <w:pict>
          <v:line id="_x0000_s2776" style="position:absolute;z-index:251784192" from="93.6pt,208.8pt" to="93.6pt,223.2pt" o:allowincell="f"/>
        </w:pict>
      </w:r>
      <w:r w:rsidR="00381563">
        <w:rPr>
          <w:rFonts w:ascii="Arial" w:hAnsi="Arial"/>
          <w:noProof/>
        </w:rPr>
        <w:pict>
          <v:line id="_x0000_s2775" style="position:absolute;z-index:251783168" from="64.8pt,208.8pt" to="93.6pt,208.8pt" o:allowincell="f"/>
        </w:pict>
      </w:r>
      <w:r w:rsidR="00381563">
        <w:rPr>
          <w:rFonts w:ascii="Arial" w:hAnsi="Arial"/>
          <w:noProof/>
        </w:rPr>
        <w:pict>
          <v:group id="_x0000_s2767" style="position:absolute;margin-left:57.6pt;margin-top:180pt;width:14.4pt;height:86.35pt;z-index:251782144" coordorigin="2304,5040" coordsize="288,1727" o:allowincell="f">
            <v:line id="_x0000_s2768" style="position:absolute" from="2304,5328" to="2592,5328"/>
            <v:line id="_x0000_s2769" style="position:absolute" from="2304,5472" to="2592,5472"/>
            <v:group id="_x0000_s2770" style="position:absolute;left:2364;top:5040;width:144;height:1727" coordorigin="2364,5040" coordsize="144,1727">
              <v:line id="_x0000_s2771" style="position:absolute" from="2448,5040" to="2448,5328"/>
              <v:line id="_x0000_s2772" style="position:absolute" from="2448,5472" to="2448,5760"/>
              <v:line id="_x0000_s2773" style="position:absolute;rotation:-90" from="2216,6551" to="2648,6551"/>
              <v:rect id="_x0000_s2774" style="position:absolute;left:2148;top:5976;width:576;height:144;rotation:-90"/>
            </v:group>
          </v:group>
        </w:pict>
      </w:r>
      <w:r w:rsidR="00381563">
        <w:rPr>
          <w:rFonts w:ascii="Arial" w:hAnsi="Arial"/>
          <w:noProof/>
        </w:rPr>
        <w:pict>
          <v:oval id="_x0000_s2758" style="position:absolute;margin-left:79.2pt;margin-top:223.2pt;width:28.8pt;height:28.8pt;z-index:251772928" o:allowincell="f">
            <v:textbox style="mso-next-textbox:#_x0000_s2758">
              <w:txbxContent>
                <w:p w:rsidR="00B9787A" w:rsidRDefault="00B9787A" w:rsidP="00A34AA6">
                  <w:r>
                    <w:t>Y</w:t>
                  </w:r>
                  <w:r>
                    <w:rPr>
                      <w:vertAlign w:val="subscript"/>
                    </w:rPr>
                    <w:t>A</w:t>
                  </w:r>
                </w:p>
              </w:txbxContent>
            </v:textbox>
          </v:oval>
        </w:pict>
      </w:r>
      <w:r w:rsidR="00381563">
        <w:rPr>
          <w:rFonts w:ascii="Arial" w:hAnsi="Arial"/>
          <w:noProof/>
        </w:rPr>
        <w:pict>
          <v:line id="_x0000_s2766" style="position:absolute;z-index:251781120" from="2in,237.6pt" to="2in,266.4pt" o:allowincell="f"/>
        </w:pict>
      </w:r>
      <w:r w:rsidR="00381563">
        <w:rPr>
          <w:rFonts w:ascii="Arial" w:hAnsi="Arial"/>
          <w:noProof/>
        </w:rPr>
        <w:pict>
          <v:line id="_x0000_s2765" style="position:absolute;z-index:251780096" from="2in,180pt" to="2in,208.8pt" o:allowincell="f"/>
        </w:pict>
      </w:r>
      <w:r w:rsidR="00381563">
        <w:rPr>
          <w:rFonts w:ascii="Arial" w:hAnsi="Arial"/>
          <w:noProof/>
        </w:rPr>
        <w:pict>
          <v:oval id="_x0000_s2759" style="position:absolute;margin-left:129.6pt;margin-top:208.8pt;width:28.8pt;height:28.8pt;z-index:251773952" o:allowincell="f">
            <v:textbox style="mso-next-textbox:#_x0000_s2759">
              <w:txbxContent>
                <w:p w:rsidR="00B9787A" w:rsidRDefault="00B9787A" w:rsidP="00A34AA6">
                  <w:r>
                    <w:t>Y</w:t>
                  </w:r>
                  <w:r>
                    <w:rPr>
                      <w:vertAlign w:val="subscript"/>
                    </w:rPr>
                    <w:t>B</w:t>
                  </w:r>
                </w:p>
              </w:txbxContent>
            </v:textbox>
          </v:oval>
        </w:pict>
      </w:r>
      <w:r w:rsidR="00381563">
        <w:rPr>
          <w:rFonts w:ascii="Arial" w:hAnsi="Arial"/>
          <w:noProof/>
        </w:rPr>
        <w:pict>
          <v:line id="_x0000_s2763" style="position:absolute;z-index:251778048" from="21.6pt,180pt" to="2in,180pt" o:allowincell="f"/>
        </w:pict>
      </w:r>
      <w:r w:rsidR="00381563">
        <w:rPr>
          <w:rFonts w:ascii="Arial" w:hAnsi="Arial"/>
          <w:noProof/>
        </w:rPr>
        <w:pict>
          <v:line id="_x0000_s2762" style="position:absolute;z-index:251777024" from="21.6pt,237.6pt" to="21.6pt,266.4pt" o:allowincell="f"/>
        </w:pict>
      </w:r>
      <w:r w:rsidR="00381563">
        <w:rPr>
          <w:rFonts w:ascii="Arial" w:hAnsi="Arial"/>
          <w:noProof/>
        </w:rPr>
        <w:pict>
          <v:line id="_x0000_s2761" style="position:absolute;flip:y;z-index:251776000" from="21.6pt,180pt" to="21.6pt,208.8pt" o:allowincell="f"/>
        </w:pict>
      </w:r>
      <w:r w:rsidR="00381563">
        <w:rPr>
          <w:rFonts w:ascii="Arial" w:hAnsi="Arial"/>
          <w:noProof/>
        </w:rPr>
        <w:pict>
          <v:oval id="_x0000_s2760" style="position:absolute;margin-left:7.2pt;margin-top:208.8pt;width:28.8pt;height:28.8pt;z-index:251774976" o:allowincell="f">
            <v:textbox style="mso-next-textbox:#_x0000_s2760">
              <w:txbxContent>
                <w:p w:rsidR="00B9787A" w:rsidRDefault="00B9787A" w:rsidP="00A34AA6">
                  <w:r>
                    <w:t>G</w:t>
                  </w:r>
                </w:p>
              </w:txbxContent>
            </v:textbox>
          </v:oval>
        </w:pict>
      </w:r>
    </w:p>
    <w:p w:rsidR="00E76112" w:rsidRDefault="00E76112" w:rsidP="00E76112">
      <w:pPr>
        <w:ind w:firstLine="708"/>
        <w:jc w:val="center"/>
        <w:rPr>
          <w:rFonts w:ascii="Arial" w:hAnsi="Arial"/>
          <w:b/>
        </w:rPr>
      </w:pPr>
      <w:r>
        <w:rPr>
          <w:rFonts w:ascii="Arial" w:hAnsi="Arial"/>
          <w:b/>
        </w:rPr>
        <w:lastRenderedPageBreak/>
        <w:t>TP N</w:t>
      </w:r>
      <w:r>
        <w:rPr>
          <w:rFonts w:ascii="Arial" w:hAnsi="Arial"/>
          <w:b/>
        </w:rPr>
        <w:sym w:font="Symbol" w:char="F0B0"/>
      </w:r>
      <w:r>
        <w:rPr>
          <w:rFonts w:ascii="Arial" w:hAnsi="Arial"/>
          <w:b/>
        </w:rPr>
        <w:t xml:space="preserve">2 : MESURES A L’OSCILLOSCOPE </w:t>
      </w:r>
    </w:p>
    <w:p w:rsidR="00E76112" w:rsidRDefault="00E76112" w:rsidP="00E76112">
      <w:pPr>
        <w:ind w:firstLine="708"/>
        <w:jc w:val="center"/>
        <w:rPr>
          <w:rFonts w:ascii="Arial" w:hAnsi="Arial"/>
          <w:b/>
        </w:rPr>
      </w:pPr>
      <w:r>
        <w:rPr>
          <w:rFonts w:ascii="Arial" w:hAnsi="Arial"/>
          <w:b/>
        </w:rPr>
        <w:t>(</w:t>
      </w:r>
      <w:proofErr w:type="gramStart"/>
      <w:r>
        <w:rPr>
          <w:rFonts w:ascii="Arial" w:hAnsi="Arial"/>
          <w:b/>
        </w:rPr>
        <w:t>feuille</w:t>
      </w:r>
      <w:proofErr w:type="gramEnd"/>
      <w:r>
        <w:rPr>
          <w:rFonts w:ascii="Arial" w:hAnsi="Arial"/>
          <w:b/>
        </w:rPr>
        <w:t xml:space="preserve"> à remettre à la fin de la séance)</w:t>
      </w:r>
    </w:p>
    <w:p w:rsidR="00E76112" w:rsidRDefault="00E76112" w:rsidP="00E76112">
      <w:pPr>
        <w:rPr>
          <w:rFonts w:ascii="Arial" w:hAnsi="Arial"/>
          <w:b/>
        </w:rPr>
      </w:pPr>
      <w:r>
        <w:rPr>
          <w:rFonts w:ascii="Arial" w:hAnsi="Arial"/>
          <w:b/>
        </w:rPr>
        <w:t>Noms et Prénoms :</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Groupe :…………</w:t>
      </w:r>
    </w:p>
    <w:p w:rsidR="00E76112" w:rsidRDefault="00E76112" w:rsidP="00E76112">
      <w:pPr>
        <w:ind w:firstLine="708"/>
        <w:rPr>
          <w:rFonts w:ascii="Arial" w:hAnsi="Arial"/>
          <w:b/>
        </w:rPr>
      </w:pPr>
    </w:p>
    <w:p w:rsidR="00E76112" w:rsidRDefault="00E76112" w:rsidP="00E76112">
      <w:pPr>
        <w:spacing w:after="200" w:line="276" w:lineRule="auto"/>
        <w:rPr>
          <w:rFonts w:ascii="Arial" w:hAnsi="Arial"/>
          <w:b/>
        </w:rPr>
      </w:pPr>
      <w:r>
        <w:rPr>
          <w:rFonts w:ascii="Arial" w:hAnsi="Arial"/>
          <w:b/>
        </w:rPr>
        <w:t>PREPARATION THEORIQUE :</w:t>
      </w: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r>
        <w:rPr>
          <w:rFonts w:ascii="Arial" w:hAnsi="Arial"/>
          <w:b/>
        </w:rPr>
        <w:t>RESULTATS DE MESURES :</w:t>
      </w:r>
    </w:p>
    <w:p w:rsidR="00503D3F" w:rsidRDefault="00503D3F" w:rsidP="00503D3F">
      <w:pPr>
        <w:jc w:val="center"/>
        <w:rPr>
          <w:rFonts w:ascii="Arial" w:hAnsi="Arial"/>
        </w:rPr>
      </w:pPr>
      <w:r>
        <w:rPr>
          <w:rFonts w:ascii="Arial" w:hAnsi="Arial"/>
          <w:b/>
        </w:rPr>
        <w:t>Tableau II.2 :</w:t>
      </w:r>
      <w:r>
        <w:rPr>
          <w:rFonts w:ascii="Arial" w:hAnsi="Arial"/>
        </w:rPr>
        <w:t xml:space="preserve"> Mesure de déphasage.</w:t>
      </w:r>
    </w:p>
    <w:p w:rsidR="00503D3F" w:rsidRDefault="00503D3F" w:rsidP="00503D3F">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6"/>
        <w:gridCol w:w="916"/>
        <w:gridCol w:w="790"/>
        <w:gridCol w:w="1134"/>
        <w:gridCol w:w="824"/>
        <w:gridCol w:w="735"/>
        <w:gridCol w:w="1097"/>
        <w:gridCol w:w="746"/>
        <w:gridCol w:w="850"/>
        <w:gridCol w:w="1152"/>
      </w:tblGrid>
      <w:tr w:rsidR="00503D3F" w:rsidTr="00503D3F">
        <w:trPr>
          <w:trHeight w:val="400"/>
          <w:jc w:val="center"/>
        </w:trPr>
        <w:tc>
          <w:tcPr>
            <w:tcW w:w="916" w:type="dxa"/>
          </w:tcPr>
          <w:p w:rsidR="00503D3F" w:rsidRDefault="00503D3F" w:rsidP="00503D3F">
            <w:pPr>
              <w:rPr>
                <w:rFonts w:ascii="Arial" w:hAnsi="Arial"/>
              </w:rPr>
            </w:pPr>
            <w:r>
              <w:rPr>
                <w:rFonts w:ascii="Arial" w:hAnsi="Arial"/>
              </w:rPr>
              <w:t>F (Hz)</w:t>
            </w:r>
          </w:p>
        </w:tc>
        <w:tc>
          <w:tcPr>
            <w:tcW w:w="916" w:type="dxa"/>
          </w:tcPr>
          <w:p w:rsidR="00503D3F" w:rsidRDefault="00503D3F" w:rsidP="00503D3F">
            <w:pPr>
              <w:rPr>
                <w:rFonts w:ascii="Arial" w:hAnsi="Arial"/>
              </w:rPr>
            </w:pPr>
            <w:r>
              <w:rPr>
                <w:rFonts w:ascii="Arial" w:hAnsi="Arial"/>
              </w:rPr>
              <w:t>R  (k</w:t>
            </w:r>
            <w:r>
              <w:rPr>
                <w:rFonts w:ascii="Arial" w:hAnsi="Arial"/>
              </w:rPr>
              <w:sym w:font="Symbol" w:char="F057"/>
            </w:r>
            <w:r>
              <w:rPr>
                <w:rFonts w:ascii="Arial" w:hAnsi="Arial"/>
              </w:rPr>
              <w:t>)</w:t>
            </w:r>
          </w:p>
        </w:tc>
        <w:tc>
          <w:tcPr>
            <w:tcW w:w="790" w:type="dxa"/>
          </w:tcPr>
          <w:p w:rsidR="00503D3F" w:rsidRDefault="00503D3F" w:rsidP="00503D3F">
            <w:pPr>
              <w:rPr>
                <w:rFonts w:ascii="Arial" w:hAnsi="Arial"/>
              </w:rPr>
            </w:pPr>
            <w:r>
              <w:rPr>
                <w:rFonts w:ascii="Arial" w:hAnsi="Arial"/>
              </w:rPr>
              <w:t>C  (µF)</w:t>
            </w:r>
          </w:p>
        </w:tc>
        <w:tc>
          <w:tcPr>
            <w:tcW w:w="1134" w:type="dxa"/>
          </w:tcPr>
          <w:p w:rsidR="00503D3F" w:rsidRDefault="00503D3F" w:rsidP="00503D3F">
            <w:pPr>
              <w:rPr>
                <w:rFonts w:ascii="Arial" w:hAnsi="Arial"/>
              </w:rPr>
            </w:pPr>
            <w:r>
              <w:rPr>
                <w:rFonts w:ascii="Arial" w:hAnsi="Arial"/>
              </w:rPr>
              <w:sym w:font="Symbol" w:char="F06A"/>
            </w:r>
            <w:r>
              <w:rPr>
                <w:rFonts w:ascii="Arial" w:hAnsi="Arial"/>
              </w:rPr>
              <w:t xml:space="preserve"> calculé</w:t>
            </w:r>
          </w:p>
        </w:tc>
        <w:tc>
          <w:tcPr>
            <w:tcW w:w="824" w:type="dxa"/>
          </w:tcPr>
          <w:p w:rsidR="00503D3F" w:rsidRDefault="00503D3F" w:rsidP="00503D3F">
            <w:pPr>
              <w:rPr>
                <w:rFonts w:ascii="Arial" w:hAnsi="Arial"/>
              </w:rPr>
            </w:pPr>
            <w:r>
              <w:rPr>
                <w:rFonts w:ascii="Arial" w:hAnsi="Arial"/>
              </w:rPr>
              <w:sym w:font="Symbol" w:char="F074"/>
            </w:r>
            <w:r>
              <w:rPr>
                <w:rFonts w:ascii="Arial" w:hAnsi="Arial"/>
              </w:rPr>
              <w:t xml:space="preserve">   (s)</w:t>
            </w:r>
          </w:p>
        </w:tc>
        <w:tc>
          <w:tcPr>
            <w:tcW w:w="735" w:type="dxa"/>
          </w:tcPr>
          <w:p w:rsidR="00503D3F" w:rsidRDefault="00503D3F" w:rsidP="00503D3F">
            <w:pPr>
              <w:rPr>
                <w:rFonts w:ascii="Arial" w:hAnsi="Arial"/>
              </w:rPr>
            </w:pPr>
            <w:r>
              <w:rPr>
                <w:rFonts w:ascii="Arial" w:hAnsi="Arial"/>
              </w:rPr>
              <w:t>T   (s)</w:t>
            </w:r>
          </w:p>
        </w:tc>
        <w:tc>
          <w:tcPr>
            <w:tcW w:w="1097" w:type="dxa"/>
          </w:tcPr>
          <w:p w:rsidR="00503D3F" w:rsidRDefault="00503D3F" w:rsidP="00503D3F">
            <w:pPr>
              <w:rPr>
                <w:rFonts w:ascii="Arial" w:hAnsi="Arial"/>
              </w:rPr>
            </w:pPr>
            <w:r>
              <w:rPr>
                <w:rFonts w:ascii="Arial" w:hAnsi="Arial"/>
              </w:rPr>
              <w:sym w:font="Symbol" w:char="F06A"/>
            </w:r>
            <w:r>
              <w:rPr>
                <w:rFonts w:ascii="Arial" w:hAnsi="Arial"/>
              </w:rPr>
              <w:t xml:space="preserve">   direct</w:t>
            </w:r>
          </w:p>
        </w:tc>
        <w:tc>
          <w:tcPr>
            <w:tcW w:w="746" w:type="dxa"/>
          </w:tcPr>
          <w:p w:rsidR="00503D3F" w:rsidRDefault="00503D3F" w:rsidP="00503D3F">
            <w:pPr>
              <w:rPr>
                <w:rFonts w:ascii="Arial" w:hAnsi="Arial"/>
              </w:rPr>
            </w:pPr>
            <w:r>
              <w:rPr>
                <w:rFonts w:ascii="Arial" w:hAnsi="Arial"/>
              </w:rPr>
              <w:t>l    cm)</w:t>
            </w:r>
          </w:p>
        </w:tc>
        <w:tc>
          <w:tcPr>
            <w:tcW w:w="850" w:type="dxa"/>
          </w:tcPr>
          <w:p w:rsidR="00503D3F" w:rsidRDefault="00503D3F" w:rsidP="00503D3F">
            <w:pPr>
              <w:rPr>
                <w:rFonts w:ascii="Arial" w:hAnsi="Arial"/>
              </w:rPr>
            </w:pPr>
            <w:r>
              <w:rPr>
                <w:rFonts w:ascii="Arial" w:hAnsi="Arial"/>
              </w:rPr>
              <w:t>L    (cm)</w:t>
            </w:r>
          </w:p>
        </w:tc>
        <w:tc>
          <w:tcPr>
            <w:tcW w:w="1152" w:type="dxa"/>
          </w:tcPr>
          <w:p w:rsidR="00503D3F" w:rsidRDefault="00503D3F" w:rsidP="00503D3F">
            <w:pPr>
              <w:rPr>
                <w:rFonts w:ascii="Arial" w:hAnsi="Arial"/>
              </w:rPr>
            </w:pPr>
            <w:r>
              <w:rPr>
                <w:rFonts w:ascii="Arial" w:hAnsi="Arial"/>
              </w:rPr>
              <w:sym w:font="Symbol" w:char="F06A"/>
            </w:r>
            <w:r>
              <w:rPr>
                <w:rFonts w:ascii="Arial" w:hAnsi="Arial"/>
              </w:rPr>
              <w:t xml:space="preserve"> ellipse</w:t>
            </w:r>
          </w:p>
        </w:tc>
      </w:tr>
      <w:tr w:rsidR="00503D3F" w:rsidTr="00503D3F">
        <w:trPr>
          <w:trHeight w:val="400"/>
          <w:jc w:val="center"/>
        </w:trPr>
        <w:tc>
          <w:tcPr>
            <w:tcW w:w="916" w:type="dxa"/>
          </w:tcPr>
          <w:p w:rsidR="00503D3F" w:rsidRDefault="00503D3F" w:rsidP="00503D3F">
            <w:pPr>
              <w:rPr>
                <w:rFonts w:ascii="Arial" w:hAnsi="Arial"/>
              </w:rPr>
            </w:pPr>
            <w:r>
              <w:rPr>
                <w:rFonts w:ascii="Arial" w:hAnsi="Arial"/>
              </w:rPr>
              <w:t>50</w:t>
            </w:r>
          </w:p>
        </w:tc>
        <w:tc>
          <w:tcPr>
            <w:tcW w:w="916" w:type="dxa"/>
          </w:tcPr>
          <w:p w:rsidR="00503D3F" w:rsidRDefault="00503D3F" w:rsidP="00503D3F">
            <w:pPr>
              <w:rPr>
                <w:rFonts w:ascii="Arial" w:hAnsi="Arial"/>
              </w:rPr>
            </w:pPr>
            <w:r>
              <w:rPr>
                <w:rFonts w:ascii="Arial" w:hAnsi="Arial"/>
              </w:rPr>
              <w:t>10</w:t>
            </w:r>
          </w:p>
        </w:tc>
        <w:tc>
          <w:tcPr>
            <w:tcW w:w="790" w:type="dxa"/>
          </w:tcPr>
          <w:p w:rsidR="00503D3F" w:rsidRDefault="00503D3F" w:rsidP="00503D3F">
            <w:pPr>
              <w:rPr>
                <w:rFonts w:ascii="Arial" w:hAnsi="Arial"/>
              </w:rPr>
            </w:pPr>
            <w:r>
              <w:rPr>
                <w:rFonts w:ascii="Arial" w:hAnsi="Arial"/>
              </w:rPr>
              <w:t>1</w:t>
            </w:r>
          </w:p>
        </w:tc>
        <w:tc>
          <w:tcPr>
            <w:tcW w:w="1134" w:type="dxa"/>
          </w:tcPr>
          <w:p w:rsidR="00503D3F" w:rsidRDefault="00503D3F" w:rsidP="00503D3F">
            <w:pPr>
              <w:rPr>
                <w:rFonts w:ascii="Arial" w:hAnsi="Arial"/>
              </w:rPr>
            </w:pPr>
          </w:p>
        </w:tc>
        <w:tc>
          <w:tcPr>
            <w:tcW w:w="824" w:type="dxa"/>
          </w:tcPr>
          <w:p w:rsidR="00503D3F" w:rsidRDefault="00503D3F" w:rsidP="00503D3F">
            <w:pPr>
              <w:rPr>
                <w:rFonts w:ascii="Arial" w:hAnsi="Arial"/>
              </w:rPr>
            </w:pPr>
          </w:p>
        </w:tc>
        <w:tc>
          <w:tcPr>
            <w:tcW w:w="735" w:type="dxa"/>
          </w:tcPr>
          <w:p w:rsidR="00503D3F" w:rsidRDefault="00503D3F" w:rsidP="00503D3F">
            <w:pPr>
              <w:rPr>
                <w:rFonts w:ascii="Arial" w:hAnsi="Arial"/>
              </w:rPr>
            </w:pPr>
          </w:p>
        </w:tc>
        <w:tc>
          <w:tcPr>
            <w:tcW w:w="1097" w:type="dxa"/>
          </w:tcPr>
          <w:p w:rsidR="00503D3F" w:rsidRDefault="00503D3F" w:rsidP="00503D3F">
            <w:pPr>
              <w:rPr>
                <w:rFonts w:ascii="Arial" w:hAnsi="Arial"/>
              </w:rPr>
            </w:pPr>
          </w:p>
        </w:tc>
        <w:tc>
          <w:tcPr>
            <w:tcW w:w="746" w:type="dxa"/>
          </w:tcPr>
          <w:p w:rsidR="00503D3F" w:rsidRDefault="00503D3F" w:rsidP="00503D3F">
            <w:pPr>
              <w:rPr>
                <w:rFonts w:ascii="Arial" w:hAnsi="Arial"/>
              </w:rPr>
            </w:pPr>
          </w:p>
        </w:tc>
        <w:tc>
          <w:tcPr>
            <w:tcW w:w="850" w:type="dxa"/>
          </w:tcPr>
          <w:p w:rsidR="00503D3F" w:rsidRDefault="00503D3F" w:rsidP="00503D3F">
            <w:pPr>
              <w:rPr>
                <w:rFonts w:ascii="Arial" w:hAnsi="Arial"/>
              </w:rPr>
            </w:pPr>
          </w:p>
        </w:tc>
        <w:tc>
          <w:tcPr>
            <w:tcW w:w="1152" w:type="dxa"/>
          </w:tcPr>
          <w:p w:rsidR="00503D3F" w:rsidRDefault="00503D3F" w:rsidP="00503D3F">
            <w:pPr>
              <w:rPr>
                <w:rFonts w:ascii="Arial" w:hAnsi="Arial"/>
              </w:rPr>
            </w:pPr>
          </w:p>
        </w:tc>
      </w:tr>
      <w:tr w:rsidR="00503D3F" w:rsidTr="00503D3F">
        <w:trPr>
          <w:trHeight w:val="400"/>
          <w:jc w:val="center"/>
        </w:trPr>
        <w:tc>
          <w:tcPr>
            <w:tcW w:w="916" w:type="dxa"/>
          </w:tcPr>
          <w:p w:rsidR="00503D3F" w:rsidRDefault="00503D3F" w:rsidP="00503D3F">
            <w:pPr>
              <w:rPr>
                <w:rFonts w:ascii="Arial" w:hAnsi="Arial"/>
              </w:rPr>
            </w:pPr>
            <w:r>
              <w:rPr>
                <w:rFonts w:ascii="Arial" w:hAnsi="Arial"/>
              </w:rPr>
              <w:t>100</w:t>
            </w:r>
          </w:p>
        </w:tc>
        <w:tc>
          <w:tcPr>
            <w:tcW w:w="916" w:type="dxa"/>
          </w:tcPr>
          <w:p w:rsidR="00503D3F" w:rsidRDefault="00503D3F" w:rsidP="00503D3F">
            <w:pPr>
              <w:rPr>
                <w:rFonts w:ascii="Arial" w:hAnsi="Arial"/>
              </w:rPr>
            </w:pPr>
            <w:r>
              <w:rPr>
                <w:rFonts w:ascii="Arial" w:hAnsi="Arial"/>
              </w:rPr>
              <w:t>1</w:t>
            </w:r>
          </w:p>
        </w:tc>
        <w:tc>
          <w:tcPr>
            <w:tcW w:w="790" w:type="dxa"/>
          </w:tcPr>
          <w:p w:rsidR="00503D3F" w:rsidRDefault="00503D3F" w:rsidP="00503D3F">
            <w:pPr>
              <w:rPr>
                <w:rFonts w:ascii="Arial" w:hAnsi="Arial"/>
              </w:rPr>
            </w:pPr>
            <w:r>
              <w:rPr>
                <w:rFonts w:ascii="Arial" w:hAnsi="Arial"/>
              </w:rPr>
              <w:t>0,5</w:t>
            </w:r>
          </w:p>
        </w:tc>
        <w:tc>
          <w:tcPr>
            <w:tcW w:w="1134" w:type="dxa"/>
          </w:tcPr>
          <w:p w:rsidR="00503D3F" w:rsidRDefault="00503D3F" w:rsidP="00503D3F">
            <w:pPr>
              <w:rPr>
                <w:rFonts w:ascii="Arial" w:hAnsi="Arial"/>
              </w:rPr>
            </w:pPr>
          </w:p>
        </w:tc>
        <w:tc>
          <w:tcPr>
            <w:tcW w:w="824" w:type="dxa"/>
          </w:tcPr>
          <w:p w:rsidR="00503D3F" w:rsidRDefault="00503D3F" w:rsidP="00503D3F">
            <w:pPr>
              <w:rPr>
                <w:rFonts w:ascii="Arial" w:hAnsi="Arial"/>
              </w:rPr>
            </w:pPr>
          </w:p>
        </w:tc>
        <w:tc>
          <w:tcPr>
            <w:tcW w:w="735" w:type="dxa"/>
          </w:tcPr>
          <w:p w:rsidR="00503D3F" w:rsidRDefault="00503D3F" w:rsidP="00503D3F">
            <w:pPr>
              <w:rPr>
                <w:rFonts w:ascii="Arial" w:hAnsi="Arial"/>
              </w:rPr>
            </w:pPr>
          </w:p>
        </w:tc>
        <w:tc>
          <w:tcPr>
            <w:tcW w:w="1097" w:type="dxa"/>
          </w:tcPr>
          <w:p w:rsidR="00503D3F" w:rsidRDefault="00503D3F" w:rsidP="00503D3F">
            <w:pPr>
              <w:rPr>
                <w:rFonts w:ascii="Arial" w:hAnsi="Arial"/>
              </w:rPr>
            </w:pPr>
          </w:p>
        </w:tc>
        <w:tc>
          <w:tcPr>
            <w:tcW w:w="746" w:type="dxa"/>
          </w:tcPr>
          <w:p w:rsidR="00503D3F" w:rsidRDefault="00503D3F" w:rsidP="00503D3F">
            <w:pPr>
              <w:rPr>
                <w:rFonts w:ascii="Arial" w:hAnsi="Arial"/>
              </w:rPr>
            </w:pPr>
          </w:p>
        </w:tc>
        <w:tc>
          <w:tcPr>
            <w:tcW w:w="850" w:type="dxa"/>
          </w:tcPr>
          <w:p w:rsidR="00503D3F" w:rsidRDefault="00503D3F" w:rsidP="00503D3F">
            <w:pPr>
              <w:rPr>
                <w:rFonts w:ascii="Arial" w:hAnsi="Arial"/>
              </w:rPr>
            </w:pPr>
          </w:p>
        </w:tc>
        <w:tc>
          <w:tcPr>
            <w:tcW w:w="1152" w:type="dxa"/>
          </w:tcPr>
          <w:p w:rsidR="00503D3F" w:rsidRDefault="00503D3F" w:rsidP="00503D3F">
            <w:pPr>
              <w:rPr>
                <w:rFonts w:ascii="Arial" w:hAnsi="Arial"/>
              </w:rPr>
            </w:pPr>
          </w:p>
        </w:tc>
      </w:tr>
    </w:tbl>
    <w:p w:rsidR="00503D3F" w:rsidRDefault="00503D3F" w:rsidP="00503D3F">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503D3F" w:rsidRDefault="00503D3F" w:rsidP="00503D3F">
      <w:pPr>
        <w:rPr>
          <w:rFonts w:ascii="Arial" w:hAnsi="Arial"/>
        </w:rPr>
      </w:pPr>
      <w:r>
        <w:rPr>
          <w:rFonts w:ascii="Arial" w:hAnsi="Arial"/>
          <w:b/>
        </w:rPr>
        <w:t>Tableau II.5 :</w:t>
      </w:r>
      <w:r>
        <w:rPr>
          <w:rFonts w:ascii="Arial" w:hAnsi="Arial"/>
        </w:rPr>
        <w:t xml:space="preserve"> Comparaison des résultats de mesure de la fréquence f</w:t>
      </w:r>
      <w:r>
        <w:rPr>
          <w:rFonts w:ascii="Arial" w:hAnsi="Arial"/>
          <w:vertAlign w:val="subscript"/>
        </w:rPr>
        <w:t>x</w:t>
      </w:r>
    </w:p>
    <w:p w:rsidR="00503D3F" w:rsidRDefault="00503D3F" w:rsidP="00503D3F">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91"/>
        <w:gridCol w:w="2291"/>
        <w:gridCol w:w="2291"/>
        <w:gridCol w:w="2291"/>
      </w:tblGrid>
      <w:tr w:rsidR="00503D3F" w:rsidTr="00503D3F">
        <w:trPr>
          <w:trHeight w:val="400"/>
        </w:trPr>
        <w:tc>
          <w:tcPr>
            <w:tcW w:w="2291" w:type="dxa"/>
          </w:tcPr>
          <w:p w:rsidR="00503D3F" w:rsidRDefault="00503D3F" w:rsidP="00503D3F">
            <w:pPr>
              <w:rPr>
                <w:rFonts w:ascii="Arial" w:hAnsi="Arial"/>
              </w:rPr>
            </w:pPr>
            <w:r>
              <w:rPr>
                <w:rFonts w:ascii="Arial" w:hAnsi="Arial"/>
              </w:rPr>
              <w:t>Oscilloscope</w:t>
            </w:r>
          </w:p>
          <w:p w:rsidR="00503D3F" w:rsidRDefault="00503D3F" w:rsidP="00503D3F">
            <w:pPr>
              <w:rPr>
                <w:rFonts w:ascii="Arial" w:hAnsi="Arial"/>
              </w:rPr>
            </w:pPr>
            <w:r>
              <w:rPr>
                <w:rFonts w:ascii="Arial" w:hAnsi="Arial"/>
              </w:rPr>
              <w:t xml:space="preserve"> f</w:t>
            </w:r>
            <w:r>
              <w:rPr>
                <w:rFonts w:ascii="Arial" w:hAnsi="Arial"/>
                <w:vertAlign w:val="subscript"/>
              </w:rPr>
              <w:t>x</w:t>
            </w:r>
            <w:r>
              <w:rPr>
                <w:rFonts w:ascii="Arial" w:hAnsi="Arial"/>
              </w:rPr>
              <w:t xml:space="preserve"> =1/</w:t>
            </w:r>
            <w:proofErr w:type="spellStart"/>
            <w:r>
              <w:rPr>
                <w:rFonts w:ascii="Arial" w:hAnsi="Arial"/>
              </w:rPr>
              <w:t>T</w:t>
            </w:r>
            <w:r>
              <w:rPr>
                <w:rFonts w:ascii="Arial" w:hAnsi="Arial"/>
                <w:vertAlign w:val="subscript"/>
              </w:rPr>
              <w:t>x</w:t>
            </w:r>
            <w:proofErr w:type="spellEnd"/>
          </w:p>
        </w:tc>
        <w:tc>
          <w:tcPr>
            <w:tcW w:w="2291" w:type="dxa"/>
          </w:tcPr>
          <w:p w:rsidR="00503D3F" w:rsidRDefault="00503D3F" w:rsidP="00503D3F">
            <w:pPr>
              <w:rPr>
                <w:rFonts w:ascii="Arial" w:hAnsi="Arial"/>
              </w:rPr>
            </w:pPr>
            <w:r>
              <w:rPr>
                <w:rFonts w:ascii="Arial" w:hAnsi="Arial"/>
              </w:rPr>
              <w:t>Lissajous f</w:t>
            </w:r>
            <w:r>
              <w:rPr>
                <w:rFonts w:ascii="Arial" w:hAnsi="Arial"/>
                <w:vertAlign w:val="subscript"/>
              </w:rPr>
              <w:t>x</w:t>
            </w:r>
            <w:r>
              <w:rPr>
                <w:rFonts w:ascii="Arial" w:hAnsi="Arial"/>
              </w:rPr>
              <w:t xml:space="preserve"> moyen</w:t>
            </w:r>
          </w:p>
        </w:tc>
        <w:tc>
          <w:tcPr>
            <w:tcW w:w="2291" w:type="dxa"/>
          </w:tcPr>
          <w:p w:rsidR="00503D3F" w:rsidRDefault="00503D3F" w:rsidP="00503D3F">
            <w:pPr>
              <w:rPr>
                <w:rFonts w:ascii="Arial" w:hAnsi="Arial"/>
              </w:rPr>
            </w:pPr>
            <w:r>
              <w:rPr>
                <w:rFonts w:ascii="Arial" w:hAnsi="Arial"/>
              </w:rPr>
              <w:t>fréquencemètre</w:t>
            </w:r>
          </w:p>
        </w:tc>
        <w:tc>
          <w:tcPr>
            <w:tcW w:w="2291" w:type="dxa"/>
          </w:tcPr>
          <w:p w:rsidR="00503D3F" w:rsidRDefault="00503D3F" w:rsidP="00503D3F">
            <w:pPr>
              <w:rPr>
                <w:rFonts w:ascii="Arial" w:hAnsi="Arial"/>
              </w:rPr>
            </w:pPr>
            <w:r>
              <w:rPr>
                <w:rFonts w:ascii="Arial" w:hAnsi="Arial"/>
              </w:rPr>
              <w:t>Pont Wien-Robinson</w:t>
            </w:r>
          </w:p>
        </w:tc>
      </w:tr>
      <w:tr w:rsidR="00503D3F" w:rsidTr="00503D3F">
        <w:trPr>
          <w:trHeight w:val="400"/>
        </w:trPr>
        <w:tc>
          <w:tcPr>
            <w:tcW w:w="2291" w:type="dxa"/>
          </w:tcPr>
          <w:p w:rsidR="00503D3F" w:rsidRDefault="00503D3F" w:rsidP="00503D3F">
            <w:pPr>
              <w:rPr>
                <w:rFonts w:ascii="Arial" w:hAnsi="Arial"/>
              </w:rPr>
            </w:pPr>
          </w:p>
        </w:tc>
        <w:tc>
          <w:tcPr>
            <w:tcW w:w="2291" w:type="dxa"/>
          </w:tcPr>
          <w:p w:rsidR="00503D3F" w:rsidRDefault="00503D3F" w:rsidP="00503D3F">
            <w:pPr>
              <w:rPr>
                <w:rFonts w:ascii="Arial" w:hAnsi="Arial"/>
              </w:rPr>
            </w:pPr>
          </w:p>
        </w:tc>
        <w:tc>
          <w:tcPr>
            <w:tcW w:w="2291" w:type="dxa"/>
          </w:tcPr>
          <w:p w:rsidR="00503D3F" w:rsidRDefault="00503D3F" w:rsidP="00503D3F">
            <w:pPr>
              <w:rPr>
                <w:rFonts w:ascii="Arial" w:hAnsi="Arial"/>
              </w:rPr>
            </w:pPr>
          </w:p>
        </w:tc>
        <w:tc>
          <w:tcPr>
            <w:tcW w:w="2291" w:type="dxa"/>
          </w:tcPr>
          <w:p w:rsidR="00503D3F" w:rsidRDefault="00503D3F" w:rsidP="00503D3F">
            <w:pPr>
              <w:rPr>
                <w:rFonts w:ascii="Arial" w:hAnsi="Arial"/>
              </w:rPr>
            </w:pPr>
          </w:p>
        </w:tc>
      </w:tr>
    </w:tbl>
    <w:p w:rsidR="00503D3F" w:rsidRDefault="00503D3F" w:rsidP="00503D3F">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9125D3" w:rsidRPr="00036E76" w:rsidRDefault="00036E76" w:rsidP="00127238">
      <w:pPr>
        <w:rPr>
          <w:rFonts w:ascii="Arial" w:hAnsi="Arial"/>
          <w:b/>
        </w:rPr>
      </w:pPr>
      <w:r w:rsidRPr="00036E76">
        <w:rPr>
          <w:rFonts w:ascii="Arial" w:hAnsi="Arial"/>
          <w:b/>
        </w:rPr>
        <w:lastRenderedPageBreak/>
        <w:t>COMPTE RENDU</w:t>
      </w: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9125D3" w:rsidP="00127238">
      <w:pPr>
        <w:rPr>
          <w:rFonts w:ascii="Arial" w:hAnsi="Arial"/>
        </w:rPr>
      </w:pPr>
    </w:p>
    <w:p w:rsidR="009125D3" w:rsidRDefault="00036E76" w:rsidP="00127238">
      <w:pPr>
        <w:rPr>
          <w:rFonts w:ascii="Arial" w:hAnsi="Arial"/>
          <w:b/>
        </w:rPr>
      </w:pPr>
      <w:r w:rsidRPr="00036E76">
        <w:rPr>
          <w:rFonts w:ascii="Arial" w:hAnsi="Arial"/>
          <w:b/>
        </w:rPr>
        <w:t>CONCLUSION</w:t>
      </w: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Default="00036E76" w:rsidP="00127238">
      <w:pPr>
        <w:rPr>
          <w:rFonts w:ascii="Arial" w:hAnsi="Arial"/>
          <w:b/>
        </w:rPr>
      </w:pPr>
    </w:p>
    <w:p w:rsidR="00036E76" w:rsidRPr="00036E76" w:rsidRDefault="00036E76" w:rsidP="00127238">
      <w:pPr>
        <w:rPr>
          <w:rFonts w:ascii="Arial" w:hAnsi="Arial"/>
          <w:b/>
        </w:rPr>
      </w:pPr>
    </w:p>
    <w:p w:rsidR="00127238" w:rsidRDefault="00127238" w:rsidP="00127238">
      <w:pPr>
        <w:jc w:val="center"/>
        <w:rPr>
          <w:rFonts w:ascii="Arial" w:hAnsi="Arial"/>
          <w:b/>
        </w:rPr>
      </w:pPr>
      <w:r>
        <w:rPr>
          <w:rFonts w:ascii="Arial" w:hAnsi="Arial"/>
          <w:b/>
        </w:rPr>
        <w:lastRenderedPageBreak/>
        <w:t>TP N</w:t>
      </w:r>
      <w:r>
        <w:rPr>
          <w:rFonts w:ascii="Arial" w:hAnsi="Arial"/>
          <w:b/>
        </w:rPr>
        <w:sym w:font="Symbol" w:char="F0B0"/>
      </w:r>
      <w:r w:rsidR="00AB5763">
        <w:rPr>
          <w:rFonts w:ascii="Arial" w:hAnsi="Arial"/>
          <w:b/>
        </w:rPr>
        <w:t>3</w:t>
      </w:r>
      <w:r>
        <w:rPr>
          <w:rFonts w:ascii="Arial" w:hAnsi="Arial"/>
          <w:b/>
        </w:rPr>
        <w:t>: MESURES D'IMPEDANCES</w:t>
      </w:r>
      <w:r w:rsidR="00381563">
        <w:rPr>
          <w:rFonts w:ascii="Arial" w:hAnsi="Arial"/>
          <w:b/>
        </w:rPr>
        <w:fldChar w:fldCharType="begin"/>
      </w:r>
      <w:r>
        <w:rPr>
          <w:rFonts w:ascii="Arial" w:hAnsi="Arial"/>
          <w:b/>
        </w:rPr>
        <w:instrText xml:space="preserve">PRIVATE </w:instrText>
      </w:r>
      <w:r w:rsidR="00381563">
        <w:rPr>
          <w:rFonts w:ascii="Arial" w:hAnsi="Arial"/>
          <w:b/>
        </w:rPr>
        <w:fldChar w:fldCharType="end"/>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6E5BCA">
      <w:pPr>
        <w:numPr>
          <w:ilvl w:val="0"/>
          <w:numId w:val="5"/>
        </w:numPr>
        <w:rPr>
          <w:rFonts w:ascii="Arial" w:hAnsi="Arial"/>
          <w:b/>
        </w:rPr>
      </w:pPr>
      <w:r>
        <w:rPr>
          <w:rFonts w:ascii="Arial" w:hAnsi="Arial"/>
          <w:b/>
        </w:rPr>
        <w:t>BUT :</w:t>
      </w:r>
    </w:p>
    <w:p w:rsidR="00127238" w:rsidRDefault="00127238" w:rsidP="00127238">
      <w:pPr>
        <w:rPr>
          <w:rFonts w:ascii="Arial" w:hAnsi="Arial"/>
          <w:b/>
        </w:rPr>
      </w:pPr>
    </w:p>
    <w:p w:rsidR="00127238" w:rsidRDefault="00127238" w:rsidP="006E5BCA">
      <w:pPr>
        <w:numPr>
          <w:ilvl w:val="0"/>
          <w:numId w:val="1"/>
        </w:numPr>
        <w:rPr>
          <w:rFonts w:ascii="Arial" w:hAnsi="Arial"/>
        </w:rPr>
      </w:pPr>
      <w:r>
        <w:rPr>
          <w:rFonts w:ascii="Arial" w:hAnsi="Arial"/>
        </w:rPr>
        <w:t>Mesurer une inductance avec la méthode de</w:t>
      </w:r>
      <w:r w:rsidR="00375991">
        <w:rPr>
          <w:rFonts w:ascii="Arial" w:hAnsi="Arial"/>
        </w:rPr>
        <w:t xml:space="preserve"> résonance, le pont de Maxwell</w:t>
      </w:r>
      <w:r>
        <w:rPr>
          <w:rFonts w:ascii="Arial" w:hAnsi="Arial"/>
        </w:rPr>
        <w:t xml:space="preserve"> et un appareil RLC numérique.</w:t>
      </w:r>
    </w:p>
    <w:p w:rsidR="00127238" w:rsidRDefault="00127238" w:rsidP="006E5BCA">
      <w:pPr>
        <w:numPr>
          <w:ilvl w:val="0"/>
          <w:numId w:val="1"/>
        </w:numPr>
        <w:rPr>
          <w:rFonts w:ascii="Arial" w:hAnsi="Arial"/>
        </w:rPr>
      </w:pPr>
      <w:r>
        <w:rPr>
          <w:rFonts w:ascii="Arial" w:hAnsi="Arial"/>
        </w:rPr>
        <w:t>Mesurer le coefficient de qualité.</w:t>
      </w:r>
    </w:p>
    <w:p w:rsidR="00127238" w:rsidRPr="00375991" w:rsidRDefault="00127238" w:rsidP="00127238">
      <w:pPr>
        <w:numPr>
          <w:ilvl w:val="0"/>
          <w:numId w:val="1"/>
        </w:numPr>
        <w:rPr>
          <w:rFonts w:ascii="Arial" w:hAnsi="Arial"/>
        </w:rPr>
      </w:pPr>
      <w:r w:rsidRPr="00375991">
        <w:rPr>
          <w:rFonts w:ascii="Arial" w:hAnsi="Arial"/>
        </w:rPr>
        <w:t>Mesurer une capacité et le coefficient de pertes avec l’appareil RLC numérique.</w:t>
      </w:r>
    </w:p>
    <w:p w:rsidR="00127238" w:rsidRDefault="00127238" w:rsidP="00127238">
      <w:pPr>
        <w:rPr>
          <w:rFonts w:ascii="Arial" w:hAnsi="Arial"/>
        </w:rPr>
      </w:pPr>
    </w:p>
    <w:p w:rsidR="00127238" w:rsidRDefault="00127238" w:rsidP="00127238">
      <w:pPr>
        <w:rPr>
          <w:rFonts w:ascii="Arial" w:hAnsi="Arial"/>
          <w:b/>
        </w:rPr>
      </w:pPr>
      <w:r>
        <w:rPr>
          <w:rFonts w:ascii="Arial" w:hAnsi="Arial"/>
          <w:b/>
        </w:rPr>
        <w:t>II)       MATERIEL UTILISE :</w:t>
      </w:r>
    </w:p>
    <w:p w:rsidR="00127238" w:rsidRDefault="00127238" w:rsidP="00127238">
      <w:pPr>
        <w:rPr>
          <w:rFonts w:ascii="Arial" w:hAnsi="Arial"/>
        </w:rPr>
      </w:pPr>
    </w:p>
    <w:p w:rsidR="00127238" w:rsidRDefault="00127238" w:rsidP="006E5BCA">
      <w:pPr>
        <w:numPr>
          <w:ilvl w:val="0"/>
          <w:numId w:val="1"/>
        </w:numPr>
        <w:rPr>
          <w:rFonts w:ascii="Arial" w:hAnsi="Arial"/>
        </w:rPr>
      </w:pPr>
      <w:r>
        <w:rPr>
          <w:rFonts w:ascii="Arial" w:hAnsi="Arial"/>
        </w:rPr>
        <w:t>Appareil RLC numérique,</w:t>
      </w:r>
    </w:p>
    <w:p w:rsidR="00127238" w:rsidRDefault="00127238" w:rsidP="006E5BCA">
      <w:pPr>
        <w:numPr>
          <w:ilvl w:val="0"/>
          <w:numId w:val="1"/>
        </w:numPr>
        <w:rPr>
          <w:rFonts w:ascii="Arial" w:hAnsi="Arial"/>
        </w:rPr>
      </w:pPr>
      <w:r>
        <w:rPr>
          <w:rFonts w:ascii="Arial" w:hAnsi="Arial"/>
        </w:rPr>
        <w:t>Générateur de fonctions,</w:t>
      </w:r>
    </w:p>
    <w:p w:rsidR="00127238" w:rsidRDefault="00127238" w:rsidP="006E5BCA">
      <w:pPr>
        <w:numPr>
          <w:ilvl w:val="0"/>
          <w:numId w:val="1"/>
        </w:numPr>
        <w:rPr>
          <w:rFonts w:ascii="Arial" w:hAnsi="Arial"/>
        </w:rPr>
      </w:pPr>
      <w:r>
        <w:rPr>
          <w:rFonts w:ascii="Arial" w:hAnsi="Arial"/>
        </w:rPr>
        <w:t>Milliampèremètre,</w:t>
      </w:r>
    </w:p>
    <w:p w:rsidR="00127238" w:rsidRDefault="00127238" w:rsidP="006E5BCA">
      <w:pPr>
        <w:numPr>
          <w:ilvl w:val="0"/>
          <w:numId w:val="1"/>
        </w:numPr>
        <w:rPr>
          <w:rFonts w:ascii="Arial" w:hAnsi="Arial"/>
        </w:rPr>
      </w:pPr>
      <w:r>
        <w:rPr>
          <w:rFonts w:ascii="Arial" w:hAnsi="Arial"/>
        </w:rPr>
        <w:t>Voltmètre,</w:t>
      </w:r>
    </w:p>
    <w:p w:rsidR="00127238" w:rsidRDefault="00127238" w:rsidP="006E5BCA">
      <w:pPr>
        <w:numPr>
          <w:ilvl w:val="0"/>
          <w:numId w:val="1"/>
        </w:numPr>
        <w:rPr>
          <w:rFonts w:ascii="Arial" w:hAnsi="Arial"/>
        </w:rPr>
      </w:pPr>
      <w:r>
        <w:rPr>
          <w:rFonts w:ascii="Arial" w:hAnsi="Arial"/>
        </w:rPr>
        <w:t>Millivoltmètre électronique,</w:t>
      </w:r>
    </w:p>
    <w:p w:rsidR="00127238" w:rsidRDefault="00127238" w:rsidP="006E5BCA">
      <w:pPr>
        <w:numPr>
          <w:ilvl w:val="0"/>
          <w:numId w:val="1"/>
        </w:numPr>
        <w:rPr>
          <w:rFonts w:ascii="Arial" w:hAnsi="Arial"/>
        </w:rPr>
      </w:pPr>
      <w:r>
        <w:rPr>
          <w:rFonts w:ascii="Arial" w:hAnsi="Arial"/>
        </w:rPr>
        <w:t>Trois capacités x 0.01 µF,</w:t>
      </w:r>
    </w:p>
    <w:p w:rsidR="00127238" w:rsidRDefault="00127238" w:rsidP="006E5BCA">
      <w:pPr>
        <w:numPr>
          <w:ilvl w:val="0"/>
          <w:numId w:val="1"/>
        </w:numPr>
        <w:rPr>
          <w:rFonts w:ascii="Arial" w:hAnsi="Arial"/>
        </w:rPr>
      </w:pPr>
      <w:r>
        <w:rPr>
          <w:rFonts w:ascii="Arial" w:hAnsi="Arial"/>
        </w:rPr>
        <w:t xml:space="preserve">Résistances </w:t>
      </w:r>
      <w:proofErr w:type="spellStart"/>
      <w:r>
        <w:rPr>
          <w:rFonts w:ascii="Arial" w:hAnsi="Arial"/>
        </w:rPr>
        <w:t>multidécades</w:t>
      </w:r>
      <w:proofErr w:type="spellEnd"/>
      <w:r>
        <w:rPr>
          <w:rFonts w:ascii="Arial" w:hAnsi="Arial"/>
        </w:rPr>
        <w:t>,</w:t>
      </w:r>
    </w:p>
    <w:p w:rsidR="00127238" w:rsidRDefault="00127238" w:rsidP="006E5BCA">
      <w:pPr>
        <w:numPr>
          <w:ilvl w:val="0"/>
          <w:numId w:val="1"/>
        </w:numPr>
        <w:rPr>
          <w:rFonts w:ascii="Arial" w:hAnsi="Arial"/>
        </w:rPr>
      </w:pPr>
      <w:r>
        <w:rPr>
          <w:rFonts w:ascii="Arial" w:hAnsi="Arial"/>
        </w:rPr>
        <w:t>Inductance et capacités à mesurer.</w:t>
      </w:r>
    </w:p>
    <w:p w:rsidR="00127238" w:rsidRDefault="00127238" w:rsidP="00127238">
      <w:pPr>
        <w:rPr>
          <w:rFonts w:ascii="Arial" w:hAnsi="Arial"/>
        </w:rPr>
      </w:pPr>
    </w:p>
    <w:p w:rsidR="00127238" w:rsidRDefault="00127238" w:rsidP="006E5BCA">
      <w:pPr>
        <w:numPr>
          <w:ilvl w:val="0"/>
          <w:numId w:val="5"/>
        </w:numPr>
        <w:rPr>
          <w:rFonts w:ascii="Arial" w:hAnsi="Arial"/>
          <w:b/>
        </w:rPr>
      </w:pPr>
      <w:r>
        <w:rPr>
          <w:rFonts w:ascii="Arial" w:hAnsi="Arial"/>
          <w:b/>
        </w:rPr>
        <w:t>PREPARATION THEORIQUE :</w:t>
      </w:r>
    </w:p>
    <w:p w:rsidR="00127238" w:rsidRDefault="00127238" w:rsidP="00127238">
      <w:pPr>
        <w:rPr>
          <w:rFonts w:ascii="Arial" w:hAnsi="Arial"/>
          <w:b/>
        </w:rPr>
      </w:pPr>
    </w:p>
    <w:p w:rsidR="00127238" w:rsidRDefault="00127238" w:rsidP="00127238">
      <w:pPr>
        <w:rPr>
          <w:rFonts w:ascii="Arial" w:hAnsi="Arial"/>
          <w:b/>
        </w:rPr>
      </w:pPr>
      <w:r>
        <w:rPr>
          <w:rFonts w:ascii="Arial" w:hAnsi="Arial"/>
          <w:b/>
        </w:rPr>
        <w:t>III-1) Méthode de résonance :</w:t>
      </w:r>
    </w:p>
    <w:p w:rsidR="00127238" w:rsidRDefault="00127238" w:rsidP="00127238">
      <w:pPr>
        <w:rPr>
          <w:rFonts w:ascii="Arial" w:hAnsi="Arial"/>
        </w:rPr>
      </w:pPr>
      <w:r>
        <w:rPr>
          <w:rFonts w:ascii="Arial" w:hAnsi="Arial"/>
        </w:rPr>
        <w:tab/>
        <w:t>La self inductance (L</w:t>
      </w:r>
      <w:r>
        <w:rPr>
          <w:rFonts w:ascii="Arial" w:hAnsi="Arial"/>
          <w:vertAlign w:val="subscript"/>
        </w:rPr>
        <w:t>x</w:t>
      </w:r>
      <w:r>
        <w:rPr>
          <w:rFonts w:ascii="Arial" w:hAnsi="Arial"/>
        </w:rPr>
        <w:t xml:space="preserve">, </w:t>
      </w:r>
      <w:proofErr w:type="spellStart"/>
      <w:r>
        <w:rPr>
          <w:rFonts w:ascii="Arial" w:hAnsi="Arial"/>
        </w:rPr>
        <w:t>R</w:t>
      </w:r>
      <w:r>
        <w:rPr>
          <w:rFonts w:ascii="Arial" w:hAnsi="Arial"/>
          <w:vertAlign w:val="subscript"/>
        </w:rPr>
        <w:t>x</w:t>
      </w:r>
      <w:proofErr w:type="spellEnd"/>
      <w:r>
        <w:rPr>
          <w:rFonts w:ascii="Arial" w:hAnsi="Arial"/>
        </w:rPr>
        <w:t>) peut être mesurée par la méthode de résonance d'un circuit RLC série (figure IV.1). La valeur  efficace du courant qui la traverse est :</w:t>
      </w:r>
    </w:p>
    <w:p w:rsidR="00127238" w:rsidRDefault="00127238" w:rsidP="00127238">
      <w:pPr>
        <w:rPr>
          <w:rFonts w:ascii="Arial" w:hAnsi="Arial"/>
        </w:rPr>
      </w:pPr>
    </w:p>
    <w:p w:rsidR="00127238" w:rsidRDefault="00381563" w:rsidP="00127238">
      <w:pPr>
        <w:rPr>
          <w:rFonts w:ascii="Arial" w:hAnsi="Arial"/>
        </w:rPr>
      </w:pPr>
      <w:r>
        <w:rPr>
          <w:rFonts w:ascii="Arial" w:hAnsi="Arial"/>
          <w:noProof/>
        </w:rPr>
        <w:pict>
          <v:shape id="_x0000_s1535" type="#_x0000_t75" style="position:absolute;margin-left:0;margin-top:0;width:138pt;height:42pt;z-index:251697152" o:allowincell="f">
            <v:imagedata r:id="rId13" o:title=""/>
            <w10:wrap type="topAndBottom"/>
          </v:shape>
          <o:OLEObject Type="Embed" ProgID="Equation.3" ShapeID="_x0000_s1535" DrawAspect="Content" ObjectID="_1358482107" r:id="rId14"/>
        </w:pict>
      </w:r>
    </w:p>
    <w:p w:rsidR="00127238" w:rsidRDefault="00127238" w:rsidP="00127238">
      <w:pPr>
        <w:rPr>
          <w:rFonts w:ascii="Arial" w:hAnsi="Arial"/>
        </w:rPr>
      </w:pPr>
      <w:r>
        <w:rPr>
          <w:rFonts w:ascii="Arial" w:hAnsi="Arial"/>
        </w:rPr>
        <w:t>La résonance est obtenue lorsque ce courant est maximal :</w:t>
      </w:r>
    </w:p>
    <w:p w:rsidR="00127238" w:rsidRDefault="00127238" w:rsidP="00127238">
      <w:pPr>
        <w:rPr>
          <w:rFonts w:ascii="Arial" w:hAnsi="Arial"/>
        </w:rPr>
      </w:pPr>
      <w:r>
        <w:rPr>
          <w:rFonts w:ascii="Arial" w:hAnsi="Arial"/>
        </w:rPr>
        <w:tab/>
        <w:t>I</w:t>
      </w:r>
      <w:r>
        <w:rPr>
          <w:rFonts w:ascii="Arial" w:hAnsi="Arial"/>
          <w:vertAlign w:val="subscript"/>
        </w:rPr>
        <w:t>max</w:t>
      </w:r>
      <w:r>
        <w:rPr>
          <w:rFonts w:ascii="Arial" w:hAnsi="Arial"/>
        </w:rPr>
        <w:t xml:space="preserve"> = E / </w:t>
      </w:r>
      <w:proofErr w:type="spellStart"/>
      <w:r>
        <w:rPr>
          <w:rFonts w:ascii="Arial" w:hAnsi="Arial"/>
        </w:rPr>
        <w:t>R</w:t>
      </w:r>
      <w:r>
        <w:rPr>
          <w:rFonts w:ascii="Arial" w:hAnsi="Arial"/>
          <w:vertAlign w:val="subscript"/>
        </w:rPr>
        <w:t>x</w:t>
      </w:r>
      <w:proofErr w:type="spellEnd"/>
      <w:r>
        <w:rPr>
          <w:rFonts w:ascii="Arial" w:hAnsi="Arial"/>
        </w:rPr>
        <w:t xml:space="preserve">         donc   </w:t>
      </w:r>
      <w:proofErr w:type="spellStart"/>
      <w:r>
        <w:rPr>
          <w:rFonts w:ascii="Arial" w:hAnsi="Arial"/>
        </w:rPr>
        <w:t>R</w:t>
      </w:r>
      <w:r>
        <w:rPr>
          <w:rFonts w:ascii="Arial" w:hAnsi="Arial"/>
          <w:vertAlign w:val="subscript"/>
        </w:rPr>
        <w:t>x</w:t>
      </w:r>
      <w:proofErr w:type="spellEnd"/>
      <w:r>
        <w:rPr>
          <w:rFonts w:ascii="Arial" w:hAnsi="Arial"/>
        </w:rPr>
        <w:t xml:space="preserve"> = E / I</w:t>
      </w:r>
      <w:r>
        <w:rPr>
          <w:rFonts w:ascii="Arial" w:hAnsi="Arial"/>
          <w:vertAlign w:val="subscript"/>
        </w:rPr>
        <w:t>max</w:t>
      </w:r>
      <w:r>
        <w:rPr>
          <w:rFonts w:ascii="Arial" w:hAnsi="Arial"/>
        </w:rPr>
        <w:t xml:space="preserve">  et </w:t>
      </w:r>
    </w:p>
    <w:p w:rsidR="00127238" w:rsidRDefault="00127238" w:rsidP="00127238">
      <w:pPr>
        <w:rPr>
          <w:rFonts w:ascii="Arial" w:hAnsi="Arial"/>
        </w:rPr>
      </w:pPr>
    </w:p>
    <w:p w:rsidR="00127238" w:rsidRDefault="00127238" w:rsidP="00127238">
      <w:pPr>
        <w:rPr>
          <w:rFonts w:ascii="Arial" w:hAnsi="Arial"/>
        </w:rPr>
      </w:pPr>
      <w:r>
        <w:rPr>
          <w:rFonts w:ascii="Arial" w:hAnsi="Arial"/>
        </w:rPr>
        <w:t xml:space="preserve">            L</w:t>
      </w:r>
      <w:r>
        <w:rPr>
          <w:rFonts w:ascii="Arial" w:hAnsi="Arial"/>
          <w:vertAlign w:val="subscript"/>
        </w:rPr>
        <w:t>x</w:t>
      </w:r>
      <w:r>
        <w:rPr>
          <w:rFonts w:ascii="Arial" w:hAnsi="Arial"/>
        </w:rPr>
        <w:t xml:space="preserve"> ω - 1 / C ω = 0    donc   L</w:t>
      </w:r>
      <w:r>
        <w:rPr>
          <w:rFonts w:ascii="Arial" w:hAnsi="Arial"/>
          <w:vertAlign w:val="subscript"/>
        </w:rPr>
        <w:t>x</w:t>
      </w:r>
      <w:r>
        <w:rPr>
          <w:rFonts w:ascii="Arial" w:hAnsi="Arial"/>
        </w:rPr>
        <w:t xml:space="preserve"> = 1 / C ω</w:t>
      </w:r>
      <w:r>
        <w:rPr>
          <w:rFonts w:ascii="Arial" w:hAnsi="Arial"/>
          <w:vertAlign w:val="superscript"/>
        </w:rPr>
        <w:t>2</w:t>
      </w:r>
    </w:p>
    <w:p w:rsidR="00127238" w:rsidRDefault="00381563" w:rsidP="00127238">
      <w:pPr>
        <w:rPr>
          <w:rFonts w:ascii="Arial" w:hAnsi="Arial"/>
          <w:b/>
        </w:rPr>
      </w:pPr>
      <w:r>
        <w:rPr>
          <w:rFonts w:ascii="Arial" w:hAnsi="Arial"/>
          <w:b/>
          <w:noProof/>
        </w:rPr>
        <w:pict>
          <v:shape id="_x0000_s1536" type="#_x0000_t75" style="position:absolute;margin-left:0;margin-top:0;width:9pt;height:17pt;z-index:251698176" o:allowincell="f">
            <v:imagedata r:id="rId15" o:title=""/>
            <w10:wrap type="topAndBottom"/>
          </v:shape>
          <o:OLEObject Type="Embed" ProgID="Equation.3" ShapeID="_x0000_s1536" DrawAspect="Content" ObjectID="_1358482108" r:id="rId16"/>
        </w:pict>
      </w:r>
      <w:r w:rsidR="00127238">
        <w:rPr>
          <w:rFonts w:ascii="Arial" w:hAnsi="Arial"/>
          <w:b/>
        </w:rPr>
        <w:t xml:space="preserve">Question 1 : </w:t>
      </w:r>
      <w:r w:rsidR="00127238">
        <w:rPr>
          <w:rFonts w:ascii="Arial" w:hAnsi="Arial"/>
        </w:rPr>
        <w:t>Montrer que le coefficient de qualité</w:t>
      </w:r>
    </w:p>
    <w:p w:rsidR="00127238" w:rsidRDefault="00381563" w:rsidP="00800097">
      <w:pPr>
        <w:rPr>
          <w:rFonts w:ascii="Arial" w:hAnsi="Arial"/>
        </w:rPr>
      </w:pPr>
      <w:r>
        <w:rPr>
          <w:rFonts w:ascii="Arial" w:hAnsi="Arial"/>
          <w:noProof/>
        </w:rPr>
        <w:pict>
          <v:shape id="_x0000_s1537" type="#_x0000_t75" style="position:absolute;margin-left:0;margin-top:0;width:60.95pt;height:35pt;z-index:251699200" o:allowincell="f">
            <v:imagedata r:id="rId17" o:title=""/>
            <w10:wrap type="topAndBottom"/>
          </v:shape>
          <o:OLEObject Type="Embed" ProgID="Equation.3" ShapeID="_x0000_s1537" DrawAspect="Content" ObjectID="_1358482109" r:id="rId18"/>
        </w:pict>
      </w:r>
      <w:r w:rsidR="00127238">
        <w:rPr>
          <w:rFonts w:ascii="Arial" w:hAnsi="Arial"/>
        </w:rPr>
        <w:t xml:space="preserve"> </w:t>
      </w:r>
      <w:proofErr w:type="gramStart"/>
      <w:r w:rsidR="00127238">
        <w:rPr>
          <w:rFonts w:ascii="Arial" w:hAnsi="Arial"/>
        </w:rPr>
        <w:t>est</w:t>
      </w:r>
      <w:proofErr w:type="gramEnd"/>
      <w:r w:rsidR="00127238">
        <w:rPr>
          <w:rFonts w:ascii="Arial" w:hAnsi="Arial"/>
        </w:rPr>
        <w:t xml:space="preserve"> égal au coefficient de surtension aux bornes de la capacité à la résonance. </w:t>
      </w:r>
    </w:p>
    <w:p w:rsidR="00127238" w:rsidRDefault="00127238" w:rsidP="00127238">
      <w:pPr>
        <w:rPr>
          <w:rFonts w:ascii="Arial" w:hAnsi="Arial"/>
          <w:b/>
        </w:rPr>
      </w:pPr>
    </w:p>
    <w:p w:rsidR="00127238" w:rsidRDefault="00127238" w:rsidP="00127238">
      <w:pPr>
        <w:rPr>
          <w:rFonts w:ascii="Arial" w:hAnsi="Arial"/>
          <w:b/>
        </w:rPr>
      </w:pPr>
      <w:r>
        <w:rPr>
          <w:rFonts w:ascii="Arial" w:hAnsi="Arial"/>
          <w:b/>
        </w:rPr>
        <w:t>III-2) Pont de Maxwell :</w:t>
      </w:r>
    </w:p>
    <w:p w:rsidR="00127238" w:rsidRDefault="00127238" w:rsidP="00127238">
      <w:pPr>
        <w:rPr>
          <w:rFonts w:ascii="Arial" w:hAnsi="Arial"/>
        </w:rPr>
      </w:pPr>
      <w:r>
        <w:rPr>
          <w:rFonts w:ascii="Arial" w:hAnsi="Arial"/>
        </w:rPr>
        <w:tab/>
        <w:t>Pour mesurer une inductance à faible coefficient de qualité on utilise le pont de Maxwell de la figure IV.2.</w:t>
      </w:r>
    </w:p>
    <w:p w:rsidR="00127238" w:rsidRDefault="00127238" w:rsidP="00127238">
      <w:pPr>
        <w:rPr>
          <w:rFonts w:ascii="Arial" w:hAnsi="Arial"/>
        </w:rPr>
      </w:pPr>
    </w:p>
    <w:p w:rsidR="00127238" w:rsidRDefault="00127238" w:rsidP="00127238">
      <w:pPr>
        <w:rPr>
          <w:rFonts w:ascii="Arial" w:hAnsi="Arial"/>
        </w:rPr>
      </w:pPr>
      <w:r>
        <w:rPr>
          <w:rFonts w:ascii="Arial" w:hAnsi="Arial"/>
          <w:b/>
        </w:rPr>
        <w:t xml:space="preserve">Question 2 : </w:t>
      </w:r>
      <w:r>
        <w:rPr>
          <w:rFonts w:ascii="Arial" w:hAnsi="Arial"/>
        </w:rPr>
        <w:t xml:space="preserve">Montrer qu'à l'équilibre on peut déduire les relations : </w:t>
      </w:r>
    </w:p>
    <w:p w:rsidR="00127238" w:rsidRDefault="00127238" w:rsidP="00127238">
      <w:pPr>
        <w:rPr>
          <w:rFonts w:ascii="Arial" w:hAnsi="Arial"/>
        </w:rPr>
      </w:pPr>
    </w:p>
    <w:p w:rsidR="00127238" w:rsidRDefault="00127238" w:rsidP="00127238">
      <w:pPr>
        <w:rPr>
          <w:rFonts w:ascii="Arial" w:hAnsi="Arial"/>
        </w:rPr>
      </w:pPr>
      <w:r>
        <w:rPr>
          <w:rFonts w:ascii="Arial" w:hAnsi="Arial"/>
        </w:rPr>
        <w:t xml:space="preserve"> L</w:t>
      </w:r>
      <w:r>
        <w:rPr>
          <w:rFonts w:ascii="Arial" w:hAnsi="Arial"/>
          <w:vertAlign w:val="subscript"/>
        </w:rPr>
        <w:t>x</w:t>
      </w:r>
      <w:r>
        <w:rPr>
          <w:rFonts w:ascii="Arial" w:hAnsi="Arial"/>
        </w:rPr>
        <w:t>=R</w:t>
      </w:r>
      <w:r>
        <w:rPr>
          <w:rFonts w:ascii="Arial" w:hAnsi="Arial"/>
          <w:vertAlign w:val="subscript"/>
        </w:rPr>
        <w:t>1</w:t>
      </w:r>
      <w:r>
        <w:rPr>
          <w:rFonts w:ascii="Arial" w:hAnsi="Arial"/>
        </w:rPr>
        <w:t>R</w:t>
      </w:r>
      <w:r>
        <w:rPr>
          <w:rFonts w:ascii="Arial" w:hAnsi="Arial"/>
          <w:vertAlign w:val="subscript"/>
        </w:rPr>
        <w:t>3</w:t>
      </w:r>
      <w:r>
        <w:rPr>
          <w:rFonts w:ascii="Arial" w:hAnsi="Arial"/>
        </w:rPr>
        <w:t xml:space="preserve">C  et  </w:t>
      </w:r>
      <w:proofErr w:type="spellStart"/>
      <w:r>
        <w:rPr>
          <w:rFonts w:ascii="Arial" w:hAnsi="Arial"/>
        </w:rPr>
        <w:t>R</w:t>
      </w:r>
      <w:r>
        <w:rPr>
          <w:rFonts w:ascii="Arial" w:hAnsi="Arial"/>
          <w:vertAlign w:val="subscript"/>
        </w:rPr>
        <w:t>x</w:t>
      </w:r>
      <w:proofErr w:type="spellEnd"/>
      <w:r>
        <w:rPr>
          <w:rFonts w:ascii="Arial" w:hAnsi="Arial"/>
        </w:rPr>
        <w:t>=R</w:t>
      </w:r>
      <w:r>
        <w:rPr>
          <w:rFonts w:ascii="Arial" w:hAnsi="Arial"/>
          <w:vertAlign w:val="subscript"/>
        </w:rPr>
        <w:t>1</w:t>
      </w:r>
      <w:r>
        <w:rPr>
          <w:rFonts w:ascii="Arial" w:hAnsi="Arial"/>
        </w:rPr>
        <w:t>R</w:t>
      </w:r>
      <w:r>
        <w:rPr>
          <w:rFonts w:ascii="Arial" w:hAnsi="Arial"/>
          <w:vertAlign w:val="subscript"/>
        </w:rPr>
        <w:t>3</w:t>
      </w:r>
      <w:r>
        <w:rPr>
          <w:rFonts w:ascii="Arial" w:hAnsi="Arial"/>
        </w:rPr>
        <w:t>/R</w:t>
      </w:r>
    </w:p>
    <w:p w:rsidR="00127238" w:rsidRDefault="00127238" w:rsidP="00127238">
      <w:pPr>
        <w:rPr>
          <w:rFonts w:ascii="Arial" w:hAnsi="Arial"/>
        </w:rPr>
      </w:pPr>
    </w:p>
    <w:p w:rsidR="00127238" w:rsidRDefault="00800097" w:rsidP="00127238">
      <w:pPr>
        <w:pStyle w:val="Titre3"/>
        <w:widowControl/>
        <w:rPr>
          <w:snapToGrid/>
          <w:spacing w:val="0"/>
        </w:rPr>
      </w:pPr>
      <w:r>
        <w:rPr>
          <w:snapToGrid/>
          <w:spacing w:val="0"/>
        </w:rPr>
        <w:lastRenderedPageBreak/>
        <w:t>III.3</w:t>
      </w:r>
      <w:r w:rsidR="00127238">
        <w:rPr>
          <w:snapToGrid/>
          <w:spacing w:val="0"/>
        </w:rPr>
        <w:t>) Pont RLC numérique</w:t>
      </w:r>
    </w:p>
    <w:p w:rsidR="00127238" w:rsidRDefault="00127238" w:rsidP="00127238">
      <w:pPr>
        <w:rPr>
          <w:rFonts w:ascii="Arial" w:hAnsi="Arial"/>
        </w:rPr>
      </w:pPr>
      <w:r>
        <w:rPr>
          <w:rFonts w:ascii="Arial" w:hAnsi="Arial"/>
          <w:b/>
        </w:rPr>
        <w:tab/>
      </w:r>
      <w:r>
        <w:rPr>
          <w:rFonts w:ascii="Arial" w:hAnsi="Arial"/>
        </w:rPr>
        <w:t>Il mesure les résistances, inductances et capacités. Il affiche directement la valeur et  l’unité de mesure. Le calibre doit être choisi de manière à avoir la meilleure précision.</w:t>
      </w:r>
    </w:p>
    <w:p w:rsidR="00127238" w:rsidRDefault="00127238" w:rsidP="00127238">
      <w:pPr>
        <w:rPr>
          <w:rFonts w:ascii="Arial" w:hAnsi="Arial"/>
        </w:rPr>
      </w:pPr>
    </w:p>
    <w:p w:rsidR="00127238" w:rsidRDefault="00127238" w:rsidP="00127238">
      <w:pPr>
        <w:rPr>
          <w:rFonts w:ascii="Arial" w:hAnsi="Arial"/>
          <w:b/>
        </w:rPr>
      </w:pPr>
      <w:r>
        <w:rPr>
          <w:rFonts w:ascii="Arial" w:hAnsi="Arial"/>
          <w:b/>
        </w:rPr>
        <w:t>IV)       MANIPULATIONS :</w:t>
      </w:r>
    </w:p>
    <w:p w:rsidR="00127238" w:rsidRDefault="00127238" w:rsidP="00127238">
      <w:pPr>
        <w:rPr>
          <w:rFonts w:ascii="Arial" w:hAnsi="Arial"/>
        </w:rPr>
      </w:pPr>
    </w:p>
    <w:p w:rsidR="00127238" w:rsidRDefault="00127238" w:rsidP="00127238">
      <w:pPr>
        <w:rPr>
          <w:rFonts w:ascii="Arial" w:hAnsi="Arial"/>
          <w:b/>
        </w:rPr>
      </w:pPr>
      <w:r>
        <w:rPr>
          <w:rFonts w:ascii="Arial" w:hAnsi="Arial"/>
          <w:b/>
        </w:rPr>
        <w:t>IV-1) Méthode de résonance :</w:t>
      </w:r>
    </w:p>
    <w:p w:rsidR="0061123E" w:rsidRDefault="00127238" w:rsidP="00127238">
      <w:pPr>
        <w:rPr>
          <w:rFonts w:ascii="Arial" w:hAnsi="Arial"/>
        </w:rPr>
      </w:pPr>
      <w:r>
        <w:rPr>
          <w:rFonts w:ascii="Arial" w:hAnsi="Arial"/>
        </w:rPr>
        <w:t>Réaliser le montage de la figure 1 où C est formée de 3 capacités à décade x0</w:t>
      </w:r>
      <w:proofErr w:type="gramStart"/>
      <w:r>
        <w:rPr>
          <w:rFonts w:ascii="Arial" w:hAnsi="Arial"/>
        </w:rPr>
        <w:t>,01</w:t>
      </w:r>
      <w:proofErr w:type="gramEnd"/>
      <w:r>
        <w:rPr>
          <w:rFonts w:ascii="Arial" w:hAnsi="Arial"/>
        </w:rPr>
        <w:t xml:space="preserve"> µF branchées comme sur la  figure IV.4. G </w:t>
      </w:r>
      <w:proofErr w:type="spellStart"/>
      <w:r>
        <w:rPr>
          <w:rFonts w:ascii="Arial" w:hAnsi="Arial"/>
        </w:rPr>
        <w:t>eest</w:t>
      </w:r>
      <w:proofErr w:type="spellEnd"/>
      <w:r>
        <w:rPr>
          <w:rFonts w:ascii="Arial" w:hAnsi="Arial"/>
        </w:rPr>
        <w:t xml:space="preserve"> un générateur de tension </w:t>
      </w:r>
      <w:proofErr w:type="spellStart"/>
      <w:r>
        <w:rPr>
          <w:rFonts w:ascii="Arial" w:hAnsi="Arial"/>
        </w:rPr>
        <w:t>tension</w:t>
      </w:r>
      <w:proofErr w:type="spellEnd"/>
      <w:r>
        <w:rPr>
          <w:rFonts w:ascii="Arial" w:hAnsi="Arial"/>
        </w:rPr>
        <w:t xml:space="preserve"> </w:t>
      </w:r>
      <w:proofErr w:type="spellStart"/>
      <w:r>
        <w:rPr>
          <w:rFonts w:ascii="Arial" w:hAnsi="Arial"/>
        </w:rPr>
        <w:t>sinusoidale</w:t>
      </w:r>
      <w:proofErr w:type="spellEnd"/>
      <w:r>
        <w:rPr>
          <w:rFonts w:ascii="Arial" w:hAnsi="Arial"/>
        </w:rPr>
        <w:t xml:space="preserve"> d’amplitude 10 V et de fréquence 1000 Hz.</w:t>
      </w:r>
      <w:r w:rsidR="0061123E">
        <w:rPr>
          <w:rFonts w:ascii="Arial" w:hAnsi="Arial"/>
        </w:rPr>
        <w:t xml:space="preserve"> </w:t>
      </w:r>
    </w:p>
    <w:p w:rsidR="00127238" w:rsidRDefault="0061123E" w:rsidP="00800097">
      <w:pPr>
        <w:rPr>
          <w:rFonts w:ascii="Arial" w:hAnsi="Arial"/>
        </w:rPr>
      </w:pPr>
      <w:r w:rsidRPr="0061123E">
        <w:rPr>
          <w:rFonts w:ascii="Arial" w:hAnsi="Arial"/>
          <w:b/>
        </w:rPr>
        <w:t>Attention :</w:t>
      </w:r>
      <w:r>
        <w:rPr>
          <w:rFonts w:ascii="Arial" w:hAnsi="Arial"/>
        </w:rPr>
        <w:t xml:space="preserve"> Vérifier que la composante continue </w:t>
      </w:r>
      <w:r w:rsidR="00D14A1A">
        <w:rPr>
          <w:rFonts w:ascii="Arial" w:hAnsi="Arial"/>
        </w:rPr>
        <w:t xml:space="preserve">de l’alimentation </w:t>
      </w:r>
      <w:r>
        <w:rPr>
          <w:rFonts w:ascii="Arial" w:hAnsi="Arial"/>
        </w:rPr>
        <w:t>est nulle</w:t>
      </w:r>
      <w:r w:rsidR="00D14A1A">
        <w:rPr>
          <w:rFonts w:ascii="Arial" w:hAnsi="Arial"/>
        </w:rPr>
        <w:t xml:space="preserve"> </w:t>
      </w:r>
      <w:proofErr w:type="gramStart"/>
      <w:r w:rsidR="00800097">
        <w:rPr>
          <w:rFonts w:ascii="Arial" w:hAnsi="Arial"/>
        </w:rPr>
        <w:t>(</w:t>
      </w:r>
      <w:r w:rsidR="00D14A1A">
        <w:rPr>
          <w:rFonts w:ascii="Arial" w:hAnsi="Arial"/>
        </w:rPr>
        <w:t xml:space="preserve"> le</w:t>
      </w:r>
      <w:proofErr w:type="gramEnd"/>
      <w:r w:rsidR="00D14A1A">
        <w:rPr>
          <w:rFonts w:ascii="Arial" w:hAnsi="Arial"/>
        </w:rPr>
        <w:t xml:space="preserve"> voltmètre sur </w:t>
      </w:r>
      <w:r w:rsidR="00800097">
        <w:rPr>
          <w:rFonts w:ascii="Arial" w:hAnsi="Arial"/>
        </w:rPr>
        <w:t xml:space="preserve">la position </w:t>
      </w:r>
      <w:r w:rsidR="00D14A1A">
        <w:rPr>
          <w:rFonts w:ascii="Arial" w:hAnsi="Arial"/>
        </w:rPr>
        <w:t>DC</w:t>
      </w:r>
      <w:r w:rsidR="00800097">
        <w:rPr>
          <w:rFonts w:ascii="Arial" w:hAnsi="Arial"/>
        </w:rPr>
        <w:t xml:space="preserve"> doit indiquer 0)</w:t>
      </w:r>
      <w:r w:rsidR="00D14A1A">
        <w:rPr>
          <w:rFonts w:ascii="Arial" w:hAnsi="Arial"/>
        </w:rPr>
        <w:t>.</w:t>
      </w:r>
    </w:p>
    <w:p w:rsidR="00127238" w:rsidRDefault="00127238" w:rsidP="00127238">
      <w:pPr>
        <w:rPr>
          <w:rFonts w:ascii="Arial" w:hAnsi="Arial"/>
        </w:rPr>
      </w:pPr>
      <w:r>
        <w:rPr>
          <w:rFonts w:ascii="Arial" w:hAnsi="Arial"/>
        </w:rPr>
        <w:t>Faire varier C jusqu'à avoir la résonance (I</w:t>
      </w:r>
      <w:r>
        <w:rPr>
          <w:rFonts w:ascii="Arial" w:hAnsi="Arial"/>
          <w:vertAlign w:val="subscript"/>
        </w:rPr>
        <w:t>max</w:t>
      </w:r>
      <w:r>
        <w:rPr>
          <w:rFonts w:ascii="Arial" w:hAnsi="Arial"/>
        </w:rPr>
        <w:t>).</w:t>
      </w:r>
      <w:r w:rsidR="00D14A1A">
        <w:rPr>
          <w:rFonts w:ascii="Arial" w:hAnsi="Arial"/>
        </w:rPr>
        <w:t xml:space="preserve"> </w:t>
      </w:r>
      <w:r>
        <w:rPr>
          <w:rFonts w:ascii="Arial" w:hAnsi="Arial"/>
        </w:rPr>
        <w:t xml:space="preserve">Déduire </w:t>
      </w:r>
      <w:proofErr w:type="spellStart"/>
      <w:r>
        <w:rPr>
          <w:rFonts w:ascii="Arial" w:hAnsi="Arial"/>
        </w:rPr>
        <w:t>R</w:t>
      </w:r>
      <w:r>
        <w:rPr>
          <w:rFonts w:ascii="Arial" w:hAnsi="Arial"/>
          <w:vertAlign w:val="subscript"/>
        </w:rPr>
        <w:t>x</w:t>
      </w:r>
      <w:proofErr w:type="spellEnd"/>
      <w:r>
        <w:rPr>
          <w:rFonts w:ascii="Arial" w:hAnsi="Arial"/>
          <w:vertAlign w:val="subscript"/>
        </w:rPr>
        <w:t xml:space="preserve"> </w:t>
      </w:r>
      <w:r>
        <w:rPr>
          <w:rFonts w:ascii="Arial" w:hAnsi="Arial"/>
        </w:rPr>
        <w:t>et L</w:t>
      </w:r>
      <w:r>
        <w:rPr>
          <w:rFonts w:ascii="Arial" w:hAnsi="Arial"/>
          <w:vertAlign w:val="subscript"/>
        </w:rPr>
        <w:t>x</w:t>
      </w:r>
      <w:r>
        <w:rPr>
          <w:rFonts w:ascii="Arial" w:hAnsi="Arial"/>
        </w:rPr>
        <w:t>.</w:t>
      </w:r>
    </w:p>
    <w:p w:rsidR="00127238" w:rsidRDefault="00127238" w:rsidP="00127238">
      <w:pPr>
        <w:rPr>
          <w:rFonts w:ascii="Arial" w:hAnsi="Arial"/>
        </w:rPr>
      </w:pPr>
      <w:r>
        <w:rPr>
          <w:rFonts w:ascii="Arial" w:hAnsi="Arial"/>
        </w:rPr>
        <w:t>Mesurer le coefficient de qualité par la mesure de la surtension aux bornes de la capacité.</w:t>
      </w:r>
    </w:p>
    <w:p w:rsidR="00127238" w:rsidRDefault="00127238" w:rsidP="00127238">
      <w:pPr>
        <w:rPr>
          <w:rFonts w:ascii="Arial" w:hAnsi="Arial"/>
          <w:b/>
        </w:rPr>
      </w:pPr>
    </w:p>
    <w:p w:rsidR="00127238" w:rsidRDefault="00127238" w:rsidP="00127238">
      <w:pPr>
        <w:rPr>
          <w:rFonts w:ascii="Arial" w:hAnsi="Arial"/>
          <w:b/>
        </w:rPr>
      </w:pPr>
      <w:r>
        <w:rPr>
          <w:rFonts w:ascii="Arial" w:hAnsi="Arial"/>
          <w:b/>
        </w:rPr>
        <w:t>IV-2) Pont de Maxwell :</w:t>
      </w:r>
    </w:p>
    <w:p w:rsidR="00127238" w:rsidRDefault="00127238" w:rsidP="00127238">
      <w:pPr>
        <w:rPr>
          <w:rFonts w:ascii="Arial" w:hAnsi="Arial"/>
        </w:rPr>
      </w:pPr>
      <w:r>
        <w:rPr>
          <w:rFonts w:ascii="Arial" w:hAnsi="Arial"/>
        </w:rPr>
        <w:t>Réaliser le pont de Maxwell de la figure IV.2 avec R</w:t>
      </w:r>
      <w:r>
        <w:rPr>
          <w:rFonts w:ascii="Arial" w:hAnsi="Arial"/>
          <w:vertAlign w:val="subscript"/>
        </w:rPr>
        <w:t>1</w:t>
      </w:r>
      <w:r>
        <w:rPr>
          <w:rFonts w:ascii="Arial" w:hAnsi="Arial"/>
        </w:rPr>
        <w:t>, R</w:t>
      </w:r>
      <w:r>
        <w:rPr>
          <w:rFonts w:ascii="Arial" w:hAnsi="Arial"/>
          <w:vertAlign w:val="subscript"/>
        </w:rPr>
        <w:t>3</w:t>
      </w:r>
      <w:r>
        <w:rPr>
          <w:rFonts w:ascii="Arial" w:hAnsi="Arial"/>
        </w:rPr>
        <w:t xml:space="preserve"> résistances AOIP </w:t>
      </w:r>
      <w:proofErr w:type="gramStart"/>
      <w:r>
        <w:rPr>
          <w:rFonts w:ascii="Arial" w:hAnsi="Arial"/>
        </w:rPr>
        <w:t>x10</w:t>
      </w:r>
      <w:r>
        <w:rPr>
          <w:rFonts w:ascii="Arial" w:hAnsi="Arial"/>
          <w:vertAlign w:val="superscript"/>
        </w:rPr>
        <w:t>3</w:t>
      </w:r>
      <w:r>
        <w:rPr>
          <w:rFonts w:ascii="Arial" w:hAnsi="Arial"/>
        </w:rPr>
        <w:t xml:space="preserve"> </w:t>
      </w:r>
      <w:proofErr w:type="gramEnd"/>
      <w:r>
        <w:rPr>
          <w:rFonts w:ascii="Arial" w:hAnsi="Arial"/>
        </w:rPr>
        <w:sym w:font="Symbol" w:char="F057"/>
      </w:r>
      <w:r>
        <w:rPr>
          <w:rFonts w:ascii="Arial" w:hAnsi="Arial"/>
        </w:rPr>
        <w:t xml:space="preserve">, R résistance AOIP </w:t>
      </w:r>
      <w:proofErr w:type="spellStart"/>
      <w:r>
        <w:rPr>
          <w:rFonts w:ascii="Arial" w:hAnsi="Arial"/>
        </w:rPr>
        <w:t>multidécades</w:t>
      </w:r>
      <w:proofErr w:type="spellEnd"/>
      <w:r>
        <w:rPr>
          <w:rFonts w:ascii="Arial" w:hAnsi="Arial"/>
        </w:rPr>
        <w:t xml:space="preserve"> (x10</w:t>
      </w:r>
      <w:r>
        <w:rPr>
          <w:rFonts w:ascii="Arial" w:hAnsi="Arial"/>
          <w:vertAlign w:val="superscript"/>
        </w:rPr>
        <w:t xml:space="preserve">5 </w:t>
      </w:r>
      <w:r>
        <w:rPr>
          <w:rFonts w:ascii="Arial" w:hAnsi="Arial"/>
        </w:rPr>
        <w:t>x10</w:t>
      </w:r>
      <w:r>
        <w:rPr>
          <w:rFonts w:ascii="Arial" w:hAnsi="Arial"/>
          <w:vertAlign w:val="superscript"/>
        </w:rPr>
        <w:t>4</w:t>
      </w:r>
      <w:r>
        <w:rPr>
          <w:rFonts w:ascii="Arial" w:hAnsi="Arial"/>
        </w:rPr>
        <w:t>,x10</w:t>
      </w:r>
      <w:r>
        <w:rPr>
          <w:rFonts w:ascii="Arial" w:hAnsi="Arial"/>
          <w:vertAlign w:val="superscript"/>
        </w:rPr>
        <w:t xml:space="preserve">3 </w:t>
      </w:r>
      <w:r>
        <w:rPr>
          <w:rFonts w:ascii="Arial" w:hAnsi="Arial"/>
        </w:rPr>
        <w:sym w:font="Symbol" w:char="F057"/>
      </w:r>
      <w:r>
        <w:rPr>
          <w:rFonts w:ascii="Arial" w:hAnsi="Arial"/>
        </w:rPr>
        <w:t>) et C est la capacité de la figure IV.</w:t>
      </w:r>
      <w:r w:rsidR="00D14A1A">
        <w:rPr>
          <w:rFonts w:ascii="Arial" w:hAnsi="Arial"/>
        </w:rPr>
        <w:t>3</w:t>
      </w:r>
      <w:r>
        <w:rPr>
          <w:rFonts w:ascii="Arial" w:hAnsi="Arial"/>
        </w:rPr>
        <w:t>. Le pont est alimenté par une tension sinusoïdale d'amplitude 10 V et de fréquence 1000 Hz et le détecteur de zéro est un millivoltmètre électronique.</w:t>
      </w:r>
    </w:p>
    <w:p w:rsidR="00127238" w:rsidRDefault="00127238" w:rsidP="00127238">
      <w:pPr>
        <w:rPr>
          <w:rFonts w:ascii="Arial" w:hAnsi="Arial"/>
        </w:rPr>
      </w:pPr>
      <w:r>
        <w:rPr>
          <w:rFonts w:ascii="Arial" w:hAnsi="Arial"/>
        </w:rPr>
        <w:t>Equilibrer ce pont en agissant d'abord sur C et puis sur R pour le réglage fin. Pour faciliter la recherche de l'équilibre, il faut choisir R</w:t>
      </w:r>
      <w:r>
        <w:rPr>
          <w:rFonts w:ascii="Arial" w:hAnsi="Arial"/>
          <w:vertAlign w:val="subscript"/>
        </w:rPr>
        <w:t>1</w:t>
      </w:r>
      <w:r>
        <w:rPr>
          <w:rFonts w:ascii="Arial" w:hAnsi="Arial"/>
        </w:rPr>
        <w:t xml:space="preserve"> et R</w:t>
      </w:r>
      <w:r>
        <w:rPr>
          <w:rFonts w:ascii="Arial" w:hAnsi="Arial"/>
          <w:vertAlign w:val="subscript"/>
        </w:rPr>
        <w:t>3</w:t>
      </w:r>
      <w:r>
        <w:rPr>
          <w:rFonts w:ascii="Arial" w:hAnsi="Arial"/>
        </w:rPr>
        <w:t xml:space="preserve"> de l'ordre de L</w:t>
      </w:r>
      <w:r>
        <w:rPr>
          <w:rFonts w:ascii="Arial" w:hAnsi="Arial"/>
          <w:vertAlign w:val="subscript"/>
        </w:rPr>
        <w:t>x</w:t>
      </w:r>
      <w:r w:rsidR="007B3E5F" w:rsidRPr="007B3E5F">
        <w:rPr>
          <w:rFonts w:ascii="Arial" w:hAnsi="Arial"/>
        </w:rPr>
        <w:t xml:space="preserve"> </w:t>
      </w:r>
      <w:r w:rsidR="007B3E5F">
        <w:rPr>
          <w:rFonts w:ascii="Arial" w:hAnsi="Arial"/>
        </w:rPr>
        <w:t>ω</w:t>
      </w:r>
      <w:r>
        <w:rPr>
          <w:rFonts w:ascii="Arial" w:hAnsi="Arial"/>
        </w:rPr>
        <w:t xml:space="preserve"> soit 6 k</w:t>
      </w:r>
      <w:r>
        <w:rPr>
          <w:rFonts w:ascii="Arial" w:hAnsi="Arial"/>
        </w:rPr>
        <w:sym w:font="Symbol" w:char="F057"/>
      </w:r>
      <w:r>
        <w:rPr>
          <w:rFonts w:ascii="Arial" w:hAnsi="Arial"/>
        </w:rPr>
        <w:t>.</w:t>
      </w:r>
    </w:p>
    <w:p w:rsidR="00127238" w:rsidRDefault="00127238" w:rsidP="00127238">
      <w:pPr>
        <w:rPr>
          <w:rFonts w:ascii="Arial" w:hAnsi="Arial"/>
        </w:rPr>
      </w:pPr>
      <w:r>
        <w:rPr>
          <w:rFonts w:ascii="Arial" w:hAnsi="Arial"/>
        </w:rPr>
        <w:t>Relever les valeurs de R, C et de la tension minimale sur le millivoltmètre.</w:t>
      </w:r>
    </w:p>
    <w:p w:rsidR="00127238" w:rsidRDefault="00127238" w:rsidP="00127238">
      <w:pPr>
        <w:rPr>
          <w:rFonts w:ascii="Arial" w:hAnsi="Arial"/>
        </w:rPr>
      </w:pPr>
      <w:r>
        <w:rPr>
          <w:rFonts w:ascii="Arial" w:hAnsi="Arial"/>
        </w:rPr>
        <w:t>Déduire L</w:t>
      </w:r>
      <w:r>
        <w:rPr>
          <w:rFonts w:ascii="Arial" w:hAnsi="Arial"/>
          <w:vertAlign w:val="subscript"/>
        </w:rPr>
        <w:t>x</w:t>
      </w:r>
      <w:r>
        <w:rPr>
          <w:rFonts w:ascii="Arial" w:hAnsi="Arial"/>
        </w:rPr>
        <w:t xml:space="preserve">, </w:t>
      </w:r>
      <w:proofErr w:type="spellStart"/>
      <w:r>
        <w:rPr>
          <w:rFonts w:ascii="Arial" w:hAnsi="Arial"/>
        </w:rPr>
        <w:t>R</w:t>
      </w:r>
      <w:r>
        <w:rPr>
          <w:rFonts w:ascii="Arial" w:hAnsi="Arial"/>
          <w:vertAlign w:val="subscript"/>
        </w:rPr>
        <w:t>x</w:t>
      </w:r>
      <w:proofErr w:type="spellEnd"/>
      <w:r>
        <w:rPr>
          <w:rFonts w:ascii="Arial" w:hAnsi="Arial"/>
        </w:rPr>
        <w:t xml:space="preserve"> et Q</w:t>
      </w:r>
      <w:r>
        <w:rPr>
          <w:rFonts w:ascii="Arial" w:hAnsi="Arial"/>
          <w:vertAlign w:val="subscript"/>
        </w:rPr>
        <w:t>x</w:t>
      </w:r>
      <w:r>
        <w:rPr>
          <w:rFonts w:ascii="Arial" w:hAnsi="Arial"/>
        </w:rPr>
        <w:t>.</w:t>
      </w:r>
    </w:p>
    <w:p w:rsidR="00127238" w:rsidRDefault="00127238" w:rsidP="00127238">
      <w:pPr>
        <w:rPr>
          <w:rFonts w:ascii="Arial" w:hAnsi="Arial"/>
          <w:b/>
        </w:rPr>
      </w:pPr>
    </w:p>
    <w:p w:rsidR="00127238" w:rsidRDefault="00127238" w:rsidP="00127238">
      <w:pPr>
        <w:rPr>
          <w:rFonts w:ascii="Arial" w:hAnsi="Arial"/>
          <w:b/>
        </w:rPr>
      </w:pPr>
      <w:r>
        <w:rPr>
          <w:rFonts w:ascii="Arial" w:hAnsi="Arial"/>
          <w:b/>
        </w:rPr>
        <w:t xml:space="preserve">IV-4)  RLC </w:t>
      </w:r>
      <w:r w:rsidR="00D14A1A">
        <w:rPr>
          <w:rFonts w:ascii="Arial" w:hAnsi="Arial"/>
          <w:b/>
        </w:rPr>
        <w:t>mètre numérique</w:t>
      </w:r>
      <w:r>
        <w:rPr>
          <w:rFonts w:ascii="Arial" w:hAnsi="Arial"/>
          <w:b/>
        </w:rPr>
        <w:t xml:space="preserve"> :  </w:t>
      </w:r>
    </w:p>
    <w:p w:rsidR="007B3E5F" w:rsidRPr="00375991" w:rsidRDefault="00D14A1A" w:rsidP="00375991">
      <w:pPr>
        <w:pStyle w:val="Paragraphedeliste"/>
        <w:numPr>
          <w:ilvl w:val="0"/>
          <w:numId w:val="1"/>
        </w:numPr>
        <w:rPr>
          <w:rFonts w:ascii="Arial" w:hAnsi="Arial"/>
        </w:rPr>
      </w:pPr>
      <w:r w:rsidRPr="00375991">
        <w:rPr>
          <w:rFonts w:ascii="Arial" w:hAnsi="Arial"/>
        </w:rPr>
        <w:t xml:space="preserve">A l’aide du RLC mètre numérique mesurer les capacités </w:t>
      </w:r>
      <w:r w:rsidR="007B3E5F" w:rsidRPr="00375991">
        <w:rPr>
          <w:rFonts w:ascii="Arial" w:hAnsi="Arial"/>
        </w:rPr>
        <w:t>de la boite à décades 0,01; 0,05; 0,1 µF puis les capacités C</w:t>
      </w:r>
      <w:r w:rsidR="007B3E5F" w:rsidRPr="00375991">
        <w:rPr>
          <w:rFonts w:ascii="Arial" w:hAnsi="Arial"/>
          <w:vertAlign w:val="subscript"/>
        </w:rPr>
        <w:t>x</w:t>
      </w:r>
      <w:r w:rsidR="007B3E5F" w:rsidRPr="00375991">
        <w:rPr>
          <w:rFonts w:ascii="Arial" w:hAnsi="Arial"/>
        </w:rPr>
        <w:t xml:space="preserve"> et </w:t>
      </w:r>
      <w:proofErr w:type="spellStart"/>
      <w:r w:rsidR="007B3E5F" w:rsidRPr="00375991">
        <w:rPr>
          <w:rFonts w:ascii="Arial" w:hAnsi="Arial"/>
        </w:rPr>
        <w:t>C</w:t>
      </w:r>
      <w:r w:rsidR="007B3E5F" w:rsidRPr="00375991">
        <w:rPr>
          <w:rFonts w:ascii="Arial" w:hAnsi="Arial"/>
          <w:vertAlign w:val="subscript"/>
        </w:rPr>
        <w:t>y</w:t>
      </w:r>
      <w:proofErr w:type="spellEnd"/>
      <w:r w:rsidR="007B3E5F" w:rsidRPr="00375991">
        <w:rPr>
          <w:rFonts w:ascii="Arial" w:hAnsi="Arial"/>
          <w:vertAlign w:val="subscript"/>
        </w:rPr>
        <w:t xml:space="preserve"> </w:t>
      </w:r>
      <w:r w:rsidR="007B3E5F" w:rsidRPr="00375991">
        <w:rPr>
          <w:rFonts w:ascii="Arial" w:hAnsi="Arial"/>
        </w:rPr>
        <w:t>ainsi que les facteurs de pertes</w:t>
      </w:r>
      <w:r w:rsidR="00800097">
        <w:rPr>
          <w:rFonts w:ascii="Arial" w:hAnsi="Arial"/>
        </w:rPr>
        <w:t xml:space="preserve"> (appuyer sur C+D série avec 1 kHz)</w:t>
      </w:r>
      <w:r w:rsidR="007B3E5F" w:rsidRPr="00375991">
        <w:rPr>
          <w:rFonts w:ascii="Arial" w:hAnsi="Arial"/>
        </w:rPr>
        <w:t>. Compléter le tableau IV.1.</w:t>
      </w:r>
    </w:p>
    <w:p w:rsidR="00D14A1A" w:rsidRDefault="00D14A1A" w:rsidP="00127238">
      <w:pPr>
        <w:rPr>
          <w:rFonts w:ascii="Arial" w:hAnsi="Arial"/>
        </w:rPr>
      </w:pPr>
    </w:p>
    <w:p w:rsidR="00127238" w:rsidRDefault="00127238" w:rsidP="00127238">
      <w:pPr>
        <w:jc w:val="center"/>
        <w:rPr>
          <w:rFonts w:ascii="Arial" w:hAnsi="Arial"/>
        </w:rPr>
      </w:pPr>
      <w:r>
        <w:rPr>
          <w:rFonts w:ascii="Arial" w:hAnsi="Arial"/>
          <w:b/>
        </w:rPr>
        <w:t>Tableau IV .1 :</w:t>
      </w:r>
      <w:r>
        <w:rPr>
          <w:rFonts w:ascii="Arial" w:hAnsi="Arial"/>
        </w:rPr>
        <w:t xml:space="preserve"> Mesures de capacités</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465"/>
        <w:gridCol w:w="851"/>
        <w:gridCol w:w="848"/>
        <w:gridCol w:w="851"/>
        <w:gridCol w:w="995"/>
        <w:gridCol w:w="632"/>
      </w:tblGrid>
      <w:tr w:rsidR="00127238" w:rsidTr="00D14A1A">
        <w:trPr>
          <w:trHeight w:val="400"/>
          <w:jc w:val="center"/>
        </w:trPr>
        <w:tc>
          <w:tcPr>
            <w:tcW w:w="4465" w:type="dxa"/>
          </w:tcPr>
          <w:p w:rsidR="00127238" w:rsidRDefault="00127238" w:rsidP="00127238">
            <w:pPr>
              <w:rPr>
                <w:rFonts w:ascii="Arial" w:hAnsi="Arial"/>
              </w:rPr>
            </w:pPr>
            <w:proofErr w:type="gramStart"/>
            <w:r>
              <w:rPr>
                <w:rFonts w:ascii="Arial" w:hAnsi="Arial"/>
              </w:rPr>
              <w:t>Capacité(</w:t>
            </w:r>
            <w:proofErr w:type="gramEnd"/>
            <w:r>
              <w:rPr>
                <w:rFonts w:ascii="Arial" w:hAnsi="Arial"/>
              </w:rPr>
              <w:t>µF)</w:t>
            </w:r>
          </w:p>
        </w:tc>
        <w:tc>
          <w:tcPr>
            <w:tcW w:w="851" w:type="dxa"/>
          </w:tcPr>
          <w:p w:rsidR="00127238" w:rsidRDefault="00127238" w:rsidP="00127238">
            <w:pPr>
              <w:rPr>
                <w:rFonts w:ascii="Arial" w:hAnsi="Arial"/>
              </w:rPr>
            </w:pPr>
            <w:r>
              <w:rPr>
                <w:rFonts w:ascii="Arial" w:hAnsi="Arial"/>
              </w:rPr>
              <w:t xml:space="preserve">0,01 </w:t>
            </w:r>
          </w:p>
        </w:tc>
        <w:tc>
          <w:tcPr>
            <w:tcW w:w="848" w:type="dxa"/>
          </w:tcPr>
          <w:p w:rsidR="00127238" w:rsidRDefault="00127238" w:rsidP="00127238">
            <w:pPr>
              <w:rPr>
                <w:rFonts w:ascii="Arial" w:hAnsi="Arial"/>
              </w:rPr>
            </w:pPr>
            <w:r>
              <w:rPr>
                <w:rFonts w:ascii="Arial" w:hAnsi="Arial"/>
              </w:rPr>
              <w:t>0,05</w:t>
            </w:r>
          </w:p>
        </w:tc>
        <w:tc>
          <w:tcPr>
            <w:tcW w:w="851" w:type="dxa"/>
          </w:tcPr>
          <w:p w:rsidR="00127238" w:rsidRDefault="00127238" w:rsidP="00127238">
            <w:pPr>
              <w:rPr>
                <w:rFonts w:ascii="Arial" w:hAnsi="Arial"/>
              </w:rPr>
            </w:pPr>
            <w:r>
              <w:rPr>
                <w:rFonts w:ascii="Arial" w:hAnsi="Arial"/>
              </w:rPr>
              <w:t xml:space="preserve">0,1  </w:t>
            </w:r>
          </w:p>
        </w:tc>
        <w:tc>
          <w:tcPr>
            <w:tcW w:w="995" w:type="dxa"/>
          </w:tcPr>
          <w:p w:rsidR="00127238" w:rsidRDefault="00127238" w:rsidP="00127238">
            <w:pPr>
              <w:rPr>
                <w:rFonts w:ascii="Arial" w:hAnsi="Arial"/>
              </w:rPr>
            </w:pPr>
            <w:r>
              <w:rPr>
                <w:rFonts w:ascii="Arial" w:hAnsi="Arial"/>
              </w:rPr>
              <w:t>C</w:t>
            </w:r>
            <w:r>
              <w:rPr>
                <w:rFonts w:ascii="Arial" w:hAnsi="Arial"/>
                <w:vertAlign w:val="subscript"/>
              </w:rPr>
              <w:t>x</w:t>
            </w:r>
          </w:p>
        </w:tc>
        <w:tc>
          <w:tcPr>
            <w:tcW w:w="632" w:type="dxa"/>
          </w:tcPr>
          <w:p w:rsidR="00127238" w:rsidRDefault="00127238" w:rsidP="00127238">
            <w:pPr>
              <w:rPr>
                <w:rFonts w:ascii="Arial" w:hAnsi="Arial"/>
              </w:rPr>
            </w:pPr>
            <w:proofErr w:type="spellStart"/>
            <w:r>
              <w:rPr>
                <w:rFonts w:ascii="Arial" w:hAnsi="Arial"/>
              </w:rPr>
              <w:t>C</w:t>
            </w:r>
            <w:r>
              <w:rPr>
                <w:rFonts w:ascii="Arial" w:hAnsi="Arial"/>
                <w:vertAlign w:val="subscript"/>
              </w:rPr>
              <w:t>y</w:t>
            </w:r>
            <w:proofErr w:type="spellEnd"/>
          </w:p>
        </w:tc>
      </w:tr>
      <w:tr w:rsidR="00127238" w:rsidTr="00D14A1A">
        <w:trPr>
          <w:trHeight w:val="400"/>
          <w:jc w:val="center"/>
        </w:trPr>
        <w:tc>
          <w:tcPr>
            <w:tcW w:w="4465" w:type="dxa"/>
          </w:tcPr>
          <w:p w:rsidR="00127238" w:rsidRDefault="00127238" w:rsidP="00D14A1A">
            <w:pPr>
              <w:rPr>
                <w:rFonts w:ascii="Arial" w:hAnsi="Arial"/>
              </w:rPr>
            </w:pPr>
            <w:r>
              <w:rPr>
                <w:rFonts w:ascii="Arial" w:hAnsi="Arial"/>
              </w:rPr>
              <w:t xml:space="preserve">C mesurée avec RLC </w:t>
            </w:r>
            <w:r w:rsidR="00D14A1A">
              <w:rPr>
                <w:rFonts w:ascii="Arial" w:hAnsi="Arial"/>
              </w:rPr>
              <w:t>numérique</w:t>
            </w:r>
          </w:p>
        </w:tc>
        <w:tc>
          <w:tcPr>
            <w:tcW w:w="851" w:type="dxa"/>
          </w:tcPr>
          <w:p w:rsidR="00127238" w:rsidRDefault="00127238" w:rsidP="00127238">
            <w:pPr>
              <w:rPr>
                <w:rFonts w:ascii="Arial" w:hAnsi="Arial"/>
              </w:rPr>
            </w:pPr>
          </w:p>
        </w:tc>
        <w:tc>
          <w:tcPr>
            <w:tcW w:w="848" w:type="dxa"/>
          </w:tcPr>
          <w:p w:rsidR="00127238" w:rsidRDefault="00127238" w:rsidP="00127238">
            <w:pPr>
              <w:rPr>
                <w:rFonts w:ascii="Arial" w:hAnsi="Arial"/>
              </w:rPr>
            </w:pPr>
          </w:p>
        </w:tc>
        <w:tc>
          <w:tcPr>
            <w:tcW w:w="851" w:type="dxa"/>
          </w:tcPr>
          <w:p w:rsidR="00127238" w:rsidRDefault="00127238" w:rsidP="00127238">
            <w:pPr>
              <w:rPr>
                <w:rFonts w:ascii="Arial" w:hAnsi="Arial"/>
              </w:rPr>
            </w:pPr>
          </w:p>
        </w:tc>
        <w:tc>
          <w:tcPr>
            <w:tcW w:w="995" w:type="dxa"/>
          </w:tcPr>
          <w:p w:rsidR="00127238" w:rsidRDefault="00127238" w:rsidP="00127238">
            <w:pPr>
              <w:rPr>
                <w:rFonts w:ascii="Arial" w:hAnsi="Arial"/>
              </w:rPr>
            </w:pPr>
          </w:p>
        </w:tc>
        <w:tc>
          <w:tcPr>
            <w:tcW w:w="632" w:type="dxa"/>
          </w:tcPr>
          <w:p w:rsidR="00127238" w:rsidRDefault="00127238" w:rsidP="00127238">
            <w:pPr>
              <w:rPr>
                <w:rFonts w:ascii="Arial" w:hAnsi="Arial"/>
              </w:rPr>
            </w:pPr>
          </w:p>
        </w:tc>
      </w:tr>
      <w:tr w:rsidR="00127238" w:rsidTr="00D14A1A">
        <w:trPr>
          <w:trHeight w:val="400"/>
          <w:jc w:val="center"/>
        </w:trPr>
        <w:tc>
          <w:tcPr>
            <w:tcW w:w="4465" w:type="dxa"/>
          </w:tcPr>
          <w:p w:rsidR="00127238" w:rsidRDefault="00127238" w:rsidP="00127238">
            <w:pPr>
              <w:rPr>
                <w:rFonts w:ascii="Arial" w:hAnsi="Arial"/>
              </w:rPr>
            </w:pPr>
            <w:r>
              <w:rPr>
                <w:rFonts w:ascii="Arial" w:hAnsi="Arial"/>
              </w:rPr>
              <w:t xml:space="preserve">Tg </w:t>
            </w:r>
            <w:r>
              <w:rPr>
                <w:rFonts w:ascii="Arial" w:hAnsi="Arial"/>
              </w:rPr>
              <w:sym w:font="Symbol" w:char="F064"/>
            </w:r>
          </w:p>
        </w:tc>
        <w:tc>
          <w:tcPr>
            <w:tcW w:w="851" w:type="dxa"/>
          </w:tcPr>
          <w:p w:rsidR="00127238" w:rsidRDefault="00127238" w:rsidP="00127238">
            <w:pPr>
              <w:rPr>
                <w:rFonts w:ascii="Arial" w:hAnsi="Arial"/>
              </w:rPr>
            </w:pPr>
          </w:p>
        </w:tc>
        <w:tc>
          <w:tcPr>
            <w:tcW w:w="848" w:type="dxa"/>
          </w:tcPr>
          <w:p w:rsidR="00127238" w:rsidRDefault="00127238" w:rsidP="00127238">
            <w:pPr>
              <w:rPr>
                <w:rFonts w:ascii="Arial" w:hAnsi="Arial"/>
              </w:rPr>
            </w:pPr>
          </w:p>
        </w:tc>
        <w:tc>
          <w:tcPr>
            <w:tcW w:w="851" w:type="dxa"/>
          </w:tcPr>
          <w:p w:rsidR="00127238" w:rsidRDefault="00127238" w:rsidP="00127238">
            <w:pPr>
              <w:rPr>
                <w:rFonts w:ascii="Arial" w:hAnsi="Arial"/>
              </w:rPr>
            </w:pPr>
          </w:p>
        </w:tc>
        <w:tc>
          <w:tcPr>
            <w:tcW w:w="995" w:type="dxa"/>
          </w:tcPr>
          <w:p w:rsidR="00127238" w:rsidRDefault="00127238" w:rsidP="00127238">
            <w:pPr>
              <w:rPr>
                <w:rFonts w:ascii="Arial" w:hAnsi="Arial"/>
              </w:rPr>
            </w:pPr>
          </w:p>
        </w:tc>
        <w:tc>
          <w:tcPr>
            <w:tcW w:w="632" w:type="dxa"/>
          </w:tcPr>
          <w:p w:rsidR="00127238" w:rsidRDefault="00127238" w:rsidP="00127238">
            <w:pPr>
              <w:rPr>
                <w:rFonts w:ascii="Arial" w:hAnsi="Arial"/>
              </w:rPr>
            </w:pPr>
          </w:p>
        </w:tc>
      </w:tr>
    </w:tbl>
    <w:p w:rsidR="00127238" w:rsidRDefault="00127238" w:rsidP="00127238">
      <w:pPr>
        <w:rPr>
          <w:rFonts w:ascii="Arial" w:hAnsi="Arial"/>
        </w:rPr>
      </w:pPr>
    </w:p>
    <w:p w:rsidR="007B3E5F" w:rsidRPr="00375991" w:rsidRDefault="007B3E5F" w:rsidP="00375991">
      <w:pPr>
        <w:pStyle w:val="Paragraphedeliste"/>
        <w:numPr>
          <w:ilvl w:val="0"/>
          <w:numId w:val="1"/>
        </w:numPr>
        <w:rPr>
          <w:rFonts w:ascii="Arial" w:hAnsi="Arial"/>
        </w:rPr>
      </w:pPr>
      <w:r w:rsidRPr="00375991">
        <w:rPr>
          <w:rFonts w:ascii="Arial" w:hAnsi="Arial"/>
        </w:rPr>
        <w:t>Mesurer aussi l’inductance, sa résistance série et son coefficient de qualité</w:t>
      </w:r>
      <w:r w:rsidR="00375991">
        <w:rPr>
          <w:rFonts w:ascii="Arial" w:hAnsi="Arial"/>
        </w:rPr>
        <w:t xml:space="preserve"> </w:t>
      </w:r>
      <w:r w:rsidRPr="00375991">
        <w:rPr>
          <w:rFonts w:ascii="Arial" w:hAnsi="Arial"/>
        </w:rPr>
        <w:t>(tableau IV.2).</w:t>
      </w:r>
    </w:p>
    <w:p w:rsidR="00127238" w:rsidRDefault="00127238" w:rsidP="00127238">
      <w:pPr>
        <w:rPr>
          <w:rFonts w:ascii="Arial" w:hAnsi="Arial"/>
        </w:rPr>
      </w:pPr>
    </w:p>
    <w:p w:rsidR="00375991" w:rsidRDefault="00375991" w:rsidP="007B3E5F">
      <w:pPr>
        <w:jc w:val="center"/>
        <w:rPr>
          <w:rFonts w:ascii="Arial" w:hAnsi="Arial"/>
          <w:b/>
        </w:rPr>
      </w:pPr>
    </w:p>
    <w:p w:rsidR="00127238" w:rsidRDefault="00127238" w:rsidP="007B3E5F">
      <w:pPr>
        <w:jc w:val="center"/>
        <w:rPr>
          <w:rFonts w:ascii="Arial" w:hAnsi="Arial"/>
        </w:rPr>
      </w:pPr>
      <w:r>
        <w:rPr>
          <w:rFonts w:ascii="Arial" w:hAnsi="Arial"/>
          <w:b/>
        </w:rPr>
        <w:t>Tableau IV.2 :</w:t>
      </w:r>
      <w:r>
        <w:rPr>
          <w:rFonts w:ascii="Arial" w:hAnsi="Arial"/>
        </w:rPr>
        <w:t xml:space="preserve"> Mesure de l’impédance inductive</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55"/>
        <w:gridCol w:w="3055"/>
      </w:tblGrid>
      <w:tr w:rsidR="007B3E5F" w:rsidTr="00127238">
        <w:trPr>
          <w:trHeight w:val="400"/>
          <w:jc w:val="center"/>
        </w:trPr>
        <w:tc>
          <w:tcPr>
            <w:tcW w:w="3055" w:type="dxa"/>
          </w:tcPr>
          <w:p w:rsidR="007B3E5F" w:rsidRDefault="007B3E5F" w:rsidP="00127238">
            <w:pPr>
              <w:rPr>
                <w:rFonts w:ascii="Arial" w:hAnsi="Arial"/>
              </w:rPr>
            </w:pPr>
          </w:p>
        </w:tc>
        <w:tc>
          <w:tcPr>
            <w:tcW w:w="3055" w:type="dxa"/>
          </w:tcPr>
          <w:p w:rsidR="007B3E5F" w:rsidRDefault="007B3E5F" w:rsidP="00127238">
            <w:pPr>
              <w:rPr>
                <w:rFonts w:ascii="Arial" w:hAnsi="Arial"/>
              </w:rPr>
            </w:pPr>
            <w:r>
              <w:rPr>
                <w:rFonts w:ascii="Arial" w:hAnsi="Arial"/>
              </w:rPr>
              <w:t>RLC numérique</w:t>
            </w:r>
          </w:p>
        </w:tc>
      </w:tr>
      <w:tr w:rsidR="007B3E5F" w:rsidTr="00127238">
        <w:trPr>
          <w:trHeight w:val="400"/>
          <w:jc w:val="center"/>
        </w:trPr>
        <w:tc>
          <w:tcPr>
            <w:tcW w:w="3055" w:type="dxa"/>
          </w:tcPr>
          <w:p w:rsidR="007B3E5F" w:rsidRDefault="007B3E5F" w:rsidP="00127238">
            <w:pPr>
              <w:rPr>
                <w:rFonts w:ascii="Arial" w:hAnsi="Arial"/>
              </w:rPr>
            </w:pPr>
            <w:r>
              <w:rPr>
                <w:rFonts w:ascii="Arial" w:hAnsi="Arial"/>
              </w:rPr>
              <w:t>L</w:t>
            </w:r>
            <w:r>
              <w:rPr>
                <w:rFonts w:ascii="Arial" w:hAnsi="Arial"/>
                <w:vertAlign w:val="subscript"/>
              </w:rPr>
              <w:t>x</w:t>
            </w:r>
          </w:p>
        </w:tc>
        <w:tc>
          <w:tcPr>
            <w:tcW w:w="3055" w:type="dxa"/>
          </w:tcPr>
          <w:p w:rsidR="007B3E5F" w:rsidRDefault="007B3E5F" w:rsidP="00127238">
            <w:pPr>
              <w:rPr>
                <w:rFonts w:ascii="Arial" w:hAnsi="Arial"/>
              </w:rPr>
            </w:pPr>
          </w:p>
        </w:tc>
      </w:tr>
      <w:tr w:rsidR="007B3E5F" w:rsidTr="00127238">
        <w:trPr>
          <w:trHeight w:val="400"/>
          <w:jc w:val="center"/>
        </w:trPr>
        <w:tc>
          <w:tcPr>
            <w:tcW w:w="3055" w:type="dxa"/>
          </w:tcPr>
          <w:p w:rsidR="007B3E5F" w:rsidRDefault="007B3E5F" w:rsidP="00127238">
            <w:pPr>
              <w:rPr>
                <w:rFonts w:ascii="Arial" w:hAnsi="Arial"/>
              </w:rPr>
            </w:pPr>
            <w:proofErr w:type="spellStart"/>
            <w:r>
              <w:rPr>
                <w:rFonts w:ascii="Arial" w:hAnsi="Arial"/>
              </w:rPr>
              <w:t>R</w:t>
            </w:r>
            <w:r>
              <w:rPr>
                <w:rFonts w:ascii="Arial" w:hAnsi="Arial"/>
                <w:vertAlign w:val="subscript"/>
              </w:rPr>
              <w:t>x</w:t>
            </w:r>
            <w:proofErr w:type="spellEnd"/>
          </w:p>
        </w:tc>
        <w:tc>
          <w:tcPr>
            <w:tcW w:w="3055" w:type="dxa"/>
          </w:tcPr>
          <w:p w:rsidR="007B3E5F" w:rsidRDefault="007B3E5F" w:rsidP="00127238">
            <w:pPr>
              <w:rPr>
                <w:rFonts w:ascii="Arial" w:hAnsi="Arial"/>
              </w:rPr>
            </w:pPr>
          </w:p>
        </w:tc>
      </w:tr>
      <w:tr w:rsidR="007B3E5F" w:rsidTr="00127238">
        <w:trPr>
          <w:trHeight w:val="400"/>
          <w:jc w:val="center"/>
        </w:trPr>
        <w:tc>
          <w:tcPr>
            <w:tcW w:w="3055" w:type="dxa"/>
          </w:tcPr>
          <w:p w:rsidR="007B3E5F" w:rsidRDefault="007B3E5F" w:rsidP="00127238">
            <w:pPr>
              <w:rPr>
                <w:rFonts w:ascii="Arial" w:hAnsi="Arial"/>
              </w:rPr>
            </w:pPr>
            <w:proofErr w:type="spellStart"/>
            <w:r>
              <w:rPr>
                <w:rFonts w:ascii="Arial" w:hAnsi="Arial"/>
              </w:rPr>
              <w:t>Q</w:t>
            </w:r>
            <w:r>
              <w:rPr>
                <w:rFonts w:ascii="Arial" w:hAnsi="Arial"/>
                <w:vertAlign w:val="subscript"/>
              </w:rPr>
              <w:t>x</w:t>
            </w:r>
            <w:proofErr w:type="spellEnd"/>
          </w:p>
        </w:tc>
        <w:tc>
          <w:tcPr>
            <w:tcW w:w="3055" w:type="dxa"/>
          </w:tcPr>
          <w:p w:rsidR="007B3E5F" w:rsidRDefault="007B3E5F" w:rsidP="00127238">
            <w:pPr>
              <w:rPr>
                <w:rFonts w:ascii="Arial" w:hAnsi="Arial"/>
              </w:rPr>
            </w:pPr>
          </w:p>
        </w:tc>
      </w:tr>
    </w:tbl>
    <w:p w:rsidR="00127238" w:rsidRPr="00375991" w:rsidRDefault="00127238" w:rsidP="00375991">
      <w:pPr>
        <w:pStyle w:val="Paragraphedeliste"/>
        <w:ind w:left="360"/>
        <w:rPr>
          <w:rFonts w:ascii="Arial" w:hAnsi="Arial"/>
        </w:rPr>
      </w:pPr>
    </w:p>
    <w:p w:rsidR="00127238" w:rsidRPr="00375991" w:rsidRDefault="00127238" w:rsidP="00375991">
      <w:pPr>
        <w:pStyle w:val="Paragraphedeliste"/>
        <w:numPr>
          <w:ilvl w:val="0"/>
          <w:numId w:val="1"/>
        </w:numPr>
        <w:rPr>
          <w:rFonts w:ascii="Arial" w:hAnsi="Arial"/>
        </w:rPr>
      </w:pPr>
      <w:r w:rsidRPr="00375991">
        <w:rPr>
          <w:rFonts w:ascii="Arial" w:hAnsi="Arial"/>
        </w:rPr>
        <w:lastRenderedPageBreak/>
        <w:t xml:space="preserve">Utiliser ce </w:t>
      </w:r>
      <w:r w:rsidR="007B3E5F" w:rsidRPr="00375991">
        <w:rPr>
          <w:rFonts w:ascii="Arial" w:hAnsi="Arial"/>
        </w:rPr>
        <w:t>RLC mètre</w:t>
      </w:r>
      <w:r w:rsidRPr="00375991">
        <w:rPr>
          <w:rFonts w:ascii="Arial" w:hAnsi="Arial"/>
        </w:rPr>
        <w:t xml:space="preserve"> pour mesurer le facteur de pertes  d'une capacité de </w:t>
      </w:r>
      <w:r w:rsidR="00800097">
        <w:rPr>
          <w:rFonts w:ascii="Arial" w:hAnsi="Arial"/>
        </w:rPr>
        <w:t>C =</w:t>
      </w:r>
      <w:r w:rsidRPr="00375991">
        <w:rPr>
          <w:rFonts w:ascii="Arial" w:hAnsi="Arial"/>
        </w:rPr>
        <w:t xml:space="preserve">1 µF en série avec la résistance à décades x </w:t>
      </w:r>
      <w:proofErr w:type="gramStart"/>
      <w:r w:rsidRPr="00375991">
        <w:rPr>
          <w:rFonts w:ascii="Arial" w:hAnsi="Arial"/>
        </w:rPr>
        <w:t xml:space="preserve">100 </w:t>
      </w:r>
      <w:proofErr w:type="gramEnd"/>
      <w:r>
        <w:sym w:font="Symbol" w:char="F057"/>
      </w:r>
      <w:r w:rsidRPr="00375991">
        <w:rPr>
          <w:rFonts w:ascii="Arial" w:hAnsi="Arial"/>
        </w:rPr>
        <w:t>. Reporter les résultats sur le tableau IV.3.</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IV.3 :</w:t>
      </w:r>
      <w:r>
        <w:rPr>
          <w:rFonts w:ascii="Arial" w:hAnsi="Arial"/>
        </w:rPr>
        <w:t xml:space="preserve"> Variation du facteur de pertes en fonction de la résistance.</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10"/>
        <w:gridCol w:w="1092"/>
        <w:gridCol w:w="1092"/>
        <w:gridCol w:w="1092"/>
        <w:gridCol w:w="1092"/>
        <w:gridCol w:w="1092"/>
        <w:gridCol w:w="1093"/>
      </w:tblGrid>
      <w:tr w:rsidR="00127238" w:rsidTr="00800097">
        <w:trPr>
          <w:trHeight w:val="400"/>
          <w:jc w:val="center"/>
        </w:trPr>
        <w:tc>
          <w:tcPr>
            <w:tcW w:w="2610" w:type="dxa"/>
          </w:tcPr>
          <w:p w:rsidR="00127238" w:rsidRDefault="00127238" w:rsidP="00127238">
            <w:pPr>
              <w:rPr>
                <w:rFonts w:ascii="Arial" w:hAnsi="Arial"/>
              </w:rPr>
            </w:pPr>
            <w:r>
              <w:rPr>
                <w:rFonts w:ascii="Arial" w:hAnsi="Arial"/>
              </w:rPr>
              <w:t>R  (</w:t>
            </w:r>
            <w:r>
              <w:rPr>
                <w:rFonts w:ascii="Arial" w:hAnsi="Arial"/>
              </w:rPr>
              <w:sym w:font="Symbol" w:char="F057"/>
            </w:r>
            <w:r>
              <w:rPr>
                <w:rFonts w:ascii="Arial" w:hAnsi="Arial"/>
              </w:rPr>
              <w:t>)</w:t>
            </w:r>
          </w:p>
        </w:tc>
        <w:tc>
          <w:tcPr>
            <w:tcW w:w="1092" w:type="dxa"/>
          </w:tcPr>
          <w:p w:rsidR="00127238" w:rsidRDefault="00127238" w:rsidP="00127238">
            <w:pPr>
              <w:rPr>
                <w:rFonts w:ascii="Arial" w:hAnsi="Arial"/>
              </w:rPr>
            </w:pPr>
            <w:r>
              <w:rPr>
                <w:rFonts w:ascii="Arial" w:hAnsi="Arial"/>
              </w:rPr>
              <w:t>0</w:t>
            </w:r>
          </w:p>
        </w:tc>
        <w:tc>
          <w:tcPr>
            <w:tcW w:w="1092" w:type="dxa"/>
          </w:tcPr>
          <w:p w:rsidR="00127238" w:rsidRDefault="00127238" w:rsidP="00127238">
            <w:pPr>
              <w:rPr>
                <w:rFonts w:ascii="Arial" w:hAnsi="Arial"/>
              </w:rPr>
            </w:pPr>
            <w:r>
              <w:rPr>
                <w:rFonts w:ascii="Arial" w:hAnsi="Arial"/>
              </w:rPr>
              <w:t>200</w:t>
            </w:r>
          </w:p>
        </w:tc>
        <w:tc>
          <w:tcPr>
            <w:tcW w:w="1092" w:type="dxa"/>
          </w:tcPr>
          <w:p w:rsidR="00127238" w:rsidRDefault="00127238" w:rsidP="00127238">
            <w:pPr>
              <w:rPr>
                <w:rFonts w:ascii="Arial" w:hAnsi="Arial"/>
              </w:rPr>
            </w:pPr>
            <w:r>
              <w:rPr>
                <w:rFonts w:ascii="Arial" w:hAnsi="Arial"/>
              </w:rPr>
              <w:t>400</w:t>
            </w:r>
          </w:p>
        </w:tc>
        <w:tc>
          <w:tcPr>
            <w:tcW w:w="1092" w:type="dxa"/>
          </w:tcPr>
          <w:p w:rsidR="00127238" w:rsidRDefault="00127238" w:rsidP="00127238">
            <w:pPr>
              <w:rPr>
                <w:rFonts w:ascii="Arial" w:hAnsi="Arial"/>
              </w:rPr>
            </w:pPr>
            <w:r>
              <w:rPr>
                <w:rFonts w:ascii="Arial" w:hAnsi="Arial"/>
              </w:rPr>
              <w:t>600</w:t>
            </w:r>
          </w:p>
        </w:tc>
        <w:tc>
          <w:tcPr>
            <w:tcW w:w="1092" w:type="dxa"/>
          </w:tcPr>
          <w:p w:rsidR="00127238" w:rsidRDefault="00127238" w:rsidP="00127238">
            <w:pPr>
              <w:rPr>
                <w:rFonts w:ascii="Arial" w:hAnsi="Arial"/>
              </w:rPr>
            </w:pPr>
            <w:r>
              <w:rPr>
                <w:rFonts w:ascii="Arial" w:hAnsi="Arial"/>
              </w:rPr>
              <w:t>800</w:t>
            </w:r>
          </w:p>
        </w:tc>
        <w:tc>
          <w:tcPr>
            <w:tcW w:w="1093" w:type="dxa"/>
          </w:tcPr>
          <w:p w:rsidR="00127238" w:rsidRDefault="00127238" w:rsidP="00127238">
            <w:pPr>
              <w:rPr>
                <w:rFonts w:ascii="Arial" w:hAnsi="Arial"/>
              </w:rPr>
            </w:pPr>
            <w:r>
              <w:rPr>
                <w:rFonts w:ascii="Arial" w:hAnsi="Arial"/>
              </w:rPr>
              <w:t>1000</w:t>
            </w:r>
          </w:p>
        </w:tc>
      </w:tr>
      <w:tr w:rsidR="00127238" w:rsidTr="00800097">
        <w:trPr>
          <w:trHeight w:val="400"/>
          <w:jc w:val="center"/>
        </w:trPr>
        <w:tc>
          <w:tcPr>
            <w:tcW w:w="2610" w:type="dxa"/>
          </w:tcPr>
          <w:p w:rsidR="00127238" w:rsidRDefault="00127238" w:rsidP="00127238">
            <w:pPr>
              <w:rPr>
                <w:rFonts w:ascii="Arial" w:hAnsi="Arial"/>
              </w:rPr>
            </w:pPr>
            <w:r>
              <w:rPr>
                <w:rFonts w:ascii="Arial" w:hAnsi="Arial"/>
              </w:rPr>
              <w:t xml:space="preserve">Tg </w:t>
            </w:r>
            <w:r>
              <w:rPr>
                <w:rFonts w:ascii="Arial" w:hAnsi="Arial"/>
              </w:rPr>
              <w:sym w:font="Symbol" w:char="F064"/>
            </w:r>
            <w:r w:rsidR="007B3E5F">
              <w:rPr>
                <w:rFonts w:ascii="Arial" w:hAnsi="Arial"/>
              </w:rPr>
              <w:t xml:space="preserve"> mesuré</w:t>
            </w:r>
          </w:p>
        </w:tc>
        <w:tc>
          <w:tcPr>
            <w:tcW w:w="1092" w:type="dxa"/>
          </w:tcPr>
          <w:p w:rsidR="00127238" w:rsidRDefault="00127238" w:rsidP="00127238">
            <w:pPr>
              <w:rPr>
                <w:rFonts w:ascii="Arial" w:hAnsi="Arial"/>
              </w:rPr>
            </w:pPr>
          </w:p>
        </w:tc>
        <w:tc>
          <w:tcPr>
            <w:tcW w:w="1092" w:type="dxa"/>
          </w:tcPr>
          <w:p w:rsidR="00127238" w:rsidRDefault="00127238" w:rsidP="00127238">
            <w:pPr>
              <w:rPr>
                <w:rFonts w:ascii="Arial" w:hAnsi="Arial"/>
              </w:rPr>
            </w:pPr>
          </w:p>
        </w:tc>
        <w:tc>
          <w:tcPr>
            <w:tcW w:w="1092" w:type="dxa"/>
          </w:tcPr>
          <w:p w:rsidR="00127238" w:rsidRDefault="00127238" w:rsidP="00127238">
            <w:pPr>
              <w:rPr>
                <w:rFonts w:ascii="Arial" w:hAnsi="Arial"/>
              </w:rPr>
            </w:pPr>
          </w:p>
        </w:tc>
        <w:tc>
          <w:tcPr>
            <w:tcW w:w="1092" w:type="dxa"/>
          </w:tcPr>
          <w:p w:rsidR="00127238" w:rsidRDefault="00127238" w:rsidP="00127238">
            <w:pPr>
              <w:rPr>
                <w:rFonts w:ascii="Arial" w:hAnsi="Arial"/>
              </w:rPr>
            </w:pPr>
          </w:p>
        </w:tc>
        <w:tc>
          <w:tcPr>
            <w:tcW w:w="1092" w:type="dxa"/>
          </w:tcPr>
          <w:p w:rsidR="00127238" w:rsidRDefault="00127238" w:rsidP="00127238">
            <w:pPr>
              <w:rPr>
                <w:rFonts w:ascii="Arial" w:hAnsi="Arial"/>
              </w:rPr>
            </w:pPr>
          </w:p>
        </w:tc>
        <w:tc>
          <w:tcPr>
            <w:tcW w:w="1093" w:type="dxa"/>
          </w:tcPr>
          <w:p w:rsidR="00127238" w:rsidRDefault="00127238" w:rsidP="00127238">
            <w:pPr>
              <w:rPr>
                <w:rFonts w:ascii="Arial" w:hAnsi="Arial"/>
              </w:rPr>
            </w:pPr>
          </w:p>
        </w:tc>
      </w:tr>
      <w:tr w:rsidR="007B3E5F" w:rsidTr="00800097">
        <w:trPr>
          <w:trHeight w:val="400"/>
          <w:jc w:val="center"/>
        </w:trPr>
        <w:tc>
          <w:tcPr>
            <w:tcW w:w="2610" w:type="dxa"/>
          </w:tcPr>
          <w:p w:rsidR="007B3E5F" w:rsidRDefault="007B3E5F" w:rsidP="00127238">
            <w:pPr>
              <w:rPr>
                <w:rFonts w:ascii="Arial" w:hAnsi="Arial"/>
              </w:rPr>
            </w:pPr>
            <w:r>
              <w:rPr>
                <w:rFonts w:ascii="Arial" w:hAnsi="Arial"/>
              </w:rPr>
              <w:t xml:space="preserve">Tg </w:t>
            </w:r>
            <w:r>
              <w:rPr>
                <w:rFonts w:ascii="Arial" w:hAnsi="Arial"/>
              </w:rPr>
              <w:sym w:font="Symbol" w:char="F064"/>
            </w:r>
            <w:r>
              <w:rPr>
                <w:rFonts w:ascii="Arial" w:hAnsi="Arial"/>
              </w:rPr>
              <w:t xml:space="preserve"> = RC</w:t>
            </w:r>
            <w:r w:rsidRPr="007B3E5F">
              <w:rPr>
                <w:rFonts w:ascii="Arial" w:hAnsi="Arial"/>
              </w:rPr>
              <w:t xml:space="preserve"> </w:t>
            </w:r>
            <w:r>
              <w:rPr>
                <w:rFonts w:ascii="Arial" w:hAnsi="Arial"/>
              </w:rPr>
              <w:t>ω</w:t>
            </w:r>
            <w:r w:rsidR="00800097">
              <w:rPr>
                <w:rFonts w:ascii="Arial" w:hAnsi="Arial"/>
              </w:rPr>
              <w:t xml:space="preserve"> calculé</w:t>
            </w:r>
          </w:p>
        </w:tc>
        <w:tc>
          <w:tcPr>
            <w:tcW w:w="1092" w:type="dxa"/>
          </w:tcPr>
          <w:p w:rsidR="007B3E5F" w:rsidRDefault="007B3E5F" w:rsidP="00127238">
            <w:pPr>
              <w:rPr>
                <w:rFonts w:ascii="Arial" w:hAnsi="Arial"/>
              </w:rPr>
            </w:pPr>
          </w:p>
        </w:tc>
        <w:tc>
          <w:tcPr>
            <w:tcW w:w="1092" w:type="dxa"/>
          </w:tcPr>
          <w:p w:rsidR="007B3E5F" w:rsidRDefault="007B3E5F" w:rsidP="00127238">
            <w:pPr>
              <w:rPr>
                <w:rFonts w:ascii="Arial" w:hAnsi="Arial"/>
              </w:rPr>
            </w:pPr>
          </w:p>
        </w:tc>
        <w:tc>
          <w:tcPr>
            <w:tcW w:w="1092" w:type="dxa"/>
          </w:tcPr>
          <w:p w:rsidR="007B3E5F" w:rsidRDefault="007B3E5F" w:rsidP="00127238">
            <w:pPr>
              <w:rPr>
                <w:rFonts w:ascii="Arial" w:hAnsi="Arial"/>
              </w:rPr>
            </w:pPr>
          </w:p>
        </w:tc>
        <w:tc>
          <w:tcPr>
            <w:tcW w:w="1092" w:type="dxa"/>
          </w:tcPr>
          <w:p w:rsidR="007B3E5F" w:rsidRDefault="007B3E5F" w:rsidP="00127238">
            <w:pPr>
              <w:rPr>
                <w:rFonts w:ascii="Arial" w:hAnsi="Arial"/>
              </w:rPr>
            </w:pPr>
          </w:p>
        </w:tc>
        <w:tc>
          <w:tcPr>
            <w:tcW w:w="1092" w:type="dxa"/>
          </w:tcPr>
          <w:p w:rsidR="007B3E5F" w:rsidRDefault="007B3E5F" w:rsidP="00127238">
            <w:pPr>
              <w:rPr>
                <w:rFonts w:ascii="Arial" w:hAnsi="Arial"/>
              </w:rPr>
            </w:pPr>
          </w:p>
        </w:tc>
        <w:tc>
          <w:tcPr>
            <w:tcW w:w="1093" w:type="dxa"/>
          </w:tcPr>
          <w:p w:rsidR="007B3E5F" w:rsidRDefault="007B3E5F"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b/>
        </w:rPr>
      </w:pPr>
      <w:r>
        <w:rPr>
          <w:rFonts w:ascii="Arial" w:hAnsi="Arial"/>
          <w:b/>
        </w:rPr>
        <w:t>V)      COMPTE RENDU :</w:t>
      </w:r>
    </w:p>
    <w:p w:rsidR="00127238" w:rsidRDefault="00127238" w:rsidP="00127238">
      <w:pPr>
        <w:rPr>
          <w:rFonts w:ascii="Arial" w:hAnsi="Arial"/>
        </w:rPr>
      </w:pPr>
    </w:p>
    <w:p w:rsidR="00127238" w:rsidRDefault="00127238" w:rsidP="00127238">
      <w:pPr>
        <w:rPr>
          <w:rFonts w:ascii="Arial" w:hAnsi="Arial"/>
        </w:rPr>
      </w:pPr>
      <w:r>
        <w:rPr>
          <w:rFonts w:ascii="Arial" w:hAnsi="Arial"/>
          <w:b/>
        </w:rPr>
        <w:t>V-1)</w:t>
      </w:r>
      <w:r>
        <w:rPr>
          <w:rFonts w:ascii="Arial" w:hAnsi="Arial"/>
        </w:rPr>
        <w:t xml:space="preserve"> Comparer les valeurs de L</w:t>
      </w:r>
      <w:r>
        <w:rPr>
          <w:rFonts w:ascii="Arial" w:hAnsi="Arial"/>
          <w:vertAlign w:val="subscript"/>
        </w:rPr>
        <w:t>x</w:t>
      </w:r>
      <w:r>
        <w:rPr>
          <w:rFonts w:ascii="Arial" w:hAnsi="Arial"/>
        </w:rPr>
        <w:t xml:space="preserve">, </w:t>
      </w:r>
      <w:proofErr w:type="spellStart"/>
      <w:r>
        <w:rPr>
          <w:rFonts w:ascii="Arial" w:hAnsi="Arial"/>
        </w:rPr>
        <w:t>R</w:t>
      </w:r>
      <w:r>
        <w:rPr>
          <w:rFonts w:ascii="Arial" w:hAnsi="Arial"/>
          <w:vertAlign w:val="subscript"/>
        </w:rPr>
        <w:t>x</w:t>
      </w:r>
      <w:proofErr w:type="spellEnd"/>
      <w:r>
        <w:rPr>
          <w:rFonts w:ascii="Arial" w:hAnsi="Arial"/>
        </w:rPr>
        <w:t xml:space="preserve"> et </w:t>
      </w:r>
      <w:proofErr w:type="spellStart"/>
      <w:r>
        <w:rPr>
          <w:rFonts w:ascii="Arial" w:hAnsi="Arial"/>
        </w:rPr>
        <w:t>Q</w:t>
      </w:r>
      <w:r>
        <w:rPr>
          <w:rFonts w:ascii="Arial" w:hAnsi="Arial"/>
          <w:vertAlign w:val="subscript"/>
        </w:rPr>
        <w:t>x</w:t>
      </w:r>
      <w:proofErr w:type="spellEnd"/>
      <w:r>
        <w:rPr>
          <w:rFonts w:ascii="Arial" w:hAnsi="Arial"/>
        </w:rPr>
        <w:t xml:space="preserve"> trouvées par les </w:t>
      </w:r>
      <w:r w:rsidR="007B3E5F">
        <w:rPr>
          <w:rFonts w:ascii="Arial" w:hAnsi="Arial"/>
        </w:rPr>
        <w:t>trois</w:t>
      </w:r>
      <w:r>
        <w:rPr>
          <w:rFonts w:ascii="Arial" w:hAnsi="Arial"/>
        </w:rPr>
        <w:t xml:space="preserve"> méthodes. Discuter sur la base des erreurs.</w:t>
      </w:r>
    </w:p>
    <w:p w:rsidR="00127238" w:rsidRDefault="00127238" w:rsidP="00127238">
      <w:pPr>
        <w:rPr>
          <w:rFonts w:ascii="Arial" w:hAnsi="Arial"/>
        </w:rPr>
      </w:pPr>
    </w:p>
    <w:p w:rsidR="00127238" w:rsidRDefault="00375991" w:rsidP="00127238">
      <w:pPr>
        <w:jc w:val="center"/>
        <w:rPr>
          <w:rFonts w:ascii="Arial" w:hAnsi="Arial"/>
        </w:rPr>
      </w:pPr>
      <w:r>
        <w:rPr>
          <w:rFonts w:ascii="Arial" w:hAnsi="Arial"/>
          <w:b/>
        </w:rPr>
        <w:t>Tableau IV-4</w:t>
      </w:r>
      <w:r w:rsidR="00127238">
        <w:rPr>
          <w:rFonts w:ascii="Arial" w:hAnsi="Arial"/>
          <w:b/>
        </w:rPr>
        <w:t> :</w:t>
      </w:r>
      <w:r w:rsidR="00127238">
        <w:rPr>
          <w:rFonts w:ascii="Arial" w:hAnsi="Arial"/>
        </w:rPr>
        <w:t xml:space="preserve"> Comparaison entre les méthodes</w:t>
      </w:r>
    </w:p>
    <w:p w:rsidR="00127238" w:rsidRDefault="00127238" w:rsidP="00127238">
      <w:pPr>
        <w:jc w:val="cente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6"/>
        <w:gridCol w:w="1594"/>
        <w:gridCol w:w="1269"/>
        <w:gridCol w:w="2758"/>
      </w:tblGrid>
      <w:tr w:rsidR="007B3E5F" w:rsidTr="00127238">
        <w:trPr>
          <w:trHeight w:val="400"/>
          <w:jc w:val="center"/>
        </w:trPr>
        <w:tc>
          <w:tcPr>
            <w:tcW w:w="916" w:type="dxa"/>
          </w:tcPr>
          <w:p w:rsidR="007B3E5F" w:rsidRDefault="007B3E5F" w:rsidP="00127238">
            <w:pPr>
              <w:rPr>
                <w:rFonts w:ascii="Arial" w:hAnsi="Arial"/>
              </w:rPr>
            </w:pPr>
          </w:p>
        </w:tc>
        <w:tc>
          <w:tcPr>
            <w:tcW w:w="1594" w:type="dxa"/>
          </w:tcPr>
          <w:p w:rsidR="007B3E5F" w:rsidRDefault="007B3E5F" w:rsidP="00127238">
            <w:pPr>
              <w:rPr>
                <w:rFonts w:ascii="Arial" w:hAnsi="Arial"/>
              </w:rPr>
            </w:pPr>
            <w:r>
              <w:rPr>
                <w:rFonts w:ascii="Arial" w:hAnsi="Arial"/>
              </w:rPr>
              <w:t>Résonance</w:t>
            </w:r>
          </w:p>
        </w:tc>
        <w:tc>
          <w:tcPr>
            <w:tcW w:w="1269" w:type="dxa"/>
          </w:tcPr>
          <w:p w:rsidR="007B3E5F" w:rsidRDefault="007B3E5F" w:rsidP="00127238">
            <w:pPr>
              <w:rPr>
                <w:rFonts w:ascii="Arial" w:hAnsi="Arial"/>
              </w:rPr>
            </w:pPr>
            <w:r>
              <w:rPr>
                <w:rFonts w:ascii="Arial" w:hAnsi="Arial"/>
              </w:rPr>
              <w:t>Maxwell</w:t>
            </w:r>
          </w:p>
        </w:tc>
        <w:tc>
          <w:tcPr>
            <w:tcW w:w="2758" w:type="dxa"/>
          </w:tcPr>
          <w:p w:rsidR="007B3E5F" w:rsidRDefault="007B3E5F" w:rsidP="00127238">
            <w:pPr>
              <w:rPr>
                <w:rFonts w:ascii="Arial" w:hAnsi="Arial"/>
              </w:rPr>
            </w:pPr>
            <w:r>
              <w:rPr>
                <w:rFonts w:ascii="Arial" w:hAnsi="Arial"/>
              </w:rPr>
              <w:t>RLC numérique</w:t>
            </w:r>
          </w:p>
        </w:tc>
      </w:tr>
      <w:tr w:rsidR="007B3E5F" w:rsidTr="00127238">
        <w:trPr>
          <w:trHeight w:val="400"/>
          <w:jc w:val="center"/>
        </w:trPr>
        <w:tc>
          <w:tcPr>
            <w:tcW w:w="916" w:type="dxa"/>
          </w:tcPr>
          <w:p w:rsidR="007B3E5F" w:rsidRDefault="007B3E5F" w:rsidP="00127238">
            <w:pPr>
              <w:rPr>
                <w:rFonts w:ascii="Arial" w:hAnsi="Arial"/>
              </w:rPr>
            </w:pPr>
            <w:r>
              <w:rPr>
                <w:rFonts w:ascii="Arial" w:hAnsi="Arial"/>
              </w:rPr>
              <w:t>L</w:t>
            </w:r>
            <w:r>
              <w:rPr>
                <w:rFonts w:ascii="Arial" w:hAnsi="Arial"/>
                <w:vertAlign w:val="subscript"/>
              </w:rPr>
              <w:t>x</w:t>
            </w:r>
          </w:p>
        </w:tc>
        <w:tc>
          <w:tcPr>
            <w:tcW w:w="1594" w:type="dxa"/>
          </w:tcPr>
          <w:p w:rsidR="007B3E5F" w:rsidRDefault="007B3E5F" w:rsidP="00127238">
            <w:pPr>
              <w:rPr>
                <w:rFonts w:ascii="Arial" w:hAnsi="Arial"/>
              </w:rPr>
            </w:pPr>
          </w:p>
        </w:tc>
        <w:tc>
          <w:tcPr>
            <w:tcW w:w="1269" w:type="dxa"/>
          </w:tcPr>
          <w:p w:rsidR="007B3E5F" w:rsidRDefault="007B3E5F" w:rsidP="00127238">
            <w:pPr>
              <w:rPr>
                <w:rFonts w:ascii="Arial" w:hAnsi="Arial"/>
              </w:rPr>
            </w:pPr>
          </w:p>
        </w:tc>
        <w:tc>
          <w:tcPr>
            <w:tcW w:w="2758" w:type="dxa"/>
          </w:tcPr>
          <w:p w:rsidR="007B3E5F" w:rsidRDefault="007B3E5F" w:rsidP="00127238">
            <w:pPr>
              <w:rPr>
                <w:rFonts w:ascii="Arial" w:hAnsi="Arial"/>
              </w:rPr>
            </w:pPr>
          </w:p>
        </w:tc>
      </w:tr>
      <w:tr w:rsidR="007B3E5F" w:rsidTr="00127238">
        <w:trPr>
          <w:trHeight w:val="400"/>
          <w:jc w:val="center"/>
        </w:trPr>
        <w:tc>
          <w:tcPr>
            <w:tcW w:w="916" w:type="dxa"/>
          </w:tcPr>
          <w:p w:rsidR="007B3E5F" w:rsidRDefault="007B3E5F" w:rsidP="00127238">
            <w:pPr>
              <w:rPr>
                <w:rFonts w:ascii="Arial" w:hAnsi="Arial"/>
              </w:rPr>
            </w:pPr>
            <w:proofErr w:type="spellStart"/>
            <w:r>
              <w:rPr>
                <w:rFonts w:ascii="Arial" w:hAnsi="Arial"/>
              </w:rPr>
              <w:t>R</w:t>
            </w:r>
            <w:r>
              <w:rPr>
                <w:rFonts w:ascii="Arial" w:hAnsi="Arial"/>
                <w:vertAlign w:val="subscript"/>
              </w:rPr>
              <w:t>x</w:t>
            </w:r>
            <w:proofErr w:type="spellEnd"/>
          </w:p>
        </w:tc>
        <w:tc>
          <w:tcPr>
            <w:tcW w:w="1594" w:type="dxa"/>
          </w:tcPr>
          <w:p w:rsidR="007B3E5F" w:rsidRDefault="007B3E5F" w:rsidP="00127238">
            <w:pPr>
              <w:rPr>
                <w:rFonts w:ascii="Arial" w:hAnsi="Arial"/>
              </w:rPr>
            </w:pPr>
          </w:p>
        </w:tc>
        <w:tc>
          <w:tcPr>
            <w:tcW w:w="1269" w:type="dxa"/>
          </w:tcPr>
          <w:p w:rsidR="007B3E5F" w:rsidRDefault="007B3E5F" w:rsidP="00127238">
            <w:pPr>
              <w:rPr>
                <w:rFonts w:ascii="Arial" w:hAnsi="Arial"/>
              </w:rPr>
            </w:pPr>
          </w:p>
        </w:tc>
        <w:tc>
          <w:tcPr>
            <w:tcW w:w="2758" w:type="dxa"/>
          </w:tcPr>
          <w:p w:rsidR="007B3E5F" w:rsidRDefault="007B3E5F" w:rsidP="00127238">
            <w:pPr>
              <w:rPr>
                <w:rFonts w:ascii="Arial" w:hAnsi="Arial"/>
              </w:rPr>
            </w:pPr>
          </w:p>
        </w:tc>
      </w:tr>
      <w:tr w:rsidR="007B3E5F" w:rsidTr="00127238">
        <w:trPr>
          <w:trHeight w:val="400"/>
          <w:jc w:val="center"/>
        </w:trPr>
        <w:tc>
          <w:tcPr>
            <w:tcW w:w="916" w:type="dxa"/>
          </w:tcPr>
          <w:p w:rsidR="007B3E5F" w:rsidRDefault="007B3E5F" w:rsidP="00127238">
            <w:pPr>
              <w:rPr>
                <w:rFonts w:ascii="Arial" w:hAnsi="Arial"/>
              </w:rPr>
            </w:pPr>
            <w:proofErr w:type="spellStart"/>
            <w:r>
              <w:rPr>
                <w:rFonts w:ascii="Arial" w:hAnsi="Arial"/>
              </w:rPr>
              <w:t>Q</w:t>
            </w:r>
            <w:r>
              <w:rPr>
                <w:rFonts w:ascii="Arial" w:hAnsi="Arial"/>
                <w:vertAlign w:val="subscript"/>
              </w:rPr>
              <w:t>x</w:t>
            </w:r>
            <w:proofErr w:type="spellEnd"/>
          </w:p>
        </w:tc>
        <w:tc>
          <w:tcPr>
            <w:tcW w:w="1594" w:type="dxa"/>
          </w:tcPr>
          <w:p w:rsidR="007B3E5F" w:rsidRDefault="007B3E5F" w:rsidP="00127238">
            <w:pPr>
              <w:rPr>
                <w:rFonts w:ascii="Arial" w:hAnsi="Arial"/>
              </w:rPr>
            </w:pPr>
          </w:p>
        </w:tc>
        <w:tc>
          <w:tcPr>
            <w:tcW w:w="1269" w:type="dxa"/>
          </w:tcPr>
          <w:p w:rsidR="007B3E5F" w:rsidRDefault="007B3E5F" w:rsidP="00127238">
            <w:pPr>
              <w:rPr>
                <w:rFonts w:ascii="Arial" w:hAnsi="Arial"/>
              </w:rPr>
            </w:pPr>
          </w:p>
        </w:tc>
        <w:tc>
          <w:tcPr>
            <w:tcW w:w="2758" w:type="dxa"/>
          </w:tcPr>
          <w:p w:rsidR="007B3E5F" w:rsidRDefault="007B3E5F"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r>
        <w:rPr>
          <w:rFonts w:ascii="Arial" w:hAnsi="Arial"/>
          <w:b/>
        </w:rPr>
        <w:t>V-3)</w:t>
      </w:r>
      <w:r>
        <w:rPr>
          <w:rFonts w:ascii="Arial" w:hAnsi="Arial"/>
        </w:rPr>
        <w:t xml:space="preserve"> Comparer les coefficients de pertes théoriques </w:t>
      </w:r>
      <w:r w:rsidR="007B3E5F">
        <w:rPr>
          <w:rFonts w:ascii="Arial" w:hAnsi="Arial"/>
        </w:rPr>
        <w:t xml:space="preserve">(Tg </w:t>
      </w:r>
      <w:r w:rsidR="007B3E5F">
        <w:rPr>
          <w:rFonts w:ascii="Arial" w:hAnsi="Arial"/>
        </w:rPr>
        <w:sym w:font="Symbol" w:char="F064"/>
      </w:r>
      <w:r w:rsidR="007B3E5F">
        <w:rPr>
          <w:rFonts w:ascii="Arial" w:hAnsi="Arial"/>
        </w:rPr>
        <w:t xml:space="preserve"> = RC</w:t>
      </w:r>
      <w:r w:rsidR="007B3E5F" w:rsidRPr="007B3E5F">
        <w:rPr>
          <w:rFonts w:ascii="Arial" w:hAnsi="Arial"/>
        </w:rPr>
        <w:t xml:space="preserve"> </w:t>
      </w:r>
      <w:r w:rsidR="007B3E5F">
        <w:rPr>
          <w:rFonts w:ascii="Arial" w:hAnsi="Arial"/>
        </w:rPr>
        <w:t xml:space="preserve">ω) </w:t>
      </w:r>
      <w:r>
        <w:rPr>
          <w:rFonts w:ascii="Arial" w:hAnsi="Arial"/>
        </w:rPr>
        <w:t>et pratiques de la manipulation IV-4.</w:t>
      </w:r>
    </w:p>
    <w:p w:rsidR="00127238" w:rsidRDefault="00127238" w:rsidP="00127238">
      <w:pPr>
        <w:rPr>
          <w:rFonts w:ascii="Arial" w:hAnsi="Arial"/>
        </w:rPr>
      </w:pPr>
    </w:p>
    <w:p w:rsidR="00127238" w:rsidRDefault="00127238" w:rsidP="00127238">
      <w:pPr>
        <w:rPr>
          <w:rFonts w:ascii="Arial" w:hAnsi="Arial"/>
          <w:b/>
        </w:rPr>
      </w:pPr>
      <w:r>
        <w:rPr>
          <w:rFonts w:ascii="Arial" w:hAnsi="Arial"/>
          <w:b/>
        </w:rPr>
        <w:t>V) CONCLUSION :</w:t>
      </w:r>
    </w:p>
    <w:p w:rsidR="00127238" w:rsidRDefault="00127238" w:rsidP="00127238">
      <w:pPr>
        <w:rPr>
          <w:rFonts w:ascii="Arial" w:hAnsi="Arial"/>
        </w:rPr>
      </w:pPr>
    </w:p>
    <w:p w:rsidR="00127238" w:rsidRDefault="00127238" w:rsidP="00127238">
      <w:pPr>
        <w:ind w:firstLine="708"/>
        <w:rPr>
          <w:rFonts w:ascii="Arial" w:hAnsi="Arial"/>
        </w:rPr>
      </w:pPr>
      <w:r>
        <w:rPr>
          <w:rFonts w:ascii="Arial" w:hAnsi="Arial"/>
        </w:rPr>
        <w:t>Discuter et commenter les résultats obtenus.</w:t>
      </w:r>
    </w:p>
    <w:p w:rsidR="00127238" w:rsidRDefault="00127238" w:rsidP="00127238">
      <w:pPr>
        <w:rPr>
          <w:rFonts w:ascii="Arial" w:hAnsi="Arial"/>
        </w:rPr>
      </w:pPr>
      <w:r>
        <w:rPr>
          <w:rFonts w:ascii="Arial" w:hAnsi="Arial"/>
        </w:rPr>
        <w:br w:type="page"/>
      </w:r>
    </w:p>
    <w:p w:rsidR="00127238" w:rsidRDefault="00381563" w:rsidP="00127238">
      <w:pPr>
        <w:rPr>
          <w:rFonts w:ascii="Arial" w:hAnsi="Arial"/>
        </w:rPr>
      </w:pPr>
      <w:r>
        <w:rPr>
          <w:rFonts w:ascii="Arial" w:hAnsi="Arial"/>
          <w:noProof/>
        </w:rPr>
        <w:lastRenderedPageBreak/>
        <w:pict>
          <v:group id="_x0000_s1577" style="position:absolute;margin-left:52.65pt;margin-top:-13.5pt;width:201.6pt;height:151.2pt;z-index:251701248" coordorigin="2016,1446" coordsize="4032,3024" o:allowincell="f">
            <v:oval id="_x0000_s1578" style="position:absolute;left:2016;top:2166;width:576;height:576">
              <v:textbox style="mso-next-textbox:#_x0000_s1578">
                <w:txbxContent>
                  <w:p w:rsidR="00B9787A" w:rsidRDefault="00B9787A" w:rsidP="00127238">
                    <w:r>
                      <w:t>G</w:t>
                    </w:r>
                  </w:p>
                </w:txbxContent>
              </v:textbox>
            </v:oval>
            <v:oval id="_x0000_s1579" style="position:absolute;left:2880;top:2166;width:576;height:576">
              <v:textbox style="mso-next-textbox:#_x0000_s1579">
                <w:txbxContent>
                  <w:p w:rsidR="00B9787A" w:rsidRDefault="00B9787A" w:rsidP="00127238">
                    <w:r>
                      <w:t>V</w:t>
                    </w:r>
                  </w:p>
                </w:txbxContent>
              </v:textbox>
            </v:oval>
            <v:oval id="_x0000_s1580" style="position:absolute;left:3600;top:1446;width:720;height:576">
              <v:textbox style="mso-next-textbox:#_x0000_s1580">
                <w:txbxContent>
                  <w:p w:rsidR="00B9787A" w:rsidRDefault="00B9787A" w:rsidP="00127238">
                    <w:pPr>
                      <w:pStyle w:val="Corpsdetexte2"/>
                    </w:pPr>
                    <w:proofErr w:type="gramStart"/>
                    <w:r>
                      <w:t>mA</w:t>
                    </w:r>
                    <w:proofErr w:type="gramEnd"/>
                  </w:p>
                </w:txbxContent>
              </v:textbox>
            </v:oval>
            <v:oval id="_x0000_s1581" style="position:absolute;left:5328;top:2886;width:720;height:576">
              <v:textbox style="mso-next-textbox:#_x0000_s1581">
                <w:txbxContent>
                  <w:p w:rsidR="00B9787A" w:rsidRPr="00800097" w:rsidRDefault="00B9787A" w:rsidP="00127238">
                    <w:pPr>
                      <w:rPr>
                        <w:sz w:val="18"/>
                        <w:szCs w:val="18"/>
                      </w:rPr>
                    </w:pPr>
                    <w:proofErr w:type="gramStart"/>
                    <w:r w:rsidRPr="00800097">
                      <w:rPr>
                        <w:sz w:val="18"/>
                        <w:szCs w:val="18"/>
                      </w:rPr>
                      <w:t>mV</w:t>
                    </w:r>
                    <w:proofErr w:type="gramEnd"/>
                  </w:p>
                </w:txbxContent>
              </v:textbox>
            </v:oval>
            <v:line id="_x0000_s1582" style="position:absolute;flip:y" from="2304,1734" to="2304,2166"/>
            <v:line id="_x0000_s1583" style="position:absolute" from="2304,1734" to="3600,1734"/>
            <v:line id="_x0000_s1584" style="position:absolute" from="2304,2742" to="2304,3606"/>
            <v:line id="_x0000_s1585" style="position:absolute" from="2304,3606" to="5616,3606"/>
            <v:rect id="_x0000_s1586" style="position:absolute;left:4320;top:2022;width:288;height:576"/>
            <v:line id="_x0000_s1587" style="position:absolute" from="4260,3318" to="4692,3318"/>
            <v:line id="_x0000_s1588" style="position:absolute" from="4260,3174" to="4692,3174"/>
            <v:line id="_x0000_s1589" style="position:absolute" from="4464,3318" to="4464,3606"/>
            <v:line id="_x0000_s1590" style="position:absolute" from="4320,1734" to="4464,1734"/>
            <v:line id="_x0000_s1591" style="position:absolute" from="4464,1734" to="4464,2022"/>
            <v:line id="_x0000_s1592" style="position:absolute" from="4464,2598" to="4464,3174"/>
            <v:line id="_x0000_s1593" style="position:absolute" from="4464,2742" to="5616,2742"/>
            <v:line id="_x0000_s1594" style="position:absolute" from="5616,2742" to="5616,2886"/>
            <v:line id="_x0000_s1595" style="position:absolute;flip:y" from="5616,3462" to="5616,3606"/>
            <v:line id="_x0000_s1596" style="position:absolute" from="3168,1734" to="3168,2166"/>
            <v:line id="_x0000_s1597" style="position:absolute" from="3168,2742" to="3168,3606"/>
            <v:line id="_x0000_s1598" style="position:absolute;flip:y" from="4320,3030" to="4752,3462">
              <v:stroke endarrow="block"/>
            </v:line>
            <v:shape id="_x0000_s1599" type="#_x0000_t202" style="position:absolute;left:3744;top:3030;width:432;height:432" strokecolor="white">
              <v:textbox>
                <w:txbxContent>
                  <w:p w:rsidR="00B9787A" w:rsidRDefault="00B9787A" w:rsidP="00127238">
                    <w:r>
                      <w:t>C</w:t>
                    </w:r>
                  </w:p>
                </w:txbxContent>
              </v:textbox>
            </v:shape>
            <v:shape id="_x0000_s1600" type="#_x0000_t202" style="position:absolute;left:4752;top:2019;width:1008;height:576" strokecolor="white">
              <v:textbox>
                <w:txbxContent>
                  <w:p w:rsidR="00B9787A" w:rsidRDefault="00B9787A" w:rsidP="00127238">
                    <w:proofErr w:type="gramStart"/>
                    <w:r>
                      <w:t>L</w:t>
                    </w:r>
                    <w:r>
                      <w:rPr>
                        <w:vertAlign w:val="subscript"/>
                      </w:rPr>
                      <w:t xml:space="preserve">x </w:t>
                    </w:r>
                    <w:r>
                      <w:t>,</w:t>
                    </w:r>
                    <w:proofErr w:type="gramEnd"/>
                    <w:r>
                      <w:t xml:space="preserve"> </w:t>
                    </w:r>
                    <w:proofErr w:type="spellStart"/>
                    <w:r>
                      <w:t>R</w:t>
                    </w:r>
                    <w:r>
                      <w:rPr>
                        <w:vertAlign w:val="subscript"/>
                      </w:rPr>
                      <w:t>x</w:t>
                    </w:r>
                    <w:proofErr w:type="spellEnd"/>
                    <w:r>
                      <w:t xml:space="preserve"> </w:t>
                    </w:r>
                  </w:p>
                </w:txbxContent>
              </v:textbox>
            </v:shape>
            <v:shape id="_x0000_s1601" type="#_x0000_t202" style="position:absolute;left:2304;top:3894;width:3600;height:576" strokecolor="white">
              <v:textbox>
                <w:txbxContent>
                  <w:p w:rsidR="00B9787A" w:rsidRDefault="00B9787A" w:rsidP="00127238">
                    <w:pPr>
                      <w:rPr>
                        <w:rFonts w:ascii="Arial" w:hAnsi="Arial"/>
                        <w:sz w:val="22"/>
                      </w:rPr>
                    </w:pPr>
                    <w:r>
                      <w:rPr>
                        <w:rFonts w:ascii="Arial" w:hAnsi="Arial"/>
                        <w:b/>
                        <w:sz w:val="22"/>
                      </w:rPr>
                      <w:t>Fig. IV.1 :</w:t>
                    </w:r>
                    <w:r>
                      <w:rPr>
                        <w:rFonts w:ascii="Arial" w:hAnsi="Arial"/>
                        <w:sz w:val="22"/>
                      </w:rPr>
                      <w:t xml:space="preserve"> Méthode de résonance</w:t>
                    </w:r>
                  </w:p>
                </w:txbxContent>
              </v:textbox>
            </v:shape>
          </v:group>
        </w:pict>
      </w:r>
      <w:r>
        <w:rPr>
          <w:rFonts w:ascii="Arial" w:hAnsi="Arial"/>
          <w:noProof/>
        </w:rPr>
        <w:pict>
          <v:group id="_x0000_s1645" style="position:absolute;margin-left:295.2pt;margin-top:425.2pt;width:158.4pt;height:151.2pt;z-index:251703296" coordorigin="7344,8352" coordsize="3168,3024" o:allowincell="f">
            <v:group id="_x0000_s1646" style="position:absolute;left:8640;top:8784;width:576;height:432" coordorigin="8640,8784" coordsize="576,432">
              <v:line id="_x0000_s1647" style="position:absolute" from="8784,8928" to="8784,9216"/>
              <v:line id="_x0000_s1648" style="position:absolute" from="8928,8928" to="8928,9216"/>
              <v:line id="_x0000_s1649" style="position:absolute;flip:y" from="8640,8784" to="9216,9216">
                <v:stroke endarrow="block"/>
              </v:line>
            </v:group>
            <v:group id="_x0000_s1650" style="position:absolute;left:8208;top:9648;width:576;height:432" coordorigin="8640,8784" coordsize="576,432">
              <v:line id="_x0000_s1651" style="position:absolute" from="8784,8928" to="8784,9216"/>
              <v:line id="_x0000_s1652" style="position:absolute" from="8928,8928" to="8928,9216"/>
              <v:line id="_x0000_s1653" style="position:absolute;flip:y" from="8640,8784" to="9216,9216">
                <v:stroke endarrow="block"/>
              </v:line>
            </v:group>
            <v:group id="_x0000_s1654" style="position:absolute;left:9120;top:9648;width:576;height:432" coordorigin="8640,8784" coordsize="576,432">
              <v:line id="_x0000_s1655" style="position:absolute" from="8784,8928" to="8784,9216"/>
              <v:line id="_x0000_s1656" style="position:absolute" from="8928,8928" to="8928,9216"/>
              <v:line id="_x0000_s1657" style="position:absolute;flip:y" from="8640,8784" to="9216,9216">
                <v:stroke endarrow="block"/>
              </v:line>
            </v:group>
            <v:line id="_x0000_s1658" style="position:absolute;flip:x" from="8496,9936" to="9216,9936"/>
            <v:line id="_x0000_s1659" style="position:absolute;flip:x" from="7488,9936" to="8352,9936"/>
            <v:line id="_x0000_s1660" style="position:absolute" from="9360,9936" to="10368,9936"/>
            <v:line id="_x0000_s1661" style="position:absolute;flip:x" from="7920,9072" to="8784,9072"/>
            <v:line id="_x0000_s1662" style="position:absolute" from="8928,9072" to="9936,9072"/>
            <v:line id="_x0000_s1663" style="position:absolute" from="7920,9072" to="7920,9936"/>
            <v:line id="_x0000_s1664" style="position:absolute" from="9936,9072" to="9936,9936"/>
            <v:shape id="_x0000_s1665" type="#_x0000_t202" style="position:absolute;left:8640;top:8352;width:576;height:432" strokecolor="white">
              <v:textbox>
                <w:txbxContent>
                  <w:p w:rsidR="00B9787A" w:rsidRDefault="00B9787A" w:rsidP="00127238">
                    <w:r>
                      <w:t>C</w:t>
                    </w:r>
                    <w:r>
                      <w:rPr>
                        <w:vertAlign w:val="subscript"/>
                      </w:rPr>
                      <w:t>1</w:t>
                    </w:r>
                  </w:p>
                </w:txbxContent>
              </v:textbox>
            </v:shape>
            <v:shape id="_x0000_s1666" type="#_x0000_t202" style="position:absolute;left:8064;top:10224;width:576;height:432" strokecolor="white">
              <v:textbox>
                <w:txbxContent>
                  <w:p w:rsidR="00B9787A" w:rsidRDefault="00B9787A" w:rsidP="00127238">
                    <w:r>
                      <w:t>C</w:t>
                    </w:r>
                    <w:r>
                      <w:rPr>
                        <w:vertAlign w:val="subscript"/>
                      </w:rPr>
                      <w:t>2</w:t>
                    </w:r>
                  </w:p>
                </w:txbxContent>
              </v:textbox>
            </v:shape>
            <v:shape id="_x0000_s1667" type="#_x0000_t202" style="position:absolute;left:9216;top:10224;width:576;height:432" strokecolor="white">
              <v:textbox>
                <w:txbxContent>
                  <w:p w:rsidR="00B9787A" w:rsidRDefault="00B9787A" w:rsidP="00127238">
                    <w:r>
                      <w:t>C</w:t>
                    </w:r>
                    <w:r>
                      <w:rPr>
                        <w:vertAlign w:val="subscript"/>
                      </w:rPr>
                      <w:t>3</w:t>
                    </w:r>
                  </w:p>
                </w:txbxContent>
              </v:textbox>
            </v:shape>
            <v:shape id="_x0000_s1668" type="#_x0000_t202" style="position:absolute;left:7344;top:10656;width:3168;height:720" strokecolor="white">
              <v:textbox>
                <w:txbxContent>
                  <w:p w:rsidR="00B9787A" w:rsidRDefault="00B9787A" w:rsidP="00127238">
                    <w:proofErr w:type="spellStart"/>
                    <w:r>
                      <w:rPr>
                        <w:rFonts w:ascii="Arial" w:hAnsi="Arial"/>
                        <w:b/>
                      </w:rPr>
                      <w:t>Fig.IV.3</w:t>
                    </w:r>
                    <w:proofErr w:type="spellEnd"/>
                    <w:r>
                      <w:rPr>
                        <w:rFonts w:ascii="Arial" w:hAnsi="Arial"/>
                        <w:b/>
                      </w:rPr>
                      <w:t> :</w:t>
                    </w:r>
                    <w:r>
                      <w:rPr>
                        <w:rFonts w:ascii="Arial" w:hAnsi="Arial"/>
                      </w:rPr>
                      <w:t xml:space="preserve"> Branchement de la capacité variable</w:t>
                    </w:r>
                    <w:r>
                      <w:t xml:space="preserve"> C</w:t>
                    </w:r>
                  </w:p>
                </w:txbxContent>
              </v:textbox>
            </v:shape>
          </v:group>
        </w:pict>
      </w:r>
      <w:r>
        <w:rPr>
          <w:rFonts w:ascii="Arial" w:hAnsi="Arial"/>
          <w:noProof/>
        </w:rPr>
        <w:pict>
          <v:group id="_x0000_s1602" style="position:absolute;margin-left:266.4pt;margin-top:101.7pt;width:194.4pt;height:3in;z-index:251702272" coordorigin="6192,3888" coordsize="3888,4320" o:allowincell="f">
            <v:group id="_x0000_s1603" style="position:absolute;left:6768;top:4899;width:1440;height:144" coordorigin="3888,1932" coordsize="1440,144">
              <v:line id="_x0000_s1604" style="position:absolute" from="3888,2016" to="4320,2016"/>
              <v:rect id="_x0000_s1605" style="position:absolute;left:4320;top:1932;width:576;height:144"/>
              <v:line id="_x0000_s1606" style="position:absolute" from="4896,2016" to="5328,2016"/>
            </v:group>
            <v:group id="_x0000_s1607" style="position:absolute;left:8208;top:6336;width:1440;height:144" coordorigin="3888,1932" coordsize="1440,144">
              <v:line id="_x0000_s1608" style="position:absolute" from="3888,2016" to="4320,2016"/>
              <v:rect id="_x0000_s1609" style="position:absolute;left:4320;top:1932;width:576;height:144"/>
              <v:line id="_x0000_s1610" style="position:absolute" from="4896,2016" to="5328,2016"/>
            </v:group>
            <v:group id="_x0000_s1611" style="position:absolute;left:8208;top:4896;width:1440;height:144" coordorigin="3888,1932" coordsize="1440,144">
              <v:line id="_x0000_s1612" style="position:absolute" from="3888,2016" to="4320,2016"/>
              <v:rect id="_x0000_s1613" style="position:absolute;left:4320;top:1932;width:576;height:144"/>
              <v:line id="_x0000_s1614" style="position:absolute" from="4896,2016" to="5328,2016"/>
            </v:group>
            <v:rect id="_x0000_s1615" style="position:absolute;left:7344;top:6336;width:576;height:144"/>
            <v:oval id="_x0000_s1616" style="position:absolute;left:7920;top:5472;width:720;height:576">
              <v:textbox style="mso-next-textbox:#_x0000_s1616">
                <w:txbxContent>
                  <w:p w:rsidR="00B9787A" w:rsidRPr="00800097" w:rsidRDefault="00B9787A" w:rsidP="00127238">
                    <w:pPr>
                      <w:rPr>
                        <w:sz w:val="18"/>
                        <w:szCs w:val="18"/>
                      </w:rPr>
                    </w:pPr>
                    <w:proofErr w:type="gramStart"/>
                    <w:r w:rsidRPr="00800097">
                      <w:rPr>
                        <w:sz w:val="18"/>
                        <w:szCs w:val="18"/>
                      </w:rPr>
                      <w:t>mV</w:t>
                    </w:r>
                    <w:proofErr w:type="gramEnd"/>
                  </w:p>
                </w:txbxContent>
              </v:textbox>
            </v:oval>
            <v:line id="_x0000_s1617" style="position:absolute" from="9648,4971" to="9648,6411"/>
            <v:line id="_x0000_s1618" style="position:absolute" from="6768,4995" to="6768,6435"/>
            <v:line id="_x0000_s1619" style="position:absolute" from="8208,4995" to="8208,5472"/>
            <v:line id="_x0000_s1620" style="position:absolute" from="8208,6033" to="8208,6465"/>
            <v:line id="_x0000_s1621" style="position:absolute;flip:x" from="6336,5760" to="6768,5760"/>
            <v:line id="_x0000_s1622" style="position:absolute" from="9648,5760" to="9936,5760"/>
            <v:line id="_x0000_s1623" style="position:absolute" from="6336,5760" to="6336,7056"/>
            <v:line id="_x0000_s1624" style="position:absolute" from="9936,5760" to="9936,7056"/>
            <v:line id="_x0000_s1625" style="position:absolute" from="6336,7059" to="7632,7062"/>
            <v:line id="_x0000_s1626" style="position:absolute" from="8208,7056" to="9936,7056"/>
            <v:shape id="_x0000_s1627" type="#_x0000_t202" style="position:absolute;left:7200;top:4320;width:576;height:432" strokecolor="white">
              <v:textbox style="mso-next-textbox:#_x0000_s1627">
                <w:txbxContent>
                  <w:p w:rsidR="00B9787A" w:rsidRDefault="00B9787A" w:rsidP="00127238">
                    <w:r>
                      <w:t>R</w:t>
                    </w:r>
                    <w:r>
                      <w:rPr>
                        <w:vertAlign w:val="subscript"/>
                      </w:rPr>
                      <w:t>1</w:t>
                    </w:r>
                  </w:p>
                </w:txbxContent>
              </v:textbox>
            </v:shape>
            <v:shape id="_x0000_s1628" type="#_x0000_t202" style="position:absolute;left:8640;top:6579;width:576;height:432" strokecolor="white">
              <v:textbox style="mso-next-textbox:#_x0000_s1628">
                <w:txbxContent>
                  <w:p w:rsidR="00B9787A" w:rsidRDefault="00B9787A" w:rsidP="00127238">
                    <w:r>
                      <w:t>R</w:t>
                    </w:r>
                    <w:r>
                      <w:rPr>
                        <w:vertAlign w:val="subscript"/>
                      </w:rPr>
                      <w:t>3</w:t>
                    </w:r>
                  </w:p>
                </w:txbxContent>
              </v:textbox>
            </v:shape>
            <v:shape id="_x0000_s1629" type="#_x0000_t202" style="position:absolute;left:8784;top:5184;width:576;height:432" strokecolor="white">
              <v:textbox style="mso-next-textbox:#_x0000_s1629">
                <w:txbxContent>
                  <w:p w:rsidR="00B9787A" w:rsidRDefault="00B9787A" w:rsidP="00127238">
                    <w:r>
                      <w:t>R</w:t>
                    </w:r>
                  </w:p>
                </w:txbxContent>
              </v:textbox>
            </v:shape>
            <v:shape id="_x0000_s1630" type="#_x0000_t202" style="position:absolute;left:7200;top:6525;width:576;height:432" strokecolor="white">
              <v:textbox style="mso-next-textbox:#_x0000_s1630">
                <w:txbxContent>
                  <w:p w:rsidR="00B9787A" w:rsidRDefault="00B9787A" w:rsidP="00127238">
                    <w:proofErr w:type="spellStart"/>
                    <w:r>
                      <w:t>Z</w:t>
                    </w:r>
                    <w:r>
                      <w:rPr>
                        <w:vertAlign w:val="subscript"/>
                      </w:rPr>
                      <w:t>x</w:t>
                    </w:r>
                    <w:proofErr w:type="spellEnd"/>
                  </w:p>
                </w:txbxContent>
              </v:textbox>
            </v:shape>
            <v:shape id="_x0000_s1631" type="#_x0000_t202" style="position:absolute;left:6192;top:7632;width:3888;height:576" strokecolor="white">
              <v:textbox style="mso-next-textbox:#_x0000_s1631">
                <w:txbxContent>
                  <w:p w:rsidR="00B9787A" w:rsidRDefault="00B9787A" w:rsidP="00127238">
                    <w:pPr>
                      <w:rPr>
                        <w:rFonts w:ascii="Arial" w:hAnsi="Arial"/>
                      </w:rPr>
                    </w:pPr>
                    <w:proofErr w:type="spellStart"/>
                    <w:r>
                      <w:rPr>
                        <w:rFonts w:ascii="Arial" w:hAnsi="Arial"/>
                        <w:b/>
                      </w:rPr>
                      <w:t>Fig.IV.2</w:t>
                    </w:r>
                    <w:proofErr w:type="spellEnd"/>
                    <w:r>
                      <w:rPr>
                        <w:rFonts w:ascii="Arial" w:hAnsi="Arial"/>
                        <w:b/>
                      </w:rPr>
                      <w:t> :</w:t>
                    </w:r>
                    <w:r>
                      <w:rPr>
                        <w:rFonts w:ascii="Arial" w:hAnsi="Arial"/>
                      </w:rPr>
                      <w:t xml:space="preserve"> Pont de Maxwell</w:t>
                    </w:r>
                  </w:p>
                </w:txbxContent>
              </v:textbox>
            </v:shape>
            <v:oval id="_x0000_s1632" style="position:absolute;left:7632;top:6771;width:576;height:576">
              <v:textbox style="mso-next-textbox:#_x0000_s1632">
                <w:txbxContent>
                  <w:p w:rsidR="00B9787A" w:rsidRDefault="00B9787A" w:rsidP="00127238">
                    <w:pPr>
                      <w:pStyle w:val="TitreTR"/>
                      <w:tabs>
                        <w:tab w:val="clear" w:pos="9360"/>
                      </w:tabs>
                      <w:suppressAutoHyphens w:val="0"/>
                      <w:rPr>
                        <w:lang w:val="fr-FR"/>
                      </w:rPr>
                    </w:pPr>
                    <w:r>
                      <w:rPr>
                        <w:lang w:val="fr-FR"/>
                      </w:rPr>
                      <w:t>G</w:t>
                    </w:r>
                  </w:p>
                </w:txbxContent>
              </v:textbox>
            </v:oval>
            <v:line id="_x0000_s1633" style="position:absolute" from="7920,6423" to="8208,6423"/>
            <v:group id="_x0000_s1634" style="position:absolute;left:8496;top:3888;width:864;height:1296" coordorigin="8496,5328" coordsize="864,1296">
              <v:line id="_x0000_s1635" style="position:absolute;flip:y" from="8640,6192" to="8928,6624">
                <v:stroke endarrow="block"/>
              </v:line>
              <v:line id="_x0000_s1636" style="position:absolute;flip:y" from="8496,6048" to="8496,6420"/>
              <v:line id="_x0000_s1637" style="position:absolute;flip:y" from="9360,6048" to="9360,6420"/>
              <v:line id="_x0000_s1638" style="position:absolute" from="8496,6048" to="8784,6048"/>
              <v:line id="_x0000_s1639" style="position:absolute;flip:x" from="8928,6048" to="9360,6048"/>
              <v:line id="_x0000_s1640" style="position:absolute" from="8784,5904" to="8784,6192"/>
              <v:line id="_x0000_s1641" style="position:absolute" from="8928,5904" to="8928,6192"/>
              <v:line id="_x0000_s1642" style="position:absolute;flip:y" from="8715,5775" to="9003,6207">
                <v:stroke endarrow="block"/>
              </v:line>
              <v:shape id="_x0000_s1643" type="#_x0000_t202" style="position:absolute;left:8784;top:5328;width:432;height:432" strokecolor="white">
                <v:textbox style="mso-next-textbox:#_x0000_s1643">
                  <w:txbxContent>
                    <w:p w:rsidR="00B9787A" w:rsidRDefault="00B9787A" w:rsidP="00127238">
                      <w:r>
                        <w:t>C</w:t>
                      </w:r>
                    </w:p>
                  </w:txbxContent>
                </v:textbox>
              </v:shape>
            </v:group>
            <v:line id="_x0000_s1644" style="position:absolute;flip:x" from="6768,6411" to="7344,6411"/>
          </v:group>
        </w:pict>
      </w:r>
    </w:p>
    <w:p w:rsidR="00127238" w:rsidRDefault="00127238" w:rsidP="00127238">
      <w:pPr>
        <w:rPr>
          <w:rFonts w:ascii="Arial" w:hAnsi="Arial"/>
          <w:b/>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E76112" w:rsidRDefault="00E76112">
      <w:pPr>
        <w:spacing w:after="200" w:line="276" w:lineRule="auto"/>
        <w:rPr>
          <w:rFonts w:ascii="Arial" w:hAnsi="Arial"/>
        </w:rPr>
      </w:pPr>
      <w:r>
        <w:rPr>
          <w:rFonts w:ascii="Arial" w:hAnsi="Arial"/>
        </w:rPr>
        <w:br w:type="page"/>
      </w:r>
    </w:p>
    <w:p w:rsidR="00E76112" w:rsidRDefault="00E76112" w:rsidP="00E76112">
      <w:pPr>
        <w:ind w:firstLine="708"/>
        <w:jc w:val="center"/>
        <w:rPr>
          <w:rFonts w:ascii="Arial" w:hAnsi="Arial"/>
          <w:b/>
        </w:rPr>
      </w:pPr>
      <w:r>
        <w:rPr>
          <w:rFonts w:ascii="Arial" w:hAnsi="Arial"/>
          <w:b/>
        </w:rPr>
        <w:lastRenderedPageBreak/>
        <w:t>TP N</w:t>
      </w:r>
      <w:r>
        <w:rPr>
          <w:rFonts w:ascii="Arial" w:hAnsi="Arial"/>
          <w:b/>
        </w:rPr>
        <w:sym w:font="Symbol" w:char="F0B0"/>
      </w:r>
      <w:r>
        <w:rPr>
          <w:rFonts w:ascii="Arial" w:hAnsi="Arial"/>
          <w:b/>
        </w:rPr>
        <w:t xml:space="preserve">3 : MESURES </w:t>
      </w:r>
      <w:proofErr w:type="gramStart"/>
      <w:r>
        <w:rPr>
          <w:rFonts w:ascii="Arial" w:hAnsi="Arial"/>
          <w:b/>
        </w:rPr>
        <w:t>D’ IMPEDANCES</w:t>
      </w:r>
      <w:proofErr w:type="gramEnd"/>
      <w:r>
        <w:rPr>
          <w:rFonts w:ascii="Arial" w:hAnsi="Arial"/>
          <w:b/>
        </w:rPr>
        <w:t xml:space="preserve"> </w:t>
      </w:r>
    </w:p>
    <w:p w:rsidR="00E76112" w:rsidRDefault="00E76112" w:rsidP="00E76112">
      <w:pPr>
        <w:ind w:firstLine="708"/>
        <w:jc w:val="center"/>
        <w:rPr>
          <w:rFonts w:ascii="Arial" w:hAnsi="Arial"/>
          <w:b/>
        </w:rPr>
      </w:pPr>
      <w:r>
        <w:rPr>
          <w:rFonts w:ascii="Arial" w:hAnsi="Arial"/>
          <w:b/>
        </w:rPr>
        <w:t>(</w:t>
      </w:r>
      <w:proofErr w:type="gramStart"/>
      <w:r>
        <w:rPr>
          <w:rFonts w:ascii="Arial" w:hAnsi="Arial"/>
          <w:b/>
        </w:rPr>
        <w:t>feuille</w:t>
      </w:r>
      <w:proofErr w:type="gramEnd"/>
      <w:r>
        <w:rPr>
          <w:rFonts w:ascii="Arial" w:hAnsi="Arial"/>
          <w:b/>
        </w:rPr>
        <w:t xml:space="preserve"> à remettre à la fin de la séance)</w:t>
      </w:r>
    </w:p>
    <w:p w:rsidR="00E76112" w:rsidRDefault="00E76112" w:rsidP="00E76112">
      <w:pPr>
        <w:rPr>
          <w:rFonts w:ascii="Arial" w:hAnsi="Arial"/>
          <w:b/>
        </w:rPr>
      </w:pPr>
      <w:r>
        <w:rPr>
          <w:rFonts w:ascii="Arial" w:hAnsi="Arial"/>
          <w:b/>
        </w:rPr>
        <w:t>Noms et Prénoms :</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Groupe :…………</w:t>
      </w:r>
    </w:p>
    <w:p w:rsidR="00E76112" w:rsidRDefault="00E76112" w:rsidP="00E76112">
      <w:pPr>
        <w:ind w:firstLine="708"/>
        <w:rPr>
          <w:rFonts w:ascii="Arial" w:hAnsi="Arial"/>
          <w:b/>
        </w:rPr>
      </w:pPr>
    </w:p>
    <w:p w:rsidR="00E76112" w:rsidRDefault="00E76112" w:rsidP="00E76112">
      <w:pPr>
        <w:spacing w:after="200" w:line="276" w:lineRule="auto"/>
        <w:rPr>
          <w:rFonts w:ascii="Arial" w:hAnsi="Arial"/>
          <w:b/>
        </w:rPr>
      </w:pPr>
      <w:r>
        <w:rPr>
          <w:rFonts w:ascii="Arial" w:hAnsi="Arial"/>
          <w:b/>
        </w:rPr>
        <w:t>PREPARATION THEORIQUE :</w:t>
      </w: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r>
        <w:rPr>
          <w:rFonts w:ascii="Arial" w:hAnsi="Arial"/>
          <w:b/>
        </w:rPr>
        <w:t>RESULTATS DE MESURES :</w:t>
      </w:r>
    </w:p>
    <w:p w:rsidR="007B3E5F" w:rsidRDefault="007B3E5F" w:rsidP="007B3E5F">
      <w:pPr>
        <w:jc w:val="center"/>
        <w:rPr>
          <w:rFonts w:ascii="Arial" w:hAnsi="Arial"/>
        </w:rPr>
      </w:pPr>
      <w:r>
        <w:rPr>
          <w:rFonts w:ascii="Arial" w:hAnsi="Arial"/>
          <w:b/>
        </w:rPr>
        <w:t>Tableau IV .1 :</w:t>
      </w:r>
      <w:r>
        <w:rPr>
          <w:rFonts w:ascii="Arial" w:hAnsi="Arial"/>
        </w:rPr>
        <w:t xml:space="preserve"> Mesures de capacités</w:t>
      </w:r>
    </w:p>
    <w:p w:rsidR="007B3E5F" w:rsidRDefault="007B3E5F" w:rsidP="007B3E5F">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465"/>
        <w:gridCol w:w="851"/>
        <w:gridCol w:w="848"/>
        <w:gridCol w:w="851"/>
        <w:gridCol w:w="995"/>
        <w:gridCol w:w="632"/>
      </w:tblGrid>
      <w:tr w:rsidR="007B3E5F" w:rsidTr="00EB43A2">
        <w:trPr>
          <w:trHeight w:val="400"/>
          <w:jc w:val="center"/>
        </w:trPr>
        <w:tc>
          <w:tcPr>
            <w:tcW w:w="4465" w:type="dxa"/>
          </w:tcPr>
          <w:p w:rsidR="007B3E5F" w:rsidRDefault="007B3E5F" w:rsidP="00EB43A2">
            <w:pPr>
              <w:rPr>
                <w:rFonts w:ascii="Arial" w:hAnsi="Arial"/>
              </w:rPr>
            </w:pPr>
            <w:proofErr w:type="gramStart"/>
            <w:r>
              <w:rPr>
                <w:rFonts w:ascii="Arial" w:hAnsi="Arial"/>
              </w:rPr>
              <w:t>Capacité(</w:t>
            </w:r>
            <w:proofErr w:type="gramEnd"/>
            <w:r>
              <w:rPr>
                <w:rFonts w:ascii="Arial" w:hAnsi="Arial"/>
              </w:rPr>
              <w:t>µF)</w:t>
            </w:r>
          </w:p>
        </w:tc>
        <w:tc>
          <w:tcPr>
            <w:tcW w:w="851" w:type="dxa"/>
          </w:tcPr>
          <w:p w:rsidR="007B3E5F" w:rsidRDefault="007B3E5F" w:rsidP="00EB43A2">
            <w:pPr>
              <w:rPr>
                <w:rFonts w:ascii="Arial" w:hAnsi="Arial"/>
              </w:rPr>
            </w:pPr>
            <w:r>
              <w:rPr>
                <w:rFonts w:ascii="Arial" w:hAnsi="Arial"/>
              </w:rPr>
              <w:t xml:space="preserve">0,01 </w:t>
            </w:r>
          </w:p>
        </w:tc>
        <w:tc>
          <w:tcPr>
            <w:tcW w:w="848" w:type="dxa"/>
          </w:tcPr>
          <w:p w:rsidR="007B3E5F" w:rsidRDefault="007B3E5F" w:rsidP="00EB43A2">
            <w:pPr>
              <w:rPr>
                <w:rFonts w:ascii="Arial" w:hAnsi="Arial"/>
              </w:rPr>
            </w:pPr>
            <w:r>
              <w:rPr>
                <w:rFonts w:ascii="Arial" w:hAnsi="Arial"/>
              </w:rPr>
              <w:t>0,05</w:t>
            </w:r>
          </w:p>
        </w:tc>
        <w:tc>
          <w:tcPr>
            <w:tcW w:w="851" w:type="dxa"/>
          </w:tcPr>
          <w:p w:rsidR="007B3E5F" w:rsidRDefault="007B3E5F" w:rsidP="00EB43A2">
            <w:pPr>
              <w:rPr>
                <w:rFonts w:ascii="Arial" w:hAnsi="Arial"/>
              </w:rPr>
            </w:pPr>
            <w:r>
              <w:rPr>
                <w:rFonts w:ascii="Arial" w:hAnsi="Arial"/>
              </w:rPr>
              <w:t xml:space="preserve">0,1  </w:t>
            </w:r>
          </w:p>
        </w:tc>
        <w:tc>
          <w:tcPr>
            <w:tcW w:w="995" w:type="dxa"/>
          </w:tcPr>
          <w:p w:rsidR="007B3E5F" w:rsidRDefault="007B3E5F" w:rsidP="00EB43A2">
            <w:pPr>
              <w:rPr>
                <w:rFonts w:ascii="Arial" w:hAnsi="Arial"/>
              </w:rPr>
            </w:pPr>
            <w:r>
              <w:rPr>
                <w:rFonts w:ascii="Arial" w:hAnsi="Arial"/>
              </w:rPr>
              <w:t>C</w:t>
            </w:r>
            <w:r>
              <w:rPr>
                <w:rFonts w:ascii="Arial" w:hAnsi="Arial"/>
                <w:vertAlign w:val="subscript"/>
              </w:rPr>
              <w:t>x</w:t>
            </w:r>
          </w:p>
        </w:tc>
        <w:tc>
          <w:tcPr>
            <w:tcW w:w="632" w:type="dxa"/>
          </w:tcPr>
          <w:p w:rsidR="007B3E5F" w:rsidRDefault="007B3E5F" w:rsidP="00EB43A2">
            <w:pPr>
              <w:rPr>
                <w:rFonts w:ascii="Arial" w:hAnsi="Arial"/>
              </w:rPr>
            </w:pPr>
            <w:proofErr w:type="spellStart"/>
            <w:r>
              <w:rPr>
                <w:rFonts w:ascii="Arial" w:hAnsi="Arial"/>
              </w:rPr>
              <w:t>C</w:t>
            </w:r>
            <w:r>
              <w:rPr>
                <w:rFonts w:ascii="Arial" w:hAnsi="Arial"/>
                <w:vertAlign w:val="subscript"/>
              </w:rPr>
              <w:t>y</w:t>
            </w:r>
            <w:proofErr w:type="spellEnd"/>
          </w:p>
        </w:tc>
      </w:tr>
      <w:tr w:rsidR="007B3E5F" w:rsidTr="00EB43A2">
        <w:trPr>
          <w:trHeight w:val="400"/>
          <w:jc w:val="center"/>
        </w:trPr>
        <w:tc>
          <w:tcPr>
            <w:tcW w:w="4465" w:type="dxa"/>
          </w:tcPr>
          <w:p w:rsidR="007B3E5F" w:rsidRDefault="007B3E5F" w:rsidP="00EB43A2">
            <w:pPr>
              <w:rPr>
                <w:rFonts w:ascii="Arial" w:hAnsi="Arial"/>
              </w:rPr>
            </w:pPr>
            <w:r>
              <w:rPr>
                <w:rFonts w:ascii="Arial" w:hAnsi="Arial"/>
              </w:rPr>
              <w:t>C mesurée avec RLC numérique</w:t>
            </w:r>
          </w:p>
        </w:tc>
        <w:tc>
          <w:tcPr>
            <w:tcW w:w="851" w:type="dxa"/>
          </w:tcPr>
          <w:p w:rsidR="007B3E5F" w:rsidRDefault="007B3E5F" w:rsidP="00EB43A2">
            <w:pPr>
              <w:rPr>
                <w:rFonts w:ascii="Arial" w:hAnsi="Arial"/>
              </w:rPr>
            </w:pPr>
          </w:p>
        </w:tc>
        <w:tc>
          <w:tcPr>
            <w:tcW w:w="848" w:type="dxa"/>
          </w:tcPr>
          <w:p w:rsidR="007B3E5F" w:rsidRDefault="007B3E5F" w:rsidP="00EB43A2">
            <w:pPr>
              <w:rPr>
                <w:rFonts w:ascii="Arial" w:hAnsi="Arial"/>
              </w:rPr>
            </w:pPr>
          </w:p>
        </w:tc>
        <w:tc>
          <w:tcPr>
            <w:tcW w:w="851" w:type="dxa"/>
          </w:tcPr>
          <w:p w:rsidR="007B3E5F" w:rsidRDefault="007B3E5F" w:rsidP="00EB43A2">
            <w:pPr>
              <w:rPr>
                <w:rFonts w:ascii="Arial" w:hAnsi="Arial"/>
              </w:rPr>
            </w:pPr>
          </w:p>
        </w:tc>
        <w:tc>
          <w:tcPr>
            <w:tcW w:w="995" w:type="dxa"/>
          </w:tcPr>
          <w:p w:rsidR="007B3E5F" w:rsidRDefault="007B3E5F" w:rsidP="00EB43A2">
            <w:pPr>
              <w:rPr>
                <w:rFonts w:ascii="Arial" w:hAnsi="Arial"/>
              </w:rPr>
            </w:pPr>
          </w:p>
        </w:tc>
        <w:tc>
          <w:tcPr>
            <w:tcW w:w="632" w:type="dxa"/>
          </w:tcPr>
          <w:p w:rsidR="007B3E5F" w:rsidRDefault="007B3E5F" w:rsidP="00EB43A2">
            <w:pPr>
              <w:rPr>
                <w:rFonts w:ascii="Arial" w:hAnsi="Arial"/>
              </w:rPr>
            </w:pPr>
          </w:p>
        </w:tc>
      </w:tr>
      <w:tr w:rsidR="007B3E5F" w:rsidTr="00EB43A2">
        <w:trPr>
          <w:trHeight w:val="400"/>
          <w:jc w:val="center"/>
        </w:trPr>
        <w:tc>
          <w:tcPr>
            <w:tcW w:w="4465" w:type="dxa"/>
          </w:tcPr>
          <w:p w:rsidR="007B3E5F" w:rsidRDefault="007B3E5F" w:rsidP="00EB43A2">
            <w:pPr>
              <w:rPr>
                <w:rFonts w:ascii="Arial" w:hAnsi="Arial"/>
              </w:rPr>
            </w:pPr>
            <w:r>
              <w:rPr>
                <w:rFonts w:ascii="Arial" w:hAnsi="Arial"/>
              </w:rPr>
              <w:t xml:space="preserve">Tg </w:t>
            </w:r>
            <w:r>
              <w:rPr>
                <w:rFonts w:ascii="Arial" w:hAnsi="Arial"/>
              </w:rPr>
              <w:sym w:font="Symbol" w:char="F064"/>
            </w:r>
          </w:p>
        </w:tc>
        <w:tc>
          <w:tcPr>
            <w:tcW w:w="851" w:type="dxa"/>
          </w:tcPr>
          <w:p w:rsidR="007B3E5F" w:rsidRDefault="007B3E5F" w:rsidP="00EB43A2">
            <w:pPr>
              <w:rPr>
                <w:rFonts w:ascii="Arial" w:hAnsi="Arial"/>
              </w:rPr>
            </w:pPr>
          </w:p>
        </w:tc>
        <w:tc>
          <w:tcPr>
            <w:tcW w:w="848" w:type="dxa"/>
          </w:tcPr>
          <w:p w:rsidR="007B3E5F" w:rsidRDefault="007B3E5F" w:rsidP="00EB43A2">
            <w:pPr>
              <w:rPr>
                <w:rFonts w:ascii="Arial" w:hAnsi="Arial"/>
              </w:rPr>
            </w:pPr>
          </w:p>
        </w:tc>
        <w:tc>
          <w:tcPr>
            <w:tcW w:w="851" w:type="dxa"/>
          </w:tcPr>
          <w:p w:rsidR="007B3E5F" w:rsidRDefault="007B3E5F" w:rsidP="00EB43A2">
            <w:pPr>
              <w:rPr>
                <w:rFonts w:ascii="Arial" w:hAnsi="Arial"/>
              </w:rPr>
            </w:pPr>
          </w:p>
        </w:tc>
        <w:tc>
          <w:tcPr>
            <w:tcW w:w="995" w:type="dxa"/>
          </w:tcPr>
          <w:p w:rsidR="007B3E5F" w:rsidRDefault="007B3E5F" w:rsidP="00EB43A2">
            <w:pPr>
              <w:rPr>
                <w:rFonts w:ascii="Arial" w:hAnsi="Arial"/>
              </w:rPr>
            </w:pPr>
          </w:p>
        </w:tc>
        <w:tc>
          <w:tcPr>
            <w:tcW w:w="632" w:type="dxa"/>
          </w:tcPr>
          <w:p w:rsidR="007B3E5F" w:rsidRDefault="007B3E5F" w:rsidP="00EB43A2">
            <w:pPr>
              <w:rPr>
                <w:rFonts w:ascii="Arial" w:hAnsi="Arial"/>
              </w:rPr>
            </w:pPr>
          </w:p>
        </w:tc>
      </w:tr>
    </w:tbl>
    <w:p w:rsidR="007B3E5F" w:rsidRDefault="007B3E5F" w:rsidP="007B3E5F">
      <w:pPr>
        <w:rPr>
          <w:rFonts w:ascii="Arial" w:hAnsi="Arial"/>
        </w:rPr>
      </w:pPr>
    </w:p>
    <w:p w:rsidR="007B3E5F" w:rsidRDefault="007B3E5F" w:rsidP="007B3E5F">
      <w:pPr>
        <w:rPr>
          <w:rFonts w:ascii="Arial" w:hAnsi="Arial"/>
        </w:rPr>
      </w:pPr>
    </w:p>
    <w:p w:rsidR="007B3E5F" w:rsidRDefault="007B3E5F" w:rsidP="007B3E5F">
      <w:pPr>
        <w:jc w:val="center"/>
        <w:rPr>
          <w:rFonts w:ascii="Arial" w:hAnsi="Arial"/>
        </w:rPr>
      </w:pPr>
      <w:r>
        <w:rPr>
          <w:rFonts w:ascii="Arial" w:hAnsi="Arial"/>
          <w:b/>
        </w:rPr>
        <w:t>Tableau IV.2 :</w:t>
      </w:r>
      <w:r>
        <w:rPr>
          <w:rFonts w:ascii="Arial" w:hAnsi="Arial"/>
        </w:rPr>
        <w:t xml:space="preserve"> Mesure de l’impédance inductive</w:t>
      </w:r>
    </w:p>
    <w:p w:rsidR="007B3E5F" w:rsidRDefault="007B3E5F" w:rsidP="007B3E5F">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55"/>
        <w:gridCol w:w="3055"/>
      </w:tblGrid>
      <w:tr w:rsidR="007B3E5F" w:rsidTr="00EB43A2">
        <w:trPr>
          <w:trHeight w:val="400"/>
          <w:jc w:val="center"/>
        </w:trPr>
        <w:tc>
          <w:tcPr>
            <w:tcW w:w="3055" w:type="dxa"/>
          </w:tcPr>
          <w:p w:rsidR="007B3E5F" w:rsidRDefault="007B3E5F" w:rsidP="00EB43A2">
            <w:pPr>
              <w:rPr>
                <w:rFonts w:ascii="Arial" w:hAnsi="Arial"/>
              </w:rPr>
            </w:pPr>
          </w:p>
        </w:tc>
        <w:tc>
          <w:tcPr>
            <w:tcW w:w="3055" w:type="dxa"/>
          </w:tcPr>
          <w:p w:rsidR="007B3E5F" w:rsidRDefault="007B3E5F" w:rsidP="00EB43A2">
            <w:pPr>
              <w:rPr>
                <w:rFonts w:ascii="Arial" w:hAnsi="Arial"/>
              </w:rPr>
            </w:pPr>
            <w:r>
              <w:rPr>
                <w:rFonts w:ascii="Arial" w:hAnsi="Arial"/>
              </w:rPr>
              <w:t>RLC numérique</w:t>
            </w:r>
          </w:p>
        </w:tc>
      </w:tr>
      <w:tr w:rsidR="007B3E5F" w:rsidTr="00EB43A2">
        <w:trPr>
          <w:trHeight w:val="400"/>
          <w:jc w:val="center"/>
        </w:trPr>
        <w:tc>
          <w:tcPr>
            <w:tcW w:w="3055" w:type="dxa"/>
          </w:tcPr>
          <w:p w:rsidR="007B3E5F" w:rsidRDefault="007B3E5F" w:rsidP="00EB43A2">
            <w:pPr>
              <w:rPr>
                <w:rFonts w:ascii="Arial" w:hAnsi="Arial"/>
              </w:rPr>
            </w:pPr>
            <w:r>
              <w:rPr>
                <w:rFonts w:ascii="Arial" w:hAnsi="Arial"/>
              </w:rPr>
              <w:t>L</w:t>
            </w:r>
            <w:r>
              <w:rPr>
                <w:rFonts w:ascii="Arial" w:hAnsi="Arial"/>
                <w:vertAlign w:val="subscript"/>
              </w:rPr>
              <w:t>x</w:t>
            </w:r>
          </w:p>
        </w:tc>
        <w:tc>
          <w:tcPr>
            <w:tcW w:w="3055" w:type="dxa"/>
          </w:tcPr>
          <w:p w:rsidR="007B3E5F" w:rsidRDefault="007B3E5F" w:rsidP="00EB43A2">
            <w:pPr>
              <w:rPr>
                <w:rFonts w:ascii="Arial" w:hAnsi="Arial"/>
              </w:rPr>
            </w:pPr>
          </w:p>
        </w:tc>
      </w:tr>
      <w:tr w:rsidR="007B3E5F" w:rsidTr="00EB43A2">
        <w:trPr>
          <w:trHeight w:val="400"/>
          <w:jc w:val="center"/>
        </w:trPr>
        <w:tc>
          <w:tcPr>
            <w:tcW w:w="3055" w:type="dxa"/>
          </w:tcPr>
          <w:p w:rsidR="007B3E5F" w:rsidRDefault="007B3E5F" w:rsidP="00EB43A2">
            <w:pPr>
              <w:rPr>
                <w:rFonts w:ascii="Arial" w:hAnsi="Arial"/>
              </w:rPr>
            </w:pPr>
            <w:proofErr w:type="spellStart"/>
            <w:r>
              <w:rPr>
                <w:rFonts w:ascii="Arial" w:hAnsi="Arial"/>
              </w:rPr>
              <w:t>R</w:t>
            </w:r>
            <w:r>
              <w:rPr>
                <w:rFonts w:ascii="Arial" w:hAnsi="Arial"/>
                <w:vertAlign w:val="subscript"/>
              </w:rPr>
              <w:t>x</w:t>
            </w:r>
            <w:proofErr w:type="spellEnd"/>
          </w:p>
        </w:tc>
        <w:tc>
          <w:tcPr>
            <w:tcW w:w="3055" w:type="dxa"/>
          </w:tcPr>
          <w:p w:rsidR="007B3E5F" w:rsidRDefault="007B3E5F" w:rsidP="00EB43A2">
            <w:pPr>
              <w:rPr>
                <w:rFonts w:ascii="Arial" w:hAnsi="Arial"/>
              </w:rPr>
            </w:pPr>
          </w:p>
        </w:tc>
      </w:tr>
      <w:tr w:rsidR="007B3E5F" w:rsidTr="00EB43A2">
        <w:trPr>
          <w:trHeight w:val="400"/>
          <w:jc w:val="center"/>
        </w:trPr>
        <w:tc>
          <w:tcPr>
            <w:tcW w:w="3055" w:type="dxa"/>
          </w:tcPr>
          <w:p w:rsidR="007B3E5F" w:rsidRDefault="007B3E5F" w:rsidP="00EB43A2">
            <w:pPr>
              <w:rPr>
                <w:rFonts w:ascii="Arial" w:hAnsi="Arial"/>
              </w:rPr>
            </w:pPr>
            <w:proofErr w:type="spellStart"/>
            <w:r>
              <w:rPr>
                <w:rFonts w:ascii="Arial" w:hAnsi="Arial"/>
              </w:rPr>
              <w:t>Q</w:t>
            </w:r>
            <w:r>
              <w:rPr>
                <w:rFonts w:ascii="Arial" w:hAnsi="Arial"/>
                <w:vertAlign w:val="subscript"/>
              </w:rPr>
              <w:t>x</w:t>
            </w:r>
            <w:proofErr w:type="spellEnd"/>
          </w:p>
        </w:tc>
        <w:tc>
          <w:tcPr>
            <w:tcW w:w="3055" w:type="dxa"/>
          </w:tcPr>
          <w:p w:rsidR="007B3E5F" w:rsidRDefault="007B3E5F" w:rsidP="00EB43A2">
            <w:pPr>
              <w:rPr>
                <w:rFonts w:ascii="Arial" w:hAnsi="Arial"/>
              </w:rPr>
            </w:pPr>
          </w:p>
        </w:tc>
      </w:tr>
    </w:tbl>
    <w:p w:rsidR="007B3E5F" w:rsidRDefault="007B3E5F" w:rsidP="007B3E5F">
      <w:pPr>
        <w:rPr>
          <w:rFonts w:ascii="Arial" w:hAnsi="Arial"/>
        </w:rPr>
      </w:pPr>
    </w:p>
    <w:p w:rsidR="007B3E5F" w:rsidRDefault="007B3E5F" w:rsidP="007B3E5F">
      <w:pPr>
        <w:jc w:val="center"/>
        <w:rPr>
          <w:rFonts w:ascii="Arial" w:hAnsi="Arial"/>
        </w:rPr>
      </w:pPr>
      <w:r>
        <w:rPr>
          <w:rFonts w:ascii="Arial" w:hAnsi="Arial"/>
          <w:b/>
        </w:rPr>
        <w:t>Tableau IV.3 :</w:t>
      </w:r>
      <w:r>
        <w:rPr>
          <w:rFonts w:ascii="Arial" w:hAnsi="Arial"/>
        </w:rPr>
        <w:t xml:space="preserve"> Variation du facteur de pertes en fonction de la résistance.</w:t>
      </w:r>
    </w:p>
    <w:p w:rsidR="007B3E5F" w:rsidRDefault="007B3E5F" w:rsidP="007B3E5F">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17"/>
        <w:gridCol w:w="1001"/>
        <w:gridCol w:w="1309"/>
        <w:gridCol w:w="1309"/>
        <w:gridCol w:w="1309"/>
        <w:gridCol w:w="1309"/>
        <w:gridCol w:w="1309"/>
      </w:tblGrid>
      <w:tr w:rsidR="007B3E5F" w:rsidTr="00EB43A2">
        <w:trPr>
          <w:trHeight w:val="400"/>
          <w:jc w:val="center"/>
        </w:trPr>
        <w:tc>
          <w:tcPr>
            <w:tcW w:w="1617" w:type="dxa"/>
          </w:tcPr>
          <w:p w:rsidR="007B3E5F" w:rsidRDefault="007B3E5F" w:rsidP="00EB43A2">
            <w:pPr>
              <w:rPr>
                <w:rFonts w:ascii="Arial" w:hAnsi="Arial"/>
              </w:rPr>
            </w:pPr>
            <w:r>
              <w:rPr>
                <w:rFonts w:ascii="Arial" w:hAnsi="Arial"/>
              </w:rPr>
              <w:t>R  (</w:t>
            </w:r>
            <w:r>
              <w:rPr>
                <w:rFonts w:ascii="Arial" w:hAnsi="Arial"/>
              </w:rPr>
              <w:sym w:font="Symbol" w:char="F057"/>
            </w:r>
            <w:r>
              <w:rPr>
                <w:rFonts w:ascii="Arial" w:hAnsi="Arial"/>
              </w:rPr>
              <w:t>)</w:t>
            </w:r>
          </w:p>
        </w:tc>
        <w:tc>
          <w:tcPr>
            <w:tcW w:w="1001" w:type="dxa"/>
          </w:tcPr>
          <w:p w:rsidR="007B3E5F" w:rsidRDefault="007B3E5F" w:rsidP="00EB43A2">
            <w:pPr>
              <w:rPr>
                <w:rFonts w:ascii="Arial" w:hAnsi="Arial"/>
              </w:rPr>
            </w:pPr>
            <w:r>
              <w:rPr>
                <w:rFonts w:ascii="Arial" w:hAnsi="Arial"/>
              </w:rPr>
              <w:t>0</w:t>
            </w:r>
          </w:p>
        </w:tc>
        <w:tc>
          <w:tcPr>
            <w:tcW w:w="1309" w:type="dxa"/>
          </w:tcPr>
          <w:p w:rsidR="007B3E5F" w:rsidRDefault="007B3E5F" w:rsidP="00EB43A2">
            <w:pPr>
              <w:rPr>
                <w:rFonts w:ascii="Arial" w:hAnsi="Arial"/>
              </w:rPr>
            </w:pPr>
            <w:r>
              <w:rPr>
                <w:rFonts w:ascii="Arial" w:hAnsi="Arial"/>
              </w:rPr>
              <w:t>200</w:t>
            </w:r>
          </w:p>
        </w:tc>
        <w:tc>
          <w:tcPr>
            <w:tcW w:w="1309" w:type="dxa"/>
          </w:tcPr>
          <w:p w:rsidR="007B3E5F" w:rsidRDefault="007B3E5F" w:rsidP="00EB43A2">
            <w:pPr>
              <w:rPr>
                <w:rFonts w:ascii="Arial" w:hAnsi="Arial"/>
              </w:rPr>
            </w:pPr>
            <w:r>
              <w:rPr>
                <w:rFonts w:ascii="Arial" w:hAnsi="Arial"/>
              </w:rPr>
              <w:t>400</w:t>
            </w:r>
          </w:p>
        </w:tc>
        <w:tc>
          <w:tcPr>
            <w:tcW w:w="1309" w:type="dxa"/>
          </w:tcPr>
          <w:p w:rsidR="007B3E5F" w:rsidRDefault="007B3E5F" w:rsidP="00EB43A2">
            <w:pPr>
              <w:rPr>
                <w:rFonts w:ascii="Arial" w:hAnsi="Arial"/>
              </w:rPr>
            </w:pPr>
            <w:r>
              <w:rPr>
                <w:rFonts w:ascii="Arial" w:hAnsi="Arial"/>
              </w:rPr>
              <w:t>600</w:t>
            </w:r>
          </w:p>
        </w:tc>
        <w:tc>
          <w:tcPr>
            <w:tcW w:w="1309" w:type="dxa"/>
          </w:tcPr>
          <w:p w:rsidR="007B3E5F" w:rsidRDefault="007B3E5F" w:rsidP="00EB43A2">
            <w:pPr>
              <w:rPr>
                <w:rFonts w:ascii="Arial" w:hAnsi="Arial"/>
              </w:rPr>
            </w:pPr>
            <w:r>
              <w:rPr>
                <w:rFonts w:ascii="Arial" w:hAnsi="Arial"/>
              </w:rPr>
              <w:t>800</w:t>
            </w:r>
          </w:p>
        </w:tc>
        <w:tc>
          <w:tcPr>
            <w:tcW w:w="1309" w:type="dxa"/>
          </w:tcPr>
          <w:p w:rsidR="007B3E5F" w:rsidRDefault="007B3E5F" w:rsidP="00EB43A2">
            <w:pPr>
              <w:rPr>
                <w:rFonts w:ascii="Arial" w:hAnsi="Arial"/>
              </w:rPr>
            </w:pPr>
            <w:r>
              <w:rPr>
                <w:rFonts w:ascii="Arial" w:hAnsi="Arial"/>
              </w:rPr>
              <w:t>1000</w:t>
            </w:r>
          </w:p>
        </w:tc>
      </w:tr>
      <w:tr w:rsidR="007B3E5F" w:rsidTr="00EB43A2">
        <w:trPr>
          <w:trHeight w:val="400"/>
          <w:jc w:val="center"/>
        </w:trPr>
        <w:tc>
          <w:tcPr>
            <w:tcW w:w="1617" w:type="dxa"/>
          </w:tcPr>
          <w:p w:rsidR="007B3E5F" w:rsidRDefault="007B3E5F" w:rsidP="00EB43A2">
            <w:pPr>
              <w:rPr>
                <w:rFonts w:ascii="Arial" w:hAnsi="Arial"/>
              </w:rPr>
            </w:pPr>
            <w:r>
              <w:rPr>
                <w:rFonts w:ascii="Arial" w:hAnsi="Arial"/>
              </w:rPr>
              <w:t xml:space="preserve">Tg </w:t>
            </w:r>
            <w:r>
              <w:rPr>
                <w:rFonts w:ascii="Arial" w:hAnsi="Arial"/>
              </w:rPr>
              <w:sym w:font="Symbol" w:char="F064"/>
            </w:r>
            <w:r>
              <w:rPr>
                <w:rFonts w:ascii="Arial" w:hAnsi="Arial"/>
              </w:rPr>
              <w:t xml:space="preserve"> mesuré</w:t>
            </w:r>
          </w:p>
        </w:tc>
        <w:tc>
          <w:tcPr>
            <w:tcW w:w="1001" w:type="dxa"/>
          </w:tcPr>
          <w:p w:rsidR="007B3E5F" w:rsidRDefault="007B3E5F" w:rsidP="00EB43A2">
            <w:pPr>
              <w:rPr>
                <w:rFonts w:ascii="Arial" w:hAnsi="Arial"/>
              </w:rPr>
            </w:pPr>
          </w:p>
        </w:tc>
        <w:tc>
          <w:tcPr>
            <w:tcW w:w="1309" w:type="dxa"/>
          </w:tcPr>
          <w:p w:rsidR="007B3E5F" w:rsidRDefault="007B3E5F" w:rsidP="00EB43A2">
            <w:pPr>
              <w:rPr>
                <w:rFonts w:ascii="Arial" w:hAnsi="Arial"/>
              </w:rPr>
            </w:pPr>
          </w:p>
        </w:tc>
        <w:tc>
          <w:tcPr>
            <w:tcW w:w="1309" w:type="dxa"/>
          </w:tcPr>
          <w:p w:rsidR="007B3E5F" w:rsidRDefault="007B3E5F" w:rsidP="00EB43A2">
            <w:pPr>
              <w:rPr>
                <w:rFonts w:ascii="Arial" w:hAnsi="Arial"/>
              </w:rPr>
            </w:pPr>
          </w:p>
        </w:tc>
        <w:tc>
          <w:tcPr>
            <w:tcW w:w="1309" w:type="dxa"/>
          </w:tcPr>
          <w:p w:rsidR="007B3E5F" w:rsidRDefault="007B3E5F" w:rsidP="00EB43A2">
            <w:pPr>
              <w:rPr>
                <w:rFonts w:ascii="Arial" w:hAnsi="Arial"/>
              </w:rPr>
            </w:pPr>
          </w:p>
        </w:tc>
        <w:tc>
          <w:tcPr>
            <w:tcW w:w="1309" w:type="dxa"/>
          </w:tcPr>
          <w:p w:rsidR="007B3E5F" w:rsidRDefault="007B3E5F" w:rsidP="00EB43A2">
            <w:pPr>
              <w:rPr>
                <w:rFonts w:ascii="Arial" w:hAnsi="Arial"/>
              </w:rPr>
            </w:pPr>
          </w:p>
        </w:tc>
        <w:tc>
          <w:tcPr>
            <w:tcW w:w="1309" w:type="dxa"/>
          </w:tcPr>
          <w:p w:rsidR="007B3E5F" w:rsidRDefault="007B3E5F" w:rsidP="00EB43A2">
            <w:pPr>
              <w:rPr>
                <w:rFonts w:ascii="Arial" w:hAnsi="Arial"/>
              </w:rPr>
            </w:pPr>
          </w:p>
        </w:tc>
      </w:tr>
      <w:tr w:rsidR="007B3E5F" w:rsidTr="00EB43A2">
        <w:trPr>
          <w:trHeight w:val="400"/>
          <w:jc w:val="center"/>
        </w:trPr>
        <w:tc>
          <w:tcPr>
            <w:tcW w:w="1617" w:type="dxa"/>
          </w:tcPr>
          <w:p w:rsidR="007B3E5F" w:rsidRDefault="007B3E5F" w:rsidP="00EB43A2">
            <w:pPr>
              <w:rPr>
                <w:rFonts w:ascii="Arial" w:hAnsi="Arial"/>
              </w:rPr>
            </w:pPr>
            <w:r>
              <w:rPr>
                <w:rFonts w:ascii="Arial" w:hAnsi="Arial"/>
              </w:rPr>
              <w:t xml:space="preserve">Tg </w:t>
            </w:r>
            <w:r>
              <w:rPr>
                <w:rFonts w:ascii="Arial" w:hAnsi="Arial"/>
              </w:rPr>
              <w:sym w:font="Symbol" w:char="F064"/>
            </w:r>
            <w:r>
              <w:rPr>
                <w:rFonts w:ascii="Arial" w:hAnsi="Arial"/>
              </w:rPr>
              <w:t xml:space="preserve"> = RC</w:t>
            </w:r>
            <w:r w:rsidRPr="007B3E5F">
              <w:rPr>
                <w:rFonts w:ascii="Arial" w:hAnsi="Arial"/>
              </w:rPr>
              <w:t xml:space="preserve"> </w:t>
            </w:r>
            <w:r>
              <w:rPr>
                <w:rFonts w:ascii="Arial" w:hAnsi="Arial"/>
              </w:rPr>
              <w:t>ω</w:t>
            </w:r>
          </w:p>
        </w:tc>
        <w:tc>
          <w:tcPr>
            <w:tcW w:w="1001" w:type="dxa"/>
          </w:tcPr>
          <w:p w:rsidR="007B3E5F" w:rsidRDefault="007B3E5F" w:rsidP="00EB43A2">
            <w:pPr>
              <w:rPr>
                <w:rFonts w:ascii="Arial" w:hAnsi="Arial"/>
              </w:rPr>
            </w:pPr>
          </w:p>
        </w:tc>
        <w:tc>
          <w:tcPr>
            <w:tcW w:w="1309" w:type="dxa"/>
          </w:tcPr>
          <w:p w:rsidR="007B3E5F" w:rsidRDefault="007B3E5F" w:rsidP="00EB43A2">
            <w:pPr>
              <w:rPr>
                <w:rFonts w:ascii="Arial" w:hAnsi="Arial"/>
              </w:rPr>
            </w:pPr>
          </w:p>
        </w:tc>
        <w:tc>
          <w:tcPr>
            <w:tcW w:w="1309" w:type="dxa"/>
          </w:tcPr>
          <w:p w:rsidR="007B3E5F" w:rsidRDefault="007B3E5F" w:rsidP="00EB43A2">
            <w:pPr>
              <w:rPr>
                <w:rFonts w:ascii="Arial" w:hAnsi="Arial"/>
              </w:rPr>
            </w:pPr>
          </w:p>
        </w:tc>
        <w:tc>
          <w:tcPr>
            <w:tcW w:w="1309" w:type="dxa"/>
          </w:tcPr>
          <w:p w:rsidR="007B3E5F" w:rsidRDefault="007B3E5F" w:rsidP="00EB43A2">
            <w:pPr>
              <w:rPr>
                <w:rFonts w:ascii="Arial" w:hAnsi="Arial"/>
              </w:rPr>
            </w:pPr>
          </w:p>
        </w:tc>
        <w:tc>
          <w:tcPr>
            <w:tcW w:w="1309" w:type="dxa"/>
          </w:tcPr>
          <w:p w:rsidR="007B3E5F" w:rsidRDefault="007B3E5F" w:rsidP="00EB43A2">
            <w:pPr>
              <w:rPr>
                <w:rFonts w:ascii="Arial" w:hAnsi="Arial"/>
              </w:rPr>
            </w:pPr>
          </w:p>
        </w:tc>
        <w:tc>
          <w:tcPr>
            <w:tcW w:w="1309" w:type="dxa"/>
          </w:tcPr>
          <w:p w:rsidR="007B3E5F" w:rsidRDefault="007B3E5F" w:rsidP="00EB43A2">
            <w:pPr>
              <w:rPr>
                <w:rFonts w:ascii="Arial" w:hAnsi="Arial"/>
              </w:rPr>
            </w:pPr>
          </w:p>
        </w:tc>
      </w:tr>
    </w:tbl>
    <w:p w:rsidR="007B3E5F" w:rsidRDefault="007B3E5F" w:rsidP="007B3E5F">
      <w:pPr>
        <w:rPr>
          <w:rFonts w:ascii="Arial" w:hAnsi="Arial"/>
        </w:rPr>
      </w:pPr>
    </w:p>
    <w:p w:rsidR="00375991" w:rsidRDefault="00127238" w:rsidP="00375991">
      <w:pPr>
        <w:rPr>
          <w:rFonts w:ascii="Arial" w:hAnsi="Arial"/>
          <w:b/>
        </w:rPr>
      </w:pPr>
      <w:r>
        <w:rPr>
          <w:rFonts w:ascii="Arial" w:hAnsi="Arial"/>
        </w:rPr>
        <w:br w:type="page"/>
      </w:r>
      <w:r w:rsidR="00375991">
        <w:rPr>
          <w:rFonts w:ascii="Arial" w:hAnsi="Arial"/>
          <w:b/>
        </w:rPr>
        <w:lastRenderedPageBreak/>
        <w:t>COMPTE RENDU :</w:t>
      </w:r>
    </w:p>
    <w:p w:rsidR="00375991" w:rsidRDefault="00375991" w:rsidP="00375991">
      <w:pPr>
        <w:rPr>
          <w:rFonts w:ascii="Arial" w:hAnsi="Arial"/>
        </w:rPr>
      </w:pPr>
    </w:p>
    <w:p w:rsidR="00375991" w:rsidRDefault="00375991" w:rsidP="00375991">
      <w:pPr>
        <w:rPr>
          <w:rFonts w:ascii="Arial" w:hAnsi="Arial"/>
        </w:rPr>
      </w:pPr>
    </w:p>
    <w:p w:rsidR="00375991" w:rsidRDefault="00375991" w:rsidP="00375991">
      <w:pPr>
        <w:jc w:val="center"/>
        <w:rPr>
          <w:rFonts w:ascii="Arial" w:hAnsi="Arial"/>
        </w:rPr>
      </w:pPr>
      <w:r>
        <w:rPr>
          <w:rFonts w:ascii="Arial" w:hAnsi="Arial"/>
          <w:b/>
        </w:rPr>
        <w:t>Tableau IV-4 :</w:t>
      </w:r>
      <w:r>
        <w:rPr>
          <w:rFonts w:ascii="Arial" w:hAnsi="Arial"/>
        </w:rPr>
        <w:t xml:space="preserve"> Comparaison entre les méthodes</w:t>
      </w:r>
    </w:p>
    <w:p w:rsidR="00375991" w:rsidRDefault="00375991" w:rsidP="00375991">
      <w:pPr>
        <w:jc w:val="cente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6"/>
        <w:gridCol w:w="1594"/>
        <w:gridCol w:w="1269"/>
        <w:gridCol w:w="2758"/>
      </w:tblGrid>
      <w:tr w:rsidR="00375991" w:rsidTr="00EB43A2">
        <w:trPr>
          <w:trHeight w:val="400"/>
          <w:jc w:val="center"/>
        </w:trPr>
        <w:tc>
          <w:tcPr>
            <w:tcW w:w="916" w:type="dxa"/>
          </w:tcPr>
          <w:p w:rsidR="00375991" w:rsidRDefault="00375991" w:rsidP="00EB43A2">
            <w:pPr>
              <w:rPr>
                <w:rFonts w:ascii="Arial" w:hAnsi="Arial"/>
              </w:rPr>
            </w:pPr>
          </w:p>
        </w:tc>
        <w:tc>
          <w:tcPr>
            <w:tcW w:w="1594" w:type="dxa"/>
          </w:tcPr>
          <w:p w:rsidR="00375991" w:rsidRDefault="00375991" w:rsidP="00EB43A2">
            <w:pPr>
              <w:rPr>
                <w:rFonts w:ascii="Arial" w:hAnsi="Arial"/>
              </w:rPr>
            </w:pPr>
            <w:r>
              <w:rPr>
                <w:rFonts w:ascii="Arial" w:hAnsi="Arial"/>
              </w:rPr>
              <w:t>Résonance</w:t>
            </w:r>
          </w:p>
        </w:tc>
        <w:tc>
          <w:tcPr>
            <w:tcW w:w="1269" w:type="dxa"/>
          </w:tcPr>
          <w:p w:rsidR="00375991" w:rsidRDefault="00375991" w:rsidP="00EB43A2">
            <w:pPr>
              <w:rPr>
                <w:rFonts w:ascii="Arial" w:hAnsi="Arial"/>
              </w:rPr>
            </w:pPr>
            <w:r>
              <w:rPr>
                <w:rFonts w:ascii="Arial" w:hAnsi="Arial"/>
              </w:rPr>
              <w:t>Maxwell</w:t>
            </w:r>
          </w:p>
        </w:tc>
        <w:tc>
          <w:tcPr>
            <w:tcW w:w="2758" w:type="dxa"/>
          </w:tcPr>
          <w:p w:rsidR="00375991" w:rsidRDefault="00375991" w:rsidP="00EB43A2">
            <w:pPr>
              <w:rPr>
                <w:rFonts w:ascii="Arial" w:hAnsi="Arial"/>
              </w:rPr>
            </w:pPr>
            <w:r>
              <w:rPr>
                <w:rFonts w:ascii="Arial" w:hAnsi="Arial"/>
              </w:rPr>
              <w:t>RLC numérique</w:t>
            </w:r>
          </w:p>
        </w:tc>
      </w:tr>
      <w:tr w:rsidR="00375991" w:rsidTr="00EB43A2">
        <w:trPr>
          <w:trHeight w:val="400"/>
          <w:jc w:val="center"/>
        </w:trPr>
        <w:tc>
          <w:tcPr>
            <w:tcW w:w="916" w:type="dxa"/>
          </w:tcPr>
          <w:p w:rsidR="00375991" w:rsidRDefault="00375991" w:rsidP="00EB43A2">
            <w:pPr>
              <w:rPr>
                <w:rFonts w:ascii="Arial" w:hAnsi="Arial"/>
              </w:rPr>
            </w:pPr>
            <w:r>
              <w:rPr>
                <w:rFonts w:ascii="Arial" w:hAnsi="Arial"/>
              </w:rPr>
              <w:t>L</w:t>
            </w:r>
            <w:r>
              <w:rPr>
                <w:rFonts w:ascii="Arial" w:hAnsi="Arial"/>
                <w:vertAlign w:val="subscript"/>
              </w:rPr>
              <w:t>x</w:t>
            </w:r>
          </w:p>
        </w:tc>
        <w:tc>
          <w:tcPr>
            <w:tcW w:w="1594" w:type="dxa"/>
          </w:tcPr>
          <w:p w:rsidR="00375991" w:rsidRDefault="00375991" w:rsidP="00EB43A2">
            <w:pPr>
              <w:rPr>
                <w:rFonts w:ascii="Arial" w:hAnsi="Arial"/>
              </w:rPr>
            </w:pPr>
          </w:p>
        </w:tc>
        <w:tc>
          <w:tcPr>
            <w:tcW w:w="1269" w:type="dxa"/>
          </w:tcPr>
          <w:p w:rsidR="00375991" w:rsidRDefault="00375991" w:rsidP="00EB43A2">
            <w:pPr>
              <w:rPr>
                <w:rFonts w:ascii="Arial" w:hAnsi="Arial"/>
              </w:rPr>
            </w:pPr>
          </w:p>
        </w:tc>
        <w:tc>
          <w:tcPr>
            <w:tcW w:w="2758" w:type="dxa"/>
          </w:tcPr>
          <w:p w:rsidR="00375991" w:rsidRDefault="00375991" w:rsidP="00EB43A2">
            <w:pPr>
              <w:rPr>
                <w:rFonts w:ascii="Arial" w:hAnsi="Arial"/>
              </w:rPr>
            </w:pPr>
          </w:p>
        </w:tc>
      </w:tr>
      <w:tr w:rsidR="00375991" w:rsidTr="00EB43A2">
        <w:trPr>
          <w:trHeight w:val="400"/>
          <w:jc w:val="center"/>
        </w:trPr>
        <w:tc>
          <w:tcPr>
            <w:tcW w:w="916" w:type="dxa"/>
          </w:tcPr>
          <w:p w:rsidR="00375991" w:rsidRDefault="00375991" w:rsidP="00EB43A2">
            <w:pPr>
              <w:rPr>
                <w:rFonts w:ascii="Arial" w:hAnsi="Arial"/>
              </w:rPr>
            </w:pPr>
            <w:proofErr w:type="spellStart"/>
            <w:r>
              <w:rPr>
                <w:rFonts w:ascii="Arial" w:hAnsi="Arial"/>
              </w:rPr>
              <w:t>R</w:t>
            </w:r>
            <w:r>
              <w:rPr>
                <w:rFonts w:ascii="Arial" w:hAnsi="Arial"/>
                <w:vertAlign w:val="subscript"/>
              </w:rPr>
              <w:t>x</w:t>
            </w:r>
            <w:proofErr w:type="spellEnd"/>
          </w:p>
        </w:tc>
        <w:tc>
          <w:tcPr>
            <w:tcW w:w="1594" w:type="dxa"/>
          </w:tcPr>
          <w:p w:rsidR="00375991" w:rsidRDefault="00375991" w:rsidP="00EB43A2">
            <w:pPr>
              <w:rPr>
                <w:rFonts w:ascii="Arial" w:hAnsi="Arial"/>
              </w:rPr>
            </w:pPr>
          </w:p>
        </w:tc>
        <w:tc>
          <w:tcPr>
            <w:tcW w:w="1269" w:type="dxa"/>
          </w:tcPr>
          <w:p w:rsidR="00375991" w:rsidRDefault="00375991" w:rsidP="00EB43A2">
            <w:pPr>
              <w:rPr>
                <w:rFonts w:ascii="Arial" w:hAnsi="Arial"/>
              </w:rPr>
            </w:pPr>
          </w:p>
        </w:tc>
        <w:tc>
          <w:tcPr>
            <w:tcW w:w="2758" w:type="dxa"/>
          </w:tcPr>
          <w:p w:rsidR="00375991" w:rsidRDefault="00375991" w:rsidP="00EB43A2">
            <w:pPr>
              <w:rPr>
                <w:rFonts w:ascii="Arial" w:hAnsi="Arial"/>
              </w:rPr>
            </w:pPr>
          </w:p>
        </w:tc>
      </w:tr>
      <w:tr w:rsidR="00375991" w:rsidTr="00EB43A2">
        <w:trPr>
          <w:trHeight w:val="400"/>
          <w:jc w:val="center"/>
        </w:trPr>
        <w:tc>
          <w:tcPr>
            <w:tcW w:w="916" w:type="dxa"/>
          </w:tcPr>
          <w:p w:rsidR="00375991" w:rsidRDefault="00375991" w:rsidP="00EB43A2">
            <w:pPr>
              <w:rPr>
                <w:rFonts w:ascii="Arial" w:hAnsi="Arial"/>
              </w:rPr>
            </w:pPr>
            <w:proofErr w:type="spellStart"/>
            <w:r>
              <w:rPr>
                <w:rFonts w:ascii="Arial" w:hAnsi="Arial"/>
              </w:rPr>
              <w:t>Q</w:t>
            </w:r>
            <w:r>
              <w:rPr>
                <w:rFonts w:ascii="Arial" w:hAnsi="Arial"/>
                <w:vertAlign w:val="subscript"/>
              </w:rPr>
              <w:t>x</w:t>
            </w:r>
            <w:proofErr w:type="spellEnd"/>
          </w:p>
        </w:tc>
        <w:tc>
          <w:tcPr>
            <w:tcW w:w="1594" w:type="dxa"/>
          </w:tcPr>
          <w:p w:rsidR="00375991" w:rsidRDefault="00375991" w:rsidP="00EB43A2">
            <w:pPr>
              <w:rPr>
                <w:rFonts w:ascii="Arial" w:hAnsi="Arial"/>
              </w:rPr>
            </w:pPr>
          </w:p>
        </w:tc>
        <w:tc>
          <w:tcPr>
            <w:tcW w:w="1269" w:type="dxa"/>
          </w:tcPr>
          <w:p w:rsidR="00375991" w:rsidRDefault="00375991" w:rsidP="00EB43A2">
            <w:pPr>
              <w:rPr>
                <w:rFonts w:ascii="Arial" w:hAnsi="Arial"/>
              </w:rPr>
            </w:pPr>
          </w:p>
        </w:tc>
        <w:tc>
          <w:tcPr>
            <w:tcW w:w="2758" w:type="dxa"/>
          </w:tcPr>
          <w:p w:rsidR="00375991" w:rsidRDefault="00375991" w:rsidP="00EB43A2">
            <w:pPr>
              <w:rPr>
                <w:rFonts w:ascii="Arial" w:hAnsi="Arial"/>
              </w:rPr>
            </w:pPr>
          </w:p>
        </w:tc>
      </w:tr>
    </w:tbl>
    <w:p w:rsidR="00375991" w:rsidRDefault="00375991" w:rsidP="00375991">
      <w:pPr>
        <w:rPr>
          <w:rFonts w:ascii="Arial" w:hAnsi="Arial"/>
        </w:rPr>
      </w:pPr>
    </w:p>
    <w:p w:rsidR="00375991" w:rsidRDefault="00375991">
      <w:pPr>
        <w:spacing w:after="200" w:line="276" w:lineRule="auto"/>
        <w:rPr>
          <w:rFonts w:ascii="Arial" w:hAnsi="Arial"/>
        </w:rPr>
      </w:pPr>
    </w:p>
    <w:p w:rsidR="00375991" w:rsidRDefault="00375991">
      <w:pPr>
        <w:spacing w:after="200" w:line="276" w:lineRule="auto"/>
        <w:rPr>
          <w:rFonts w:ascii="Arial" w:hAnsi="Arial"/>
          <w:b/>
        </w:rPr>
      </w:pPr>
    </w:p>
    <w:p w:rsidR="00375991" w:rsidRDefault="00375991">
      <w:pPr>
        <w:spacing w:after="200" w:line="276" w:lineRule="auto"/>
        <w:rPr>
          <w:rFonts w:ascii="Arial" w:hAnsi="Arial"/>
          <w:b/>
        </w:rPr>
      </w:pPr>
    </w:p>
    <w:p w:rsidR="00375991" w:rsidRDefault="00375991">
      <w:pPr>
        <w:spacing w:after="200" w:line="276" w:lineRule="auto"/>
        <w:rPr>
          <w:rFonts w:ascii="Arial" w:hAnsi="Arial"/>
          <w:b/>
        </w:rPr>
      </w:pPr>
    </w:p>
    <w:p w:rsidR="00375991" w:rsidRDefault="00375991">
      <w:pPr>
        <w:spacing w:after="200" w:line="276" w:lineRule="auto"/>
        <w:rPr>
          <w:rFonts w:ascii="Arial" w:hAnsi="Arial"/>
          <w:b/>
        </w:rPr>
      </w:pPr>
    </w:p>
    <w:p w:rsidR="00375991" w:rsidRDefault="00375991">
      <w:pPr>
        <w:spacing w:after="200" w:line="276" w:lineRule="auto"/>
        <w:rPr>
          <w:rFonts w:ascii="Arial" w:hAnsi="Arial"/>
          <w:b/>
        </w:rPr>
      </w:pPr>
    </w:p>
    <w:p w:rsidR="00375991" w:rsidRDefault="00375991">
      <w:pPr>
        <w:spacing w:after="200" w:line="276" w:lineRule="auto"/>
        <w:rPr>
          <w:rFonts w:ascii="Arial" w:hAnsi="Arial"/>
          <w:b/>
        </w:rPr>
      </w:pPr>
    </w:p>
    <w:p w:rsidR="00375991" w:rsidRDefault="00375991">
      <w:pPr>
        <w:spacing w:after="200" w:line="276" w:lineRule="auto"/>
        <w:rPr>
          <w:rFonts w:ascii="Arial" w:hAnsi="Arial"/>
          <w:b/>
        </w:rPr>
      </w:pPr>
      <w:r>
        <w:rPr>
          <w:rFonts w:ascii="Arial" w:hAnsi="Arial"/>
          <w:b/>
        </w:rPr>
        <w:t xml:space="preserve">Conclusion : </w:t>
      </w:r>
      <w:r>
        <w:rPr>
          <w:rFonts w:ascii="Arial" w:hAnsi="Arial"/>
          <w:b/>
        </w:rPr>
        <w:br w:type="page"/>
      </w:r>
    </w:p>
    <w:p w:rsidR="00127238" w:rsidRDefault="00127238" w:rsidP="00127238">
      <w:pPr>
        <w:jc w:val="center"/>
        <w:rPr>
          <w:rFonts w:ascii="Arial" w:hAnsi="Arial"/>
          <w:b/>
        </w:rPr>
      </w:pPr>
      <w:r>
        <w:rPr>
          <w:rFonts w:ascii="Arial" w:hAnsi="Arial"/>
          <w:b/>
        </w:rPr>
        <w:lastRenderedPageBreak/>
        <w:t>TP N</w:t>
      </w:r>
      <w:r>
        <w:rPr>
          <w:rFonts w:ascii="Arial" w:hAnsi="Arial"/>
          <w:b/>
        </w:rPr>
        <w:sym w:font="Symbol" w:char="F0B0"/>
      </w:r>
      <w:r w:rsidR="00375991">
        <w:rPr>
          <w:rFonts w:ascii="Arial" w:hAnsi="Arial"/>
          <w:b/>
        </w:rPr>
        <w:t>4</w:t>
      </w:r>
      <w:r>
        <w:rPr>
          <w:rFonts w:ascii="Arial" w:hAnsi="Arial"/>
          <w:b/>
        </w:rPr>
        <w:t xml:space="preserve"> : MESURES DE PUISSANCES</w:t>
      </w:r>
      <w:r w:rsidR="00381563">
        <w:rPr>
          <w:rFonts w:ascii="Arial" w:hAnsi="Arial"/>
          <w:b/>
        </w:rPr>
        <w:fldChar w:fldCharType="begin"/>
      </w:r>
      <w:r>
        <w:rPr>
          <w:rFonts w:ascii="Arial" w:hAnsi="Arial"/>
          <w:b/>
        </w:rPr>
        <w:instrText xml:space="preserve">PRIVATE </w:instrText>
      </w:r>
      <w:r w:rsidR="00381563">
        <w:rPr>
          <w:rFonts w:ascii="Arial" w:hAnsi="Arial"/>
          <w:b/>
        </w:rPr>
        <w:fldChar w:fldCharType="end"/>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6E5BCA">
      <w:pPr>
        <w:numPr>
          <w:ilvl w:val="0"/>
          <w:numId w:val="6"/>
        </w:numPr>
        <w:rPr>
          <w:rFonts w:ascii="Arial" w:hAnsi="Arial"/>
          <w:b/>
        </w:rPr>
      </w:pPr>
      <w:r>
        <w:rPr>
          <w:rFonts w:ascii="Arial" w:hAnsi="Arial"/>
          <w:b/>
        </w:rPr>
        <w:t>BUT :</w:t>
      </w:r>
    </w:p>
    <w:p w:rsidR="00127238" w:rsidRDefault="00127238" w:rsidP="00127238">
      <w:pPr>
        <w:rPr>
          <w:rFonts w:ascii="Arial" w:hAnsi="Arial"/>
        </w:rPr>
      </w:pPr>
      <w:r>
        <w:rPr>
          <w:rFonts w:ascii="Arial" w:hAnsi="Arial"/>
        </w:rPr>
        <w:tab/>
      </w:r>
    </w:p>
    <w:p w:rsidR="00127238" w:rsidRDefault="00127238" w:rsidP="00127238">
      <w:pPr>
        <w:rPr>
          <w:rFonts w:ascii="Arial" w:hAnsi="Arial"/>
        </w:rPr>
      </w:pPr>
      <w:r>
        <w:rPr>
          <w:rFonts w:ascii="Arial" w:hAnsi="Arial"/>
        </w:rPr>
        <w:tab/>
        <w:t>Mesurer les puissances consommées par les charges résistive, inductive et capacitive parcourues par un courant continu ou alternatif à l'aide d'un wattmètre ou d'un voltmètre et d'un ampèremètre.</w:t>
      </w:r>
    </w:p>
    <w:p w:rsidR="00127238" w:rsidRDefault="00127238" w:rsidP="00127238">
      <w:pPr>
        <w:rPr>
          <w:rFonts w:ascii="Arial" w:hAnsi="Arial"/>
        </w:rPr>
      </w:pPr>
    </w:p>
    <w:p w:rsidR="00127238" w:rsidRDefault="00127238" w:rsidP="006E5BCA">
      <w:pPr>
        <w:numPr>
          <w:ilvl w:val="0"/>
          <w:numId w:val="6"/>
        </w:numPr>
        <w:rPr>
          <w:rFonts w:ascii="Arial" w:hAnsi="Arial"/>
          <w:b/>
        </w:rPr>
      </w:pPr>
      <w:r>
        <w:rPr>
          <w:rFonts w:ascii="Arial" w:hAnsi="Arial"/>
          <w:b/>
        </w:rPr>
        <w:t>MATERIEL UTILISE :</w:t>
      </w:r>
    </w:p>
    <w:p w:rsidR="00127238" w:rsidRDefault="00127238" w:rsidP="00127238">
      <w:pPr>
        <w:rPr>
          <w:rFonts w:ascii="Arial" w:hAnsi="Arial"/>
          <w:b/>
        </w:rPr>
      </w:pPr>
    </w:p>
    <w:p w:rsidR="00127238" w:rsidRDefault="00127238" w:rsidP="006E5BCA">
      <w:pPr>
        <w:numPr>
          <w:ilvl w:val="0"/>
          <w:numId w:val="1"/>
        </w:numPr>
        <w:rPr>
          <w:rFonts w:ascii="Arial" w:hAnsi="Arial"/>
        </w:rPr>
      </w:pPr>
      <w:r>
        <w:rPr>
          <w:rFonts w:ascii="Arial" w:hAnsi="Arial"/>
        </w:rPr>
        <w:t>Source de tension DC et AC de 60 V,</w:t>
      </w:r>
    </w:p>
    <w:p w:rsidR="00127238" w:rsidRDefault="00AF7A7F" w:rsidP="006E5BCA">
      <w:pPr>
        <w:numPr>
          <w:ilvl w:val="0"/>
          <w:numId w:val="1"/>
        </w:numPr>
        <w:rPr>
          <w:rFonts w:ascii="Arial" w:hAnsi="Arial"/>
        </w:rPr>
      </w:pPr>
      <w:r>
        <w:rPr>
          <w:rFonts w:ascii="Arial" w:hAnsi="Arial"/>
        </w:rPr>
        <w:t>5</w:t>
      </w:r>
      <w:r w:rsidR="00127238">
        <w:rPr>
          <w:rFonts w:ascii="Arial" w:hAnsi="Arial"/>
        </w:rPr>
        <w:t xml:space="preserve"> wattmètres,</w:t>
      </w:r>
    </w:p>
    <w:p w:rsidR="00127238" w:rsidRDefault="00127238" w:rsidP="006E5BCA">
      <w:pPr>
        <w:numPr>
          <w:ilvl w:val="0"/>
          <w:numId w:val="1"/>
        </w:numPr>
        <w:rPr>
          <w:rFonts w:ascii="Arial" w:hAnsi="Arial"/>
        </w:rPr>
      </w:pPr>
      <w:r>
        <w:rPr>
          <w:rFonts w:ascii="Arial" w:hAnsi="Arial"/>
        </w:rPr>
        <w:t>4 ampèremètres,</w:t>
      </w:r>
    </w:p>
    <w:p w:rsidR="00127238" w:rsidRDefault="00127238" w:rsidP="006E5BCA">
      <w:pPr>
        <w:numPr>
          <w:ilvl w:val="0"/>
          <w:numId w:val="1"/>
        </w:numPr>
        <w:rPr>
          <w:rFonts w:ascii="Arial" w:hAnsi="Arial"/>
        </w:rPr>
      </w:pPr>
      <w:r>
        <w:rPr>
          <w:rFonts w:ascii="Arial" w:hAnsi="Arial"/>
        </w:rPr>
        <w:t>3 voltmètres,</w:t>
      </w:r>
    </w:p>
    <w:p w:rsidR="00127238" w:rsidRDefault="00127238" w:rsidP="006E5BCA">
      <w:pPr>
        <w:numPr>
          <w:ilvl w:val="0"/>
          <w:numId w:val="1"/>
        </w:numPr>
        <w:rPr>
          <w:rFonts w:ascii="Arial" w:hAnsi="Arial"/>
        </w:rPr>
      </w:pPr>
      <w:r>
        <w:rPr>
          <w:rFonts w:ascii="Arial" w:hAnsi="Arial"/>
        </w:rPr>
        <w:t xml:space="preserve">2 rhéostats de 33 </w:t>
      </w:r>
      <w:r>
        <w:rPr>
          <w:rFonts w:ascii="Arial" w:hAnsi="Arial"/>
        </w:rPr>
        <w:sym w:font="Symbol" w:char="F057"/>
      </w:r>
      <w:r>
        <w:rPr>
          <w:rFonts w:ascii="Arial" w:hAnsi="Arial"/>
        </w:rPr>
        <w:t xml:space="preserve"> et un de </w:t>
      </w:r>
      <w:proofErr w:type="gramStart"/>
      <w:r>
        <w:rPr>
          <w:rFonts w:ascii="Arial" w:hAnsi="Arial"/>
        </w:rPr>
        <w:t xml:space="preserve">100 </w:t>
      </w:r>
      <w:proofErr w:type="gramEnd"/>
      <w:r>
        <w:rPr>
          <w:rFonts w:ascii="Arial" w:hAnsi="Arial"/>
        </w:rPr>
        <w:sym w:font="Symbol" w:char="F057"/>
      </w:r>
      <w:r>
        <w:rPr>
          <w:rFonts w:ascii="Arial" w:hAnsi="Arial"/>
        </w:rPr>
        <w:t>,</w:t>
      </w:r>
    </w:p>
    <w:p w:rsidR="00127238" w:rsidRDefault="00127238" w:rsidP="006E5BCA">
      <w:pPr>
        <w:numPr>
          <w:ilvl w:val="0"/>
          <w:numId w:val="1"/>
        </w:numPr>
        <w:rPr>
          <w:rFonts w:ascii="Arial" w:hAnsi="Arial"/>
        </w:rPr>
      </w:pPr>
      <w:r>
        <w:rPr>
          <w:rFonts w:ascii="Arial" w:hAnsi="Arial"/>
        </w:rPr>
        <w:t xml:space="preserve">Bobine à noyau mobile 0,2 – 1,1 H ; </w:t>
      </w:r>
      <w:proofErr w:type="gramStart"/>
      <w:r>
        <w:rPr>
          <w:rFonts w:ascii="Arial" w:hAnsi="Arial"/>
        </w:rPr>
        <w:t xml:space="preserve">11 </w:t>
      </w:r>
      <w:proofErr w:type="gramEnd"/>
      <w:r>
        <w:rPr>
          <w:rFonts w:ascii="Arial" w:hAnsi="Arial"/>
        </w:rPr>
        <w:sym w:font="Symbol" w:char="F057"/>
      </w:r>
      <w:r>
        <w:rPr>
          <w:rFonts w:ascii="Arial" w:hAnsi="Arial"/>
        </w:rPr>
        <w:t>,</w:t>
      </w:r>
    </w:p>
    <w:p w:rsidR="00127238" w:rsidRDefault="00127238" w:rsidP="006E5BCA">
      <w:pPr>
        <w:numPr>
          <w:ilvl w:val="0"/>
          <w:numId w:val="1"/>
        </w:numPr>
        <w:rPr>
          <w:rFonts w:ascii="Arial" w:hAnsi="Arial"/>
        </w:rPr>
      </w:pPr>
      <w:r>
        <w:rPr>
          <w:rFonts w:ascii="Arial" w:hAnsi="Arial"/>
        </w:rPr>
        <w:t>Capacité 28 µF.</w:t>
      </w:r>
    </w:p>
    <w:p w:rsidR="00127238" w:rsidRDefault="00127238" w:rsidP="00127238">
      <w:pPr>
        <w:rPr>
          <w:rFonts w:ascii="Arial" w:hAnsi="Arial"/>
        </w:rPr>
      </w:pPr>
      <w:r>
        <w:rPr>
          <w:rFonts w:ascii="Arial" w:hAnsi="Arial"/>
        </w:rPr>
        <w:tab/>
      </w:r>
    </w:p>
    <w:p w:rsidR="00127238" w:rsidRDefault="00127238" w:rsidP="006E5BCA">
      <w:pPr>
        <w:numPr>
          <w:ilvl w:val="0"/>
          <w:numId w:val="6"/>
        </w:numPr>
        <w:rPr>
          <w:rFonts w:ascii="Arial" w:hAnsi="Arial"/>
          <w:b/>
        </w:rPr>
      </w:pPr>
      <w:r>
        <w:rPr>
          <w:rFonts w:ascii="Arial" w:hAnsi="Arial"/>
          <w:b/>
        </w:rPr>
        <w:t>PREPARATION THEORIQUE :</w:t>
      </w:r>
    </w:p>
    <w:p w:rsidR="00127238" w:rsidRDefault="00127238" w:rsidP="00127238">
      <w:pPr>
        <w:rPr>
          <w:rFonts w:ascii="Arial" w:hAnsi="Arial"/>
        </w:rPr>
      </w:pPr>
      <w:r>
        <w:rPr>
          <w:rFonts w:ascii="Arial" w:hAnsi="Arial"/>
        </w:rPr>
        <w:tab/>
      </w:r>
    </w:p>
    <w:p w:rsidR="00127238" w:rsidRDefault="00127238" w:rsidP="00127238">
      <w:pPr>
        <w:rPr>
          <w:rFonts w:ascii="Arial" w:hAnsi="Arial"/>
        </w:rPr>
      </w:pPr>
      <w:r>
        <w:rPr>
          <w:rFonts w:ascii="Arial" w:hAnsi="Arial"/>
        </w:rPr>
        <w:tab/>
        <w:t xml:space="preserve">En continu la puissance consommée par une charge est : </w:t>
      </w:r>
    </w:p>
    <w:p w:rsidR="00127238" w:rsidRDefault="00127238" w:rsidP="00127238">
      <w:pPr>
        <w:rPr>
          <w:rFonts w:ascii="Arial" w:hAnsi="Arial"/>
        </w:rPr>
      </w:pPr>
    </w:p>
    <w:p w:rsidR="00127238" w:rsidRDefault="00127238" w:rsidP="00127238">
      <w:pPr>
        <w:rPr>
          <w:rFonts w:ascii="Arial" w:hAnsi="Arial"/>
        </w:rPr>
      </w:pPr>
      <w:r>
        <w:rPr>
          <w:rFonts w:ascii="Arial" w:hAnsi="Arial"/>
        </w:rPr>
        <w:t xml:space="preserve">             P=U I</w:t>
      </w:r>
    </w:p>
    <w:p w:rsidR="00127238" w:rsidRDefault="00127238" w:rsidP="00127238">
      <w:pPr>
        <w:rPr>
          <w:rFonts w:ascii="Arial" w:hAnsi="Arial"/>
        </w:rPr>
      </w:pPr>
    </w:p>
    <w:p w:rsidR="00127238" w:rsidRDefault="00127238" w:rsidP="00127238">
      <w:pPr>
        <w:rPr>
          <w:rFonts w:ascii="Arial" w:hAnsi="Arial"/>
        </w:rPr>
      </w:pPr>
      <w:proofErr w:type="gramStart"/>
      <w:r>
        <w:rPr>
          <w:rFonts w:ascii="Arial" w:hAnsi="Arial"/>
        </w:rPr>
        <w:t>où</w:t>
      </w:r>
      <w:proofErr w:type="gramEnd"/>
      <w:r>
        <w:rPr>
          <w:rFonts w:ascii="Arial" w:hAnsi="Arial"/>
        </w:rPr>
        <w:t xml:space="preserve"> U est la tension à ses bornes et I le courant qui la traverse.</w:t>
      </w:r>
    </w:p>
    <w:p w:rsidR="00127238" w:rsidRDefault="00127238" w:rsidP="00127238">
      <w:pPr>
        <w:rPr>
          <w:rFonts w:ascii="Arial" w:hAnsi="Arial"/>
        </w:rPr>
      </w:pPr>
      <w:r>
        <w:rPr>
          <w:rFonts w:ascii="Arial" w:hAnsi="Arial"/>
        </w:rPr>
        <w:tab/>
        <w:t>En alternatif la puissance moyenne absorbée par une charge est :</w:t>
      </w:r>
    </w:p>
    <w:p w:rsidR="00127238" w:rsidRDefault="00127238" w:rsidP="00127238">
      <w:pPr>
        <w:rPr>
          <w:rFonts w:ascii="Arial" w:hAnsi="Arial"/>
        </w:rPr>
      </w:pPr>
    </w:p>
    <w:p w:rsidR="00127238" w:rsidRDefault="00381563" w:rsidP="00127238">
      <w:pPr>
        <w:rPr>
          <w:rFonts w:ascii="Arial" w:hAnsi="Arial"/>
          <w:noProof/>
        </w:rPr>
      </w:pPr>
      <w:r>
        <w:rPr>
          <w:rFonts w:ascii="Arial" w:hAnsi="Arial"/>
          <w:noProof/>
        </w:rPr>
        <w:pict>
          <v:shape id="_x0000_s1669" type="#_x0000_t75" style="position:absolute;margin-left:0;margin-top:0;width:65pt;height:38pt;z-index:251704320" o:allowincell="f">
            <v:imagedata r:id="rId19" o:title=""/>
            <w10:wrap type="topAndBottom"/>
          </v:shape>
          <o:OLEObject Type="Embed" ProgID="Equation.3" ShapeID="_x0000_s1669" DrawAspect="Content" ObjectID="_1358482110" r:id="rId20"/>
        </w:pict>
      </w:r>
    </w:p>
    <w:p w:rsidR="00127238" w:rsidRDefault="00127238" w:rsidP="00127238">
      <w:pPr>
        <w:rPr>
          <w:rFonts w:ascii="Arial" w:hAnsi="Arial"/>
        </w:rPr>
      </w:pPr>
      <w:r>
        <w:rPr>
          <w:rFonts w:ascii="Arial" w:hAnsi="Arial"/>
          <w:b/>
        </w:rPr>
        <w:t>Question 1 :</w:t>
      </w:r>
      <w:r>
        <w:rPr>
          <w:rFonts w:ascii="Arial" w:hAnsi="Arial"/>
        </w:rPr>
        <w:t xml:space="preserve"> Montrer que lorsque les grandeurs u et i sont sinusoïdales et déphasées de </w:t>
      </w:r>
      <w:r>
        <w:rPr>
          <w:rFonts w:ascii="Arial" w:hAnsi="Arial"/>
        </w:rPr>
        <w:sym w:font="Symbol" w:char="F06A"/>
      </w:r>
      <w:r>
        <w:rPr>
          <w:rFonts w:ascii="Arial" w:hAnsi="Arial"/>
        </w:rPr>
        <w:t xml:space="preserve"> : </w:t>
      </w:r>
    </w:p>
    <w:p w:rsidR="00127238" w:rsidRDefault="00381563" w:rsidP="00127238">
      <w:pPr>
        <w:rPr>
          <w:rFonts w:ascii="Arial" w:hAnsi="Arial"/>
        </w:rPr>
      </w:pPr>
      <w:r>
        <w:rPr>
          <w:rFonts w:ascii="Arial" w:hAnsi="Arial"/>
          <w:noProof/>
        </w:rPr>
        <w:pict>
          <v:shape id="_x0000_s1670" type="#_x0000_t75" style="position:absolute;margin-left:0;margin-top:0;width:221pt;height:19pt;z-index:251705344" o:allowincell="f">
            <v:imagedata r:id="rId21" o:title=""/>
            <w10:wrap type="topAndBottom"/>
          </v:shape>
          <o:OLEObject Type="Embed" ProgID="Equation.3" ShapeID="_x0000_s1670" DrawAspect="Content" ObjectID="_1358482111" r:id="rId22"/>
        </w:pict>
      </w:r>
    </w:p>
    <w:p w:rsidR="00127238" w:rsidRDefault="00127238" w:rsidP="00127238">
      <w:pPr>
        <w:rPr>
          <w:rFonts w:ascii="Arial" w:hAnsi="Arial"/>
        </w:rPr>
      </w:pPr>
      <w:r>
        <w:rPr>
          <w:rFonts w:ascii="Arial" w:hAnsi="Arial"/>
        </w:rPr>
        <w:t xml:space="preserve">On trouve : P = UI </w:t>
      </w:r>
      <w:proofErr w:type="gramStart"/>
      <w:r>
        <w:rPr>
          <w:rFonts w:ascii="Arial" w:hAnsi="Arial"/>
        </w:rPr>
        <w:t xml:space="preserve">cos </w:t>
      </w:r>
      <w:proofErr w:type="gramEnd"/>
      <w:r>
        <w:rPr>
          <w:rFonts w:ascii="Arial" w:hAnsi="Arial"/>
        </w:rPr>
        <w:sym w:font="Symbol" w:char="F06A"/>
      </w:r>
      <w:r>
        <w:rPr>
          <w:rFonts w:ascii="Arial" w:hAnsi="Arial"/>
        </w:rPr>
        <w:t>.</w:t>
      </w:r>
    </w:p>
    <w:p w:rsidR="00127238" w:rsidRDefault="00127238" w:rsidP="00127238">
      <w:pPr>
        <w:rPr>
          <w:rFonts w:ascii="Arial" w:hAnsi="Arial"/>
        </w:rPr>
      </w:pPr>
    </w:p>
    <w:p w:rsidR="00127238" w:rsidRDefault="00127238" w:rsidP="00127238">
      <w:pPr>
        <w:rPr>
          <w:rFonts w:ascii="Arial" w:hAnsi="Arial"/>
        </w:rPr>
      </w:pPr>
      <w:r>
        <w:rPr>
          <w:rFonts w:ascii="Arial" w:hAnsi="Arial"/>
        </w:rPr>
        <w:tab/>
        <w:t xml:space="preserve">Cette puissance qui fait intervenir la composante du courant en phase avec la   tension est appelée puissance active. La composante du courant en quadrature avec la tension contribue à la puissance réactive Q = UI </w:t>
      </w:r>
      <w:proofErr w:type="gramStart"/>
      <w:r>
        <w:rPr>
          <w:rFonts w:ascii="Arial" w:hAnsi="Arial"/>
        </w:rPr>
        <w:t xml:space="preserve">sin </w:t>
      </w:r>
      <w:r>
        <w:rPr>
          <w:rFonts w:ascii="Arial" w:hAnsi="Arial"/>
        </w:rPr>
        <w:sym w:font="Symbol" w:char="F06A"/>
      </w:r>
      <w:proofErr w:type="gramEnd"/>
      <w:r>
        <w:rPr>
          <w:rFonts w:ascii="Arial" w:hAnsi="Arial"/>
        </w:rPr>
        <w:t xml:space="preserve"> . La puissance maximale que peut fournir un générateur S=UI est la puissance apparente.</w:t>
      </w:r>
    </w:p>
    <w:p w:rsidR="00127238" w:rsidRDefault="00127238" w:rsidP="00127238">
      <w:pPr>
        <w:rPr>
          <w:rFonts w:ascii="Arial" w:hAnsi="Arial"/>
        </w:rPr>
      </w:pPr>
      <w:r>
        <w:rPr>
          <w:rFonts w:ascii="Arial" w:hAnsi="Arial"/>
        </w:rPr>
        <w:tab/>
        <w:t>La puissance en continu peut être mesurée à l'aide d'un ampèremètre et d'un voltmètre en montage amont ou aval (figure V.1).</w:t>
      </w:r>
    </w:p>
    <w:p w:rsidR="00127238" w:rsidRDefault="00127238" w:rsidP="00127238">
      <w:pPr>
        <w:rPr>
          <w:rFonts w:ascii="Arial" w:hAnsi="Arial"/>
        </w:rPr>
      </w:pPr>
    </w:p>
    <w:p w:rsidR="00127238" w:rsidRDefault="00127238" w:rsidP="00127238">
      <w:pPr>
        <w:rPr>
          <w:rFonts w:ascii="Arial" w:hAnsi="Arial"/>
        </w:rPr>
      </w:pPr>
      <w:r>
        <w:rPr>
          <w:rFonts w:ascii="Arial" w:hAnsi="Arial"/>
          <w:b/>
        </w:rPr>
        <w:t>Question 2 :</w:t>
      </w:r>
      <w:r>
        <w:rPr>
          <w:rFonts w:ascii="Arial" w:hAnsi="Arial"/>
        </w:rPr>
        <w:t xml:space="preserve"> Calculer les erreurs de montage commises lors de ces mesures.</w:t>
      </w:r>
    </w:p>
    <w:p w:rsidR="00127238" w:rsidRDefault="00127238" w:rsidP="00127238">
      <w:pPr>
        <w:rPr>
          <w:rFonts w:ascii="Arial" w:hAnsi="Arial"/>
        </w:rPr>
      </w:pPr>
    </w:p>
    <w:p w:rsidR="00127238" w:rsidRDefault="00127238" w:rsidP="00127238">
      <w:pPr>
        <w:rPr>
          <w:rFonts w:ascii="Arial" w:hAnsi="Arial"/>
        </w:rPr>
      </w:pPr>
      <w:r>
        <w:rPr>
          <w:rFonts w:ascii="Arial" w:hAnsi="Arial"/>
        </w:rPr>
        <w:tab/>
        <w:t>La puissance peut être mesurée par un seul appareil; le wattmètre électrodynamique. Il est constitué d'une bobine courant fixe et d'une bobine tension mobile (figure V.2).</w:t>
      </w:r>
    </w:p>
    <w:p w:rsidR="00127238" w:rsidRDefault="00127238" w:rsidP="00127238">
      <w:pPr>
        <w:rPr>
          <w:rFonts w:ascii="Arial" w:hAnsi="Arial"/>
        </w:rPr>
      </w:pPr>
    </w:p>
    <w:p w:rsidR="00127238" w:rsidRDefault="008155A3" w:rsidP="00127238">
      <w:pPr>
        <w:rPr>
          <w:rFonts w:ascii="Arial" w:hAnsi="Arial"/>
        </w:rPr>
      </w:pPr>
      <w:r w:rsidRPr="008155A3">
        <w:rPr>
          <w:rFonts w:ascii="Arial" w:hAnsi="Arial"/>
        </w:rPr>
        <w:t>L</w:t>
      </w:r>
      <w:r w:rsidR="00127238">
        <w:rPr>
          <w:rFonts w:ascii="Arial" w:hAnsi="Arial"/>
        </w:rPr>
        <w:t xml:space="preserve">a déviation :  </w:t>
      </w:r>
      <w:r w:rsidR="00127238">
        <w:rPr>
          <w:rFonts w:ascii="Arial" w:hAnsi="Arial"/>
        </w:rPr>
        <w:sym w:font="Symbol" w:char="F061"/>
      </w:r>
      <w:r w:rsidR="00127238">
        <w:rPr>
          <w:rFonts w:ascii="Arial" w:hAnsi="Arial"/>
        </w:rPr>
        <w:t xml:space="preserve"> = k  i</w:t>
      </w:r>
      <w:r w:rsidR="00127238">
        <w:rPr>
          <w:rFonts w:ascii="Arial" w:hAnsi="Arial"/>
          <w:vertAlign w:val="subscript"/>
        </w:rPr>
        <w:t xml:space="preserve">1 </w:t>
      </w:r>
      <w:r w:rsidR="00127238">
        <w:rPr>
          <w:rFonts w:ascii="Arial" w:hAnsi="Arial"/>
        </w:rPr>
        <w:t>i</w:t>
      </w:r>
      <w:r w:rsidR="00127238">
        <w:rPr>
          <w:rFonts w:ascii="Arial" w:hAnsi="Arial"/>
          <w:vertAlign w:val="subscript"/>
        </w:rPr>
        <w:t>2</w:t>
      </w:r>
      <w:r w:rsidR="00127238">
        <w:rPr>
          <w:rFonts w:ascii="Arial" w:hAnsi="Arial"/>
        </w:rPr>
        <w:t xml:space="preserve"> </w:t>
      </w:r>
      <w:r w:rsidR="00127238">
        <w:rPr>
          <w:rFonts w:ascii="Arial" w:hAnsi="Arial"/>
        </w:rPr>
        <w:tab/>
      </w:r>
      <w:r w:rsidR="00127238">
        <w:rPr>
          <w:rFonts w:ascii="Arial" w:hAnsi="Arial"/>
        </w:rPr>
        <w:tab/>
        <w:t>est proportionnelle à la puissance active.</w:t>
      </w:r>
    </w:p>
    <w:p w:rsidR="00127238" w:rsidRDefault="00127238" w:rsidP="00127238">
      <w:pPr>
        <w:rPr>
          <w:rFonts w:ascii="Arial" w:hAnsi="Arial"/>
          <w:b/>
        </w:rPr>
      </w:pPr>
    </w:p>
    <w:p w:rsidR="00127238" w:rsidRDefault="00127238" w:rsidP="006E5BCA">
      <w:pPr>
        <w:numPr>
          <w:ilvl w:val="0"/>
          <w:numId w:val="6"/>
        </w:numPr>
        <w:rPr>
          <w:rFonts w:ascii="Arial" w:hAnsi="Arial"/>
          <w:b/>
        </w:rPr>
      </w:pPr>
      <w:r>
        <w:rPr>
          <w:rFonts w:ascii="Arial" w:hAnsi="Arial"/>
          <w:b/>
        </w:rPr>
        <w:t>MANIPULATIONS :</w:t>
      </w:r>
    </w:p>
    <w:p w:rsidR="00127238" w:rsidRDefault="00127238" w:rsidP="00127238">
      <w:pPr>
        <w:rPr>
          <w:rFonts w:ascii="Arial" w:hAnsi="Arial"/>
        </w:rPr>
      </w:pPr>
    </w:p>
    <w:p w:rsidR="00127238" w:rsidRDefault="00127238" w:rsidP="00127238">
      <w:pPr>
        <w:rPr>
          <w:rFonts w:ascii="Arial" w:hAnsi="Arial"/>
        </w:rPr>
      </w:pPr>
      <w:r>
        <w:rPr>
          <w:rFonts w:ascii="Arial" w:hAnsi="Arial"/>
          <w:b/>
        </w:rPr>
        <w:t>IV-1)</w:t>
      </w:r>
      <w:r>
        <w:rPr>
          <w:rFonts w:ascii="Arial" w:hAnsi="Arial"/>
        </w:rPr>
        <w:t xml:space="preserve"> Réaliser le montage de la figure V.3 avec R rhéostat de </w:t>
      </w:r>
      <w:proofErr w:type="gramStart"/>
      <w:r>
        <w:rPr>
          <w:rFonts w:ascii="Arial" w:hAnsi="Arial"/>
        </w:rPr>
        <w:t xml:space="preserve">33 </w:t>
      </w:r>
      <w:proofErr w:type="gramEnd"/>
      <w:r>
        <w:rPr>
          <w:rFonts w:ascii="Arial" w:hAnsi="Arial"/>
        </w:rPr>
        <w:sym w:font="Symbol" w:char="F057"/>
      </w:r>
      <w:r>
        <w:rPr>
          <w:rFonts w:ascii="Arial" w:hAnsi="Arial"/>
        </w:rPr>
        <w:t>, R</w:t>
      </w:r>
      <w:r>
        <w:rPr>
          <w:rFonts w:ascii="Arial" w:hAnsi="Arial"/>
          <w:vertAlign w:val="subscript"/>
        </w:rPr>
        <w:t>1</w:t>
      </w:r>
      <w:r>
        <w:rPr>
          <w:rFonts w:ascii="Arial" w:hAnsi="Arial"/>
        </w:rPr>
        <w:t xml:space="preserve"> rhéostat de 100 </w:t>
      </w:r>
      <w:r>
        <w:rPr>
          <w:rFonts w:ascii="Arial" w:hAnsi="Arial"/>
        </w:rPr>
        <w:sym w:font="Symbol" w:char="F057"/>
      </w:r>
      <w:r>
        <w:rPr>
          <w:rFonts w:ascii="Arial" w:hAnsi="Arial"/>
        </w:rPr>
        <w:t>, R</w:t>
      </w:r>
      <w:r>
        <w:rPr>
          <w:rFonts w:ascii="Arial" w:hAnsi="Arial"/>
          <w:vertAlign w:val="subscript"/>
        </w:rPr>
        <w:t>2</w:t>
      </w:r>
      <w:r>
        <w:rPr>
          <w:rFonts w:ascii="Arial" w:hAnsi="Arial"/>
        </w:rPr>
        <w:t xml:space="preserve"> rhéostat de 33 </w:t>
      </w:r>
      <w:r>
        <w:rPr>
          <w:rFonts w:ascii="Arial" w:hAnsi="Arial"/>
        </w:rPr>
        <w:sym w:font="Symbol" w:char="F057"/>
      </w:r>
      <w:r>
        <w:rPr>
          <w:rFonts w:ascii="Arial" w:hAnsi="Arial"/>
        </w:rPr>
        <w:t xml:space="preserve"> mis au maximum, C=28 µF et L est une inductance à noyau mobile 0,2 - 1,1 H ; 11</w:t>
      </w:r>
      <w:r>
        <w:rPr>
          <w:rFonts w:ascii="Arial" w:hAnsi="Arial"/>
        </w:rPr>
        <w:sym w:font="Symbol" w:char="F057"/>
      </w:r>
      <w:r>
        <w:rPr>
          <w:rFonts w:ascii="Arial" w:hAnsi="Arial"/>
        </w:rPr>
        <w:t>.</w:t>
      </w:r>
    </w:p>
    <w:p w:rsidR="00127238" w:rsidRDefault="00127238" w:rsidP="00127238">
      <w:pPr>
        <w:rPr>
          <w:rFonts w:ascii="Arial" w:hAnsi="Arial"/>
        </w:rPr>
      </w:pPr>
    </w:p>
    <w:p w:rsidR="00127238" w:rsidRDefault="00127238" w:rsidP="00127238">
      <w:pPr>
        <w:rPr>
          <w:rFonts w:ascii="Arial" w:hAnsi="Arial"/>
        </w:rPr>
      </w:pPr>
      <w:r>
        <w:rPr>
          <w:rFonts w:ascii="Arial" w:hAnsi="Arial"/>
          <w:b/>
        </w:rPr>
        <w:t>IV-2)</w:t>
      </w:r>
      <w:r>
        <w:rPr>
          <w:rFonts w:ascii="Arial" w:hAnsi="Arial"/>
        </w:rPr>
        <w:t xml:space="preserve"> Appliquer une tension continue U = 60 V. Faire varier R et R</w:t>
      </w:r>
      <w:r>
        <w:rPr>
          <w:rFonts w:ascii="Arial" w:hAnsi="Arial"/>
          <w:vertAlign w:val="subscript"/>
        </w:rPr>
        <w:t>1</w:t>
      </w:r>
      <w:r>
        <w:rPr>
          <w:rFonts w:ascii="Arial" w:hAnsi="Arial"/>
        </w:rPr>
        <w:t xml:space="preserve"> en gardant I inférieur à 2,5 A et relever les indications des appareils pour 3 valeurs de I</w:t>
      </w:r>
      <w:r>
        <w:rPr>
          <w:rFonts w:ascii="Arial" w:hAnsi="Arial"/>
          <w:vertAlign w:val="subscript"/>
        </w:rPr>
        <w:t>1</w:t>
      </w:r>
      <w:r>
        <w:rPr>
          <w:rFonts w:ascii="Arial" w:hAnsi="Arial"/>
        </w:rPr>
        <w:t xml:space="preserve"> = 1,5 ; 1,2 ; 1 A. Compléter le tableau V-1.</w:t>
      </w:r>
    </w:p>
    <w:p w:rsidR="00127238" w:rsidRDefault="00127238" w:rsidP="00127238">
      <w:pPr>
        <w:jc w:val="center"/>
        <w:rPr>
          <w:rFonts w:ascii="Arial" w:hAnsi="Arial"/>
          <w:b/>
        </w:rPr>
      </w:pPr>
    </w:p>
    <w:p w:rsidR="00127238" w:rsidRDefault="00127238" w:rsidP="00127238">
      <w:pPr>
        <w:jc w:val="center"/>
        <w:rPr>
          <w:rFonts w:ascii="Arial" w:hAnsi="Arial"/>
        </w:rPr>
      </w:pPr>
      <w:r>
        <w:rPr>
          <w:rFonts w:ascii="Arial" w:hAnsi="Arial"/>
          <w:b/>
        </w:rPr>
        <w:t>Tableau V-1</w:t>
      </w:r>
      <w:r>
        <w:rPr>
          <w:rFonts w:ascii="Arial" w:hAnsi="Arial"/>
        </w:rPr>
        <w:t> : Mesures de puissance en continu</w:t>
      </w:r>
    </w:p>
    <w:p w:rsidR="00127238" w:rsidRDefault="00127238" w:rsidP="00127238">
      <w:pPr>
        <w:rPr>
          <w:rFonts w:ascii="Arial" w:hAnsi="Arial"/>
        </w:rPr>
      </w:pPr>
    </w:p>
    <w:tbl>
      <w:tblPr>
        <w:tblW w:w="0" w:type="auto"/>
        <w:jc w:val="center"/>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25"/>
        <w:gridCol w:w="1058"/>
        <w:gridCol w:w="611"/>
        <w:gridCol w:w="611"/>
        <w:gridCol w:w="611"/>
        <w:gridCol w:w="611"/>
        <w:gridCol w:w="611"/>
        <w:gridCol w:w="611"/>
        <w:gridCol w:w="611"/>
        <w:gridCol w:w="611"/>
        <w:gridCol w:w="611"/>
        <w:gridCol w:w="623"/>
        <w:gridCol w:w="708"/>
      </w:tblGrid>
      <w:tr w:rsidR="00800097" w:rsidTr="00800097">
        <w:trPr>
          <w:trHeight w:val="400"/>
          <w:jc w:val="center"/>
        </w:trPr>
        <w:tc>
          <w:tcPr>
            <w:tcW w:w="825" w:type="dxa"/>
          </w:tcPr>
          <w:p w:rsidR="00800097" w:rsidRDefault="00800097" w:rsidP="00127238">
            <w:pPr>
              <w:rPr>
                <w:rFonts w:ascii="Arial" w:hAnsi="Arial"/>
              </w:rPr>
            </w:pPr>
            <w:r>
              <w:rPr>
                <w:rFonts w:ascii="Arial" w:hAnsi="Arial"/>
              </w:rPr>
              <w:t>U (V)</w:t>
            </w:r>
          </w:p>
        </w:tc>
        <w:tc>
          <w:tcPr>
            <w:tcW w:w="1058" w:type="dxa"/>
          </w:tcPr>
          <w:p w:rsidR="00800097" w:rsidRDefault="00800097" w:rsidP="00127238">
            <w:pPr>
              <w:rPr>
                <w:rFonts w:ascii="Arial" w:hAnsi="Arial"/>
              </w:rPr>
            </w:pPr>
            <w:r>
              <w:rPr>
                <w:rFonts w:ascii="Arial" w:hAnsi="Arial"/>
              </w:rPr>
              <w:t xml:space="preserve">P (W) </w:t>
            </w:r>
            <w:proofErr w:type="spellStart"/>
            <w:r>
              <w:rPr>
                <w:rFonts w:ascii="Arial" w:hAnsi="Arial"/>
              </w:rPr>
              <w:t>num</w:t>
            </w:r>
            <w:proofErr w:type="spellEnd"/>
          </w:p>
        </w:tc>
        <w:tc>
          <w:tcPr>
            <w:tcW w:w="611" w:type="dxa"/>
          </w:tcPr>
          <w:p w:rsidR="00800097" w:rsidRDefault="00800097" w:rsidP="00127238">
            <w:pPr>
              <w:rPr>
                <w:rFonts w:ascii="Arial" w:hAnsi="Arial"/>
              </w:rPr>
            </w:pPr>
            <w:r>
              <w:rPr>
                <w:rFonts w:ascii="Arial" w:hAnsi="Arial"/>
              </w:rPr>
              <w:t>P (W)</w:t>
            </w:r>
          </w:p>
        </w:tc>
        <w:tc>
          <w:tcPr>
            <w:tcW w:w="611" w:type="dxa"/>
          </w:tcPr>
          <w:p w:rsidR="00800097" w:rsidRDefault="00800097" w:rsidP="00127238">
            <w:pPr>
              <w:rPr>
                <w:rFonts w:ascii="Arial" w:hAnsi="Arial"/>
              </w:rPr>
            </w:pPr>
            <w:r>
              <w:rPr>
                <w:rFonts w:ascii="Arial" w:hAnsi="Arial"/>
              </w:rPr>
              <w:t>I (A)</w:t>
            </w:r>
          </w:p>
        </w:tc>
        <w:tc>
          <w:tcPr>
            <w:tcW w:w="611" w:type="dxa"/>
          </w:tcPr>
          <w:p w:rsidR="00800097" w:rsidRDefault="00800097" w:rsidP="00127238">
            <w:pPr>
              <w:rPr>
                <w:rFonts w:ascii="Arial" w:hAnsi="Arial"/>
              </w:rPr>
            </w:pPr>
            <w:r>
              <w:rPr>
                <w:rFonts w:ascii="Arial" w:hAnsi="Arial"/>
              </w:rPr>
              <w:t>U</w:t>
            </w:r>
            <w:r>
              <w:rPr>
                <w:rFonts w:ascii="Arial" w:hAnsi="Arial"/>
                <w:vertAlign w:val="subscript"/>
              </w:rPr>
              <w:t>R</w:t>
            </w:r>
            <w:r>
              <w:rPr>
                <w:rFonts w:ascii="Arial" w:hAnsi="Arial"/>
              </w:rPr>
              <w:t xml:space="preserve"> (V)</w:t>
            </w:r>
          </w:p>
        </w:tc>
        <w:tc>
          <w:tcPr>
            <w:tcW w:w="611" w:type="dxa"/>
          </w:tcPr>
          <w:p w:rsidR="00800097" w:rsidRDefault="00800097" w:rsidP="00127238">
            <w:pPr>
              <w:rPr>
                <w:rFonts w:ascii="Arial" w:hAnsi="Arial"/>
              </w:rPr>
            </w:pPr>
            <w:r>
              <w:rPr>
                <w:rFonts w:ascii="Arial" w:hAnsi="Arial"/>
              </w:rPr>
              <w:t>P</w:t>
            </w:r>
            <w:r>
              <w:rPr>
                <w:rFonts w:ascii="Arial" w:hAnsi="Arial"/>
                <w:vertAlign w:val="subscript"/>
              </w:rPr>
              <w:t>1</w:t>
            </w:r>
            <w:r>
              <w:rPr>
                <w:rFonts w:ascii="Arial" w:hAnsi="Arial"/>
              </w:rPr>
              <w:t xml:space="preserve"> (W)</w:t>
            </w:r>
          </w:p>
        </w:tc>
        <w:tc>
          <w:tcPr>
            <w:tcW w:w="611" w:type="dxa"/>
          </w:tcPr>
          <w:p w:rsidR="00800097" w:rsidRDefault="00800097" w:rsidP="00127238">
            <w:pPr>
              <w:rPr>
                <w:rFonts w:ascii="Arial" w:hAnsi="Arial"/>
              </w:rPr>
            </w:pPr>
            <w:r>
              <w:rPr>
                <w:rFonts w:ascii="Arial" w:hAnsi="Arial"/>
              </w:rPr>
              <w:t>I</w:t>
            </w:r>
            <w:r>
              <w:rPr>
                <w:rFonts w:ascii="Arial" w:hAnsi="Arial"/>
                <w:vertAlign w:val="subscript"/>
              </w:rPr>
              <w:t>1</w:t>
            </w:r>
            <w:r>
              <w:rPr>
                <w:rFonts w:ascii="Arial" w:hAnsi="Arial"/>
              </w:rPr>
              <w:t xml:space="preserve"> (A)</w:t>
            </w:r>
          </w:p>
        </w:tc>
        <w:tc>
          <w:tcPr>
            <w:tcW w:w="611" w:type="dxa"/>
          </w:tcPr>
          <w:p w:rsidR="00800097" w:rsidRDefault="00800097" w:rsidP="00127238">
            <w:pPr>
              <w:rPr>
                <w:rFonts w:ascii="Arial" w:hAnsi="Arial"/>
              </w:rPr>
            </w:pPr>
            <w:r>
              <w:rPr>
                <w:rFonts w:ascii="Arial" w:hAnsi="Arial"/>
              </w:rPr>
              <w:t>P</w:t>
            </w:r>
            <w:r>
              <w:rPr>
                <w:rFonts w:ascii="Arial" w:hAnsi="Arial"/>
                <w:vertAlign w:val="subscript"/>
              </w:rPr>
              <w:t>2</w:t>
            </w:r>
            <w:r>
              <w:rPr>
                <w:rFonts w:ascii="Arial" w:hAnsi="Arial"/>
              </w:rPr>
              <w:t xml:space="preserve"> (W)</w:t>
            </w:r>
          </w:p>
        </w:tc>
        <w:tc>
          <w:tcPr>
            <w:tcW w:w="611" w:type="dxa"/>
          </w:tcPr>
          <w:p w:rsidR="00800097" w:rsidRDefault="00800097" w:rsidP="00127238">
            <w:pPr>
              <w:rPr>
                <w:rFonts w:ascii="Arial" w:hAnsi="Arial"/>
              </w:rPr>
            </w:pPr>
            <w:r>
              <w:rPr>
                <w:rFonts w:ascii="Arial" w:hAnsi="Arial"/>
              </w:rPr>
              <w:t>I</w:t>
            </w:r>
            <w:r>
              <w:rPr>
                <w:rFonts w:ascii="Arial" w:hAnsi="Arial"/>
                <w:vertAlign w:val="subscript"/>
              </w:rPr>
              <w:t>2</w:t>
            </w:r>
            <w:r>
              <w:rPr>
                <w:rFonts w:ascii="Arial" w:hAnsi="Arial"/>
              </w:rPr>
              <w:t xml:space="preserve"> (A)</w:t>
            </w:r>
          </w:p>
        </w:tc>
        <w:tc>
          <w:tcPr>
            <w:tcW w:w="611" w:type="dxa"/>
          </w:tcPr>
          <w:p w:rsidR="00800097" w:rsidRDefault="00800097" w:rsidP="00127238">
            <w:pPr>
              <w:rPr>
                <w:rFonts w:ascii="Arial" w:hAnsi="Arial"/>
              </w:rPr>
            </w:pPr>
            <w:r>
              <w:rPr>
                <w:rFonts w:ascii="Arial" w:hAnsi="Arial"/>
              </w:rPr>
              <w:t>P</w:t>
            </w:r>
            <w:r>
              <w:rPr>
                <w:rFonts w:ascii="Arial" w:hAnsi="Arial"/>
                <w:vertAlign w:val="subscript"/>
              </w:rPr>
              <w:t>3</w:t>
            </w:r>
            <w:r>
              <w:rPr>
                <w:rFonts w:ascii="Arial" w:hAnsi="Arial"/>
              </w:rPr>
              <w:t xml:space="preserve"> (W)</w:t>
            </w:r>
          </w:p>
        </w:tc>
        <w:tc>
          <w:tcPr>
            <w:tcW w:w="611" w:type="dxa"/>
          </w:tcPr>
          <w:p w:rsidR="00800097" w:rsidRDefault="00800097" w:rsidP="00127238">
            <w:pPr>
              <w:rPr>
                <w:rFonts w:ascii="Arial" w:hAnsi="Arial"/>
              </w:rPr>
            </w:pPr>
            <w:r>
              <w:rPr>
                <w:rFonts w:ascii="Arial" w:hAnsi="Arial"/>
              </w:rPr>
              <w:t>I</w:t>
            </w:r>
            <w:r>
              <w:rPr>
                <w:rFonts w:ascii="Arial" w:hAnsi="Arial"/>
                <w:vertAlign w:val="subscript"/>
              </w:rPr>
              <w:t>3</w:t>
            </w:r>
            <w:r>
              <w:rPr>
                <w:rFonts w:ascii="Arial" w:hAnsi="Arial"/>
              </w:rPr>
              <w:t xml:space="preserve"> (A)</w:t>
            </w:r>
          </w:p>
        </w:tc>
        <w:tc>
          <w:tcPr>
            <w:tcW w:w="623" w:type="dxa"/>
          </w:tcPr>
          <w:p w:rsidR="00800097" w:rsidRDefault="00800097" w:rsidP="00127238">
            <w:pPr>
              <w:rPr>
                <w:rFonts w:ascii="Arial" w:hAnsi="Arial"/>
              </w:rPr>
            </w:pPr>
            <w:r>
              <w:rPr>
                <w:rFonts w:ascii="Arial" w:hAnsi="Arial"/>
              </w:rPr>
              <w:t>U</w:t>
            </w:r>
            <w:r>
              <w:rPr>
                <w:rFonts w:ascii="Arial" w:hAnsi="Arial"/>
                <w:vertAlign w:val="subscript"/>
              </w:rPr>
              <w:t>1</w:t>
            </w:r>
            <w:r>
              <w:rPr>
                <w:rFonts w:ascii="Arial" w:hAnsi="Arial"/>
              </w:rPr>
              <w:t xml:space="preserve"> (V)</w:t>
            </w:r>
          </w:p>
        </w:tc>
        <w:tc>
          <w:tcPr>
            <w:tcW w:w="708" w:type="dxa"/>
          </w:tcPr>
          <w:p w:rsidR="00800097" w:rsidRDefault="00800097" w:rsidP="00127238">
            <w:pPr>
              <w:rPr>
                <w:rFonts w:ascii="Arial" w:hAnsi="Arial"/>
              </w:rPr>
            </w:pPr>
            <w:r>
              <w:rPr>
                <w:rFonts w:ascii="Arial" w:hAnsi="Arial"/>
              </w:rPr>
              <w:t>P</w:t>
            </w:r>
            <w:r>
              <w:rPr>
                <w:rFonts w:ascii="Arial" w:hAnsi="Arial"/>
                <w:vertAlign w:val="subscript"/>
              </w:rPr>
              <w:t>R</w:t>
            </w:r>
            <w:r>
              <w:rPr>
                <w:rFonts w:ascii="Arial" w:hAnsi="Arial"/>
              </w:rPr>
              <w:t>= U</w:t>
            </w:r>
            <w:r>
              <w:rPr>
                <w:rFonts w:ascii="Arial" w:hAnsi="Arial"/>
                <w:vertAlign w:val="subscript"/>
              </w:rPr>
              <w:t xml:space="preserve">R </w:t>
            </w:r>
            <w:r>
              <w:rPr>
                <w:rFonts w:ascii="Arial" w:hAnsi="Arial"/>
              </w:rPr>
              <w:t xml:space="preserve">I  </w:t>
            </w:r>
          </w:p>
        </w:tc>
      </w:tr>
      <w:tr w:rsidR="00800097" w:rsidTr="00800097">
        <w:trPr>
          <w:trHeight w:val="400"/>
          <w:jc w:val="center"/>
        </w:trPr>
        <w:tc>
          <w:tcPr>
            <w:tcW w:w="825" w:type="dxa"/>
          </w:tcPr>
          <w:p w:rsidR="00800097" w:rsidRDefault="00800097" w:rsidP="00127238">
            <w:pPr>
              <w:rPr>
                <w:rFonts w:ascii="Arial" w:hAnsi="Arial"/>
              </w:rPr>
            </w:pPr>
            <w:r>
              <w:rPr>
                <w:rFonts w:ascii="Arial" w:hAnsi="Arial"/>
              </w:rPr>
              <w:t>60</w:t>
            </w:r>
          </w:p>
        </w:tc>
        <w:tc>
          <w:tcPr>
            <w:tcW w:w="1058"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r>
              <w:rPr>
                <w:rFonts w:ascii="Arial" w:hAnsi="Arial"/>
              </w:rPr>
              <w:t>1,5</w:t>
            </w: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23" w:type="dxa"/>
          </w:tcPr>
          <w:p w:rsidR="00800097" w:rsidRDefault="00800097" w:rsidP="00127238">
            <w:pPr>
              <w:rPr>
                <w:rFonts w:ascii="Arial" w:hAnsi="Arial"/>
              </w:rPr>
            </w:pPr>
          </w:p>
        </w:tc>
        <w:tc>
          <w:tcPr>
            <w:tcW w:w="708" w:type="dxa"/>
          </w:tcPr>
          <w:p w:rsidR="00800097" w:rsidRDefault="00800097" w:rsidP="00127238">
            <w:pPr>
              <w:rPr>
                <w:rFonts w:ascii="Arial" w:hAnsi="Arial"/>
              </w:rPr>
            </w:pPr>
          </w:p>
        </w:tc>
      </w:tr>
      <w:tr w:rsidR="00800097" w:rsidTr="00800097">
        <w:trPr>
          <w:trHeight w:val="400"/>
          <w:jc w:val="center"/>
        </w:trPr>
        <w:tc>
          <w:tcPr>
            <w:tcW w:w="825" w:type="dxa"/>
          </w:tcPr>
          <w:p w:rsidR="00800097" w:rsidRDefault="00800097" w:rsidP="00127238">
            <w:pPr>
              <w:rPr>
                <w:rFonts w:ascii="Arial" w:hAnsi="Arial"/>
              </w:rPr>
            </w:pPr>
            <w:r>
              <w:rPr>
                <w:rFonts w:ascii="Arial" w:hAnsi="Arial"/>
              </w:rPr>
              <w:t>60</w:t>
            </w:r>
          </w:p>
        </w:tc>
        <w:tc>
          <w:tcPr>
            <w:tcW w:w="1058"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r>
              <w:rPr>
                <w:rFonts w:ascii="Arial" w:hAnsi="Arial"/>
              </w:rPr>
              <w:t>1,2</w:t>
            </w: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23" w:type="dxa"/>
          </w:tcPr>
          <w:p w:rsidR="00800097" w:rsidRDefault="00800097" w:rsidP="00127238">
            <w:pPr>
              <w:rPr>
                <w:rFonts w:ascii="Arial" w:hAnsi="Arial"/>
              </w:rPr>
            </w:pPr>
          </w:p>
        </w:tc>
        <w:tc>
          <w:tcPr>
            <w:tcW w:w="708" w:type="dxa"/>
          </w:tcPr>
          <w:p w:rsidR="00800097" w:rsidRDefault="00800097" w:rsidP="00127238">
            <w:pPr>
              <w:rPr>
                <w:rFonts w:ascii="Arial" w:hAnsi="Arial"/>
              </w:rPr>
            </w:pPr>
          </w:p>
        </w:tc>
      </w:tr>
      <w:tr w:rsidR="00800097" w:rsidTr="00800097">
        <w:trPr>
          <w:trHeight w:val="400"/>
          <w:jc w:val="center"/>
        </w:trPr>
        <w:tc>
          <w:tcPr>
            <w:tcW w:w="825" w:type="dxa"/>
          </w:tcPr>
          <w:p w:rsidR="00800097" w:rsidRDefault="00800097" w:rsidP="00127238">
            <w:pPr>
              <w:rPr>
                <w:rFonts w:ascii="Arial" w:hAnsi="Arial"/>
              </w:rPr>
            </w:pPr>
            <w:r>
              <w:rPr>
                <w:rFonts w:ascii="Arial" w:hAnsi="Arial"/>
              </w:rPr>
              <w:t>60</w:t>
            </w:r>
          </w:p>
        </w:tc>
        <w:tc>
          <w:tcPr>
            <w:tcW w:w="1058"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r>
              <w:rPr>
                <w:rFonts w:ascii="Arial" w:hAnsi="Arial"/>
              </w:rPr>
              <w:t>1</w:t>
            </w: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23" w:type="dxa"/>
          </w:tcPr>
          <w:p w:rsidR="00800097" w:rsidRDefault="00800097" w:rsidP="00127238">
            <w:pPr>
              <w:rPr>
                <w:rFonts w:ascii="Arial" w:hAnsi="Arial"/>
              </w:rPr>
            </w:pPr>
          </w:p>
        </w:tc>
        <w:tc>
          <w:tcPr>
            <w:tcW w:w="708" w:type="dxa"/>
          </w:tcPr>
          <w:p w:rsidR="00800097" w:rsidRDefault="00800097"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r>
        <w:rPr>
          <w:rFonts w:ascii="Arial" w:hAnsi="Arial"/>
          <w:b/>
        </w:rPr>
        <w:t>IV-3)</w:t>
      </w:r>
      <w:r>
        <w:rPr>
          <w:rFonts w:ascii="Arial" w:hAnsi="Arial"/>
        </w:rPr>
        <w:t xml:space="preserve"> Faire varier L et observer son action sur P</w:t>
      </w:r>
      <w:r>
        <w:rPr>
          <w:rFonts w:ascii="Arial" w:hAnsi="Arial"/>
          <w:vertAlign w:val="subscript"/>
        </w:rPr>
        <w:t>3</w:t>
      </w:r>
      <w:r>
        <w:rPr>
          <w:rFonts w:ascii="Arial" w:hAnsi="Arial"/>
        </w:rPr>
        <w:t xml:space="preserve"> et P.  Expliquer pourquoi.</w:t>
      </w:r>
    </w:p>
    <w:p w:rsidR="00127238" w:rsidRDefault="00127238" w:rsidP="00127238">
      <w:pPr>
        <w:rPr>
          <w:rFonts w:ascii="Arial" w:hAnsi="Arial"/>
        </w:rPr>
      </w:pPr>
    </w:p>
    <w:p w:rsidR="00127238" w:rsidRDefault="00127238" w:rsidP="00127238">
      <w:pPr>
        <w:rPr>
          <w:rFonts w:ascii="Arial" w:hAnsi="Arial"/>
        </w:rPr>
      </w:pPr>
      <w:r>
        <w:rPr>
          <w:rFonts w:ascii="Arial" w:hAnsi="Arial"/>
          <w:b/>
        </w:rPr>
        <w:t>IV-4)</w:t>
      </w:r>
      <w:r>
        <w:rPr>
          <w:rFonts w:ascii="Arial" w:hAnsi="Arial"/>
        </w:rPr>
        <w:t xml:space="preserve"> Appliquer une tension sinusoïdale </w:t>
      </w:r>
      <w:proofErr w:type="spellStart"/>
      <w:r>
        <w:rPr>
          <w:rFonts w:ascii="Arial" w:hAnsi="Arial"/>
        </w:rPr>
        <w:t>Ueff</w:t>
      </w:r>
      <w:proofErr w:type="spellEnd"/>
      <w:r>
        <w:rPr>
          <w:rFonts w:ascii="Arial" w:hAnsi="Arial"/>
        </w:rPr>
        <w:t xml:space="preserve"> = 60 V. Faire varier L et observer son action sur P</w:t>
      </w:r>
      <w:r>
        <w:rPr>
          <w:rFonts w:ascii="Arial" w:hAnsi="Arial"/>
          <w:vertAlign w:val="subscript"/>
        </w:rPr>
        <w:t>3</w:t>
      </w:r>
      <w:r>
        <w:rPr>
          <w:rFonts w:ascii="Arial" w:hAnsi="Arial"/>
        </w:rPr>
        <w:t xml:space="preserve"> et P et  expliquer la différence avec le continu.</w:t>
      </w:r>
    </w:p>
    <w:p w:rsidR="00127238" w:rsidRDefault="00127238" w:rsidP="00127238">
      <w:pPr>
        <w:rPr>
          <w:rFonts w:ascii="Arial" w:hAnsi="Arial"/>
        </w:rPr>
      </w:pPr>
    </w:p>
    <w:p w:rsidR="00127238" w:rsidRDefault="00127238" w:rsidP="00127238">
      <w:pPr>
        <w:rPr>
          <w:rFonts w:ascii="Arial" w:hAnsi="Arial"/>
        </w:rPr>
      </w:pPr>
      <w:r>
        <w:rPr>
          <w:rFonts w:ascii="Arial" w:hAnsi="Arial"/>
          <w:b/>
        </w:rPr>
        <w:t>IV-5)</w:t>
      </w:r>
      <w:r>
        <w:rPr>
          <w:rFonts w:ascii="Arial" w:hAnsi="Arial"/>
        </w:rPr>
        <w:t xml:space="preserve"> Fixer L = 0,2 H. Relever les indications des appareils pour I</w:t>
      </w:r>
      <w:r>
        <w:rPr>
          <w:rFonts w:ascii="Arial" w:hAnsi="Arial"/>
          <w:vertAlign w:val="subscript"/>
        </w:rPr>
        <w:t>1</w:t>
      </w:r>
      <w:r>
        <w:rPr>
          <w:rFonts w:ascii="Arial" w:hAnsi="Arial"/>
        </w:rPr>
        <w:t xml:space="preserve"> = 1 ; 0,8 et 0,6 A. Compléter le tableau V-2.</w:t>
      </w:r>
    </w:p>
    <w:p w:rsidR="00127238" w:rsidRDefault="00127238" w:rsidP="00127238">
      <w:pPr>
        <w:rPr>
          <w:rFonts w:ascii="Arial" w:hAnsi="Arial"/>
        </w:rPr>
      </w:pPr>
      <w:r>
        <w:rPr>
          <w:rFonts w:ascii="Arial" w:hAnsi="Arial"/>
          <w:b/>
        </w:rPr>
        <w:t>NB </w:t>
      </w:r>
      <w:proofErr w:type="gramStart"/>
      <w:r>
        <w:rPr>
          <w:rFonts w:ascii="Arial" w:hAnsi="Arial"/>
          <w:b/>
        </w:rPr>
        <w:t xml:space="preserve">: </w:t>
      </w:r>
      <w:r>
        <w:rPr>
          <w:rFonts w:ascii="Arial" w:hAnsi="Arial"/>
        </w:rPr>
        <w:t xml:space="preserve"> Par</w:t>
      </w:r>
      <w:proofErr w:type="gramEnd"/>
      <w:r>
        <w:rPr>
          <w:rFonts w:ascii="Arial" w:hAnsi="Arial"/>
        </w:rPr>
        <w:t xml:space="preserve"> le réglage des rhéostats R et R</w:t>
      </w:r>
      <w:r>
        <w:rPr>
          <w:rFonts w:ascii="Arial" w:hAnsi="Arial"/>
          <w:vertAlign w:val="subscript"/>
        </w:rPr>
        <w:t>1</w:t>
      </w:r>
      <w:r>
        <w:rPr>
          <w:rFonts w:ascii="Arial" w:hAnsi="Arial"/>
        </w:rPr>
        <w:t xml:space="preserve"> , éviter d’avoir une charge globale à dominance résistive où le cos </w:t>
      </w:r>
      <w:r>
        <w:rPr>
          <w:rFonts w:ascii="Arial" w:hAnsi="Arial"/>
        </w:rPr>
        <w:sym w:font="Symbol" w:char="F06A"/>
      </w:r>
      <w:r>
        <w:rPr>
          <w:rFonts w:ascii="Arial" w:hAnsi="Arial"/>
        </w:rPr>
        <w:t xml:space="preserve"> reste voisin de 1. Régler de telle sorte que I</w:t>
      </w:r>
      <w:r>
        <w:rPr>
          <w:rFonts w:ascii="Arial" w:hAnsi="Arial"/>
          <w:vertAlign w:val="subscript"/>
        </w:rPr>
        <w:t>1</w:t>
      </w:r>
      <w:r>
        <w:rPr>
          <w:rFonts w:ascii="Arial" w:hAnsi="Arial"/>
        </w:rPr>
        <w:sym w:font="Symbol" w:char="F03C"/>
      </w:r>
      <w:r>
        <w:rPr>
          <w:rFonts w:ascii="Arial" w:hAnsi="Arial"/>
        </w:rPr>
        <w:t>I</w:t>
      </w:r>
      <w:r>
        <w:rPr>
          <w:rFonts w:ascii="Arial" w:hAnsi="Arial"/>
          <w:vertAlign w:val="subscript"/>
        </w:rPr>
        <w:t>3</w:t>
      </w:r>
      <w:r>
        <w:rPr>
          <w:rFonts w:ascii="Arial" w:hAnsi="Arial"/>
        </w:rPr>
        <w:t>.</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V-2 :</w:t>
      </w:r>
      <w:r>
        <w:rPr>
          <w:rFonts w:ascii="Arial" w:hAnsi="Arial"/>
        </w:rPr>
        <w:t xml:space="preserve"> Mesures de puissance en alternatif</w:t>
      </w:r>
    </w:p>
    <w:p w:rsidR="00127238" w:rsidRDefault="00127238" w:rsidP="00127238">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1"/>
        <w:gridCol w:w="593"/>
        <w:gridCol w:w="593"/>
        <w:gridCol w:w="629"/>
        <w:gridCol w:w="611"/>
        <w:gridCol w:w="611"/>
        <w:gridCol w:w="611"/>
        <w:gridCol w:w="611"/>
        <w:gridCol w:w="611"/>
        <w:gridCol w:w="611"/>
        <w:gridCol w:w="611"/>
        <w:gridCol w:w="623"/>
        <w:gridCol w:w="708"/>
      </w:tblGrid>
      <w:tr w:rsidR="00800097" w:rsidTr="00EB43A2">
        <w:trPr>
          <w:trHeight w:val="400"/>
        </w:trPr>
        <w:tc>
          <w:tcPr>
            <w:tcW w:w="611" w:type="dxa"/>
          </w:tcPr>
          <w:p w:rsidR="00800097" w:rsidRDefault="00800097" w:rsidP="00127238">
            <w:pPr>
              <w:rPr>
                <w:rFonts w:ascii="Arial" w:hAnsi="Arial"/>
              </w:rPr>
            </w:pPr>
            <w:r>
              <w:rPr>
                <w:rFonts w:ascii="Arial" w:hAnsi="Arial"/>
              </w:rPr>
              <w:t>U (V)</w:t>
            </w:r>
          </w:p>
        </w:tc>
        <w:tc>
          <w:tcPr>
            <w:tcW w:w="593" w:type="dxa"/>
          </w:tcPr>
          <w:p w:rsidR="00800097" w:rsidRDefault="00800097" w:rsidP="00127238">
            <w:pPr>
              <w:rPr>
                <w:rFonts w:ascii="Arial" w:hAnsi="Arial"/>
              </w:rPr>
            </w:pPr>
            <w:r>
              <w:rPr>
                <w:rFonts w:ascii="Arial" w:hAnsi="Arial"/>
              </w:rPr>
              <w:t xml:space="preserve">P </w:t>
            </w:r>
            <w:proofErr w:type="spellStart"/>
            <w:r w:rsidRPr="00800097">
              <w:rPr>
                <w:rFonts w:ascii="Arial" w:hAnsi="Arial"/>
                <w:sz w:val="22"/>
                <w:szCs w:val="22"/>
              </w:rPr>
              <w:t>num</w:t>
            </w:r>
            <w:proofErr w:type="spellEnd"/>
          </w:p>
        </w:tc>
        <w:tc>
          <w:tcPr>
            <w:tcW w:w="593" w:type="dxa"/>
          </w:tcPr>
          <w:p w:rsidR="00800097" w:rsidRDefault="00800097" w:rsidP="00127238">
            <w:pPr>
              <w:rPr>
                <w:rFonts w:ascii="Arial" w:hAnsi="Arial"/>
              </w:rPr>
            </w:pPr>
            <w:r>
              <w:rPr>
                <w:rFonts w:ascii="Arial" w:hAnsi="Arial"/>
              </w:rPr>
              <w:t>P</w:t>
            </w:r>
          </w:p>
          <w:p w:rsidR="00800097" w:rsidRDefault="00800097" w:rsidP="00127238">
            <w:pPr>
              <w:rPr>
                <w:rFonts w:ascii="Arial" w:hAnsi="Arial"/>
              </w:rPr>
            </w:pPr>
            <w:r>
              <w:rPr>
                <w:rFonts w:ascii="Arial" w:hAnsi="Arial"/>
              </w:rPr>
              <w:t>(W)</w:t>
            </w:r>
          </w:p>
        </w:tc>
        <w:tc>
          <w:tcPr>
            <w:tcW w:w="629" w:type="dxa"/>
          </w:tcPr>
          <w:p w:rsidR="00800097" w:rsidRDefault="00800097" w:rsidP="00127238">
            <w:pPr>
              <w:rPr>
                <w:rFonts w:ascii="Arial" w:hAnsi="Arial"/>
              </w:rPr>
            </w:pPr>
            <w:r>
              <w:rPr>
                <w:rFonts w:ascii="Arial" w:hAnsi="Arial"/>
              </w:rPr>
              <w:t>I (A)</w:t>
            </w:r>
          </w:p>
        </w:tc>
        <w:tc>
          <w:tcPr>
            <w:tcW w:w="611" w:type="dxa"/>
          </w:tcPr>
          <w:p w:rsidR="00800097" w:rsidRDefault="00800097" w:rsidP="00127238">
            <w:pPr>
              <w:rPr>
                <w:rFonts w:ascii="Arial" w:hAnsi="Arial"/>
              </w:rPr>
            </w:pPr>
            <w:r>
              <w:rPr>
                <w:rFonts w:ascii="Arial" w:hAnsi="Arial"/>
              </w:rPr>
              <w:t>U</w:t>
            </w:r>
            <w:r>
              <w:rPr>
                <w:rFonts w:ascii="Arial" w:hAnsi="Arial"/>
                <w:vertAlign w:val="subscript"/>
              </w:rPr>
              <w:t>R</w:t>
            </w:r>
            <w:r>
              <w:rPr>
                <w:rFonts w:ascii="Arial" w:hAnsi="Arial"/>
              </w:rPr>
              <w:t xml:space="preserve"> (V)</w:t>
            </w:r>
          </w:p>
        </w:tc>
        <w:tc>
          <w:tcPr>
            <w:tcW w:w="611" w:type="dxa"/>
          </w:tcPr>
          <w:p w:rsidR="00800097" w:rsidRDefault="00800097" w:rsidP="00127238">
            <w:pPr>
              <w:rPr>
                <w:rFonts w:ascii="Arial" w:hAnsi="Arial"/>
              </w:rPr>
            </w:pPr>
            <w:r>
              <w:rPr>
                <w:rFonts w:ascii="Arial" w:hAnsi="Arial"/>
              </w:rPr>
              <w:t>P</w:t>
            </w:r>
            <w:r>
              <w:rPr>
                <w:rFonts w:ascii="Arial" w:hAnsi="Arial"/>
                <w:vertAlign w:val="subscript"/>
              </w:rPr>
              <w:t>1</w:t>
            </w:r>
            <w:r>
              <w:rPr>
                <w:rFonts w:ascii="Arial" w:hAnsi="Arial"/>
              </w:rPr>
              <w:t xml:space="preserve"> (W)</w:t>
            </w:r>
          </w:p>
        </w:tc>
        <w:tc>
          <w:tcPr>
            <w:tcW w:w="611" w:type="dxa"/>
          </w:tcPr>
          <w:p w:rsidR="00800097" w:rsidRDefault="00800097" w:rsidP="00127238">
            <w:pPr>
              <w:rPr>
                <w:rFonts w:ascii="Arial" w:hAnsi="Arial"/>
              </w:rPr>
            </w:pPr>
            <w:r>
              <w:rPr>
                <w:rFonts w:ascii="Arial" w:hAnsi="Arial"/>
              </w:rPr>
              <w:t>I</w:t>
            </w:r>
            <w:r>
              <w:rPr>
                <w:rFonts w:ascii="Arial" w:hAnsi="Arial"/>
                <w:vertAlign w:val="subscript"/>
              </w:rPr>
              <w:t>1</w:t>
            </w:r>
            <w:r>
              <w:rPr>
                <w:rFonts w:ascii="Arial" w:hAnsi="Arial"/>
              </w:rPr>
              <w:t xml:space="preserve"> (A)</w:t>
            </w:r>
          </w:p>
        </w:tc>
        <w:tc>
          <w:tcPr>
            <w:tcW w:w="611" w:type="dxa"/>
          </w:tcPr>
          <w:p w:rsidR="00800097" w:rsidRDefault="00800097" w:rsidP="00127238">
            <w:pPr>
              <w:rPr>
                <w:rFonts w:ascii="Arial" w:hAnsi="Arial"/>
              </w:rPr>
            </w:pPr>
            <w:r>
              <w:rPr>
                <w:rFonts w:ascii="Arial" w:hAnsi="Arial"/>
              </w:rPr>
              <w:t>P</w:t>
            </w:r>
            <w:r>
              <w:rPr>
                <w:rFonts w:ascii="Arial" w:hAnsi="Arial"/>
                <w:vertAlign w:val="subscript"/>
              </w:rPr>
              <w:t>2</w:t>
            </w:r>
            <w:r>
              <w:rPr>
                <w:rFonts w:ascii="Arial" w:hAnsi="Arial"/>
              </w:rPr>
              <w:t xml:space="preserve"> (W)</w:t>
            </w:r>
          </w:p>
        </w:tc>
        <w:tc>
          <w:tcPr>
            <w:tcW w:w="611" w:type="dxa"/>
          </w:tcPr>
          <w:p w:rsidR="00800097" w:rsidRDefault="00800097" w:rsidP="00127238">
            <w:pPr>
              <w:rPr>
                <w:rFonts w:ascii="Arial" w:hAnsi="Arial"/>
              </w:rPr>
            </w:pPr>
            <w:r>
              <w:rPr>
                <w:rFonts w:ascii="Arial" w:hAnsi="Arial"/>
              </w:rPr>
              <w:t>I</w:t>
            </w:r>
            <w:r>
              <w:rPr>
                <w:rFonts w:ascii="Arial" w:hAnsi="Arial"/>
                <w:vertAlign w:val="subscript"/>
              </w:rPr>
              <w:t>2</w:t>
            </w:r>
            <w:r>
              <w:rPr>
                <w:rFonts w:ascii="Arial" w:hAnsi="Arial"/>
              </w:rPr>
              <w:t xml:space="preserve"> (A)</w:t>
            </w:r>
          </w:p>
        </w:tc>
        <w:tc>
          <w:tcPr>
            <w:tcW w:w="611" w:type="dxa"/>
          </w:tcPr>
          <w:p w:rsidR="00800097" w:rsidRDefault="00800097" w:rsidP="00127238">
            <w:pPr>
              <w:rPr>
                <w:rFonts w:ascii="Arial" w:hAnsi="Arial"/>
              </w:rPr>
            </w:pPr>
            <w:r>
              <w:rPr>
                <w:rFonts w:ascii="Arial" w:hAnsi="Arial"/>
              </w:rPr>
              <w:t>P</w:t>
            </w:r>
            <w:r>
              <w:rPr>
                <w:rFonts w:ascii="Arial" w:hAnsi="Arial"/>
                <w:vertAlign w:val="subscript"/>
              </w:rPr>
              <w:t>3</w:t>
            </w:r>
            <w:r>
              <w:rPr>
                <w:rFonts w:ascii="Arial" w:hAnsi="Arial"/>
              </w:rPr>
              <w:t xml:space="preserve"> (W)</w:t>
            </w:r>
          </w:p>
        </w:tc>
        <w:tc>
          <w:tcPr>
            <w:tcW w:w="611" w:type="dxa"/>
          </w:tcPr>
          <w:p w:rsidR="00800097" w:rsidRDefault="00800097" w:rsidP="00127238">
            <w:pPr>
              <w:rPr>
                <w:rFonts w:ascii="Arial" w:hAnsi="Arial"/>
              </w:rPr>
            </w:pPr>
            <w:r>
              <w:rPr>
                <w:rFonts w:ascii="Arial" w:hAnsi="Arial"/>
              </w:rPr>
              <w:t>I</w:t>
            </w:r>
            <w:r>
              <w:rPr>
                <w:rFonts w:ascii="Arial" w:hAnsi="Arial"/>
                <w:vertAlign w:val="subscript"/>
              </w:rPr>
              <w:t>3</w:t>
            </w:r>
            <w:r>
              <w:rPr>
                <w:rFonts w:ascii="Arial" w:hAnsi="Arial"/>
              </w:rPr>
              <w:t xml:space="preserve"> (A)</w:t>
            </w:r>
          </w:p>
        </w:tc>
        <w:tc>
          <w:tcPr>
            <w:tcW w:w="623" w:type="dxa"/>
          </w:tcPr>
          <w:p w:rsidR="00800097" w:rsidRDefault="00800097" w:rsidP="00127238">
            <w:pPr>
              <w:rPr>
                <w:rFonts w:ascii="Arial" w:hAnsi="Arial"/>
              </w:rPr>
            </w:pPr>
            <w:r>
              <w:rPr>
                <w:rFonts w:ascii="Arial" w:hAnsi="Arial"/>
              </w:rPr>
              <w:t>U</w:t>
            </w:r>
            <w:r>
              <w:rPr>
                <w:rFonts w:ascii="Arial" w:hAnsi="Arial"/>
                <w:vertAlign w:val="subscript"/>
              </w:rPr>
              <w:t>1</w:t>
            </w:r>
            <w:r>
              <w:rPr>
                <w:rFonts w:ascii="Arial" w:hAnsi="Arial"/>
              </w:rPr>
              <w:t xml:space="preserve"> (V)</w:t>
            </w:r>
          </w:p>
        </w:tc>
        <w:tc>
          <w:tcPr>
            <w:tcW w:w="708" w:type="dxa"/>
          </w:tcPr>
          <w:p w:rsidR="00800097" w:rsidRDefault="00800097" w:rsidP="00127238">
            <w:pPr>
              <w:rPr>
                <w:rFonts w:ascii="Arial" w:hAnsi="Arial"/>
              </w:rPr>
            </w:pPr>
            <w:r>
              <w:rPr>
                <w:rFonts w:ascii="Arial" w:hAnsi="Arial"/>
              </w:rPr>
              <w:t>P</w:t>
            </w:r>
            <w:r>
              <w:rPr>
                <w:rFonts w:ascii="Arial" w:hAnsi="Arial"/>
                <w:vertAlign w:val="subscript"/>
              </w:rPr>
              <w:t>R</w:t>
            </w:r>
            <w:r>
              <w:rPr>
                <w:rFonts w:ascii="Arial" w:hAnsi="Arial"/>
              </w:rPr>
              <w:t>= U</w:t>
            </w:r>
            <w:r>
              <w:rPr>
                <w:rFonts w:ascii="Arial" w:hAnsi="Arial"/>
                <w:vertAlign w:val="subscript"/>
              </w:rPr>
              <w:t xml:space="preserve">R </w:t>
            </w:r>
            <w:r>
              <w:rPr>
                <w:rFonts w:ascii="Arial" w:hAnsi="Arial"/>
              </w:rPr>
              <w:t>I</w:t>
            </w:r>
          </w:p>
        </w:tc>
      </w:tr>
      <w:tr w:rsidR="00800097" w:rsidTr="00EB43A2">
        <w:trPr>
          <w:trHeight w:val="400"/>
        </w:trPr>
        <w:tc>
          <w:tcPr>
            <w:tcW w:w="611" w:type="dxa"/>
          </w:tcPr>
          <w:p w:rsidR="00800097" w:rsidRDefault="00800097" w:rsidP="00127238">
            <w:pPr>
              <w:rPr>
                <w:rFonts w:ascii="Arial" w:hAnsi="Arial"/>
              </w:rPr>
            </w:pPr>
            <w:r>
              <w:rPr>
                <w:rFonts w:ascii="Arial" w:hAnsi="Arial"/>
              </w:rPr>
              <w:t>60</w:t>
            </w:r>
          </w:p>
        </w:tc>
        <w:tc>
          <w:tcPr>
            <w:tcW w:w="593" w:type="dxa"/>
          </w:tcPr>
          <w:p w:rsidR="00800097" w:rsidRDefault="00800097" w:rsidP="00127238">
            <w:pPr>
              <w:rPr>
                <w:rFonts w:ascii="Arial" w:hAnsi="Arial"/>
              </w:rPr>
            </w:pPr>
          </w:p>
        </w:tc>
        <w:tc>
          <w:tcPr>
            <w:tcW w:w="593" w:type="dxa"/>
          </w:tcPr>
          <w:p w:rsidR="00800097" w:rsidRDefault="00800097" w:rsidP="00127238">
            <w:pPr>
              <w:rPr>
                <w:rFonts w:ascii="Arial" w:hAnsi="Arial"/>
              </w:rPr>
            </w:pPr>
          </w:p>
        </w:tc>
        <w:tc>
          <w:tcPr>
            <w:tcW w:w="629"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r>
              <w:rPr>
                <w:rFonts w:ascii="Arial" w:hAnsi="Arial"/>
              </w:rPr>
              <w:t>1</w:t>
            </w: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23" w:type="dxa"/>
          </w:tcPr>
          <w:p w:rsidR="00800097" w:rsidRDefault="00800097" w:rsidP="00127238">
            <w:pPr>
              <w:rPr>
                <w:rFonts w:ascii="Arial" w:hAnsi="Arial"/>
              </w:rPr>
            </w:pPr>
          </w:p>
        </w:tc>
        <w:tc>
          <w:tcPr>
            <w:tcW w:w="708" w:type="dxa"/>
          </w:tcPr>
          <w:p w:rsidR="00800097" w:rsidRDefault="00800097" w:rsidP="00127238">
            <w:pPr>
              <w:rPr>
                <w:rFonts w:ascii="Arial" w:hAnsi="Arial"/>
              </w:rPr>
            </w:pPr>
          </w:p>
        </w:tc>
      </w:tr>
      <w:tr w:rsidR="00800097" w:rsidTr="00EB43A2">
        <w:trPr>
          <w:trHeight w:val="400"/>
        </w:trPr>
        <w:tc>
          <w:tcPr>
            <w:tcW w:w="611" w:type="dxa"/>
          </w:tcPr>
          <w:p w:rsidR="00800097" w:rsidRDefault="00800097" w:rsidP="00127238">
            <w:pPr>
              <w:rPr>
                <w:rFonts w:ascii="Arial" w:hAnsi="Arial"/>
              </w:rPr>
            </w:pPr>
            <w:r>
              <w:rPr>
                <w:rFonts w:ascii="Arial" w:hAnsi="Arial"/>
              </w:rPr>
              <w:t>60</w:t>
            </w:r>
          </w:p>
        </w:tc>
        <w:tc>
          <w:tcPr>
            <w:tcW w:w="593" w:type="dxa"/>
          </w:tcPr>
          <w:p w:rsidR="00800097" w:rsidRDefault="00800097" w:rsidP="00127238">
            <w:pPr>
              <w:rPr>
                <w:rFonts w:ascii="Arial" w:hAnsi="Arial"/>
              </w:rPr>
            </w:pPr>
          </w:p>
        </w:tc>
        <w:tc>
          <w:tcPr>
            <w:tcW w:w="593" w:type="dxa"/>
          </w:tcPr>
          <w:p w:rsidR="00800097" w:rsidRDefault="00800097" w:rsidP="00127238">
            <w:pPr>
              <w:rPr>
                <w:rFonts w:ascii="Arial" w:hAnsi="Arial"/>
              </w:rPr>
            </w:pPr>
          </w:p>
        </w:tc>
        <w:tc>
          <w:tcPr>
            <w:tcW w:w="629"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r>
              <w:rPr>
                <w:rFonts w:ascii="Arial" w:hAnsi="Arial"/>
              </w:rPr>
              <w:t>0,8</w:t>
            </w: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23" w:type="dxa"/>
          </w:tcPr>
          <w:p w:rsidR="00800097" w:rsidRDefault="00800097" w:rsidP="00127238">
            <w:pPr>
              <w:rPr>
                <w:rFonts w:ascii="Arial" w:hAnsi="Arial"/>
              </w:rPr>
            </w:pPr>
          </w:p>
        </w:tc>
        <w:tc>
          <w:tcPr>
            <w:tcW w:w="708" w:type="dxa"/>
          </w:tcPr>
          <w:p w:rsidR="00800097" w:rsidRDefault="00800097" w:rsidP="00127238">
            <w:pPr>
              <w:rPr>
                <w:rFonts w:ascii="Arial" w:hAnsi="Arial"/>
              </w:rPr>
            </w:pPr>
          </w:p>
        </w:tc>
      </w:tr>
      <w:tr w:rsidR="00800097" w:rsidTr="00EB43A2">
        <w:trPr>
          <w:trHeight w:val="400"/>
        </w:trPr>
        <w:tc>
          <w:tcPr>
            <w:tcW w:w="611" w:type="dxa"/>
          </w:tcPr>
          <w:p w:rsidR="00800097" w:rsidRDefault="00800097" w:rsidP="00127238">
            <w:pPr>
              <w:rPr>
                <w:rFonts w:ascii="Arial" w:hAnsi="Arial"/>
              </w:rPr>
            </w:pPr>
            <w:r>
              <w:rPr>
                <w:rFonts w:ascii="Arial" w:hAnsi="Arial"/>
              </w:rPr>
              <w:t>60</w:t>
            </w:r>
          </w:p>
        </w:tc>
        <w:tc>
          <w:tcPr>
            <w:tcW w:w="593" w:type="dxa"/>
          </w:tcPr>
          <w:p w:rsidR="00800097" w:rsidRDefault="00800097" w:rsidP="00127238">
            <w:pPr>
              <w:rPr>
                <w:rFonts w:ascii="Arial" w:hAnsi="Arial"/>
              </w:rPr>
            </w:pPr>
          </w:p>
        </w:tc>
        <w:tc>
          <w:tcPr>
            <w:tcW w:w="593" w:type="dxa"/>
          </w:tcPr>
          <w:p w:rsidR="00800097" w:rsidRDefault="00800097" w:rsidP="00127238">
            <w:pPr>
              <w:rPr>
                <w:rFonts w:ascii="Arial" w:hAnsi="Arial"/>
              </w:rPr>
            </w:pPr>
          </w:p>
        </w:tc>
        <w:tc>
          <w:tcPr>
            <w:tcW w:w="629"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r>
              <w:rPr>
                <w:rFonts w:ascii="Arial" w:hAnsi="Arial"/>
              </w:rPr>
              <w:t>0,6</w:t>
            </w: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11" w:type="dxa"/>
          </w:tcPr>
          <w:p w:rsidR="00800097" w:rsidRDefault="00800097" w:rsidP="00127238">
            <w:pPr>
              <w:rPr>
                <w:rFonts w:ascii="Arial" w:hAnsi="Arial"/>
              </w:rPr>
            </w:pPr>
          </w:p>
        </w:tc>
        <w:tc>
          <w:tcPr>
            <w:tcW w:w="623" w:type="dxa"/>
          </w:tcPr>
          <w:p w:rsidR="00800097" w:rsidRDefault="00800097" w:rsidP="00127238">
            <w:pPr>
              <w:rPr>
                <w:rFonts w:ascii="Arial" w:hAnsi="Arial"/>
              </w:rPr>
            </w:pPr>
          </w:p>
        </w:tc>
        <w:tc>
          <w:tcPr>
            <w:tcW w:w="708" w:type="dxa"/>
          </w:tcPr>
          <w:p w:rsidR="00800097" w:rsidRDefault="00800097"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r>
        <w:rPr>
          <w:rFonts w:ascii="Arial" w:hAnsi="Arial"/>
          <w:b/>
        </w:rPr>
        <w:t>IV.6)</w:t>
      </w:r>
      <w:r>
        <w:rPr>
          <w:rFonts w:ascii="Arial" w:hAnsi="Arial"/>
        </w:rPr>
        <w:t xml:space="preserve"> Relever les caractéristiques des appareils utilisés (tableau V-3).</w:t>
      </w:r>
    </w:p>
    <w:p w:rsidR="00127238" w:rsidRDefault="00127238" w:rsidP="00127238">
      <w:pPr>
        <w:rPr>
          <w:rFonts w:ascii="Arial" w:hAnsi="Arial"/>
        </w:rPr>
      </w:pPr>
    </w:p>
    <w:p w:rsidR="00127238" w:rsidRDefault="00127238" w:rsidP="00127238">
      <w:pPr>
        <w:pStyle w:val="Titre2"/>
      </w:pPr>
      <w:r>
        <w:br w:type="page"/>
      </w:r>
      <w:r>
        <w:lastRenderedPageBreak/>
        <w:t xml:space="preserve">Tableau V-3 : </w:t>
      </w:r>
      <w:r>
        <w:rPr>
          <w:b w:val="0"/>
        </w:rPr>
        <w:t>Caractéristiques des appareils</w:t>
      </w:r>
    </w:p>
    <w:p w:rsidR="00127238" w:rsidRDefault="00127238" w:rsidP="00127238">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992"/>
        <w:gridCol w:w="1427"/>
        <w:gridCol w:w="1408"/>
        <w:gridCol w:w="1102"/>
        <w:gridCol w:w="1255"/>
        <w:gridCol w:w="1255"/>
        <w:gridCol w:w="1255"/>
      </w:tblGrid>
      <w:tr w:rsidR="00127238" w:rsidTr="00127238">
        <w:tc>
          <w:tcPr>
            <w:tcW w:w="1346" w:type="dxa"/>
          </w:tcPr>
          <w:p w:rsidR="00127238" w:rsidRDefault="00381563" w:rsidP="00127238">
            <w:pPr>
              <w:rPr>
                <w:rFonts w:ascii="Arial" w:hAnsi="Arial"/>
              </w:rPr>
            </w:pPr>
            <w:r>
              <w:rPr>
                <w:rFonts w:ascii="Arial" w:hAnsi="Arial"/>
                <w:noProof/>
              </w:rPr>
              <w:pict>
                <v:line id="_x0000_s2528" style="position:absolute;z-index:251746304" from="28.8pt,36.8pt" to="28.8pt,51.2pt" o:allowincell="f">
                  <v:stroke endarrow="block"/>
                </v:line>
              </w:pict>
            </w:r>
            <w:r>
              <w:rPr>
                <w:rFonts w:ascii="Arial" w:hAnsi="Arial"/>
                <w:noProof/>
              </w:rPr>
              <w:pict>
                <v:line id="_x0000_s2527" style="position:absolute;z-index:251745280" from="43.2pt,8pt" to="57.6pt,8pt" o:allowincell="f">
                  <v:stroke endarrow="block"/>
                </v:line>
              </w:pict>
            </w:r>
            <w:r w:rsidR="00127238">
              <w:rPr>
                <w:rFonts w:ascii="Arial" w:hAnsi="Arial"/>
              </w:rPr>
              <w:t>Appareil</w:t>
            </w:r>
          </w:p>
          <w:p w:rsidR="00127238" w:rsidRDefault="00127238" w:rsidP="00127238">
            <w:pPr>
              <w:rPr>
                <w:rFonts w:ascii="Arial" w:hAnsi="Arial"/>
              </w:rPr>
            </w:pPr>
            <w:r>
              <w:rPr>
                <w:rFonts w:ascii="Arial" w:hAnsi="Arial"/>
              </w:rPr>
              <w:t>Caractéristiques </w:t>
            </w:r>
          </w:p>
          <w:p w:rsidR="00127238" w:rsidRDefault="00127238" w:rsidP="00127238">
            <w:pPr>
              <w:rPr>
                <w:rFonts w:ascii="Arial" w:hAnsi="Arial"/>
              </w:rPr>
            </w:pPr>
          </w:p>
        </w:tc>
        <w:tc>
          <w:tcPr>
            <w:tcW w:w="992" w:type="dxa"/>
          </w:tcPr>
          <w:p w:rsidR="00127238" w:rsidRDefault="00127238" w:rsidP="00127238">
            <w:pPr>
              <w:rPr>
                <w:rFonts w:ascii="Arial" w:hAnsi="Arial"/>
              </w:rPr>
            </w:pPr>
          </w:p>
        </w:tc>
        <w:tc>
          <w:tcPr>
            <w:tcW w:w="1427" w:type="dxa"/>
          </w:tcPr>
          <w:p w:rsidR="00127238" w:rsidRDefault="00127238" w:rsidP="00127238">
            <w:pPr>
              <w:rPr>
                <w:rFonts w:ascii="Arial" w:hAnsi="Arial"/>
              </w:rPr>
            </w:pPr>
          </w:p>
        </w:tc>
        <w:tc>
          <w:tcPr>
            <w:tcW w:w="1408" w:type="dxa"/>
          </w:tcPr>
          <w:p w:rsidR="00127238" w:rsidRDefault="00127238" w:rsidP="00127238">
            <w:pPr>
              <w:rPr>
                <w:rFonts w:ascii="Arial" w:hAnsi="Arial"/>
              </w:rPr>
            </w:pPr>
          </w:p>
        </w:tc>
        <w:tc>
          <w:tcPr>
            <w:tcW w:w="1102"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r>
      <w:tr w:rsidR="00127238" w:rsidTr="00127238">
        <w:tc>
          <w:tcPr>
            <w:tcW w:w="1346" w:type="dxa"/>
          </w:tcPr>
          <w:p w:rsidR="00127238" w:rsidRDefault="00127238" w:rsidP="00127238">
            <w:pPr>
              <w:rPr>
                <w:rFonts w:ascii="Arial" w:hAnsi="Arial"/>
              </w:rPr>
            </w:pPr>
            <w:r>
              <w:rPr>
                <w:rFonts w:ascii="Arial" w:hAnsi="Arial"/>
              </w:rPr>
              <w:t>Classe</w:t>
            </w:r>
          </w:p>
          <w:p w:rsidR="00127238" w:rsidRDefault="00127238" w:rsidP="00127238">
            <w:pPr>
              <w:rPr>
                <w:rFonts w:ascii="Arial" w:hAnsi="Arial"/>
              </w:rPr>
            </w:pPr>
            <w:r>
              <w:rPr>
                <w:rFonts w:ascii="Arial" w:hAnsi="Arial"/>
              </w:rPr>
              <w:t>Résolution</w:t>
            </w:r>
          </w:p>
          <w:p w:rsidR="00127238" w:rsidRDefault="00127238" w:rsidP="00127238">
            <w:pPr>
              <w:rPr>
                <w:rFonts w:ascii="Arial" w:hAnsi="Arial"/>
              </w:rPr>
            </w:pPr>
            <w:r>
              <w:rPr>
                <w:rFonts w:ascii="Arial" w:hAnsi="Arial"/>
              </w:rPr>
              <w:t xml:space="preserve">Etendue </w:t>
            </w:r>
          </w:p>
          <w:p w:rsidR="00127238" w:rsidRDefault="00127238" w:rsidP="00127238">
            <w:pPr>
              <w:rPr>
                <w:rFonts w:ascii="Arial" w:hAnsi="Arial"/>
              </w:rPr>
            </w:pPr>
            <w:r>
              <w:rPr>
                <w:rFonts w:ascii="Arial" w:hAnsi="Arial"/>
              </w:rPr>
              <w:t xml:space="preserve">     .</w:t>
            </w:r>
          </w:p>
          <w:p w:rsidR="00127238" w:rsidRDefault="00127238" w:rsidP="008155A3">
            <w:pPr>
              <w:rPr>
                <w:rFonts w:ascii="Arial" w:hAnsi="Arial"/>
              </w:rPr>
            </w:pPr>
            <w:r>
              <w:rPr>
                <w:rFonts w:ascii="Arial" w:hAnsi="Arial"/>
              </w:rPr>
              <w:t xml:space="preserve">        </w:t>
            </w:r>
          </w:p>
        </w:tc>
        <w:tc>
          <w:tcPr>
            <w:tcW w:w="992" w:type="dxa"/>
          </w:tcPr>
          <w:p w:rsidR="00127238" w:rsidRDefault="00127238" w:rsidP="00127238">
            <w:pPr>
              <w:rPr>
                <w:rFonts w:ascii="Arial" w:hAnsi="Arial"/>
              </w:rPr>
            </w:pPr>
          </w:p>
        </w:tc>
        <w:tc>
          <w:tcPr>
            <w:tcW w:w="1427" w:type="dxa"/>
          </w:tcPr>
          <w:p w:rsidR="00127238" w:rsidRDefault="00127238" w:rsidP="00127238">
            <w:pPr>
              <w:rPr>
                <w:rFonts w:ascii="Arial" w:hAnsi="Arial"/>
              </w:rPr>
            </w:pPr>
          </w:p>
        </w:tc>
        <w:tc>
          <w:tcPr>
            <w:tcW w:w="1408" w:type="dxa"/>
          </w:tcPr>
          <w:p w:rsidR="00127238" w:rsidRDefault="00127238" w:rsidP="00127238">
            <w:pPr>
              <w:rPr>
                <w:rFonts w:ascii="Arial" w:hAnsi="Arial"/>
              </w:rPr>
            </w:pPr>
          </w:p>
        </w:tc>
        <w:tc>
          <w:tcPr>
            <w:tcW w:w="1102"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6E5BCA">
      <w:pPr>
        <w:numPr>
          <w:ilvl w:val="0"/>
          <w:numId w:val="6"/>
        </w:numPr>
        <w:rPr>
          <w:rFonts w:ascii="Arial" w:hAnsi="Arial"/>
          <w:b/>
        </w:rPr>
      </w:pPr>
      <w:r>
        <w:rPr>
          <w:rFonts w:ascii="Arial" w:hAnsi="Arial"/>
          <w:b/>
        </w:rPr>
        <w:t>COMPTE RENDU :</w:t>
      </w:r>
    </w:p>
    <w:p w:rsidR="00127238" w:rsidRDefault="00127238" w:rsidP="00127238">
      <w:pPr>
        <w:rPr>
          <w:rFonts w:ascii="Arial" w:hAnsi="Arial"/>
        </w:rPr>
      </w:pPr>
      <w:r>
        <w:rPr>
          <w:rFonts w:ascii="Arial" w:hAnsi="Arial"/>
          <w:b/>
        </w:rPr>
        <w:t>V.1)</w:t>
      </w:r>
      <w:r>
        <w:rPr>
          <w:rFonts w:ascii="Arial" w:hAnsi="Arial"/>
        </w:rPr>
        <w:t xml:space="preserve"> Calculer la puissance consommée par la résistance R :      P</w:t>
      </w:r>
      <w:r>
        <w:rPr>
          <w:rFonts w:ascii="Arial" w:hAnsi="Arial"/>
          <w:vertAlign w:val="subscript"/>
        </w:rPr>
        <w:t>R</w:t>
      </w:r>
      <w:r>
        <w:rPr>
          <w:rFonts w:ascii="Arial" w:hAnsi="Arial"/>
        </w:rPr>
        <w:t>= U</w:t>
      </w:r>
      <w:r>
        <w:rPr>
          <w:rFonts w:ascii="Arial" w:hAnsi="Arial"/>
          <w:vertAlign w:val="subscript"/>
        </w:rPr>
        <w:t xml:space="preserve">R </w:t>
      </w:r>
      <w:r>
        <w:rPr>
          <w:rFonts w:ascii="Arial" w:hAnsi="Arial"/>
        </w:rPr>
        <w:t>I</w:t>
      </w:r>
    </w:p>
    <w:p w:rsidR="00127238" w:rsidRDefault="00127238" w:rsidP="00127238">
      <w:pPr>
        <w:rPr>
          <w:rFonts w:ascii="Arial" w:hAnsi="Arial"/>
        </w:rPr>
      </w:pPr>
      <w:r>
        <w:rPr>
          <w:rFonts w:ascii="Arial" w:hAnsi="Arial"/>
          <w:b/>
        </w:rPr>
        <w:t xml:space="preserve">V.2) </w:t>
      </w:r>
      <w:r>
        <w:rPr>
          <w:rFonts w:ascii="Arial" w:hAnsi="Arial"/>
        </w:rPr>
        <w:t>Comparer les résultats de mesure directe (wattmètre) et indirecte (</w:t>
      </w:r>
      <w:proofErr w:type="spellStart"/>
      <w:r>
        <w:rPr>
          <w:rFonts w:ascii="Arial" w:hAnsi="Arial"/>
        </w:rPr>
        <w:t>voltampèremétrique</w:t>
      </w:r>
      <w:proofErr w:type="spellEnd"/>
      <w:r>
        <w:rPr>
          <w:rFonts w:ascii="Arial" w:hAnsi="Arial"/>
        </w:rPr>
        <w:t>) pour les 4 puissances P</w:t>
      </w:r>
      <w:r>
        <w:rPr>
          <w:rFonts w:ascii="Arial" w:hAnsi="Arial"/>
          <w:vertAlign w:val="subscript"/>
        </w:rPr>
        <w:t>1</w:t>
      </w:r>
      <w:r>
        <w:rPr>
          <w:rFonts w:ascii="Arial" w:hAnsi="Arial"/>
        </w:rPr>
        <w:t>, P</w:t>
      </w:r>
      <w:r>
        <w:rPr>
          <w:rFonts w:ascii="Arial" w:hAnsi="Arial"/>
          <w:vertAlign w:val="subscript"/>
        </w:rPr>
        <w:t>2</w:t>
      </w:r>
      <w:r>
        <w:rPr>
          <w:rFonts w:ascii="Arial" w:hAnsi="Arial"/>
        </w:rPr>
        <w:t>, P</w:t>
      </w:r>
      <w:r>
        <w:rPr>
          <w:rFonts w:ascii="Arial" w:hAnsi="Arial"/>
          <w:vertAlign w:val="subscript"/>
        </w:rPr>
        <w:t>3</w:t>
      </w:r>
      <w:r>
        <w:rPr>
          <w:rFonts w:ascii="Arial" w:hAnsi="Arial"/>
        </w:rPr>
        <w:t xml:space="preserve"> et P lorsque I</w:t>
      </w:r>
      <w:r>
        <w:rPr>
          <w:rFonts w:ascii="Arial" w:hAnsi="Arial"/>
          <w:vertAlign w:val="subscript"/>
        </w:rPr>
        <w:t>1</w:t>
      </w:r>
      <w:r>
        <w:rPr>
          <w:rFonts w:ascii="Arial" w:hAnsi="Arial"/>
        </w:rPr>
        <w:t xml:space="preserve"> = 1 A en continu. Compléter le tableau V.4. Vérifier que les différences éventuelles rentrent dans la marge d'erreur de classe : </w:t>
      </w:r>
    </w:p>
    <w:p w:rsidR="00127238" w:rsidRDefault="00127238" w:rsidP="00127238">
      <w:pPr>
        <w:rPr>
          <w:rFonts w:ascii="Arial" w:hAnsi="Arial"/>
        </w:rPr>
      </w:pPr>
      <w:r w:rsidRPr="0076711A">
        <w:rPr>
          <w:rFonts w:ascii="Arial" w:hAnsi="Arial"/>
          <w:position w:val="-14"/>
        </w:rPr>
        <w:object w:dxaOrig="1160" w:dyaOrig="400">
          <v:shape id="_x0000_i1033" type="#_x0000_t75" style="width:57.75pt;height:19.5pt" o:ole="" fillcolor="window">
            <v:imagedata r:id="rId23" o:title=""/>
          </v:shape>
          <o:OLEObject Type="Embed" ProgID="Equation.3" ShapeID="_x0000_i1033" DrawAspect="Content" ObjectID="_1358482071" r:id="rId24"/>
        </w:object>
      </w:r>
      <w:r>
        <w:rPr>
          <w:rFonts w:ascii="Arial" w:hAnsi="Arial"/>
        </w:rPr>
        <w:t xml:space="preserve"> </w:t>
      </w:r>
      <w:r>
        <w:rPr>
          <w:rFonts w:ascii="Arial" w:hAnsi="Arial"/>
        </w:rPr>
        <w:sym w:font="Symbol" w:char="F03C"/>
      </w:r>
      <w:r>
        <w:rPr>
          <w:rFonts w:ascii="Arial" w:hAnsi="Arial"/>
        </w:rPr>
        <w:t xml:space="preserve"> (</w:t>
      </w:r>
      <w:r>
        <w:rPr>
          <w:rFonts w:ascii="Arial" w:hAnsi="Arial"/>
        </w:rPr>
        <w:sym w:font="Symbol" w:char="F044"/>
      </w:r>
      <w:proofErr w:type="spellStart"/>
      <w:r>
        <w:rPr>
          <w:rFonts w:ascii="Arial" w:hAnsi="Arial"/>
        </w:rPr>
        <w:t>P</w:t>
      </w:r>
      <w:r>
        <w:rPr>
          <w:rFonts w:ascii="Arial" w:hAnsi="Arial"/>
          <w:vertAlign w:val="subscript"/>
        </w:rPr>
        <w:t>dir</w:t>
      </w:r>
      <w:proofErr w:type="spellEnd"/>
      <w:r>
        <w:rPr>
          <w:rFonts w:ascii="Arial" w:hAnsi="Arial"/>
          <w:vertAlign w:val="subscript"/>
        </w:rPr>
        <w:t xml:space="preserve"> </w:t>
      </w:r>
      <w:r>
        <w:rPr>
          <w:rFonts w:ascii="Arial" w:hAnsi="Arial"/>
        </w:rPr>
        <w:t>+</w:t>
      </w:r>
      <w:r>
        <w:rPr>
          <w:rFonts w:ascii="Arial" w:hAnsi="Arial"/>
        </w:rPr>
        <w:sym w:font="Symbol" w:char="F044"/>
      </w:r>
      <w:proofErr w:type="spellStart"/>
      <w:r>
        <w:rPr>
          <w:rFonts w:ascii="Arial" w:hAnsi="Arial"/>
        </w:rPr>
        <w:t>P</w:t>
      </w:r>
      <w:r>
        <w:rPr>
          <w:rFonts w:ascii="Arial" w:hAnsi="Arial"/>
          <w:vertAlign w:val="subscript"/>
        </w:rPr>
        <w:t>indir</w:t>
      </w:r>
      <w:proofErr w:type="spellEnd"/>
      <w:proofErr w:type="gramStart"/>
      <w:r>
        <w:rPr>
          <w:rFonts w:ascii="Arial" w:hAnsi="Arial"/>
        </w:rPr>
        <w:t>)</w:t>
      </w:r>
      <w:r>
        <w:rPr>
          <w:rFonts w:ascii="Arial" w:hAnsi="Arial"/>
          <w:vertAlign w:val="subscript"/>
        </w:rPr>
        <w:t>classe</w:t>
      </w:r>
      <w:proofErr w:type="gramEnd"/>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 xml:space="preserve">Tableau V.4 : </w:t>
      </w:r>
      <w:r>
        <w:rPr>
          <w:rFonts w:ascii="Arial" w:hAnsi="Arial"/>
        </w:rPr>
        <w:t>Comparaison des mesures directes et indirectes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3"/>
        <w:gridCol w:w="1021"/>
        <w:gridCol w:w="1295"/>
        <w:gridCol w:w="1425"/>
        <w:gridCol w:w="989"/>
        <w:gridCol w:w="1125"/>
        <w:gridCol w:w="2191"/>
      </w:tblGrid>
      <w:tr w:rsidR="00127238" w:rsidTr="00127238">
        <w:trPr>
          <w:trHeight w:val="400"/>
        </w:trPr>
        <w:tc>
          <w:tcPr>
            <w:tcW w:w="633" w:type="dxa"/>
          </w:tcPr>
          <w:p w:rsidR="00127238" w:rsidRDefault="00127238" w:rsidP="00127238">
            <w:pPr>
              <w:rPr>
                <w:rFonts w:ascii="Arial" w:hAnsi="Arial"/>
              </w:rPr>
            </w:pPr>
          </w:p>
        </w:tc>
        <w:tc>
          <w:tcPr>
            <w:tcW w:w="1021" w:type="dxa"/>
          </w:tcPr>
          <w:p w:rsidR="00127238" w:rsidRDefault="00127238" w:rsidP="00127238">
            <w:pPr>
              <w:rPr>
                <w:rFonts w:ascii="Arial" w:hAnsi="Arial"/>
              </w:rPr>
            </w:pPr>
            <w:proofErr w:type="spellStart"/>
            <w:r>
              <w:rPr>
                <w:rFonts w:ascii="Arial" w:hAnsi="Arial"/>
              </w:rPr>
              <w:t>P</w:t>
            </w:r>
            <w:r>
              <w:rPr>
                <w:rFonts w:ascii="Arial" w:hAnsi="Arial"/>
                <w:vertAlign w:val="subscript"/>
              </w:rPr>
              <w:t>directe</w:t>
            </w:r>
            <w:proofErr w:type="spellEnd"/>
          </w:p>
        </w:tc>
        <w:tc>
          <w:tcPr>
            <w:tcW w:w="1295" w:type="dxa"/>
          </w:tcPr>
          <w:p w:rsidR="00127238" w:rsidRDefault="00127238" w:rsidP="00127238">
            <w:pPr>
              <w:rPr>
                <w:rFonts w:ascii="Arial" w:hAnsi="Arial"/>
              </w:rPr>
            </w:pPr>
            <w:proofErr w:type="spellStart"/>
            <w:r>
              <w:rPr>
                <w:rFonts w:ascii="Arial" w:hAnsi="Arial"/>
              </w:rPr>
              <w:t>P</w:t>
            </w:r>
            <w:r>
              <w:rPr>
                <w:rFonts w:ascii="Arial" w:hAnsi="Arial"/>
                <w:vertAlign w:val="subscript"/>
              </w:rPr>
              <w:t>indirecte</w:t>
            </w:r>
            <w:proofErr w:type="spellEnd"/>
          </w:p>
        </w:tc>
        <w:tc>
          <w:tcPr>
            <w:tcW w:w="1425" w:type="dxa"/>
          </w:tcPr>
          <w:p w:rsidR="00127238" w:rsidRDefault="00127238" w:rsidP="00127238">
            <w:pPr>
              <w:rPr>
                <w:rFonts w:ascii="Arial" w:hAnsi="Arial"/>
              </w:rPr>
            </w:pPr>
            <w:r w:rsidRPr="0076711A">
              <w:rPr>
                <w:rFonts w:ascii="Arial" w:hAnsi="Arial"/>
                <w:position w:val="-14"/>
              </w:rPr>
              <w:object w:dxaOrig="1160" w:dyaOrig="400">
                <v:shape id="_x0000_i1034" type="#_x0000_t75" style="width:57.75pt;height:19.5pt" o:ole="" fillcolor="window">
                  <v:imagedata r:id="rId23" o:title=""/>
                </v:shape>
                <o:OLEObject Type="Embed" ProgID="Equation.3" ShapeID="_x0000_i1034" DrawAspect="Content" ObjectID="_1358482072" r:id="rId25"/>
              </w:object>
            </w:r>
          </w:p>
        </w:tc>
        <w:tc>
          <w:tcPr>
            <w:tcW w:w="989" w:type="dxa"/>
          </w:tcPr>
          <w:p w:rsidR="00127238" w:rsidRDefault="00127238" w:rsidP="00127238">
            <w:pPr>
              <w:rPr>
                <w:rFonts w:ascii="Arial" w:hAnsi="Arial"/>
              </w:rPr>
            </w:pPr>
            <w:r>
              <w:rPr>
                <w:rFonts w:ascii="Arial" w:hAnsi="Arial"/>
              </w:rPr>
              <w:sym w:font="Symbol" w:char="F044"/>
            </w:r>
            <w:proofErr w:type="spellStart"/>
            <w:r>
              <w:rPr>
                <w:rFonts w:ascii="Arial" w:hAnsi="Arial"/>
              </w:rPr>
              <w:t>P</w:t>
            </w:r>
            <w:r>
              <w:rPr>
                <w:rFonts w:ascii="Arial" w:hAnsi="Arial"/>
                <w:vertAlign w:val="subscript"/>
              </w:rPr>
              <w:t>dir</w:t>
            </w:r>
            <w:proofErr w:type="spellEnd"/>
          </w:p>
        </w:tc>
        <w:tc>
          <w:tcPr>
            <w:tcW w:w="1125" w:type="dxa"/>
          </w:tcPr>
          <w:p w:rsidR="00127238" w:rsidRDefault="00127238" w:rsidP="00127238">
            <w:pPr>
              <w:rPr>
                <w:rFonts w:ascii="Arial" w:hAnsi="Arial"/>
              </w:rPr>
            </w:pPr>
            <w:r>
              <w:rPr>
                <w:rFonts w:ascii="Arial" w:hAnsi="Arial"/>
              </w:rPr>
              <w:sym w:font="Symbol" w:char="F044"/>
            </w:r>
            <w:proofErr w:type="spellStart"/>
            <w:r>
              <w:rPr>
                <w:rFonts w:ascii="Arial" w:hAnsi="Arial"/>
              </w:rPr>
              <w:t>P</w:t>
            </w:r>
            <w:r>
              <w:rPr>
                <w:rFonts w:ascii="Arial" w:hAnsi="Arial"/>
                <w:vertAlign w:val="subscript"/>
              </w:rPr>
              <w:t>indir</w:t>
            </w:r>
            <w:proofErr w:type="spellEnd"/>
          </w:p>
        </w:tc>
        <w:tc>
          <w:tcPr>
            <w:tcW w:w="2191" w:type="dxa"/>
          </w:tcPr>
          <w:p w:rsidR="00127238" w:rsidRDefault="00127238" w:rsidP="00127238">
            <w:pPr>
              <w:rPr>
                <w:rFonts w:ascii="Arial" w:hAnsi="Arial"/>
              </w:rPr>
            </w:pPr>
            <w:r>
              <w:rPr>
                <w:rFonts w:ascii="Arial" w:hAnsi="Arial"/>
              </w:rPr>
              <w:sym w:font="Symbol" w:char="F044"/>
            </w:r>
            <w:proofErr w:type="spellStart"/>
            <w:r>
              <w:rPr>
                <w:rFonts w:ascii="Arial" w:hAnsi="Arial"/>
              </w:rPr>
              <w:t>P</w:t>
            </w:r>
            <w:r>
              <w:rPr>
                <w:rFonts w:ascii="Arial" w:hAnsi="Arial"/>
                <w:vertAlign w:val="subscript"/>
              </w:rPr>
              <w:t>dir</w:t>
            </w:r>
            <w:proofErr w:type="spellEnd"/>
            <w:r>
              <w:rPr>
                <w:rFonts w:ascii="Arial" w:hAnsi="Arial"/>
                <w:vertAlign w:val="subscript"/>
              </w:rPr>
              <w:t xml:space="preserve"> </w:t>
            </w:r>
            <w:r>
              <w:rPr>
                <w:rFonts w:ascii="Arial" w:hAnsi="Arial"/>
              </w:rPr>
              <w:t>+</w:t>
            </w:r>
            <w:r>
              <w:rPr>
                <w:rFonts w:ascii="Arial" w:hAnsi="Arial"/>
              </w:rPr>
              <w:sym w:font="Symbol" w:char="F044"/>
            </w:r>
            <w:proofErr w:type="spellStart"/>
            <w:r>
              <w:rPr>
                <w:rFonts w:ascii="Arial" w:hAnsi="Arial"/>
              </w:rPr>
              <w:t>P</w:t>
            </w:r>
            <w:r>
              <w:rPr>
                <w:rFonts w:ascii="Arial" w:hAnsi="Arial"/>
                <w:vertAlign w:val="subscript"/>
              </w:rPr>
              <w:t>indir</w:t>
            </w:r>
            <w:proofErr w:type="spellEnd"/>
          </w:p>
        </w:tc>
      </w:tr>
      <w:tr w:rsidR="00127238" w:rsidTr="00127238">
        <w:trPr>
          <w:trHeight w:val="400"/>
        </w:trPr>
        <w:tc>
          <w:tcPr>
            <w:tcW w:w="633" w:type="dxa"/>
          </w:tcPr>
          <w:p w:rsidR="00127238" w:rsidRDefault="00127238" w:rsidP="00127238">
            <w:pPr>
              <w:rPr>
                <w:rFonts w:ascii="Arial" w:hAnsi="Arial"/>
              </w:rPr>
            </w:pPr>
            <w:r>
              <w:rPr>
                <w:rFonts w:ascii="Arial" w:hAnsi="Arial"/>
              </w:rPr>
              <w:t>P</w:t>
            </w:r>
            <w:r>
              <w:rPr>
                <w:rFonts w:ascii="Arial" w:hAnsi="Arial"/>
                <w:vertAlign w:val="subscript"/>
              </w:rPr>
              <w:t>1</w:t>
            </w:r>
          </w:p>
        </w:tc>
        <w:tc>
          <w:tcPr>
            <w:tcW w:w="1021" w:type="dxa"/>
          </w:tcPr>
          <w:p w:rsidR="00127238" w:rsidRDefault="00127238" w:rsidP="00127238">
            <w:pPr>
              <w:rPr>
                <w:rFonts w:ascii="Arial" w:hAnsi="Arial"/>
              </w:rPr>
            </w:pPr>
          </w:p>
        </w:tc>
        <w:tc>
          <w:tcPr>
            <w:tcW w:w="1295" w:type="dxa"/>
          </w:tcPr>
          <w:p w:rsidR="00127238" w:rsidRDefault="00127238" w:rsidP="00127238">
            <w:pPr>
              <w:rPr>
                <w:rFonts w:ascii="Arial" w:hAnsi="Arial"/>
              </w:rPr>
            </w:pPr>
          </w:p>
        </w:tc>
        <w:tc>
          <w:tcPr>
            <w:tcW w:w="1425" w:type="dxa"/>
          </w:tcPr>
          <w:p w:rsidR="00127238" w:rsidRDefault="00127238" w:rsidP="00127238">
            <w:pPr>
              <w:rPr>
                <w:rFonts w:ascii="Arial" w:hAnsi="Arial"/>
              </w:rPr>
            </w:pPr>
          </w:p>
        </w:tc>
        <w:tc>
          <w:tcPr>
            <w:tcW w:w="989" w:type="dxa"/>
          </w:tcPr>
          <w:p w:rsidR="00127238" w:rsidRDefault="00127238" w:rsidP="00127238">
            <w:pPr>
              <w:rPr>
                <w:rFonts w:ascii="Arial" w:hAnsi="Arial"/>
              </w:rPr>
            </w:pPr>
          </w:p>
        </w:tc>
        <w:tc>
          <w:tcPr>
            <w:tcW w:w="1125" w:type="dxa"/>
          </w:tcPr>
          <w:p w:rsidR="00127238" w:rsidRDefault="00127238" w:rsidP="00127238">
            <w:pPr>
              <w:rPr>
                <w:rFonts w:ascii="Arial" w:hAnsi="Arial"/>
              </w:rPr>
            </w:pPr>
          </w:p>
        </w:tc>
        <w:tc>
          <w:tcPr>
            <w:tcW w:w="2191" w:type="dxa"/>
          </w:tcPr>
          <w:p w:rsidR="00127238" w:rsidRDefault="00127238" w:rsidP="00127238">
            <w:pPr>
              <w:rPr>
                <w:rFonts w:ascii="Arial" w:hAnsi="Arial"/>
              </w:rPr>
            </w:pPr>
          </w:p>
        </w:tc>
      </w:tr>
      <w:tr w:rsidR="00127238" w:rsidTr="00127238">
        <w:trPr>
          <w:trHeight w:val="400"/>
        </w:trPr>
        <w:tc>
          <w:tcPr>
            <w:tcW w:w="633" w:type="dxa"/>
          </w:tcPr>
          <w:p w:rsidR="00127238" w:rsidRDefault="00127238" w:rsidP="00127238">
            <w:pPr>
              <w:rPr>
                <w:rFonts w:ascii="Arial" w:hAnsi="Arial"/>
              </w:rPr>
            </w:pPr>
            <w:r>
              <w:rPr>
                <w:rFonts w:ascii="Arial" w:hAnsi="Arial"/>
              </w:rPr>
              <w:t>P</w:t>
            </w:r>
            <w:r>
              <w:rPr>
                <w:rFonts w:ascii="Arial" w:hAnsi="Arial"/>
                <w:vertAlign w:val="subscript"/>
              </w:rPr>
              <w:t>2</w:t>
            </w:r>
          </w:p>
        </w:tc>
        <w:tc>
          <w:tcPr>
            <w:tcW w:w="1021" w:type="dxa"/>
          </w:tcPr>
          <w:p w:rsidR="00127238" w:rsidRDefault="00127238" w:rsidP="00127238">
            <w:pPr>
              <w:rPr>
                <w:rFonts w:ascii="Arial" w:hAnsi="Arial"/>
              </w:rPr>
            </w:pPr>
          </w:p>
        </w:tc>
        <w:tc>
          <w:tcPr>
            <w:tcW w:w="1295" w:type="dxa"/>
          </w:tcPr>
          <w:p w:rsidR="00127238" w:rsidRDefault="00127238" w:rsidP="00127238">
            <w:pPr>
              <w:rPr>
                <w:rFonts w:ascii="Arial" w:hAnsi="Arial"/>
              </w:rPr>
            </w:pPr>
          </w:p>
        </w:tc>
        <w:tc>
          <w:tcPr>
            <w:tcW w:w="1425" w:type="dxa"/>
          </w:tcPr>
          <w:p w:rsidR="00127238" w:rsidRDefault="00127238" w:rsidP="00127238">
            <w:pPr>
              <w:rPr>
                <w:rFonts w:ascii="Arial" w:hAnsi="Arial"/>
              </w:rPr>
            </w:pPr>
          </w:p>
        </w:tc>
        <w:tc>
          <w:tcPr>
            <w:tcW w:w="989" w:type="dxa"/>
          </w:tcPr>
          <w:p w:rsidR="00127238" w:rsidRDefault="00127238" w:rsidP="00127238">
            <w:pPr>
              <w:rPr>
                <w:rFonts w:ascii="Arial" w:hAnsi="Arial"/>
              </w:rPr>
            </w:pPr>
          </w:p>
        </w:tc>
        <w:tc>
          <w:tcPr>
            <w:tcW w:w="1125" w:type="dxa"/>
          </w:tcPr>
          <w:p w:rsidR="00127238" w:rsidRDefault="00127238" w:rsidP="00127238">
            <w:pPr>
              <w:rPr>
                <w:rFonts w:ascii="Arial" w:hAnsi="Arial"/>
              </w:rPr>
            </w:pPr>
          </w:p>
        </w:tc>
        <w:tc>
          <w:tcPr>
            <w:tcW w:w="2191" w:type="dxa"/>
          </w:tcPr>
          <w:p w:rsidR="00127238" w:rsidRDefault="00127238" w:rsidP="00127238">
            <w:pPr>
              <w:rPr>
                <w:rFonts w:ascii="Arial" w:hAnsi="Arial"/>
              </w:rPr>
            </w:pPr>
          </w:p>
        </w:tc>
      </w:tr>
      <w:tr w:rsidR="00127238" w:rsidTr="00127238">
        <w:trPr>
          <w:trHeight w:val="400"/>
        </w:trPr>
        <w:tc>
          <w:tcPr>
            <w:tcW w:w="633" w:type="dxa"/>
          </w:tcPr>
          <w:p w:rsidR="00127238" w:rsidRDefault="00127238" w:rsidP="00127238">
            <w:pPr>
              <w:rPr>
                <w:rFonts w:ascii="Arial" w:hAnsi="Arial"/>
              </w:rPr>
            </w:pPr>
            <w:r>
              <w:rPr>
                <w:rFonts w:ascii="Arial" w:hAnsi="Arial"/>
              </w:rPr>
              <w:t>P</w:t>
            </w:r>
            <w:r>
              <w:rPr>
                <w:rFonts w:ascii="Arial" w:hAnsi="Arial"/>
                <w:vertAlign w:val="subscript"/>
              </w:rPr>
              <w:t>3</w:t>
            </w:r>
          </w:p>
        </w:tc>
        <w:tc>
          <w:tcPr>
            <w:tcW w:w="1021" w:type="dxa"/>
          </w:tcPr>
          <w:p w:rsidR="00127238" w:rsidRDefault="00127238" w:rsidP="00127238">
            <w:pPr>
              <w:rPr>
                <w:rFonts w:ascii="Arial" w:hAnsi="Arial"/>
              </w:rPr>
            </w:pPr>
          </w:p>
        </w:tc>
        <w:tc>
          <w:tcPr>
            <w:tcW w:w="1295" w:type="dxa"/>
          </w:tcPr>
          <w:p w:rsidR="00127238" w:rsidRDefault="00127238" w:rsidP="00127238">
            <w:pPr>
              <w:rPr>
                <w:rFonts w:ascii="Arial" w:hAnsi="Arial"/>
              </w:rPr>
            </w:pPr>
          </w:p>
        </w:tc>
        <w:tc>
          <w:tcPr>
            <w:tcW w:w="1425" w:type="dxa"/>
          </w:tcPr>
          <w:p w:rsidR="00127238" w:rsidRDefault="00127238" w:rsidP="00127238">
            <w:pPr>
              <w:rPr>
                <w:rFonts w:ascii="Arial" w:hAnsi="Arial"/>
              </w:rPr>
            </w:pPr>
          </w:p>
        </w:tc>
        <w:tc>
          <w:tcPr>
            <w:tcW w:w="989" w:type="dxa"/>
          </w:tcPr>
          <w:p w:rsidR="00127238" w:rsidRDefault="00127238" w:rsidP="00127238">
            <w:pPr>
              <w:rPr>
                <w:rFonts w:ascii="Arial" w:hAnsi="Arial"/>
              </w:rPr>
            </w:pPr>
          </w:p>
        </w:tc>
        <w:tc>
          <w:tcPr>
            <w:tcW w:w="1125" w:type="dxa"/>
          </w:tcPr>
          <w:p w:rsidR="00127238" w:rsidRDefault="00127238" w:rsidP="00127238">
            <w:pPr>
              <w:rPr>
                <w:rFonts w:ascii="Arial" w:hAnsi="Arial"/>
              </w:rPr>
            </w:pPr>
          </w:p>
        </w:tc>
        <w:tc>
          <w:tcPr>
            <w:tcW w:w="2191" w:type="dxa"/>
          </w:tcPr>
          <w:p w:rsidR="00127238" w:rsidRDefault="00127238" w:rsidP="00127238">
            <w:pPr>
              <w:rPr>
                <w:rFonts w:ascii="Arial" w:hAnsi="Arial"/>
              </w:rPr>
            </w:pPr>
          </w:p>
        </w:tc>
      </w:tr>
      <w:tr w:rsidR="00127238" w:rsidTr="00127238">
        <w:trPr>
          <w:trHeight w:val="400"/>
        </w:trPr>
        <w:tc>
          <w:tcPr>
            <w:tcW w:w="633" w:type="dxa"/>
          </w:tcPr>
          <w:p w:rsidR="00127238" w:rsidRDefault="00127238" w:rsidP="00127238">
            <w:pPr>
              <w:rPr>
                <w:rFonts w:ascii="Arial" w:hAnsi="Arial"/>
              </w:rPr>
            </w:pPr>
            <w:r>
              <w:rPr>
                <w:rFonts w:ascii="Arial" w:hAnsi="Arial"/>
              </w:rPr>
              <w:t>P</w:t>
            </w:r>
          </w:p>
        </w:tc>
        <w:tc>
          <w:tcPr>
            <w:tcW w:w="1021" w:type="dxa"/>
          </w:tcPr>
          <w:p w:rsidR="00127238" w:rsidRDefault="00127238" w:rsidP="00127238">
            <w:pPr>
              <w:rPr>
                <w:rFonts w:ascii="Arial" w:hAnsi="Arial"/>
              </w:rPr>
            </w:pPr>
          </w:p>
        </w:tc>
        <w:tc>
          <w:tcPr>
            <w:tcW w:w="1295" w:type="dxa"/>
          </w:tcPr>
          <w:p w:rsidR="00127238" w:rsidRDefault="00127238" w:rsidP="00127238">
            <w:pPr>
              <w:rPr>
                <w:rFonts w:ascii="Arial" w:hAnsi="Arial"/>
              </w:rPr>
            </w:pPr>
          </w:p>
        </w:tc>
        <w:tc>
          <w:tcPr>
            <w:tcW w:w="1425" w:type="dxa"/>
          </w:tcPr>
          <w:p w:rsidR="00127238" w:rsidRDefault="00127238" w:rsidP="00127238">
            <w:pPr>
              <w:rPr>
                <w:rFonts w:ascii="Arial" w:hAnsi="Arial"/>
              </w:rPr>
            </w:pPr>
          </w:p>
        </w:tc>
        <w:tc>
          <w:tcPr>
            <w:tcW w:w="989" w:type="dxa"/>
          </w:tcPr>
          <w:p w:rsidR="00127238" w:rsidRDefault="00127238" w:rsidP="00127238">
            <w:pPr>
              <w:rPr>
                <w:rFonts w:ascii="Arial" w:hAnsi="Arial"/>
              </w:rPr>
            </w:pPr>
          </w:p>
        </w:tc>
        <w:tc>
          <w:tcPr>
            <w:tcW w:w="1125" w:type="dxa"/>
          </w:tcPr>
          <w:p w:rsidR="00127238" w:rsidRDefault="00127238" w:rsidP="00127238">
            <w:pPr>
              <w:rPr>
                <w:rFonts w:ascii="Arial" w:hAnsi="Arial"/>
              </w:rPr>
            </w:pPr>
          </w:p>
        </w:tc>
        <w:tc>
          <w:tcPr>
            <w:tcW w:w="2191"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r>
        <w:rPr>
          <w:rFonts w:ascii="Arial" w:hAnsi="Arial"/>
          <w:b/>
        </w:rPr>
        <w:t>V.3)</w:t>
      </w:r>
      <w:r>
        <w:rPr>
          <w:rFonts w:ascii="Arial" w:hAnsi="Arial"/>
        </w:rPr>
        <w:t xml:space="preserve">  Etablir le bilan des puissances P = P</w:t>
      </w:r>
      <w:r>
        <w:rPr>
          <w:rFonts w:ascii="Arial" w:hAnsi="Arial"/>
          <w:vertAlign w:val="subscript"/>
        </w:rPr>
        <w:t>1</w:t>
      </w:r>
      <w:r>
        <w:rPr>
          <w:rFonts w:ascii="Arial" w:hAnsi="Arial"/>
        </w:rPr>
        <w:t xml:space="preserve"> + P</w:t>
      </w:r>
      <w:r>
        <w:rPr>
          <w:rFonts w:ascii="Arial" w:hAnsi="Arial"/>
          <w:vertAlign w:val="subscript"/>
        </w:rPr>
        <w:t>2</w:t>
      </w:r>
      <w:r>
        <w:rPr>
          <w:rFonts w:ascii="Arial" w:hAnsi="Arial"/>
        </w:rPr>
        <w:t xml:space="preserve"> + P</w:t>
      </w:r>
      <w:r>
        <w:rPr>
          <w:rFonts w:ascii="Arial" w:hAnsi="Arial"/>
          <w:vertAlign w:val="subscript"/>
        </w:rPr>
        <w:t>3</w:t>
      </w:r>
      <w:r>
        <w:rPr>
          <w:rFonts w:ascii="Arial" w:hAnsi="Arial"/>
        </w:rPr>
        <w:t xml:space="preserve"> + P</w:t>
      </w:r>
      <w:r>
        <w:rPr>
          <w:rFonts w:ascii="Arial" w:hAnsi="Arial"/>
          <w:vertAlign w:val="subscript"/>
        </w:rPr>
        <w:t>R</w:t>
      </w:r>
      <w:r>
        <w:rPr>
          <w:rFonts w:ascii="Arial" w:hAnsi="Arial"/>
        </w:rPr>
        <w:t xml:space="preserve"> et discuter sur la base des erreurs. Compléter le tableau V.5.</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V.5 </w:t>
      </w:r>
      <w:proofErr w:type="gramStart"/>
      <w:r>
        <w:rPr>
          <w:rFonts w:ascii="Arial" w:hAnsi="Arial"/>
          <w:b/>
        </w:rPr>
        <w:t xml:space="preserve">: </w:t>
      </w:r>
      <w:r>
        <w:rPr>
          <w:rFonts w:ascii="Arial" w:hAnsi="Arial"/>
        </w:rPr>
        <w:t xml:space="preserve"> Comparaison</w:t>
      </w:r>
      <w:proofErr w:type="gramEnd"/>
      <w:r>
        <w:rPr>
          <w:rFonts w:ascii="Arial" w:hAnsi="Arial"/>
        </w:rPr>
        <w:t xml:space="preserve"> des bilans de puissance.</w:t>
      </w:r>
    </w:p>
    <w:p w:rsidR="00127238" w:rsidRDefault="00127238" w:rsidP="00127238">
      <w:pPr>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2"/>
        <w:gridCol w:w="714"/>
        <w:gridCol w:w="994"/>
        <w:gridCol w:w="2691"/>
        <w:gridCol w:w="1276"/>
        <w:gridCol w:w="2474"/>
      </w:tblGrid>
      <w:tr w:rsidR="00127238" w:rsidTr="00127238">
        <w:trPr>
          <w:cantSplit/>
          <w:trHeight w:val="400"/>
        </w:trPr>
        <w:tc>
          <w:tcPr>
            <w:tcW w:w="492" w:type="dxa"/>
          </w:tcPr>
          <w:p w:rsidR="00127238" w:rsidRDefault="00127238" w:rsidP="00127238">
            <w:pPr>
              <w:rPr>
                <w:rFonts w:ascii="Arial" w:hAnsi="Arial"/>
              </w:rPr>
            </w:pPr>
          </w:p>
        </w:tc>
        <w:tc>
          <w:tcPr>
            <w:tcW w:w="714" w:type="dxa"/>
          </w:tcPr>
          <w:p w:rsidR="00127238" w:rsidRDefault="00127238" w:rsidP="00127238">
            <w:pPr>
              <w:rPr>
                <w:rFonts w:ascii="Arial" w:hAnsi="Arial"/>
              </w:rPr>
            </w:pPr>
            <w:r>
              <w:rPr>
                <w:rFonts w:ascii="Arial" w:hAnsi="Arial"/>
              </w:rPr>
              <w:t>I</w:t>
            </w:r>
            <w:r>
              <w:rPr>
                <w:rFonts w:ascii="Arial" w:hAnsi="Arial"/>
                <w:vertAlign w:val="subscript"/>
              </w:rPr>
              <w:t>1</w:t>
            </w:r>
          </w:p>
        </w:tc>
        <w:tc>
          <w:tcPr>
            <w:tcW w:w="994" w:type="dxa"/>
          </w:tcPr>
          <w:p w:rsidR="00127238" w:rsidRDefault="00127238" w:rsidP="00127238">
            <w:pPr>
              <w:rPr>
                <w:rFonts w:ascii="Arial" w:hAnsi="Arial"/>
              </w:rPr>
            </w:pPr>
            <w:proofErr w:type="spellStart"/>
            <w:r>
              <w:rPr>
                <w:rFonts w:ascii="Arial" w:hAnsi="Arial"/>
              </w:rPr>
              <w:t>P</w:t>
            </w:r>
            <w:r>
              <w:rPr>
                <w:rFonts w:ascii="Arial" w:hAnsi="Arial"/>
                <w:vertAlign w:val="subscript"/>
              </w:rPr>
              <w:t>mesurée</w:t>
            </w:r>
            <w:proofErr w:type="spellEnd"/>
          </w:p>
        </w:tc>
        <w:tc>
          <w:tcPr>
            <w:tcW w:w="2691" w:type="dxa"/>
          </w:tcPr>
          <w:p w:rsidR="00127238" w:rsidRDefault="00127238" w:rsidP="00127238">
            <w:pPr>
              <w:rPr>
                <w:rFonts w:ascii="Arial" w:hAnsi="Arial"/>
              </w:rPr>
            </w:pPr>
            <w:proofErr w:type="spellStart"/>
            <w:r>
              <w:rPr>
                <w:rFonts w:ascii="Arial" w:hAnsi="Arial"/>
              </w:rPr>
              <w:t>P</w:t>
            </w:r>
            <w:r>
              <w:rPr>
                <w:rFonts w:ascii="Arial" w:hAnsi="Arial"/>
                <w:vertAlign w:val="subscript"/>
              </w:rPr>
              <w:t>calculée</w:t>
            </w:r>
            <w:proofErr w:type="spellEnd"/>
            <w:r>
              <w:rPr>
                <w:rFonts w:ascii="Arial" w:hAnsi="Arial"/>
              </w:rPr>
              <w:t>=P</w:t>
            </w:r>
            <w:r>
              <w:rPr>
                <w:rFonts w:ascii="Arial" w:hAnsi="Arial"/>
                <w:vertAlign w:val="subscript"/>
              </w:rPr>
              <w:t>1</w:t>
            </w:r>
            <w:r>
              <w:rPr>
                <w:rFonts w:ascii="Arial" w:hAnsi="Arial"/>
              </w:rPr>
              <w:t>+P</w:t>
            </w:r>
            <w:r>
              <w:rPr>
                <w:rFonts w:ascii="Arial" w:hAnsi="Arial"/>
                <w:vertAlign w:val="subscript"/>
              </w:rPr>
              <w:t>2</w:t>
            </w:r>
            <w:r>
              <w:rPr>
                <w:rFonts w:ascii="Arial" w:hAnsi="Arial"/>
              </w:rPr>
              <w:t>+P</w:t>
            </w:r>
            <w:r>
              <w:rPr>
                <w:rFonts w:ascii="Arial" w:hAnsi="Arial"/>
                <w:vertAlign w:val="subscript"/>
              </w:rPr>
              <w:t>3</w:t>
            </w:r>
            <w:r>
              <w:rPr>
                <w:rFonts w:ascii="Arial" w:hAnsi="Arial"/>
              </w:rPr>
              <w:t>+P</w:t>
            </w:r>
            <w:r>
              <w:rPr>
                <w:rFonts w:ascii="Arial" w:hAnsi="Arial"/>
                <w:vertAlign w:val="subscript"/>
              </w:rPr>
              <w:t>R</w:t>
            </w:r>
          </w:p>
        </w:tc>
        <w:tc>
          <w:tcPr>
            <w:tcW w:w="1276" w:type="dxa"/>
          </w:tcPr>
          <w:p w:rsidR="00127238" w:rsidRDefault="00127238" w:rsidP="00127238">
            <w:pPr>
              <w:rPr>
                <w:rFonts w:ascii="Arial" w:hAnsi="Arial"/>
              </w:rPr>
            </w:pPr>
            <w:r w:rsidRPr="0076711A">
              <w:rPr>
                <w:rFonts w:ascii="Arial" w:hAnsi="Arial"/>
                <w:position w:val="-14"/>
              </w:rPr>
              <w:object w:dxaOrig="1160" w:dyaOrig="400">
                <v:shape id="_x0000_i1035" type="#_x0000_t75" style="width:57.75pt;height:19.5pt" o:ole="" fillcolor="window">
                  <v:imagedata r:id="rId26" o:title=""/>
                </v:shape>
                <o:OLEObject Type="Embed" ProgID="Equation.3" ShapeID="_x0000_i1035" DrawAspect="Content" ObjectID="_1358482073" r:id="rId27"/>
              </w:object>
            </w:r>
          </w:p>
        </w:tc>
        <w:tc>
          <w:tcPr>
            <w:tcW w:w="2474" w:type="dxa"/>
          </w:tcPr>
          <w:p w:rsidR="00127238" w:rsidRDefault="00127238" w:rsidP="00127238">
            <w:pPr>
              <w:rPr>
                <w:rFonts w:ascii="Arial" w:hAnsi="Arial"/>
              </w:rPr>
            </w:pPr>
            <w:r>
              <w:rPr>
                <w:rFonts w:ascii="Arial" w:hAnsi="Arial"/>
              </w:rPr>
              <w:t>(</w:t>
            </w:r>
            <w:r>
              <w:rPr>
                <w:rFonts w:ascii="Arial" w:hAnsi="Arial"/>
              </w:rPr>
              <w:sym w:font="Symbol" w:char="F044"/>
            </w:r>
            <w:proofErr w:type="spellStart"/>
            <w:r>
              <w:rPr>
                <w:rFonts w:ascii="Arial" w:hAnsi="Arial"/>
              </w:rPr>
              <w:t>p</w:t>
            </w:r>
            <w:r>
              <w:rPr>
                <w:rFonts w:ascii="Arial" w:hAnsi="Arial"/>
                <w:vertAlign w:val="subscript"/>
              </w:rPr>
              <w:t>mes</w:t>
            </w:r>
            <w:proofErr w:type="spellEnd"/>
            <w:r>
              <w:rPr>
                <w:rFonts w:ascii="Arial" w:hAnsi="Arial"/>
              </w:rPr>
              <w:t>+</w:t>
            </w:r>
            <w:r>
              <w:rPr>
                <w:rFonts w:ascii="Arial" w:hAnsi="Arial"/>
              </w:rPr>
              <w:sym w:font="Symbol" w:char="F044"/>
            </w:r>
            <w:proofErr w:type="spellStart"/>
            <w:r>
              <w:rPr>
                <w:rFonts w:ascii="Arial" w:hAnsi="Arial"/>
              </w:rPr>
              <w:t>P</w:t>
            </w:r>
            <w:r>
              <w:rPr>
                <w:rFonts w:ascii="Arial" w:hAnsi="Arial"/>
                <w:vertAlign w:val="subscript"/>
              </w:rPr>
              <w:t>calc</w:t>
            </w:r>
            <w:proofErr w:type="spellEnd"/>
            <w:proofErr w:type="gramStart"/>
            <w:r>
              <w:rPr>
                <w:rFonts w:ascii="Arial" w:hAnsi="Arial"/>
              </w:rPr>
              <w:t>)</w:t>
            </w:r>
            <w:r>
              <w:rPr>
                <w:rFonts w:ascii="Arial" w:hAnsi="Arial"/>
                <w:vertAlign w:val="subscript"/>
              </w:rPr>
              <w:t>classe</w:t>
            </w:r>
            <w:proofErr w:type="gramEnd"/>
          </w:p>
        </w:tc>
      </w:tr>
      <w:tr w:rsidR="00127238" w:rsidTr="00127238">
        <w:trPr>
          <w:cantSplit/>
          <w:trHeight w:val="400"/>
        </w:trPr>
        <w:tc>
          <w:tcPr>
            <w:tcW w:w="492" w:type="dxa"/>
            <w:vMerge w:val="restart"/>
          </w:tcPr>
          <w:p w:rsidR="00127238" w:rsidRDefault="00127238" w:rsidP="00127238">
            <w:pPr>
              <w:rPr>
                <w:rFonts w:ascii="Arial" w:hAnsi="Arial"/>
              </w:rPr>
            </w:pPr>
          </w:p>
          <w:p w:rsidR="00127238" w:rsidRDefault="00127238" w:rsidP="00127238">
            <w:pPr>
              <w:rPr>
                <w:rFonts w:ascii="Arial" w:hAnsi="Arial"/>
              </w:rPr>
            </w:pPr>
            <w:r>
              <w:rPr>
                <w:rFonts w:ascii="Arial" w:hAnsi="Arial"/>
              </w:rPr>
              <w:t>DC</w:t>
            </w:r>
          </w:p>
        </w:tc>
        <w:tc>
          <w:tcPr>
            <w:tcW w:w="714" w:type="dxa"/>
          </w:tcPr>
          <w:p w:rsidR="00127238" w:rsidRDefault="00127238" w:rsidP="00127238">
            <w:pPr>
              <w:rPr>
                <w:rFonts w:ascii="Arial" w:hAnsi="Arial"/>
              </w:rPr>
            </w:pPr>
            <w:r>
              <w:rPr>
                <w:rFonts w:ascii="Arial" w:hAnsi="Arial"/>
              </w:rPr>
              <w:t>1,5</w:t>
            </w:r>
          </w:p>
        </w:tc>
        <w:tc>
          <w:tcPr>
            <w:tcW w:w="994" w:type="dxa"/>
          </w:tcPr>
          <w:p w:rsidR="00127238" w:rsidRDefault="00127238" w:rsidP="00127238">
            <w:pPr>
              <w:rPr>
                <w:rFonts w:ascii="Arial" w:hAnsi="Arial"/>
              </w:rPr>
            </w:pPr>
          </w:p>
        </w:tc>
        <w:tc>
          <w:tcPr>
            <w:tcW w:w="2691"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2474" w:type="dxa"/>
          </w:tcPr>
          <w:p w:rsidR="00127238" w:rsidRDefault="00127238" w:rsidP="00127238">
            <w:pPr>
              <w:rPr>
                <w:rFonts w:ascii="Arial" w:hAnsi="Arial"/>
              </w:rPr>
            </w:pPr>
          </w:p>
        </w:tc>
      </w:tr>
      <w:tr w:rsidR="00127238" w:rsidTr="00127238">
        <w:trPr>
          <w:cantSplit/>
          <w:trHeight w:val="400"/>
        </w:trPr>
        <w:tc>
          <w:tcPr>
            <w:tcW w:w="492" w:type="dxa"/>
            <w:vMerge/>
          </w:tcPr>
          <w:p w:rsidR="00127238" w:rsidRDefault="00127238" w:rsidP="00127238">
            <w:pPr>
              <w:rPr>
                <w:rFonts w:ascii="Arial" w:hAnsi="Arial"/>
              </w:rPr>
            </w:pPr>
          </w:p>
        </w:tc>
        <w:tc>
          <w:tcPr>
            <w:tcW w:w="714" w:type="dxa"/>
          </w:tcPr>
          <w:p w:rsidR="00127238" w:rsidRDefault="00127238" w:rsidP="00127238">
            <w:pPr>
              <w:rPr>
                <w:rFonts w:ascii="Arial" w:hAnsi="Arial"/>
              </w:rPr>
            </w:pPr>
            <w:r>
              <w:rPr>
                <w:rFonts w:ascii="Arial" w:hAnsi="Arial"/>
              </w:rPr>
              <w:t>1,2</w:t>
            </w:r>
          </w:p>
        </w:tc>
        <w:tc>
          <w:tcPr>
            <w:tcW w:w="994" w:type="dxa"/>
          </w:tcPr>
          <w:p w:rsidR="00127238" w:rsidRDefault="00127238" w:rsidP="00127238">
            <w:pPr>
              <w:rPr>
                <w:rFonts w:ascii="Arial" w:hAnsi="Arial"/>
              </w:rPr>
            </w:pPr>
          </w:p>
        </w:tc>
        <w:tc>
          <w:tcPr>
            <w:tcW w:w="2691"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2474" w:type="dxa"/>
          </w:tcPr>
          <w:p w:rsidR="00127238" w:rsidRDefault="00127238" w:rsidP="00127238">
            <w:pPr>
              <w:rPr>
                <w:rFonts w:ascii="Arial" w:hAnsi="Arial"/>
              </w:rPr>
            </w:pPr>
          </w:p>
        </w:tc>
      </w:tr>
      <w:tr w:rsidR="00127238" w:rsidTr="00127238">
        <w:trPr>
          <w:cantSplit/>
          <w:trHeight w:val="400"/>
        </w:trPr>
        <w:tc>
          <w:tcPr>
            <w:tcW w:w="492" w:type="dxa"/>
            <w:vMerge/>
          </w:tcPr>
          <w:p w:rsidR="00127238" w:rsidRDefault="00127238" w:rsidP="00127238">
            <w:pPr>
              <w:rPr>
                <w:rFonts w:ascii="Arial" w:hAnsi="Arial"/>
              </w:rPr>
            </w:pPr>
          </w:p>
        </w:tc>
        <w:tc>
          <w:tcPr>
            <w:tcW w:w="714" w:type="dxa"/>
          </w:tcPr>
          <w:p w:rsidR="00127238" w:rsidRDefault="00127238" w:rsidP="00127238">
            <w:pPr>
              <w:rPr>
                <w:rFonts w:ascii="Arial" w:hAnsi="Arial"/>
              </w:rPr>
            </w:pPr>
            <w:r>
              <w:rPr>
                <w:rFonts w:ascii="Arial" w:hAnsi="Arial"/>
              </w:rPr>
              <w:t>1</w:t>
            </w:r>
          </w:p>
        </w:tc>
        <w:tc>
          <w:tcPr>
            <w:tcW w:w="994" w:type="dxa"/>
          </w:tcPr>
          <w:p w:rsidR="00127238" w:rsidRDefault="00127238" w:rsidP="00127238">
            <w:pPr>
              <w:rPr>
                <w:rFonts w:ascii="Arial" w:hAnsi="Arial"/>
              </w:rPr>
            </w:pPr>
          </w:p>
        </w:tc>
        <w:tc>
          <w:tcPr>
            <w:tcW w:w="2691"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2474" w:type="dxa"/>
          </w:tcPr>
          <w:p w:rsidR="00127238" w:rsidRDefault="00127238" w:rsidP="00127238">
            <w:pPr>
              <w:rPr>
                <w:rFonts w:ascii="Arial" w:hAnsi="Arial"/>
              </w:rPr>
            </w:pPr>
          </w:p>
        </w:tc>
      </w:tr>
      <w:tr w:rsidR="00127238" w:rsidTr="00127238">
        <w:trPr>
          <w:cantSplit/>
          <w:trHeight w:val="400"/>
        </w:trPr>
        <w:tc>
          <w:tcPr>
            <w:tcW w:w="492" w:type="dxa"/>
            <w:vMerge w:val="restart"/>
          </w:tcPr>
          <w:p w:rsidR="00127238" w:rsidRDefault="00127238" w:rsidP="00127238">
            <w:pPr>
              <w:rPr>
                <w:rFonts w:ascii="Arial" w:hAnsi="Arial"/>
              </w:rPr>
            </w:pPr>
          </w:p>
          <w:p w:rsidR="00127238" w:rsidRDefault="00127238" w:rsidP="00127238">
            <w:pPr>
              <w:rPr>
                <w:rFonts w:ascii="Arial" w:hAnsi="Arial"/>
              </w:rPr>
            </w:pPr>
            <w:r>
              <w:rPr>
                <w:rFonts w:ascii="Arial" w:hAnsi="Arial"/>
              </w:rPr>
              <w:t>AC</w:t>
            </w:r>
          </w:p>
        </w:tc>
        <w:tc>
          <w:tcPr>
            <w:tcW w:w="714" w:type="dxa"/>
          </w:tcPr>
          <w:p w:rsidR="00127238" w:rsidRDefault="00127238" w:rsidP="00127238">
            <w:pPr>
              <w:rPr>
                <w:rFonts w:ascii="Arial" w:hAnsi="Arial"/>
              </w:rPr>
            </w:pPr>
            <w:r>
              <w:rPr>
                <w:rFonts w:ascii="Arial" w:hAnsi="Arial"/>
              </w:rPr>
              <w:t>1</w:t>
            </w:r>
          </w:p>
        </w:tc>
        <w:tc>
          <w:tcPr>
            <w:tcW w:w="994" w:type="dxa"/>
          </w:tcPr>
          <w:p w:rsidR="00127238" w:rsidRDefault="00127238" w:rsidP="00127238">
            <w:pPr>
              <w:rPr>
                <w:rFonts w:ascii="Arial" w:hAnsi="Arial"/>
              </w:rPr>
            </w:pPr>
          </w:p>
        </w:tc>
        <w:tc>
          <w:tcPr>
            <w:tcW w:w="2691"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2474" w:type="dxa"/>
          </w:tcPr>
          <w:p w:rsidR="00127238" w:rsidRDefault="00127238" w:rsidP="00127238">
            <w:pPr>
              <w:rPr>
                <w:rFonts w:ascii="Arial" w:hAnsi="Arial"/>
              </w:rPr>
            </w:pPr>
          </w:p>
        </w:tc>
      </w:tr>
      <w:tr w:rsidR="00127238" w:rsidTr="00127238">
        <w:trPr>
          <w:cantSplit/>
          <w:trHeight w:val="400"/>
        </w:trPr>
        <w:tc>
          <w:tcPr>
            <w:tcW w:w="492" w:type="dxa"/>
            <w:vMerge/>
          </w:tcPr>
          <w:p w:rsidR="00127238" w:rsidRDefault="00127238" w:rsidP="00127238">
            <w:pPr>
              <w:rPr>
                <w:rFonts w:ascii="Arial" w:hAnsi="Arial"/>
              </w:rPr>
            </w:pPr>
          </w:p>
        </w:tc>
        <w:tc>
          <w:tcPr>
            <w:tcW w:w="714" w:type="dxa"/>
          </w:tcPr>
          <w:p w:rsidR="00127238" w:rsidRDefault="00127238" w:rsidP="00127238">
            <w:pPr>
              <w:rPr>
                <w:rFonts w:ascii="Arial" w:hAnsi="Arial"/>
              </w:rPr>
            </w:pPr>
            <w:r>
              <w:rPr>
                <w:rFonts w:ascii="Arial" w:hAnsi="Arial"/>
              </w:rPr>
              <w:t>0,8</w:t>
            </w:r>
          </w:p>
        </w:tc>
        <w:tc>
          <w:tcPr>
            <w:tcW w:w="994" w:type="dxa"/>
          </w:tcPr>
          <w:p w:rsidR="00127238" w:rsidRDefault="00127238" w:rsidP="00127238">
            <w:pPr>
              <w:rPr>
                <w:rFonts w:ascii="Arial" w:hAnsi="Arial"/>
              </w:rPr>
            </w:pPr>
          </w:p>
        </w:tc>
        <w:tc>
          <w:tcPr>
            <w:tcW w:w="2691"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2474" w:type="dxa"/>
          </w:tcPr>
          <w:p w:rsidR="00127238" w:rsidRDefault="00127238" w:rsidP="00127238">
            <w:pPr>
              <w:rPr>
                <w:rFonts w:ascii="Arial" w:hAnsi="Arial"/>
              </w:rPr>
            </w:pPr>
          </w:p>
        </w:tc>
      </w:tr>
      <w:tr w:rsidR="00127238" w:rsidTr="00127238">
        <w:trPr>
          <w:cantSplit/>
          <w:trHeight w:val="400"/>
        </w:trPr>
        <w:tc>
          <w:tcPr>
            <w:tcW w:w="492" w:type="dxa"/>
            <w:vMerge/>
          </w:tcPr>
          <w:p w:rsidR="00127238" w:rsidRDefault="00127238" w:rsidP="00127238">
            <w:pPr>
              <w:rPr>
                <w:rFonts w:ascii="Arial" w:hAnsi="Arial"/>
              </w:rPr>
            </w:pPr>
          </w:p>
        </w:tc>
        <w:tc>
          <w:tcPr>
            <w:tcW w:w="714" w:type="dxa"/>
          </w:tcPr>
          <w:p w:rsidR="00127238" w:rsidRDefault="00127238" w:rsidP="00127238">
            <w:pPr>
              <w:rPr>
                <w:rFonts w:ascii="Arial" w:hAnsi="Arial"/>
              </w:rPr>
            </w:pPr>
            <w:r>
              <w:rPr>
                <w:rFonts w:ascii="Arial" w:hAnsi="Arial"/>
              </w:rPr>
              <w:t>0,6</w:t>
            </w:r>
          </w:p>
        </w:tc>
        <w:tc>
          <w:tcPr>
            <w:tcW w:w="994" w:type="dxa"/>
          </w:tcPr>
          <w:p w:rsidR="00127238" w:rsidRDefault="00127238" w:rsidP="00127238">
            <w:pPr>
              <w:rPr>
                <w:rFonts w:ascii="Arial" w:hAnsi="Arial"/>
              </w:rPr>
            </w:pPr>
          </w:p>
        </w:tc>
        <w:tc>
          <w:tcPr>
            <w:tcW w:w="2691"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2474"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p>
    <w:p w:rsidR="00127238" w:rsidRDefault="00127238" w:rsidP="006E5BCA">
      <w:pPr>
        <w:numPr>
          <w:ilvl w:val="0"/>
          <w:numId w:val="6"/>
        </w:numPr>
        <w:rPr>
          <w:rFonts w:ascii="Arial" w:hAnsi="Arial"/>
          <w:b/>
        </w:rPr>
      </w:pPr>
      <w:r>
        <w:rPr>
          <w:rFonts w:ascii="Arial" w:hAnsi="Arial"/>
          <w:b/>
        </w:rPr>
        <w:t>CONCLUSION :</w:t>
      </w:r>
    </w:p>
    <w:p w:rsidR="00127238" w:rsidRDefault="00127238" w:rsidP="00127238">
      <w:pPr>
        <w:ind w:left="720"/>
        <w:rPr>
          <w:rFonts w:ascii="Arial" w:hAnsi="Arial"/>
        </w:rPr>
      </w:pPr>
    </w:p>
    <w:p w:rsidR="008155A3" w:rsidRDefault="00127238" w:rsidP="00127238">
      <w:pPr>
        <w:ind w:firstLine="708"/>
        <w:rPr>
          <w:rFonts w:ascii="Arial" w:hAnsi="Arial"/>
        </w:rPr>
      </w:pPr>
      <w:r>
        <w:rPr>
          <w:rFonts w:ascii="Arial" w:hAnsi="Arial"/>
        </w:rPr>
        <w:t>Discuter et commenter les résultats obtenus.</w:t>
      </w:r>
    </w:p>
    <w:p w:rsidR="008155A3" w:rsidRDefault="008155A3">
      <w:pPr>
        <w:spacing w:after="200" w:line="276" w:lineRule="auto"/>
        <w:rPr>
          <w:rFonts w:ascii="Arial" w:hAnsi="Arial"/>
        </w:rPr>
      </w:pPr>
      <w:r>
        <w:rPr>
          <w:rFonts w:ascii="Arial" w:hAnsi="Arial"/>
        </w:rPr>
        <w:br w:type="page"/>
      </w:r>
    </w:p>
    <w:p w:rsidR="00127238" w:rsidRDefault="00127238" w:rsidP="00127238">
      <w:pPr>
        <w:ind w:firstLine="708"/>
        <w:rPr>
          <w:rFonts w:ascii="Arial" w:hAnsi="Arial"/>
        </w:rPr>
      </w:pPr>
    </w:p>
    <w:p w:rsidR="00127238" w:rsidRDefault="00127238" w:rsidP="00127238">
      <w:pPr>
        <w:rPr>
          <w:rFonts w:ascii="Arial" w:hAnsi="Arial"/>
        </w:rPr>
      </w:pPr>
      <w:r>
        <w:rPr>
          <w:rFonts w:ascii="Arial" w:hAnsi="Arial"/>
        </w:rPr>
        <w:br w:type="page"/>
      </w:r>
      <w:r w:rsidR="00381563">
        <w:rPr>
          <w:rFonts w:ascii="Arial" w:hAnsi="Arial"/>
          <w:noProof/>
        </w:rPr>
        <w:pict>
          <v:group id="_x0000_s1746" style="position:absolute;margin-left:-7.2pt;margin-top:482.4pt;width:403.2pt;height:208.8pt;z-index:251708416" coordorigin="1296,11232" coordsize="8064,4176" o:allowincell="f">
            <v:group id="_x0000_s1747" style="position:absolute;left:1296;top:11232;width:8064;height:4176" coordorigin="1008,12384" coordsize="8064,4176">
              <v:oval id="_x0000_s1748" style="position:absolute;left:2448;top:12885;width:576;height:432">
                <v:textbox style="mso-next-textbox:#_x0000_s1748">
                  <w:txbxContent>
                    <w:p w:rsidR="00B9787A" w:rsidRDefault="00B9787A" w:rsidP="00127238">
                      <w:r>
                        <w:t>W</w:t>
                      </w:r>
                    </w:p>
                  </w:txbxContent>
                </v:textbox>
              </v:oval>
              <v:oval id="_x0000_s1749" style="position:absolute;left:1008;top:13968;width:576;height:432">
                <v:textbox>
                  <w:txbxContent>
                    <w:p w:rsidR="00B9787A" w:rsidRDefault="00B9787A" w:rsidP="00127238">
                      <w:r>
                        <w:sym w:font="Symbol" w:char="F040"/>
                      </w:r>
                    </w:p>
                  </w:txbxContent>
                </v:textbox>
              </v:oval>
              <v:oval id="_x0000_s1750" style="position:absolute;left:1728;top:13968;width:576;height:432">
                <v:textbox>
                  <w:txbxContent>
                    <w:p w:rsidR="00B9787A" w:rsidRDefault="00B9787A" w:rsidP="00127238">
                      <w:r>
                        <w:t>V</w:t>
                      </w:r>
                    </w:p>
                  </w:txbxContent>
                </v:textbox>
              </v:oval>
              <v:oval id="_x0000_s1751" style="position:absolute;left:3312;top:12885;width:576;height:432">
                <v:textbox style="mso-next-textbox:#_x0000_s1751">
                  <w:txbxContent>
                    <w:p w:rsidR="00B9787A" w:rsidRDefault="00B9787A" w:rsidP="00127238">
                      <w:r>
                        <w:t>A</w:t>
                      </w:r>
                    </w:p>
                  </w:txbxContent>
                </v:textbox>
              </v:oval>
              <v:oval id="_x0000_s1752" style="position:absolute;left:3888;top:13611;width:576;height:432">
                <v:textbox style="mso-next-textbox:#_x0000_s1752">
                  <w:txbxContent>
                    <w:p w:rsidR="00B9787A" w:rsidRDefault="00B9787A" w:rsidP="00127238">
                      <w:pPr>
                        <w:rPr>
                          <w:sz w:val="16"/>
                        </w:rPr>
                      </w:pPr>
                      <w:r>
                        <w:rPr>
                          <w:sz w:val="16"/>
                        </w:rPr>
                        <w:t>U</w:t>
                      </w:r>
                      <w:r>
                        <w:rPr>
                          <w:vertAlign w:val="subscript"/>
                        </w:rPr>
                        <w:t>R</w:t>
                      </w:r>
                    </w:p>
                  </w:txbxContent>
                </v:textbox>
              </v:oval>
              <v:oval id="_x0000_s1753" style="position:absolute;left:5328;top:13392;width:576;height:432">
                <v:textbox style="mso-next-textbox:#_x0000_s1753">
                  <w:txbxContent>
                    <w:p w:rsidR="00B9787A" w:rsidRDefault="00B9787A" w:rsidP="00127238">
                      <w:r>
                        <w:t>W</w:t>
                      </w:r>
                      <w:r>
                        <w:rPr>
                          <w:vertAlign w:val="subscript"/>
                        </w:rPr>
                        <w:t>1</w:t>
                      </w:r>
                    </w:p>
                  </w:txbxContent>
                </v:textbox>
              </v:oval>
              <v:oval id="_x0000_s1754" style="position:absolute;left:5328;top:13968;width:576;height:432">
                <v:textbox style="mso-next-textbox:#_x0000_s1754">
                  <w:txbxContent>
                    <w:p w:rsidR="00B9787A" w:rsidRDefault="00B9787A" w:rsidP="00127238">
                      <w:r>
                        <w:t>A</w:t>
                      </w:r>
                      <w:r>
                        <w:rPr>
                          <w:vertAlign w:val="subscript"/>
                        </w:rPr>
                        <w:t>1</w:t>
                      </w:r>
                    </w:p>
                  </w:txbxContent>
                </v:textbox>
              </v:oval>
              <v:oval id="_x0000_s1755" style="position:absolute;left:6480;top:13392;width:576;height:432">
                <v:textbox style="mso-next-textbox:#_x0000_s1755">
                  <w:txbxContent>
                    <w:p w:rsidR="00B9787A" w:rsidRDefault="00B9787A" w:rsidP="00127238">
                      <w:r>
                        <w:t>W</w:t>
                      </w:r>
                      <w:r>
                        <w:rPr>
                          <w:vertAlign w:val="subscript"/>
                        </w:rPr>
                        <w:t>2</w:t>
                      </w:r>
                    </w:p>
                  </w:txbxContent>
                </v:textbox>
              </v:oval>
              <v:oval id="_x0000_s1756" style="position:absolute;left:6480;top:13968;width:576;height:432">
                <v:textbox style="mso-next-textbox:#_x0000_s1756">
                  <w:txbxContent>
                    <w:p w:rsidR="00B9787A" w:rsidRDefault="00B9787A" w:rsidP="00127238">
                      <w:r>
                        <w:t>A</w:t>
                      </w:r>
                      <w:r>
                        <w:rPr>
                          <w:vertAlign w:val="subscript"/>
                        </w:rPr>
                        <w:t>2</w:t>
                      </w:r>
                    </w:p>
                  </w:txbxContent>
                </v:textbox>
              </v:oval>
              <v:oval id="_x0000_s1757" style="position:absolute;left:7632;top:13392;width:576;height:432">
                <v:textbox style="mso-next-textbox:#_x0000_s1757">
                  <w:txbxContent>
                    <w:p w:rsidR="00B9787A" w:rsidRDefault="00B9787A" w:rsidP="00127238">
                      <w:r>
                        <w:t>W</w:t>
                      </w:r>
                      <w:r>
                        <w:rPr>
                          <w:vertAlign w:val="subscript"/>
                        </w:rPr>
                        <w:t>3</w:t>
                      </w:r>
                    </w:p>
                  </w:txbxContent>
                </v:textbox>
              </v:oval>
              <v:oval id="_x0000_s1758" style="position:absolute;left:7632;top:13968;width:576;height:432">
                <v:textbox style="mso-next-textbox:#_x0000_s1758">
                  <w:txbxContent>
                    <w:p w:rsidR="00B9787A" w:rsidRDefault="00B9787A" w:rsidP="00127238">
                      <w:r>
                        <w:t>A</w:t>
                      </w:r>
                      <w:r>
                        <w:rPr>
                          <w:vertAlign w:val="subscript"/>
                        </w:rPr>
                        <w:t>3</w:t>
                      </w:r>
                    </w:p>
                  </w:txbxContent>
                </v:textbox>
              </v:oval>
              <v:oval id="_x0000_s1759" style="position:absolute;left:8496;top:13968;width:576;height:432">
                <v:textbox style="mso-next-textbox:#_x0000_s1759">
                  <w:txbxContent>
                    <w:p w:rsidR="00B9787A" w:rsidRDefault="00B9787A" w:rsidP="00127238">
                      <w:r>
                        <w:t>V</w:t>
                      </w:r>
                      <w:r>
                        <w:rPr>
                          <w:vertAlign w:val="subscript"/>
                        </w:rPr>
                        <w:t>1</w:t>
                      </w:r>
                    </w:p>
                  </w:txbxContent>
                </v:textbox>
              </v:oval>
              <v:line id="_x0000_s1760" style="position:absolute;flip:y" from="1296,13104" to="1296,13968"/>
              <v:line id="_x0000_s1761" style="position:absolute" from="1296,13104" to="2448,13104"/>
              <v:line id="_x0000_s1762" style="position:absolute" from="1296,14400" to="1296,15552"/>
              <v:line id="_x0000_s1763" style="position:absolute" from="1296,15552" to="8784,15552"/>
              <v:line id="_x0000_s1764" style="position:absolute" from="2016,14400" to="2016,15552"/>
              <v:line id="_x0000_s1765" style="position:absolute;flip:y" from="2016,13104" to="2016,13968"/>
              <v:line id="_x0000_s1766" style="position:absolute;flip:x" from="2304,12672" to="2736,12672"/>
              <v:line id="_x0000_s1767" style="position:absolute" from="2304,12672" to="2304,13104"/>
              <v:line id="_x0000_s1768" style="position:absolute" from="3024,13104" to="3312,13104"/>
              <v:rect id="_x0000_s1769" style="position:absolute;left:4176;top:13035;width:720;height:144"/>
              <v:line id="_x0000_s1770" style="position:absolute" from="3888,13104" to="4176,13104"/>
              <v:line id="_x0000_s1771" style="position:absolute;flip:y" from="2736,12672" to="2736,12960"/>
              <v:line id="_x0000_s1772" style="position:absolute" from="5040,13104" to="8784,13104"/>
              <v:line id="_x0000_s1773" style="position:absolute" from="5040,13104" to="5040,13824"/>
              <v:line id="_x0000_s1774" style="position:absolute;flip:x" from="4464,13824" to="5040,13824"/>
              <v:line id="_x0000_s1775" style="position:absolute" from="3168,13104" to="3168,13824"/>
              <v:line id="_x0000_s1776" style="position:absolute" from="3168,13824" to="3888,13824"/>
              <v:line id="_x0000_s1777" style="position:absolute" from="5616,13104" to="5616,13392"/>
              <v:line id="_x0000_s1778" style="position:absolute" from="5616,13824" to="5616,13968"/>
              <v:rect id="_x0000_s1779" style="position:absolute;left:5541;top:14544;width:144;height:576"/>
              <v:line id="_x0000_s1780" style="position:absolute" from="5616,14400" to="5616,14544"/>
              <v:line id="_x0000_s1781" style="position:absolute" from="5616,15120" to="5616,15552"/>
              <v:line id="_x0000_s1782" style="position:absolute;flip:x" from="5184,13536" to="5328,13536"/>
              <v:line id="_x0000_s1783" style="position:absolute" from="5184,13536" to="5184,15552"/>
              <v:line id="_x0000_s1784" style="position:absolute" from="6768,13104" to="6768,13392"/>
              <v:line id="_x0000_s1785" style="position:absolute" from="6768,13824" to="6768,13968"/>
              <v:line id="_x0000_s1786" style="position:absolute" from="6624,14544" to="6912,14544"/>
              <v:line id="_x0000_s1787" style="position:absolute" from="6624,14688" to="6912,14688"/>
              <v:rect id="_x0000_s1788" style="position:absolute;left:6699;top:14832;width:144;height:432"/>
              <v:line id="_x0000_s1789" style="position:absolute" from="6768,14400" to="6768,14544"/>
              <v:line id="_x0000_s1790" style="position:absolute" from="6768,14688" to="6768,14832"/>
              <v:line id="_x0000_s1791" style="position:absolute" from="6768,15264" to="6768,15552"/>
              <v:line id="_x0000_s1792" style="position:absolute;flip:x" from="6336,13536" to="6480,13536"/>
              <v:line id="_x0000_s1793" style="position:absolute" from="6336,13536" to="6336,15552"/>
              <v:shape id="_x0000_s1794" type="#_x0000_t202" style="position:absolute;left:5730;top:14691;width:576;height:432" strokecolor="white">
                <v:textbox>
                  <w:txbxContent>
                    <w:p w:rsidR="00B9787A" w:rsidRDefault="00B9787A" w:rsidP="00127238">
                      <w:r>
                        <w:t>R</w:t>
                      </w:r>
                      <w:r>
                        <w:rPr>
                          <w:vertAlign w:val="subscript"/>
                        </w:rPr>
                        <w:t>1</w:t>
                      </w:r>
                    </w:p>
                  </w:txbxContent>
                </v:textbox>
              </v:shape>
              <v:line id="_x0000_s1795" style="position:absolute;flip:y" from="4320,12816" to="4896,13248">
                <v:stroke endarrow="block"/>
              </v:line>
              <v:shape id="_x0000_s1796" type="#_x0000_t202" style="position:absolute;left:4179;top:12384;width:576;height:432" strokecolor="white">
                <v:textbox style="mso-next-textbox:#_x0000_s1796">
                  <w:txbxContent>
                    <w:p w:rsidR="00B9787A" w:rsidRDefault="00B9787A" w:rsidP="00127238">
                      <w:r>
                        <w:t>R</w:t>
                      </w:r>
                    </w:p>
                  </w:txbxContent>
                </v:textbox>
              </v:shape>
              <v:shape id="_x0000_s1797" type="#_x0000_t202" style="position:absolute;left:7026;top:14544;width:576;height:864" strokecolor="white">
                <v:textbox style="mso-next-textbox:#_x0000_s1797">
                  <w:txbxContent>
                    <w:p w:rsidR="00B9787A" w:rsidRDefault="00B9787A" w:rsidP="00127238">
                      <w:pPr>
                        <w:rPr>
                          <w:vertAlign w:val="subscript"/>
                        </w:rPr>
                      </w:pPr>
                      <w:r>
                        <w:t>C</w:t>
                      </w:r>
                      <w:r>
                        <w:rPr>
                          <w:vertAlign w:val="subscript"/>
                        </w:rPr>
                        <w:t>2</w:t>
                      </w:r>
                    </w:p>
                    <w:p w:rsidR="00B9787A" w:rsidRDefault="00B9787A" w:rsidP="00127238"/>
                    <w:p w:rsidR="00B9787A" w:rsidRDefault="00B9787A" w:rsidP="00127238">
                      <w:r>
                        <w:t>R</w:t>
                      </w:r>
                      <w:r>
                        <w:rPr>
                          <w:vertAlign w:val="subscript"/>
                        </w:rPr>
                        <w:t>2</w:t>
                      </w:r>
                    </w:p>
                  </w:txbxContent>
                </v:textbox>
              </v:shape>
              <v:line id="_x0000_s1798" style="position:absolute" from="7488,13536" to="7488,15552"/>
              <v:line id="_x0000_s1799" style="position:absolute" from="7488,13536" to="7632,13536"/>
              <v:line id="_x0000_s1800" style="position:absolute" from="7920,13104" to="7920,13392"/>
              <v:line id="_x0000_s1801" style="position:absolute" from="7920,13824" to="7920,13968"/>
              <v:line id="_x0000_s1802" style="position:absolute" from="7920,14400" to="7920,14688"/>
              <v:rect id="_x0000_s1803" style="position:absolute;left:7776;top:14688;width:288;height:576"/>
              <v:line id="_x0000_s1804" style="position:absolute" from="7920,15264" to="7920,15552"/>
              <v:line id="_x0000_s1805" style="position:absolute" from="5616,13248" to="6048,13248"/>
              <v:line id="_x0000_s1806" style="position:absolute" from="6048,13248" to="6048,13536"/>
              <v:line id="_x0000_s1807" style="position:absolute;flip:x" from="5904,13536" to="6048,13536"/>
              <v:line id="_x0000_s1808" style="position:absolute" from="6768,13248" to="7200,13248"/>
              <v:line id="_x0000_s1809" style="position:absolute" from="7200,13248" to="7200,13536"/>
              <v:line id="_x0000_s1810" style="position:absolute;flip:x" from="7056,13536" to="7200,13536"/>
              <v:line id="_x0000_s1811" style="position:absolute" from="7920,13248" to="8352,13248"/>
              <v:line id="_x0000_s1812" style="position:absolute" from="8352,13248" to="8352,13536"/>
              <v:line id="_x0000_s1813" style="position:absolute;flip:x" from="8208,13536" to="8352,13536"/>
              <v:line id="_x0000_s1814" style="position:absolute" from="8784,13104" to="8784,13968"/>
              <v:line id="_x0000_s1815" style="position:absolute" from="8784,14400" to="8784,15552"/>
              <v:shape id="_x0000_s1816" type="#_x0000_t202" style="position:absolute;left:8208;top:14691;width:432;height:576" strokecolor="white">
                <v:textbox style="mso-next-textbox:#_x0000_s1816">
                  <w:txbxContent>
                    <w:p w:rsidR="00B9787A" w:rsidRDefault="00B9787A" w:rsidP="00127238">
                      <w:r>
                        <w:t>L</w:t>
                      </w:r>
                    </w:p>
                  </w:txbxContent>
                </v:textbox>
              </v:shape>
              <v:line id="_x0000_s1817" style="position:absolute;flip:x" from="4896,13104" to="5040,13104"/>
              <v:shape id="_x0000_s1818" type="#_x0000_t202" style="position:absolute;left:1440;top:15840;width:7056;height:720" strokecolor="white">
                <v:textbox>
                  <w:txbxContent>
                    <w:p w:rsidR="00B9787A" w:rsidRDefault="00B9787A" w:rsidP="00127238">
                      <w:pPr>
                        <w:rPr>
                          <w:rFonts w:ascii="Arial" w:hAnsi="Arial"/>
                        </w:rPr>
                      </w:pPr>
                      <w:r>
                        <w:rPr>
                          <w:rFonts w:ascii="Arial" w:hAnsi="Arial"/>
                          <w:b/>
                        </w:rPr>
                        <w:t xml:space="preserve">Fig. V.3 : </w:t>
                      </w:r>
                      <w:r>
                        <w:rPr>
                          <w:rFonts w:ascii="Arial" w:hAnsi="Arial"/>
                        </w:rPr>
                        <w:t>Montage de mesure de la puissance en continu et en alternatif</w:t>
                      </w:r>
                    </w:p>
                  </w:txbxContent>
                </v:textbox>
              </v:shape>
            </v:group>
            <v:line id="_x0000_s1819" style="position:absolute;flip:y" from="5616,13392" to="6192,13824">
              <v:stroke endarrow="block"/>
            </v:line>
          </v:group>
        </w:pict>
      </w:r>
      <w:r w:rsidR="00381563">
        <w:rPr>
          <w:rFonts w:ascii="Arial" w:hAnsi="Arial"/>
          <w:noProof/>
        </w:rPr>
        <w:pict>
          <v:group id="_x0000_s1712" style="position:absolute;margin-left:0;margin-top:244.8pt;width:230.55pt;height:223.2pt;z-index:251707392" coordorigin="1440,6336" coordsize="4611,4464" o:allowincell="f">
            <v:rect id="_x0000_s1713" style="position:absolute;left:3456;top:7920;width:720;height:576"/>
            <v:line id="_x0000_s1714" style="position:absolute" from="3312,7776" to="4320,7776"/>
            <v:line id="_x0000_s1715" style="position:absolute" from="4320,7776" to="4320,8640"/>
            <v:line id="_x0000_s1716" style="position:absolute" from="3312,7776" to="3312,8640"/>
            <v:line id="_x0000_s1717" style="position:absolute;flip:x" from="3456,8640" to="4320,8640"/>
            <v:line id="_x0000_s1718" style="position:absolute;flip:y" from="3744,7344" to="3744,7776"/>
            <v:line id="_x0000_s1719" style="position:absolute;flip:y" from="3744,7056" to="4464,7344">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720" type="#_x0000_t19" style="position:absolute;left:3024;top:6336;width:2160;height:2160;rotation:-2540126fd"/>
            <v:rect id="_x0000_s1721" style="position:absolute;left:2016;top:8064;width:864;height:144"/>
            <v:rect id="_x0000_s1722" style="position:absolute;left:4608;top:8064;width:864;height:144"/>
            <v:line id="_x0000_s1723" style="position:absolute;flip:x" from="2160,9792" to="3456,9792"/>
            <v:oval id="_x0000_s1724" style="position:absolute;left:1872;top:9216;width:576;height:432">
              <v:textbox>
                <w:txbxContent>
                  <w:p w:rsidR="00B9787A" w:rsidRDefault="00B9787A" w:rsidP="00127238">
                    <w:r>
                      <w:sym w:font="Symbol" w:char="F040"/>
                    </w:r>
                  </w:p>
                </w:txbxContent>
              </v:textbox>
            </v:oval>
            <v:line id="_x0000_s1725" style="position:absolute" from="2160,8640" to="2160,8928"/>
            <v:line id="_x0000_s1726" style="position:absolute" from="2736,8352" to="2736,8928"/>
            <v:line id="_x0000_s1727" style="position:absolute" from="2736,8928" to="4752,8928"/>
            <v:line id="_x0000_s1728" style="position:absolute;flip:y" from="4752,8352" to="4752,8928"/>
            <v:line id="_x0000_s1729" style="position:absolute" from="5328,8352" to="5328,8640"/>
            <v:rect id="_x0000_s1730" style="position:absolute;left:5184;top:8640;width:288;height:576"/>
            <v:line id="_x0000_s1731" style="position:absolute" from="3456,9792" to="5328,9792"/>
            <v:shape id="_x0000_s1732" type="#_x0000_t202" style="position:absolute;left:5619;top:8640;width:432;height:432" strokecolor="white">
              <v:textbox>
                <w:txbxContent>
                  <w:p w:rsidR="00B9787A" w:rsidRDefault="00B9787A" w:rsidP="00127238">
                    <w:r>
                      <w:t>Z</w:t>
                    </w:r>
                  </w:p>
                </w:txbxContent>
              </v:textbox>
            </v:shape>
            <v:line id="_x0000_s1733" style="position:absolute;flip:y" from="2160,8352" to="2160,8640">
              <v:stroke endarrow="block"/>
            </v:line>
            <v:shape id="_x0000_s1734" type="#_x0000_t202" style="position:absolute;left:1440;top:8349;width:576;height:432" strokecolor="white">
              <v:textbox>
                <w:txbxContent>
                  <w:p w:rsidR="00B9787A" w:rsidRDefault="00B9787A" w:rsidP="00127238">
                    <w:r>
                      <w:t>I</w:t>
                    </w:r>
                    <w:r>
                      <w:rPr>
                        <w:vertAlign w:val="subscript"/>
                      </w:rPr>
                      <w:t>1</w:t>
                    </w:r>
                  </w:p>
                </w:txbxContent>
              </v:textbox>
            </v:shape>
            <v:shape id="_x0000_s1735" type="#_x0000_t202" style="position:absolute;left:2736;top:9216;width:576;height:432" strokecolor="white">
              <v:textbox>
                <w:txbxContent>
                  <w:p w:rsidR="00B9787A" w:rsidRDefault="00B9787A" w:rsidP="00127238">
                    <w:r>
                      <w:t>I</w:t>
                    </w:r>
                    <w:r>
                      <w:rPr>
                        <w:vertAlign w:val="subscript"/>
                      </w:rPr>
                      <w:t>2</w:t>
                    </w:r>
                  </w:p>
                </w:txbxContent>
              </v:textbox>
            </v:shape>
            <v:line id="_x0000_s1736" style="position:absolute;flip:y" from="2160,8496" to="2160,9216"/>
            <v:line id="_x0000_s1737" style="position:absolute" from="3456,8640" to="3456,9792"/>
            <v:line id="_x0000_s1738" style="position:absolute" from="2160,9072" to="3024,9072">
              <v:stroke endarrow="block"/>
            </v:line>
            <v:line id="_x0000_s1739" style="position:absolute" from="3024,9072" to="3312,9072"/>
            <v:line id="_x0000_s1740" style="position:absolute;flip:y" from="3312,8610" to="3312,9042"/>
            <v:line id="_x0000_s1741" style="position:absolute" from="5328,9216" to="5328,9792"/>
            <v:line id="_x0000_s1742" style="position:absolute" from="2160,9648" to="2160,9792"/>
            <v:shape id="_x0000_s1743" style="position:absolute;left:2121;top:7960;width:624;height:416" coordsize="624,416" path="m39,416hdc66,132,,70,234,11v90,30,70,90,120,165c349,221,356,269,339,311v-6,15,-32,24,-45,15c265,305,234,236,234,236,261,156,250,101,339,71,363,,375,3,444,26v72,109,44,58,90,150c516,247,496,274,444,326,429,316,410,310,399,296,389,284,383,267,384,251v1,-9,45,-189,60,-210c453,28,474,31,489,26v25,5,57,-3,75,15c586,63,584,101,594,131v5,15,15,45,15,45c614,226,624,276,624,326v,50,-36,45,,45e" filled="f">
              <v:path arrowok="t"/>
            </v:shape>
            <v:shape id="_x0000_s1744" style="position:absolute;left:4740;top:8018;width:615;height:373" coordsize="615,373" path="m,358hdc5,343,13,329,15,313,23,238,14,161,30,88,35,65,102,25,120,13,238,37,170,,210,73v18,32,60,90,60,90c235,268,270,243,195,268,185,248,165,230,165,208,165,116,200,59,270,13v50,5,104,-6,150,15c439,37,435,67,435,88v,60,-10,120,-15,180c405,263,386,264,375,253,343,221,364,91,390,58,401,44,420,38,435,28v30,5,62,3,90,15c573,64,588,138,615,178v-41,123,-30,58,-30,195e" filled="f">
              <v:path arrowok="t"/>
            </v:shape>
            <v:shape id="_x0000_s1745" type="#_x0000_t202" style="position:absolute;left:2160;top:10080;width:3600;height:720" strokecolor="white">
              <v:textbox>
                <w:txbxContent>
                  <w:p w:rsidR="00B9787A" w:rsidRDefault="00B9787A" w:rsidP="00127238">
                    <w:pPr>
                      <w:rPr>
                        <w:rFonts w:ascii="Arial" w:hAnsi="Arial"/>
                      </w:rPr>
                    </w:pPr>
                    <w:proofErr w:type="spellStart"/>
                    <w:r>
                      <w:rPr>
                        <w:rFonts w:ascii="Arial" w:hAnsi="Arial"/>
                        <w:b/>
                      </w:rPr>
                      <w:t>Fig.V.2</w:t>
                    </w:r>
                    <w:proofErr w:type="spellEnd"/>
                    <w:r>
                      <w:rPr>
                        <w:rFonts w:ascii="Arial" w:hAnsi="Arial"/>
                        <w:b/>
                      </w:rPr>
                      <w:t> :</w:t>
                    </w:r>
                    <w:r>
                      <w:rPr>
                        <w:rFonts w:ascii="Arial" w:hAnsi="Arial"/>
                      </w:rPr>
                      <w:t xml:space="preserve"> Principe du wattmètre</w:t>
                    </w:r>
                  </w:p>
                </w:txbxContent>
              </v:textbox>
            </v:shape>
          </v:group>
        </w:pict>
      </w:r>
      <w:r w:rsidR="00381563">
        <w:rPr>
          <w:rFonts w:ascii="Arial" w:hAnsi="Arial"/>
          <w:noProof/>
        </w:rPr>
        <w:pict>
          <v:group id="_x0000_s1671" style="position:absolute;margin-left:7.2pt;margin-top:14.4pt;width:417.6pt;height:187.2pt;z-index:251706368" coordorigin="1584,1728" coordsize="8352,3744" o:allowincell="f">
            <v:shape id="_x0000_s1672" type="#_x0000_t202" style="position:absolute;left:1584;top:2880;width:576;height:432" strokecolor="white">
              <v:textbox>
                <w:txbxContent>
                  <w:p w:rsidR="00B9787A" w:rsidRDefault="00B9787A" w:rsidP="00127238">
                    <w:r>
                      <w:t>E</w:t>
                    </w:r>
                  </w:p>
                </w:txbxContent>
              </v:textbox>
            </v:shape>
            <v:group id="_x0000_s1673" style="position:absolute;left:2091;top:1728;width:2949;height:2592" coordorigin="2091,5472" coordsize="2949,2592">
              <v:group id="_x0000_s1674" style="position:absolute;left:3468;top:6420;width:1440;height:144;rotation:90" coordorigin="3888,1932" coordsize="1440,144">
                <v:line id="_x0000_s1675" style="position:absolute" from="3888,2016" to="4320,2016"/>
                <v:rect id="_x0000_s1676" style="position:absolute;left:4320;top:1932;width:576;height:144"/>
                <v:line id="_x0000_s1677" style="position:absolute" from="4896,2016" to="5328,2016"/>
              </v:group>
              <v:line id="_x0000_s1678" style="position:absolute" from="2091,6768" to="2523,6768"/>
              <v:line id="_x0000_s1679" style="position:absolute" from="2244,6912" to="2388,6912"/>
              <v:line id="_x0000_s1680" style="position:absolute;flip:y" from="2304,5760" to="2304,6768"/>
              <v:line id="_x0000_s1681" style="position:absolute" from="2304,6912" to="2304,7200"/>
              <v:line id="_x0000_s1682" style="position:absolute" from="2304,7200" to="4176,7200"/>
              <v:oval id="_x0000_s1683" style="position:absolute;left:3312;top:5472;width:576;height:576">
                <v:textbox>
                  <w:txbxContent>
                    <w:p w:rsidR="00B9787A" w:rsidRDefault="00B9787A" w:rsidP="00127238">
                      <w:r>
                        <w:t>A</w:t>
                      </w:r>
                    </w:p>
                  </w:txbxContent>
                </v:textbox>
              </v:oval>
              <v:oval id="_x0000_s1684" style="position:absolute;left:2592;top:5904;width:576;height:576">
                <v:textbox>
                  <w:txbxContent>
                    <w:p w:rsidR="00B9787A" w:rsidRDefault="00B9787A" w:rsidP="00127238">
                      <w:r>
                        <w:t>V</w:t>
                      </w:r>
                    </w:p>
                  </w:txbxContent>
                </v:textbox>
              </v:oval>
              <v:line id="_x0000_s1685" style="position:absolute" from="2304,5760" to="3312,5760"/>
              <v:line id="_x0000_s1686" style="position:absolute" from="2880,5760" to="2880,5904"/>
              <v:line id="_x0000_s1687" style="position:absolute" from="2880,6480" to="2880,7200"/>
              <v:line id="_x0000_s1688" style="position:absolute" from="3888,5760" to="4176,5760"/>
              <v:shape id="_x0000_s1689" type="#_x0000_t202" style="position:absolute;left:4464;top:6333;width:576;height:432" strokecolor="white">
                <v:textbox>
                  <w:txbxContent>
                    <w:p w:rsidR="00B9787A" w:rsidRDefault="00B9787A" w:rsidP="00127238">
                      <w:r>
                        <w:t>Z</w:t>
                      </w:r>
                    </w:p>
                  </w:txbxContent>
                </v:textbox>
              </v:shape>
              <v:shape id="_x0000_s1690" type="#_x0000_t202" style="position:absolute;left:2736;top:7632;width:1008;height:432" strokecolor="white">
                <v:textbox>
                  <w:txbxContent>
                    <w:p w:rsidR="00B9787A" w:rsidRDefault="00B9787A" w:rsidP="00127238">
                      <w:pPr>
                        <w:rPr>
                          <w:rFonts w:ascii="Arial" w:hAnsi="Arial"/>
                        </w:rPr>
                      </w:pPr>
                      <w:r>
                        <w:rPr>
                          <w:rFonts w:ascii="Arial" w:hAnsi="Arial"/>
                        </w:rPr>
                        <w:t>Amont</w:t>
                      </w:r>
                    </w:p>
                  </w:txbxContent>
                </v:textbox>
              </v:shape>
            </v:group>
            <v:group id="_x0000_s1691" style="position:absolute;left:8364;top:2676;width:1440;height:144;rotation:90" coordorigin="3888,1932" coordsize="1440,144">
              <v:line id="_x0000_s1692" style="position:absolute" from="3888,2016" to="4320,2016"/>
              <v:rect id="_x0000_s1693" style="position:absolute;left:4320;top:1932;width:576;height:144"/>
              <v:line id="_x0000_s1694" style="position:absolute" from="4896,2016" to="5328,2016"/>
            </v:group>
            <v:line id="_x0000_s1695" style="position:absolute" from="6987,3024" to="7419,3024"/>
            <v:line id="_x0000_s1696" style="position:absolute" from="7140,3168" to="7284,3168"/>
            <v:line id="_x0000_s1697" style="position:absolute;flip:y" from="7200,2016" to="7200,3024"/>
            <v:line id="_x0000_s1698" style="position:absolute" from="7200,3168" to="7200,3456"/>
            <v:line id="_x0000_s1699" style="position:absolute" from="7200,3456" to="9072,3456"/>
            <v:oval id="_x0000_s1700" style="position:absolute;left:7344;top:1728;width:576;height:576">
              <v:textbox>
                <w:txbxContent>
                  <w:p w:rsidR="00B9787A" w:rsidRDefault="00B9787A" w:rsidP="00127238">
                    <w:r>
                      <w:t>A</w:t>
                    </w:r>
                  </w:p>
                </w:txbxContent>
              </v:textbox>
            </v:oval>
            <v:line id="_x0000_s1701" style="position:absolute" from="7200,2016" to="7344,2016"/>
            <v:group id="_x0000_s1702" style="position:absolute;left:8208;top:2016;width:576;height:1440" coordorigin="7488,6192" coordsize="576,1440">
              <v:oval id="_x0000_s1703" style="position:absolute;left:7488;top:6336;width:576;height:576">
                <v:textbox>
                  <w:txbxContent>
                    <w:p w:rsidR="00B9787A" w:rsidRDefault="00B9787A" w:rsidP="00127238">
                      <w:r>
                        <w:t>V</w:t>
                      </w:r>
                    </w:p>
                  </w:txbxContent>
                </v:textbox>
              </v:oval>
              <v:line id="_x0000_s1704" style="position:absolute" from="7776,6192" to="7776,6336"/>
              <v:line id="_x0000_s1705" style="position:absolute" from="7776,6912" to="7776,7632"/>
            </v:group>
            <v:line id="_x0000_s1706" style="position:absolute" from="8784,2016" to="9072,2016"/>
            <v:shape id="_x0000_s1707" type="#_x0000_t202" style="position:absolute;left:9360;top:2589;width:576;height:432" strokecolor="white">
              <v:textbox>
                <w:txbxContent>
                  <w:p w:rsidR="00B9787A" w:rsidRDefault="00B9787A" w:rsidP="00127238">
                    <w:r>
                      <w:t>Z</w:t>
                    </w:r>
                  </w:p>
                </w:txbxContent>
              </v:textbox>
            </v:shape>
            <v:shape id="_x0000_s1708" type="#_x0000_t202" style="position:absolute;left:7632;top:3888;width:1008;height:432" strokecolor="white">
              <v:textbox>
                <w:txbxContent>
                  <w:p w:rsidR="00B9787A" w:rsidRDefault="00B9787A" w:rsidP="00127238">
                    <w:pPr>
                      <w:rPr>
                        <w:rFonts w:ascii="Arial" w:hAnsi="Arial"/>
                      </w:rPr>
                    </w:pPr>
                    <w:r>
                      <w:rPr>
                        <w:rFonts w:ascii="Arial" w:hAnsi="Arial"/>
                      </w:rPr>
                      <w:t>Aval</w:t>
                    </w:r>
                  </w:p>
                </w:txbxContent>
              </v:textbox>
            </v:shape>
            <v:line id="_x0000_s1709" style="position:absolute" from="7920,2016" to="8784,2016"/>
            <v:shape id="_x0000_s1710" type="#_x0000_t202" style="position:absolute;left:6480;top:2880;width:576;height:432" strokecolor="white">
              <v:textbox>
                <w:txbxContent>
                  <w:p w:rsidR="00B9787A" w:rsidRDefault="00B9787A" w:rsidP="00127238">
                    <w:r>
                      <w:t>E</w:t>
                    </w:r>
                  </w:p>
                </w:txbxContent>
              </v:textbox>
            </v:shape>
            <v:shape id="_x0000_s1711" type="#_x0000_t202" style="position:absolute;left:3888;top:4608;width:4896;height:864" strokecolor="white">
              <v:textbox>
                <w:txbxContent>
                  <w:p w:rsidR="00B9787A" w:rsidRDefault="00B9787A" w:rsidP="00127238">
                    <w:pPr>
                      <w:rPr>
                        <w:rFonts w:ascii="Arial" w:hAnsi="Arial"/>
                      </w:rPr>
                    </w:pPr>
                    <w:r>
                      <w:rPr>
                        <w:rFonts w:ascii="Arial" w:hAnsi="Arial"/>
                        <w:b/>
                      </w:rPr>
                      <w:t>Fig. V.1 :</w:t>
                    </w:r>
                    <w:r>
                      <w:rPr>
                        <w:rFonts w:ascii="Arial" w:hAnsi="Arial"/>
                      </w:rPr>
                      <w:t xml:space="preserve"> Montage </w:t>
                    </w:r>
                    <w:proofErr w:type="spellStart"/>
                    <w:r>
                      <w:rPr>
                        <w:rFonts w:ascii="Arial" w:hAnsi="Arial"/>
                      </w:rPr>
                      <w:t>voltampèremétrique</w:t>
                    </w:r>
                    <w:proofErr w:type="spellEnd"/>
                    <w:r>
                      <w:rPr>
                        <w:rFonts w:ascii="Arial" w:hAnsi="Arial"/>
                      </w:rPr>
                      <w:t xml:space="preserve"> pour la mesure de la puissance en continu</w:t>
                    </w:r>
                  </w:p>
                </w:txbxContent>
              </v:textbox>
            </v:shape>
          </v:group>
        </w:pict>
      </w:r>
    </w:p>
    <w:p w:rsidR="00127238" w:rsidRDefault="00127238" w:rsidP="00127238">
      <w:pPr>
        <w:rPr>
          <w:rFonts w:ascii="Arial" w:hAnsi="Arial"/>
        </w:rPr>
      </w:pPr>
    </w:p>
    <w:p w:rsidR="00E76112" w:rsidRDefault="00E76112" w:rsidP="00E76112">
      <w:pPr>
        <w:ind w:firstLine="708"/>
        <w:jc w:val="center"/>
        <w:rPr>
          <w:rFonts w:ascii="Arial" w:hAnsi="Arial"/>
          <w:b/>
        </w:rPr>
      </w:pPr>
      <w:r>
        <w:rPr>
          <w:rFonts w:ascii="Arial" w:hAnsi="Arial"/>
          <w:b/>
        </w:rPr>
        <w:t>TP N</w:t>
      </w:r>
      <w:r>
        <w:rPr>
          <w:rFonts w:ascii="Arial" w:hAnsi="Arial"/>
          <w:b/>
        </w:rPr>
        <w:sym w:font="Symbol" w:char="F0B0"/>
      </w:r>
      <w:r>
        <w:rPr>
          <w:rFonts w:ascii="Arial" w:hAnsi="Arial"/>
          <w:b/>
        </w:rPr>
        <w:t xml:space="preserve">4 : MESURES DE PUISSANCES </w:t>
      </w:r>
    </w:p>
    <w:p w:rsidR="00E76112" w:rsidRDefault="00E76112" w:rsidP="00E76112">
      <w:pPr>
        <w:ind w:firstLine="708"/>
        <w:jc w:val="center"/>
        <w:rPr>
          <w:rFonts w:ascii="Arial" w:hAnsi="Arial"/>
          <w:b/>
        </w:rPr>
      </w:pPr>
      <w:r>
        <w:rPr>
          <w:rFonts w:ascii="Arial" w:hAnsi="Arial"/>
          <w:b/>
        </w:rPr>
        <w:t>(</w:t>
      </w:r>
      <w:proofErr w:type="gramStart"/>
      <w:r>
        <w:rPr>
          <w:rFonts w:ascii="Arial" w:hAnsi="Arial"/>
          <w:b/>
        </w:rPr>
        <w:t>feuille</w:t>
      </w:r>
      <w:proofErr w:type="gramEnd"/>
      <w:r>
        <w:rPr>
          <w:rFonts w:ascii="Arial" w:hAnsi="Arial"/>
          <w:b/>
        </w:rPr>
        <w:t xml:space="preserve"> à remettre à la fin de la séance)</w:t>
      </w:r>
    </w:p>
    <w:p w:rsidR="00E76112" w:rsidRDefault="00E76112" w:rsidP="00E76112">
      <w:pPr>
        <w:rPr>
          <w:rFonts w:ascii="Arial" w:hAnsi="Arial"/>
          <w:b/>
        </w:rPr>
      </w:pPr>
      <w:r>
        <w:rPr>
          <w:rFonts w:ascii="Arial" w:hAnsi="Arial"/>
          <w:b/>
        </w:rPr>
        <w:t>Noms et Prénoms :</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Groupe :…………</w:t>
      </w:r>
    </w:p>
    <w:p w:rsidR="00E76112" w:rsidRDefault="00E76112" w:rsidP="00E76112">
      <w:pPr>
        <w:ind w:firstLine="708"/>
        <w:rPr>
          <w:rFonts w:ascii="Arial" w:hAnsi="Arial"/>
          <w:b/>
        </w:rPr>
      </w:pPr>
    </w:p>
    <w:p w:rsidR="00E76112" w:rsidRDefault="00E76112" w:rsidP="00E76112">
      <w:pPr>
        <w:spacing w:after="200" w:line="276" w:lineRule="auto"/>
        <w:rPr>
          <w:rFonts w:ascii="Arial" w:hAnsi="Arial"/>
          <w:b/>
        </w:rPr>
      </w:pPr>
      <w:r>
        <w:rPr>
          <w:rFonts w:ascii="Arial" w:hAnsi="Arial"/>
          <w:b/>
        </w:rPr>
        <w:t>PREPARATION THEORIQUE :</w:t>
      </w: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r>
        <w:rPr>
          <w:rFonts w:ascii="Arial" w:hAnsi="Arial"/>
          <w:b/>
        </w:rPr>
        <w:t>RESULTATS DE MESURES :</w:t>
      </w:r>
    </w:p>
    <w:p w:rsidR="00127238" w:rsidRDefault="00127238" w:rsidP="00127238">
      <w:pPr>
        <w:rPr>
          <w:rFonts w:ascii="Arial" w:hAnsi="Arial"/>
        </w:rPr>
      </w:pPr>
    </w:p>
    <w:p w:rsidR="008155A3" w:rsidRDefault="008155A3" w:rsidP="008155A3">
      <w:pPr>
        <w:jc w:val="center"/>
        <w:rPr>
          <w:rFonts w:ascii="Arial" w:hAnsi="Arial"/>
        </w:rPr>
      </w:pPr>
      <w:r>
        <w:rPr>
          <w:rFonts w:ascii="Arial" w:hAnsi="Arial"/>
          <w:b/>
        </w:rPr>
        <w:t>Tableau V-1</w:t>
      </w:r>
      <w:r>
        <w:rPr>
          <w:rFonts w:ascii="Arial" w:hAnsi="Arial"/>
        </w:rPr>
        <w:t> : Mesures de puissance en continu</w:t>
      </w:r>
    </w:p>
    <w:p w:rsidR="008155A3" w:rsidRDefault="008155A3" w:rsidP="008155A3">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1"/>
        <w:gridCol w:w="611"/>
        <w:gridCol w:w="611"/>
        <w:gridCol w:w="611"/>
        <w:gridCol w:w="611"/>
        <w:gridCol w:w="611"/>
        <w:gridCol w:w="611"/>
        <w:gridCol w:w="611"/>
        <w:gridCol w:w="611"/>
        <w:gridCol w:w="611"/>
        <w:gridCol w:w="623"/>
        <w:gridCol w:w="708"/>
      </w:tblGrid>
      <w:tr w:rsidR="008155A3" w:rsidTr="00EB43A2">
        <w:trPr>
          <w:trHeight w:val="400"/>
          <w:jc w:val="center"/>
        </w:trPr>
        <w:tc>
          <w:tcPr>
            <w:tcW w:w="611" w:type="dxa"/>
          </w:tcPr>
          <w:p w:rsidR="008155A3" w:rsidRDefault="008155A3" w:rsidP="00EB43A2">
            <w:pPr>
              <w:rPr>
                <w:rFonts w:ascii="Arial" w:hAnsi="Arial"/>
              </w:rPr>
            </w:pPr>
            <w:r>
              <w:rPr>
                <w:rFonts w:ascii="Arial" w:hAnsi="Arial"/>
              </w:rPr>
              <w:t>U (V)</w:t>
            </w:r>
          </w:p>
        </w:tc>
        <w:tc>
          <w:tcPr>
            <w:tcW w:w="611" w:type="dxa"/>
          </w:tcPr>
          <w:p w:rsidR="008155A3" w:rsidRDefault="008155A3" w:rsidP="00EB43A2">
            <w:pPr>
              <w:rPr>
                <w:rFonts w:ascii="Arial" w:hAnsi="Arial"/>
              </w:rPr>
            </w:pPr>
            <w:r>
              <w:rPr>
                <w:rFonts w:ascii="Arial" w:hAnsi="Arial"/>
              </w:rPr>
              <w:t>P (W)</w:t>
            </w:r>
          </w:p>
        </w:tc>
        <w:tc>
          <w:tcPr>
            <w:tcW w:w="611" w:type="dxa"/>
          </w:tcPr>
          <w:p w:rsidR="008155A3" w:rsidRDefault="008155A3" w:rsidP="00EB43A2">
            <w:pPr>
              <w:rPr>
                <w:rFonts w:ascii="Arial" w:hAnsi="Arial"/>
              </w:rPr>
            </w:pPr>
            <w:r>
              <w:rPr>
                <w:rFonts w:ascii="Arial" w:hAnsi="Arial"/>
              </w:rPr>
              <w:t>I (A)</w:t>
            </w:r>
          </w:p>
        </w:tc>
        <w:tc>
          <w:tcPr>
            <w:tcW w:w="611" w:type="dxa"/>
          </w:tcPr>
          <w:p w:rsidR="008155A3" w:rsidRDefault="008155A3" w:rsidP="00EB43A2">
            <w:pPr>
              <w:rPr>
                <w:rFonts w:ascii="Arial" w:hAnsi="Arial"/>
              </w:rPr>
            </w:pPr>
            <w:r>
              <w:rPr>
                <w:rFonts w:ascii="Arial" w:hAnsi="Arial"/>
              </w:rPr>
              <w:t>U</w:t>
            </w:r>
            <w:r>
              <w:rPr>
                <w:rFonts w:ascii="Arial" w:hAnsi="Arial"/>
                <w:vertAlign w:val="subscript"/>
              </w:rPr>
              <w:t>R</w:t>
            </w:r>
            <w:r>
              <w:rPr>
                <w:rFonts w:ascii="Arial" w:hAnsi="Arial"/>
              </w:rPr>
              <w:t xml:space="preserve"> (V)</w:t>
            </w:r>
          </w:p>
        </w:tc>
        <w:tc>
          <w:tcPr>
            <w:tcW w:w="611" w:type="dxa"/>
          </w:tcPr>
          <w:p w:rsidR="008155A3" w:rsidRDefault="008155A3" w:rsidP="00EB43A2">
            <w:pPr>
              <w:rPr>
                <w:rFonts w:ascii="Arial" w:hAnsi="Arial"/>
              </w:rPr>
            </w:pPr>
            <w:r>
              <w:rPr>
                <w:rFonts w:ascii="Arial" w:hAnsi="Arial"/>
              </w:rPr>
              <w:t>P</w:t>
            </w:r>
            <w:r>
              <w:rPr>
                <w:rFonts w:ascii="Arial" w:hAnsi="Arial"/>
                <w:vertAlign w:val="subscript"/>
              </w:rPr>
              <w:t>1</w:t>
            </w:r>
            <w:r>
              <w:rPr>
                <w:rFonts w:ascii="Arial" w:hAnsi="Arial"/>
              </w:rPr>
              <w:t xml:space="preserve"> (W)</w:t>
            </w:r>
          </w:p>
        </w:tc>
        <w:tc>
          <w:tcPr>
            <w:tcW w:w="611" w:type="dxa"/>
          </w:tcPr>
          <w:p w:rsidR="008155A3" w:rsidRDefault="008155A3" w:rsidP="00EB43A2">
            <w:pPr>
              <w:rPr>
                <w:rFonts w:ascii="Arial" w:hAnsi="Arial"/>
              </w:rPr>
            </w:pPr>
            <w:r>
              <w:rPr>
                <w:rFonts w:ascii="Arial" w:hAnsi="Arial"/>
              </w:rPr>
              <w:t>I</w:t>
            </w:r>
            <w:r>
              <w:rPr>
                <w:rFonts w:ascii="Arial" w:hAnsi="Arial"/>
                <w:vertAlign w:val="subscript"/>
              </w:rPr>
              <w:t>1</w:t>
            </w:r>
            <w:r>
              <w:rPr>
                <w:rFonts w:ascii="Arial" w:hAnsi="Arial"/>
              </w:rPr>
              <w:t xml:space="preserve"> (A)</w:t>
            </w:r>
          </w:p>
        </w:tc>
        <w:tc>
          <w:tcPr>
            <w:tcW w:w="611" w:type="dxa"/>
          </w:tcPr>
          <w:p w:rsidR="008155A3" w:rsidRDefault="008155A3" w:rsidP="00EB43A2">
            <w:pPr>
              <w:rPr>
                <w:rFonts w:ascii="Arial" w:hAnsi="Arial"/>
              </w:rPr>
            </w:pPr>
            <w:r>
              <w:rPr>
                <w:rFonts w:ascii="Arial" w:hAnsi="Arial"/>
              </w:rPr>
              <w:t>P</w:t>
            </w:r>
            <w:r>
              <w:rPr>
                <w:rFonts w:ascii="Arial" w:hAnsi="Arial"/>
                <w:vertAlign w:val="subscript"/>
              </w:rPr>
              <w:t>2</w:t>
            </w:r>
            <w:r>
              <w:rPr>
                <w:rFonts w:ascii="Arial" w:hAnsi="Arial"/>
              </w:rPr>
              <w:t xml:space="preserve"> (W)</w:t>
            </w:r>
          </w:p>
        </w:tc>
        <w:tc>
          <w:tcPr>
            <w:tcW w:w="611" w:type="dxa"/>
          </w:tcPr>
          <w:p w:rsidR="008155A3" w:rsidRDefault="008155A3" w:rsidP="00EB43A2">
            <w:pPr>
              <w:rPr>
                <w:rFonts w:ascii="Arial" w:hAnsi="Arial"/>
              </w:rPr>
            </w:pPr>
            <w:r>
              <w:rPr>
                <w:rFonts w:ascii="Arial" w:hAnsi="Arial"/>
              </w:rPr>
              <w:t>I</w:t>
            </w:r>
            <w:r>
              <w:rPr>
                <w:rFonts w:ascii="Arial" w:hAnsi="Arial"/>
                <w:vertAlign w:val="subscript"/>
              </w:rPr>
              <w:t>2</w:t>
            </w:r>
            <w:r>
              <w:rPr>
                <w:rFonts w:ascii="Arial" w:hAnsi="Arial"/>
              </w:rPr>
              <w:t xml:space="preserve"> (A)</w:t>
            </w:r>
          </w:p>
        </w:tc>
        <w:tc>
          <w:tcPr>
            <w:tcW w:w="611" w:type="dxa"/>
          </w:tcPr>
          <w:p w:rsidR="008155A3" w:rsidRDefault="008155A3" w:rsidP="00EB43A2">
            <w:pPr>
              <w:rPr>
                <w:rFonts w:ascii="Arial" w:hAnsi="Arial"/>
              </w:rPr>
            </w:pPr>
            <w:r>
              <w:rPr>
                <w:rFonts w:ascii="Arial" w:hAnsi="Arial"/>
              </w:rPr>
              <w:t>P</w:t>
            </w:r>
            <w:r>
              <w:rPr>
                <w:rFonts w:ascii="Arial" w:hAnsi="Arial"/>
                <w:vertAlign w:val="subscript"/>
              </w:rPr>
              <w:t>3</w:t>
            </w:r>
            <w:r>
              <w:rPr>
                <w:rFonts w:ascii="Arial" w:hAnsi="Arial"/>
              </w:rPr>
              <w:t xml:space="preserve"> (W)</w:t>
            </w:r>
          </w:p>
        </w:tc>
        <w:tc>
          <w:tcPr>
            <w:tcW w:w="611" w:type="dxa"/>
          </w:tcPr>
          <w:p w:rsidR="008155A3" w:rsidRDefault="008155A3" w:rsidP="00EB43A2">
            <w:pPr>
              <w:rPr>
                <w:rFonts w:ascii="Arial" w:hAnsi="Arial"/>
              </w:rPr>
            </w:pPr>
            <w:r>
              <w:rPr>
                <w:rFonts w:ascii="Arial" w:hAnsi="Arial"/>
              </w:rPr>
              <w:t>I</w:t>
            </w:r>
            <w:r>
              <w:rPr>
                <w:rFonts w:ascii="Arial" w:hAnsi="Arial"/>
                <w:vertAlign w:val="subscript"/>
              </w:rPr>
              <w:t>3</w:t>
            </w:r>
            <w:r>
              <w:rPr>
                <w:rFonts w:ascii="Arial" w:hAnsi="Arial"/>
              </w:rPr>
              <w:t xml:space="preserve"> (A)</w:t>
            </w:r>
          </w:p>
        </w:tc>
        <w:tc>
          <w:tcPr>
            <w:tcW w:w="623" w:type="dxa"/>
          </w:tcPr>
          <w:p w:rsidR="008155A3" w:rsidRDefault="008155A3" w:rsidP="00EB43A2">
            <w:pPr>
              <w:rPr>
                <w:rFonts w:ascii="Arial" w:hAnsi="Arial"/>
              </w:rPr>
            </w:pPr>
            <w:r>
              <w:rPr>
                <w:rFonts w:ascii="Arial" w:hAnsi="Arial"/>
              </w:rPr>
              <w:t>U</w:t>
            </w:r>
            <w:r>
              <w:rPr>
                <w:rFonts w:ascii="Arial" w:hAnsi="Arial"/>
                <w:vertAlign w:val="subscript"/>
              </w:rPr>
              <w:t>1</w:t>
            </w:r>
            <w:r>
              <w:rPr>
                <w:rFonts w:ascii="Arial" w:hAnsi="Arial"/>
              </w:rPr>
              <w:t xml:space="preserve"> (V)</w:t>
            </w:r>
          </w:p>
        </w:tc>
        <w:tc>
          <w:tcPr>
            <w:tcW w:w="708" w:type="dxa"/>
          </w:tcPr>
          <w:p w:rsidR="008155A3" w:rsidRDefault="008155A3" w:rsidP="00EB43A2">
            <w:pPr>
              <w:rPr>
                <w:rFonts w:ascii="Arial" w:hAnsi="Arial"/>
              </w:rPr>
            </w:pPr>
            <w:r>
              <w:rPr>
                <w:rFonts w:ascii="Arial" w:hAnsi="Arial"/>
              </w:rPr>
              <w:t>P</w:t>
            </w:r>
            <w:r>
              <w:rPr>
                <w:rFonts w:ascii="Arial" w:hAnsi="Arial"/>
                <w:vertAlign w:val="subscript"/>
              </w:rPr>
              <w:t>R</w:t>
            </w:r>
            <w:r>
              <w:rPr>
                <w:rFonts w:ascii="Arial" w:hAnsi="Arial"/>
              </w:rPr>
              <w:t>= U</w:t>
            </w:r>
            <w:r>
              <w:rPr>
                <w:rFonts w:ascii="Arial" w:hAnsi="Arial"/>
                <w:vertAlign w:val="subscript"/>
              </w:rPr>
              <w:t xml:space="preserve">R </w:t>
            </w:r>
            <w:r>
              <w:rPr>
                <w:rFonts w:ascii="Arial" w:hAnsi="Arial"/>
              </w:rPr>
              <w:t xml:space="preserve">I  </w:t>
            </w:r>
          </w:p>
        </w:tc>
      </w:tr>
      <w:tr w:rsidR="008155A3" w:rsidTr="00EB43A2">
        <w:trPr>
          <w:trHeight w:val="400"/>
          <w:jc w:val="center"/>
        </w:trPr>
        <w:tc>
          <w:tcPr>
            <w:tcW w:w="611" w:type="dxa"/>
          </w:tcPr>
          <w:p w:rsidR="008155A3" w:rsidRDefault="008155A3" w:rsidP="00EB43A2">
            <w:pPr>
              <w:rPr>
                <w:rFonts w:ascii="Arial" w:hAnsi="Arial"/>
              </w:rPr>
            </w:pPr>
            <w:r>
              <w:rPr>
                <w:rFonts w:ascii="Arial" w:hAnsi="Arial"/>
              </w:rPr>
              <w:t>60</w:t>
            </w: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r>
              <w:rPr>
                <w:rFonts w:ascii="Arial" w:hAnsi="Arial"/>
              </w:rPr>
              <w:t>1,5</w:t>
            </w: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23" w:type="dxa"/>
          </w:tcPr>
          <w:p w:rsidR="008155A3" w:rsidRDefault="008155A3" w:rsidP="00EB43A2">
            <w:pPr>
              <w:rPr>
                <w:rFonts w:ascii="Arial" w:hAnsi="Arial"/>
              </w:rPr>
            </w:pPr>
          </w:p>
        </w:tc>
        <w:tc>
          <w:tcPr>
            <w:tcW w:w="708" w:type="dxa"/>
          </w:tcPr>
          <w:p w:rsidR="008155A3" w:rsidRDefault="008155A3" w:rsidP="00EB43A2">
            <w:pPr>
              <w:rPr>
                <w:rFonts w:ascii="Arial" w:hAnsi="Arial"/>
              </w:rPr>
            </w:pPr>
          </w:p>
        </w:tc>
      </w:tr>
      <w:tr w:rsidR="008155A3" w:rsidTr="00EB43A2">
        <w:trPr>
          <w:trHeight w:val="400"/>
          <w:jc w:val="center"/>
        </w:trPr>
        <w:tc>
          <w:tcPr>
            <w:tcW w:w="611" w:type="dxa"/>
          </w:tcPr>
          <w:p w:rsidR="008155A3" w:rsidRDefault="008155A3" w:rsidP="00EB43A2">
            <w:pPr>
              <w:rPr>
                <w:rFonts w:ascii="Arial" w:hAnsi="Arial"/>
              </w:rPr>
            </w:pPr>
            <w:r>
              <w:rPr>
                <w:rFonts w:ascii="Arial" w:hAnsi="Arial"/>
              </w:rPr>
              <w:t>60</w:t>
            </w: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r>
              <w:rPr>
                <w:rFonts w:ascii="Arial" w:hAnsi="Arial"/>
              </w:rPr>
              <w:t>1,2</w:t>
            </w: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23" w:type="dxa"/>
          </w:tcPr>
          <w:p w:rsidR="008155A3" w:rsidRDefault="008155A3" w:rsidP="00EB43A2">
            <w:pPr>
              <w:rPr>
                <w:rFonts w:ascii="Arial" w:hAnsi="Arial"/>
              </w:rPr>
            </w:pPr>
          </w:p>
        </w:tc>
        <w:tc>
          <w:tcPr>
            <w:tcW w:w="708" w:type="dxa"/>
          </w:tcPr>
          <w:p w:rsidR="008155A3" w:rsidRDefault="008155A3" w:rsidP="00EB43A2">
            <w:pPr>
              <w:rPr>
                <w:rFonts w:ascii="Arial" w:hAnsi="Arial"/>
              </w:rPr>
            </w:pPr>
          </w:p>
        </w:tc>
      </w:tr>
      <w:tr w:rsidR="008155A3" w:rsidTr="00EB43A2">
        <w:trPr>
          <w:trHeight w:val="400"/>
          <w:jc w:val="center"/>
        </w:trPr>
        <w:tc>
          <w:tcPr>
            <w:tcW w:w="611" w:type="dxa"/>
          </w:tcPr>
          <w:p w:rsidR="008155A3" w:rsidRDefault="008155A3" w:rsidP="00EB43A2">
            <w:pPr>
              <w:rPr>
                <w:rFonts w:ascii="Arial" w:hAnsi="Arial"/>
              </w:rPr>
            </w:pPr>
            <w:r>
              <w:rPr>
                <w:rFonts w:ascii="Arial" w:hAnsi="Arial"/>
              </w:rPr>
              <w:t>60</w:t>
            </w: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r>
              <w:rPr>
                <w:rFonts w:ascii="Arial" w:hAnsi="Arial"/>
              </w:rPr>
              <w:t>1</w:t>
            </w: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23" w:type="dxa"/>
          </w:tcPr>
          <w:p w:rsidR="008155A3" w:rsidRDefault="008155A3" w:rsidP="00EB43A2">
            <w:pPr>
              <w:rPr>
                <w:rFonts w:ascii="Arial" w:hAnsi="Arial"/>
              </w:rPr>
            </w:pPr>
          </w:p>
        </w:tc>
        <w:tc>
          <w:tcPr>
            <w:tcW w:w="708" w:type="dxa"/>
          </w:tcPr>
          <w:p w:rsidR="008155A3" w:rsidRDefault="008155A3" w:rsidP="00EB43A2">
            <w:pPr>
              <w:rPr>
                <w:rFonts w:ascii="Arial" w:hAnsi="Arial"/>
              </w:rPr>
            </w:pPr>
          </w:p>
        </w:tc>
      </w:tr>
    </w:tbl>
    <w:p w:rsidR="008155A3" w:rsidRDefault="008155A3" w:rsidP="008155A3">
      <w:pPr>
        <w:rPr>
          <w:rFonts w:ascii="Arial" w:hAnsi="Arial"/>
        </w:rPr>
      </w:pPr>
    </w:p>
    <w:p w:rsidR="00127238" w:rsidRDefault="00127238" w:rsidP="00127238">
      <w:pPr>
        <w:rPr>
          <w:rFonts w:ascii="Arial" w:hAnsi="Arial"/>
        </w:rPr>
      </w:pPr>
    </w:p>
    <w:p w:rsidR="008155A3" w:rsidRDefault="008155A3" w:rsidP="008155A3">
      <w:pPr>
        <w:jc w:val="center"/>
        <w:rPr>
          <w:rFonts w:ascii="Arial" w:hAnsi="Arial"/>
        </w:rPr>
      </w:pPr>
      <w:r>
        <w:rPr>
          <w:rFonts w:ascii="Arial" w:hAnsi="Arial"/>
          <w:b/>
        </w:rPr>
        <w:t>Tableau V-2 :</w:t>
      </w:r>
      <w:r>
        <w:rPr>
          <w:rFonts w:ascii="Arial" w:hAnsi="Arial"/>
        </w:rPr>
        <w:t xml:space="preserve"> Mesures de puissance en alternatif</w:t>
      </w:r>
    </w:p>
    <w:p w:rsidR="008155A3" w:rsidRDefault="008155A3" w:rsidP="008155A3">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1"/>
        <w:gridCol w:w="593"/>
        <w:gridCol w:w="629"/>
        <w:gridCol w:w="611"/>
        <w:gridCol w:w="611"/>
        <w:gridCol w:w="611"/>
        <w:gridCol w:w="611"/>
        <w:gridCol w:w="611"/>
        <w:gridCol w:w="611"/>
        <w:gridCol w:w="611"/>
        <w:gridCol w:w="623"/>
        <w:gridCol w:w="708"/>
      </w:tblGrid>
      <w:tr w:rsidR="008155A3" w:rsidTr="008155A3">
        <w:trPr>
          <w:trHeight w:val="400"/>
          <w:jc w:val="center"/>
        </w:trPr>
        <w:tc>
          <w:tcPr>
            <w:tcW w:w="611" w:type="dxa"/>
          </w:tcPr>
          <w:p w:rsidR="008155A3" w:rsidRDefault="008155A3" w:rsidP="00EB43A2">
            <w:pPr>
              <w:rPr>
                <w:rFonts w:ascii="Arial" w:hAnsi="Arial"/>
              </w:rPr>
            </w:pPr>
            <w:r>
              <w:rPr>
                <w:rFonts w:ascii="Arial" w:hAnsi="Arial"/>
              </w:rPr>
              <w:t>U (V)</w:t>
            </w:r>
          </w:p>
        </w:tc>
        <w:tc>
          <w:tcPr>
            <w:tcW w:w="593" w:type="dxa"/>
          </w:tcPr>
          <w:p w:rsidR="008155A3" w:rsidRDefault="008155A3" w:rsidP="00EB43A2">
            <w:pPr>
              <w:rPr>
                <w:rFonts w:ascii="Arial" w:hAnsi="Arial"/>
              </w:rPr>
            </w:pPr>
            <w:r>
              <w:rPr>
                <w:rFonts w:ascii="Arial" w:hAnsi="Arial"/>
              </w:rPr>
              <w:t>P</w:t>
            </w:r>
          </w:p>
          <w:p w:rsidR="008155A3" w:rsidRDefault="008155A3" w:rsidP="00EB43A2">
            <w:pPr>
              <w:rPr>
                <w:rFonts w:ascii="Arial" w:hAnsi="Arial"/>
              </w:rPr>
            </w:pPr>
            <w:r>
              <w:rPr>
                <w:rFonts w:ascii="Arial" w:hAnsi="Arial"/>
              </w:rPr>
              <w:t>(W)</w:t>
            </w:r>
          </w:p>
        </w:tc>
        <w:tc>
          <w:tcPr>
            <w:tcW w:w="629" w:type="dxa"/>
          </w:tcPr>
          <w:p w:rsidR="008155A3" w:rsidRDefault="008155A3" w:rsidP="00EB43A2">
            <w:pPr>
              <w:rPr>
                <w:rFonts w:ascii="Arial" w:hAnsi="Arial"/>
              </w:rPr>
            </w:pPr>
            <w:r>
              <w:rPr>
                <w:rFonts w:ascii="Arial" w:hAnsi="Arial"/>
              </w:rPr>
              <w:t>I (A)</w:t>
            </w:r>
          </w:p>
        </w:tc>
        <w:tc>
          <w:tcPr>
            <w:tcW w:w="611" w:type="dxa"/>
          </w:tcPr>
          <w:p w:rsidR="008155A3" w:rsidRDefault="008155A3" w:rsidP="00EB43A2">
            <w:pPr>
              <w:rPr>
                <w:rFonts w:ascii="Arial" w:hAnsi="Arial"/>
              </w:rPr>
            </w:pPr>
            <w:r>
              <w:rPr>
                <w:rFonts w:ascii="Arial" w:hAnsi="Arial"/>
              </w:rPr>
              <w:t>U</w:t>
            </w:r>
            <w:r>
              <w:rPr>
                <w:rFonts w:ascii="Arial" w:hAnsi="Arial"/>
                <w:vertAlign w:val="subscript"/>
              </w:rPr>
              <w:t>R</w:t>
            </w:r>
            <w:r>
              <w:rPr>
                <w:rFonts w:ascii="Arial" w:hAnsi="Arial"/>
              </w:rPr>
              <w:t xml:space="preserve"> (V)</w:t>
            </w:r>
          </w:p>
        </w:tc>
        <w:tc>
          <w:tcPr>
            <w:tcW w:w="611" w:type="dxa"/>
          </w:tcPr>
          <w:p w:rsidR="008155A3" w:rsidRDefault="008155A3" w:rsidP="00EB43A2">
            <w:pPr>
              <w:rPr>
                <w:rFonts w:ascii="Arial" w:hAnsi="Arial"/>
              </w:rPr>
            </w:pPr>
            <w:r>
              <w:rPr>
                <w:rFonts w:ascii="Arial" w:hAnsi="Arial"/>
              </w:rPr>
              <w:t>P</w:t>
            </w:r>
            <w:r>
              <w:rPr>
                <w:rFonts w:ascii="Arial" w:hAnsi="Arial"/>
                <w:vertAlign w:val="subscript"/>
              </w:rPr>
              <w:t>1</w:t>
            </w:r>
            <w:r>
              <w:rPr>
                <w:rFonts w:ascii="Arial" w:hAnsi="Arial"/>
              </w:rPr>
              <w:t xml:space="preserve"> (W)</w:t>
            </w:r>
          </w:p>
        </w:tc>
        <w:tc>
          <w:tcPr>
            <w:tcW w:w="611" w:type="dxa"/>
          </w:tcPr>
          <w:p w:rsidR="008155A3" w:rsidRDefault="008155A3" w:rsidP="00EB43A2">
            <w:pPr>
              <w:rPr>
                <w:rFonts w:ascii="Arial" w:hAnsi="Arial"/>
              </w:rPr>
            </w:pPr>
            <w:r>
              <w:rPr>
                <w:rFonts w:ascii="Arial" w:hAnsi="Arial"/>
              </w:rPr>
              <w:t>I</w:t>
            </w:r>
            <w:r>
              <w:rPr>
                <w:rFonts w:ascii="Arial" w:hAnsi="Arial"/>
                <w:vertAlign w:val="subscript"/>
              </w:rPr>
              <w:t>1</w:t>
            </w:r>
            <w:r>
              <w:rPr>
                <w:rFonts w:ascii="Arial" w:hAnsi="Arial"/>
              </w:rPr>
              <w:t xml:space="preserve"> (A)</w:t>
            </w:r>
          </w:p>
        </w:tc>
        <w:tc>
          <w:tcPr>
            <w:tcW w:w="611" w:type="dxa"/>
          </w:tcPr>
          <w:p w:rsidR="008155A3" w:rsidRDefault="008155A3" w:rsidP="00EB43A2">
            <w:pPr>
              <w:rPr>
                <w:rFonts w:ascii="Arial" w:hAnsi="Arial"/>
              </w:rPr>
            </w:pPr>
            <w:r>
              <w:rPr>
                <w:rFonts w:ascii="Arial" w:hAnsi="Arial"/>
              </w:rPr>
              <w:t>P</w:t>
            </w:r>
            <w:r>
              <w:rPr>
                <w:rFonts w:ascii="Arial" w:hAnsi="Arial"/>
                <w:vertAlign w:val="subscript"/>
              </w:rPr>
              <w:t>2</w:t>
            </w:r>
            <w:r>
              <w:rPr>
                <w:rFonts w:ascii="Arial" w:hAnsi="Arial"/>
              </w:rPr>
              <w:t xml:space="preserve"> (W)</w:t>
            </w:r>
          </w:p>
        </w:tc>
        <w:tc>
          <w:tcPr>
            <w:tcW w:w="611" w:type="dxa"/>
          </w:tcPr>
          <w:p w:rsidR="008155A3" w:rsidRDefault="008155A3" w:rsidP="00EB43A2">
            <w:pPr>
              <w:rPr>
                <w:rFonts w:ascii="Arial" w:hAnsi="Arial"/>
              </w:rPr>
            </w:pPr>
            <w:r>
              <w:rPr>
                <w:rFonts w:ascii="Arial" w:hAnsi="Arial"/>
              </w:rPr>
              <w:t>I</w:t>
            </w:r>
            <w:r>
              <w:rPr>
                <w:rFonts w:ascii="Arial" w:hAnsi="Arial"/>
                <w:vertAlign w:val="subscript"/>
              </w:rPr>
              <w:t>2</w:t>
            </w:r>
            <w:r>
              <w:rPr>
                <w:rFonts w:ascii="Arial" w:hAnsi="Arial"/>
              </w:rPr>
              <w:t xml:space="preserve"> (A)</w:t>
            </w:r>
          </w:p>
        </w:tc>
        <w:tc>
          <w:tcPr>
            <w:tcW w:w="611" w:type="dxa"/>
          </w:tcPr>
          <w:p w:rsidR="008155A3" w:rsidRDefault="008155A3" w:rsidP="00EB43A2">
            <w:pPr>
              <w:rPr>
                <w:rFonts w:ascii="Arial" w:hAnsi="Arial"/>
              </w:rPr>
            </w:pPr>
            <w:r>
              <w:rPr>
                <w:rFonts w:ascii="Arial" w:hAnsi="Arial"/>
              </w:rPr>
              <w:t>P</w:t>
            </w:r>
            <w:r>
              <w:rPr>
                <w:rFonts w:ascii="Arial" w:hAnsi="Arial"/>
                <w:vertAlign w:val="subscript"/>
              </w:rPr>
              <w:t>3</w:t>
            </w:r>
            <w:r>
              <w:rPr>
                <w:rFonts w:ascii="Arial" w:hAnsi="Arial"/>
              </w:rPr>
              <w:t xml:space="preserve"> (W)</w:t>
            </w:r>
          </w:p>
        </w:tc>
        <w:tc>
          <w:tcPr>
            <w:tcW w:w="611" w:type="dxa"/>
          </w:tcPr>
          <w:p w:rsidR="008155A3" w:rsidRDefault="008155A3" w:rsidP="00EB43A2">
            <w:pPr>
              <w:rPr>
                <w:rFonts w:ascii="Arial" w:hAnsi="Arial"/>
              </w:rPr>
            </w:pPr>
            <w:r>
              <w:rPr>
                <w:rFonts w:ascii="Arial" w:hAnsi="Arial"/>
              </w:rPr>
              <w:t>I</w:t>
            </w:r>
            <w:r>
              <w:rPr>
                <w:rFonts w:ascii="Arial" w:hAnsi="Arial"/>
                <w:vertAlign w:val="subscript"/>
              </w:rPr>
              <w:t>3</w:t>
            </w:r>
            <w:r>
              <w:rPr>
                <w:rFonts w:ascii="Arial" w:hAnsi="Arial"/>
              </w:rPr>
              <w:t xml:space="preserve"> (A)</w:t>
            </w:r>
          </w:p>
        </w:tc>
        <w:tc>
          <w:tcPr>
            <w:tcW w:w="623" w:type="dxa"/>
          </w:tcPr>
          <w:p w:rsidR="008155A3" w:rsidRDefault="008155A3" w:rsidP="00EB43A2">
            <w:pPr>
              <w:rPr>
                <w:rFonts w:ascii="Arial" w:hAnsi="Arial"/>
              </w:rPr>
            </w:pPr>
            <w:r>
              <w:rPr>
                <w:rFonts w:ascii="Arial" w:hAnsi="Arial"/>
              </w:rPr>
              <w:t>U</w:t>
            </w:r>
            <w:r>
              <w:rPr>
                <w:rFonts w:ascii="Arial" w:hAnsi="Arial"/>
                <w:vertAlign w:val="subscript"/>
              </w:rPr>
              <w:t>1</w:t>
            </w:r>
            <w:r>
              <w:rPr>
                <w:rFonts w:ascii="Arial" w:hAnsi="Arial"/>
              </w:rPr>
              <w:t xml:space="preserve"> (V)</w:t>
            </w:r>
          </w:p>
        </w:tc>
        <w:tc>
          <w:tcPr>
            <w:tcW w:w="708" w:type="dxa"/>
          </w:tcPr>
          <w:p w:rsidR="008155A3" w:rsidRDefault="008155A3" w:rsidP="00EB43A2">
            <w:pPr>
              <w:rPr>
                <w:rFonts w:ascii="Arial" w:hAnsi="Arial"/>
              </w:rPr>
            </w:pPr>
            <w:r>
              <w:rPr>
                <w:rFonts w:ascii="Arial" w:hAnsi="Arial"/>
              </w:rPr>
              <w:t>P</w:t>
            </w:r>
            <w:r>
              <w:rPr>
                <w:rFonts w:ascii="Arial" w:hAnsi="Arial"/>
                <w:vertAlign w:val="subscript"/>
              </w:rPr>
              <w:t>R</w:t>
            </w:r>
            <w:r>
              <w:rPr>
                <w:rFonts w:ascii="Arial" w:hAnsi="Arial"/>
              </w:rPr>
              <w:t>= U</w:t>
            </w:r>
            <w:r>
              <w:rPr>
                <w:rFonts w:ascii="Arial" w:hAnsi="Arial"/>
                <w:vertAlign w:val="subscript"/>
              </w:rPr>
              <w:t xml:space="preserve">R </w:t>
            </w:r>
            <w:r>
              <w:rPr>
                <w:rFonts w:ascii="Arial" w:hAnsi="Arial"/>
              </w:rPr>
              <w:t>I</w:t>
            </w:r>
          </w:p>
        </w:tc>
      </w:tr>
      <w:tr w:rsidR="008155A3" w:rsidTr="008155A3">
        <w:trPr>
          <w:trHeight w:val="400"/>
          <w:jc w:val="center"/>
        </w:trPr>
        <w:tc>
          <w:tcPr>
            <w:tcW w:w="611" w:type="dxa"/>
          </w:tcPr>
          <w:p w:rsidR="008155A3" w:rsidRDefault="008155A3" w:rsidP="00EB43A2">
            <w:pPr>
              <w:rPr>
                <w:rFonts w:ascii="Arial" w:hAnsi="Arial"/>
              </w:rPr>
            </w:pPr>
            <w:r>
              <w:rPr>
                <w:rFonts w:ascii="Arial" w:hAnsi="Arial"/>
              </w:rPr>
              <w:t>60</w:t>
            </w:r>
          </w:p>
        </w:tc>
        <w:tc>
          <w:tcPr>
            <w:tcW w:w="593" w:type="dxa"/>
          </w:tcPr>
          <w:p w:rsidR="008155A3" w:rsidRDefault="008155A3" w:rsidP="00EB43A2">
            <w:pPr>
              <w:rPr>
                <w:rFonts w:ascii="Arial" w:hAnsi="Arial"/>
              </w:rPr>
            </w:pPr>
          </w:p>
        </w:tc>
        <w:tc>
          <w:tcPr>
            <w:tcW w:w="629"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r>
              <w:rPr>
                <w:rFonts w:ascii="Arial" w:hAnsi="Arial"/>
              </w:rPr>
              <w:t>1</w:t>
            </w: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23" w:type="dxa"/>
          </w:tcPr>
          <w:p w:rsidR="008155A3" w:rsidRDefault="008155A3" w:rsidP="00EB43A2">
            <w:pPr>
              <w:rPr>
                <w:rFonts w:ascii="Arial" w:hAnsi="Arial"/>
              </w:rPr>
            </w:pPr>
          </w:p>
        </w:tc>
        <w:tc>
          <w:tcPr>
            <w:tcW w:w="708" w:type="dxa"/>
          </w:tcPr>
          <w:p w:rsidR="008155A3" w:rsidRDefault="008155A3" w:rsidP="00EB43A2">
            <w:pPr>
              <w:rPr>
                <w:rFonts w:ascii="Arial" w:hAnsi="Arial"/>
              </w:rPr>
            </w:pPr>
          </w:p>
        </w:tc>
      </w:tr>
      <w:tr w:rsidR="008155A3" w:rsidTr="008155A3">
        <w:trPr>
          <w:trHeight w:val="400"/>
          <w:jc w:val="center"/>
        </w:trPr>
        <w:tc>
          <w:tcPr>
            <w:tcW w:w="611" w:type="dxa"/>
          </w:tcPr>
          <w:p w:rsidR="008155A3" w:rsidRDefault="008155A3" w:rsidP="00EB43A2">
            <w:pPr>
              <w:rPr>
                <w:rFonts w:ascii="Arial" w:hAnsi="Arial"/>
              </w:rPr>
            </w:pPr>
            <w:r>
              <w:rPr>
                <w:rFonts w:ascii="Arial" w:hAnsi="Arial"/>
              </w:rPr>
              <w:t>60</w:t>
            </w:r>
          </w:p>
        </w:tc>
        <w:tc>
          <w:tcPr>
            <w:tcW w:w="593" w:type="dxa"/>
          </w:tcPr>
          <w:p w:rsidR="008155A3" w:rsidRDefault="008155A3" w:rsidP="00EB43A2">
            <w:pPr>
              <w:rPr>
                <w:rFonts w:ascii="Arial" w:hAnsi="Arial"/>
              </w:rPr>
            </w:pPr>
          </w:p>
        </w:tc>
        <w:tc>
          <w:tcPr>
            <w:tcW w:w="629"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r>
              <w:rPr>
                <w:rFonts w:ascii="Arial" w:hAnsi="Arial"/>
              </w:rPr>
              <w:t>0,8</w:t>
            </w: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23" w:type="dxa"/>
          </w:tcPr>
          <w:p w:rsidR="008155A3" w:rsidRDefault="008155A3" w:rsidP="00EB43A2">
            <w:pPr>
              <w:rPr>
                <w:rFonts w:ascii="Arial" w:hAnsi="Arial"/>
              </w:rPr>
            </w:pPr>
          </w:p>
        </w:tc>
        <w:tc>
          <w:tcPr>
            <w:tcW w:w="708" w:type="dxa"/>
          </w:tcPr>
          <w:p w:rsidR="008155A3" w:rsidRDefault="008155A3" w:rsidP="00EB43A2">
            <w:pPr>
              <w:rPr>
                <w:rFonts w:ascii="Arial" w:hAnsi="Arial"/>
              </w:rPr>
            </w:pPr>
          </w:p>
        </w:tc>
      </w:tr>
      <w:tr w:rsidR="008155A3" w:rsidTr="008155A3">
        <w:trPr>
          <w:trHeight w:val="400"/>
          <w:jc w:val="center"/>
        </w:trPr>
        <w:tc>
          <w:tcPr>
            <w:tcW w:w="611" w:type="dxa"/>
          </w:tcPr>
          <w:p w:rsidR="008155A3" w:rsidRDefault="008155A3" w:rsidP="00EB43A2">
            <w:pPr>
              <w:rPr>
                <w:rFonts w:ascii="Arial" w:hAnsi="Arial"/>
              </w:rPr>
            </w:pPr>
            <w:r>
              <w:rPr>
                <w:rFonts w:ascii="Arial" w:hAnsi="Arial"/>
              </w:rPr>
              <w:t>60</w:t>
            </w:r>
          </w:p>
        </w:tc>
        <w:tc>
          <w:tcPr>
            <w:tcW w:w="593" w:type="dxa"/>
          </w:tcPr>
          <w:p w:rsidR="008155A3" w:rsidRDefault="008155A3" w:rsidP="00EB43A2">
            <w:pPr>
              <w:rPr>
                <w:rFonts w:ascii="Arial" w:hAnsi="Arial"/>
              </w:rPr>
            </w:pPr>
          </w:p>
        </w:tc>
        <w:tc>
          <w:tcPr>
            <w:tcW w:w="629"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r>
              <w:rPr>
                <w:rFonts w:ascii="Arial" w:hAnsi="Arial"/>
              </w:rPr>
              <w:t>0,6</w:t>
            </w: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11" w:type="dxa"/>
          </w:tcPr>
          <w:p w:rsidR="008155A3" w:rsidRDefault="008155A3" w:rsidP="00EB43A2">
            <w:pPr>
              <w:rPr>
                <w:rFonts w:ascii="Arial" w:hAnsi="Arial"/>
              </w:rPr>
            </w:pPr>
          </w:p>
        </w:tc>
        <w:tc>
          <w:tcPr>
            <w:tcW w:w="623" w:type="dxa"/>
          </w:tcPr>
          <w:p w:rsidR="008155A3" w:rsidRDefault="008155A3" w:rsidP="00EB43A2">
            <w:pPr>
              <w:rPr>
                <w:rFonts w:ascii="Arial" w:hAnsi="Arial"/>
              </w:rPr>
            </w:pPr>
          </w:p>
        </w:tc>
        <w:tc>
          <w:tcPr>
            <w:tcW w:w="708" w:type="dxa"/>
          </w:tcPr>
          <w:p w:rsidR="008155A3" w:rsidRDefault="008155A3" w:rsidP="00EB43A2">
            <w:pPr>
              <w:rPr>
                <w:rFonts w:ascii="Arial" w:hAnsi="Arial"/>
              </w:rPr>
            </w:pPr>
          </w:p>
        </w:tc>
      </w:tr>
    </w:tbl>
    <w:p w:rsidR="008155A3" w:rsidRDefault="008155A3" w:rsidP="008155A3">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678D8" w:rsidP="00127238">
      <w:pPr>
        <w:rPr>
          <w:rFonts w:ascii="Arial" w:hAnsi="Arial"/>
          <w:b/>
        </w:rPr>
      </w:pPr>
      <w:r>
        <w:rPr>
          <w:rFonts w:ascii="Arial" w:hAnsi="Arial"/>
          <w:b/>
        </w:rPr>
        <w:t>COMPTE RENDU</w:t>
      </w:r>
    </w:p>
    <w:p w:rsidR="001678D8" w:rsidRDefault="001678D8" w:rsidP="001678D8">
      <w:pPr>
        <w:rPr>
          <w:rFonts w:ascii="Arial" w:hAnsi="Arial"/>
        </w:rPr>
      </w:pPr>
    </w:p>
    <w:p w:rsidR="001678D8" w:rsidRDefault="001678D8" w:rsidP="001678D8">
      <w:pPr>
        <w:jc w:val="center"/>
        <w:rPr>
          <w:rFonts w:ascii="Arial" w:hAnsi="Arial"/>
        </w:rPr>
      </w:pPr>
      <w:r>
        <w:rPr>
          <w:rFonts w:ascii="Arial" w:hAnsi="Arial"/>
          <w:b/>
        </w:rPr>
        <w:t xml:space="preserve">Tableau V.4 : </w:t>
      </w:r>
      <w:r>
        <w:rPr>
          <w:rFonts w:ascii="Arial" w:hAnsi="Arial"/>
        </w:rPr>
        <w:t>Comparaison des mesures directes et indirectes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3"/>
        <w:gridCol w:w="1021"/>
        <w:gridCol w:w="1295"/>
        <w:gridCol w:w="1425"/>
        <w:gridCol w:w="989"/>
        <w:gridCol w:w="1125"/>
        <w:gridCol w:w="2191"/>
      </w:tblGrid>
      <w:tr w:rsidR="001678D8" w:rsidTr="00EB43A2">
        <w:trPr>
          <w:trHeight w:val="400"/>
        </w:trPr>
        <w:tc>
          <w:tcPr>
            <w:tcW w:w="633" w:type="dxa"/>
          </w:tcPr>
          <w:p w:rsidR="001678D8" w:rsidRDefault="001678D8" w:rsidP="00EB43A2">
            <w:pPr>
              <w:rPr>
                <w:rFonts w:ascii="Arial" w:hAnsi="Arial"/>
              </w:rPr>
            </w:pPr>
          </w:p>
        </w:tc>
        <w:tc>
          <w:tcPr>
            <w:tcW w:w="1021" w:type="dxa"/>
          </w:tcPr>
          <w:p w:rsidR="001678D8" w:rsidRDefault="001678D8" w:rsidP="00EB43A2">
            <w:pPr>
              <w:rPr>
                <w:rFonts w:ascii="Arial" w:hAnsi="Arial"/>
              </w:rPr>
            </w:pPr>
            <w:proofErr w:type="spellStart"/>
            <w:r>
              <w:rPr>
                <w:rFonts w:ascii="Arial" w:hAnsi="Arial"/>
              </w:rPr>
              <w:t>P</w:t>
            </w:r>
            <w:r>
              <w:rPr>
                <w:rFonts w:ascii="Arial" w:hAnsi="Arial"/>
                <w:vertAlign w:val="subscript"/>
              </w:rPr>
              <w:t>directe</w:t>
            </w:r>
            <w:proofErr w:type="spellEnd"/>
          </w:p>
        </w:tc>
        <w:tc>
          <w:tcPr>
            <w:tcW w:w="1295" w:type="dxa"/>
          </w:tcPr>
          <w:p w:rsidR="001678D8" w:rsidRDefault="001678D8" w:rsidP="00EB43A2">
            <w:pPr>
              <w:rPr>
                <w:rFonts w:ascii="Arial" w:hAnsi="Arial"/>
              </w:rPr>
            </w:pPr>
            <w:proofErr w:type="spellStart"/>
            <w:r>
              <w:rPr>
                <w:rFonts w:ascii="Arial" w:hAnsi="Arial"/>
              </w:rPr>
              <w:t>P</w:t>
            </w:r>
            <w:r>
              <w:rPr>
                <w:rFonts w:ascii="Arial" w:hAnsi="Arial"/>
                <w:vertAlign w:val="subscript"/>
              </w:rPr>
              <w:t>indirecte</w:t>
            </w:r>
            <w:proofErr w:type="spellEnd"/>
          </w:p>
        </w:tc>
        <w:tc>
          <w:tcPr>
            <w:tcW w:w="1425" w:type="dxa"/>
          </w:tcPr>
          <w:p w:rsidR="001678D8" w:rsidRDefault="001678D8" w:rsidP="00EB43A2">
            <w:pPr>
              <w:rPr>
                <w:rFonts w:ascii="Arial" w:hAnsi="Arial"/>
              </w:rPr>
            </w:pPr>
            <w:r w:rsidRPr="0076711A">
              <w:rPr>
                <w:rFonts w:ascii="Arial" w:hAnsi="Arial"/>
                <w:position w:val="-14"/>
              </w:rPr>
              <w:object w:dxaOrig="1160" w:dyaOrig="400">
                <v:shape id="_x0000_i1036" type="#_x0000_t75" style="width:57.75pt;height:19.5pt" o:ole="" fillcolor="window">
                  <v:imagedata r:id="rId23" o:title=""/>
                </v:shape>
                <o:OLEObject Type="Embed" ProgID="Equation.3" ShapeID="_x0000_i1036" DrawAspect="Content" ObjectID="_1358482074" r:id="rId28"/>
              </w:object>
            </w:r>
          </w:p>
        </w:tc>
        <w:tc>
          <w:tcPr>
            <w:tcW w:w="989" w:type="dxa"/>
          </w:tcPr>
          <w:p w:rsidR="001678D8" w:rsidRDefault="001678D8" w:rsidP="00EB43A2">
            <w:pPr>
              <w:rPr>
                <w:rFonts w:ascii="Arial" w:hAnsi="Arial"/>
              </w:rPr>
            </w:pPr>
            <w:r>
              <w:rPr>
                <w:rFonts w:ascii="Arial" w:hAnsi="Arial"/>
              </w:rPr>
              <w:sym w:font="Symbol" w:char="F044"/>
            </w:r>
            <w:proofErr w:type="spellStart"/>
            <w:r>
              <w:rPr>
                <w:rFonts w:ascii="Arial" w:hAnsi="Arial"/>
              </w:rPr>
              <w:t>P</w:t>
            </w:r>
            <w:r>
              <w:rPr>
                <w:rFonts w:ascii="Arial" w:hAnsi="Arial"/>
                <w:vertAlign w:val="subscript"/>
              </w:rPr>
              <w:t>dir</w:t>
            </w:r>
            <w:proofErr w:type="spellEnd"/>
          </w:p>
        </w:tc>
        <w:tc>
          <w:tcPr>
            <w:tcW w:w="1125" w:type="dxa"/>
          </w:tcPr>
          <w:p w:rsidR="001678D8" w:rsidRDefault="001678D8" w:rsidP="00EB43A2">
            <w:pPr>
              <w:rPr>
                <w:rFonts w:ascii="Arial" w:hAnsi="Arial"/>
              </w:rPr>
            </w:pPr>
            <w:r>
              <w:rPr>
                <w:rFonts w:ascii="Arial" w:hAnsi="Arial"/>
              </w:rPr>
              <w:sym w:font="Symbol" w:char="F044"/>
            </w:r>
            <w:proofErr w:type="spellStart"/>
            <w:r>
              <w:rPr>
                <w:rFonts w:ascii="Arial" w:hAnsi="Arial"/>
              </w:rPr>
              <w:t>P</w:t>
            </w:r>
            <w:r>
              <w:rPr>
                <w:rFonts w:ascii="Arial" w:hAnsi="Arial"/>
                <w:vertAlign w:val="subscript"/>
              </w:rPr>
              <w:t>indir</w:t>
            </w:r>
            <w:proofErr w:type="spellEnd"/>
          </w:p>
        </w:tc>
        <w:tc>
          <w:tcPr>
            <w:tcW w:w="2191" w:type="dxa"/>
          </w:tcPr>
          <w:p w:rsidR="001678D8" w:rsidRDefault="001678D8" w:rsidP="00EB43A2">
            <w:pPr>
              <w:rPr>
                <w:rFonts w:ascii="Arial" w:hAnsi="Arial"/>
              </w:rPr>
            </w:pPr>
            <w:r>
              <w:rPr>
                <w:rFonts w:ascii="Arial" w:hAnsi="Arial"/>
              </w:rPr>
              <w:sym w:font="Symbol" w:char="F044"/>
            </w:r>
            <w:proofErr w:type="spellStart"/>
            <w:r>
              <w:rPr>
                <w:rFonts w:ascii="Arial" w:hAnsi="Arial"/>
              </w:rPr>
              <w:t>P</w:t>
            </w:r>
            <w:r>
              <w:rPr>
                <w:rFonts w:ascii="Arial" w:hAnsi="Arial"/>
                <w:vertAlign w:val="subscript"/>
              </w:rPr>
              <w:t>dir</w:t>
            </w:r>
            <w:proofErr w:type="spellEnd"/>
            <w:r>
              <w:rPr>
                <w:rFonts w:ascii="Arial" w:hAnsi="Arial"/>
                <w:vertAlign w:val="subscript"/>
              </w:rPr>
              <w:t xml:space="preserve"> </w:t>
            </w:r>
            <w:r>
              <w:rPr>
                <w:rFonts w:ascii="Arial" w:hAnsi="Arial"/>
              </w:rPr>
              <w:t>+</w:t>
            </w:r>
            <w:r>
              <w:rPr>
                <w:rFonts w:ascii="Arial" w:hAnsi="Arial"/>
              </w:rPr>
              <w:sym w:font="Symbol" w:char="F044"/>
            </w:r>
            <w:proofErr w:type="spellStart"/>
            <w:r>
              <w:rPr>
                <w:rFonts w:ascii="Arial" w:hAnsi="Arial"/>
              </w:rPr>
              <w:t>P</w:t>
            </w:r>
            <w:r>
              <w:rPr>
                <w:rFonts w:ascii="Arial" w:hAnsi="Arial"/>
                <w:vertAlign w:val="subscript"/>
              </w:rPr>
              <w:t>indir</w:t>
            </w:r>
            <w:proofErr w:type="spellEnd"/>
          </w:p>
        </w:tc>
      </w:tr>
      <w:tr w:rsidR="001678D8" w:rsidTr="00EB43A2">
        <w:trPr>
          <w:trHeight w:val="400"/>
        </w:trPr>
        <w:tc>
          <w:tcPr>
            <w:tcW w:w="633" w:type="dxa"/>
          </w:tcPr>
          <w:p w:rsidR="001678D8" w:rsidRDefault="001678D8" w:rsidP="00EB43A2">
            <w:pPr>
              <w:rPr>
                <w:rFonts w:ascii="Arial" w:hAnsi="Arial"/>
              </w:rPr>
            </w:pPr>
            <w:r>
              <w:rPr>
                <w:rFonts w:ascii="Arial" w:hAnsi="Arial"/>
              </w:rPr>
              <w:t>P</w:t>
            </w:r>
            <w:r>
              <w:rPr>
                <w:rFonts w:ascii="Arial" w:hAnsi="Arial"/>
                <w:vertAlign w:val="subscript"/>
              </w:rPr>
              <w:t>1</w:t>
            </w:r>
          </w:p>
        </w:tc>
        <w:tc>
          <w:tcPr>
            <w:tcW w:w="1021" w:type="dxa"/>
          </w:tcPr>
          <w:p w:rsidR="001678D8" w:rsidRDefault="001678D8" w:rsidP="00EB43A2">
            <w:pPr>
              <w:rPr>
                <w:rFonts w:ascii="Arial" w:hAnsi="Arial"/>
              </w:rPr>
            </w:pPr>
          </w:p>
        </w:tc>
        <w:tc>
          <w:tcPr>
            <w:tcW w:w="1295" w:type="dxa"/>
          </w:tcPr>
          <w:p w:rsidR="001678D8" w:rsidRDefault="001678D8" w:rsidP="00EB43A2">
            <w:pPr>
              <w:rPr>
                <w:rFonts w:ascii="Arial" w:hAnsi="Arial"/>
              </w:rPr>
            </w:pPr>
          </w:p>
        </w:tc>
        <w:tc>
          <w:tcPr>
            <w:tcW w:w="1425" w:type="dxa"/>
          </w:tcPr>
          <w:p w:rsidR="001678D8" w:rsidRDefault="001678D8" w:rsidP="00EB43A2">
            <w:pPr>
              <w:rPr>
                <w:rFonts w:ascii="Arial" w:hAnsi="Arial"/>
              </w:rPr>
            </w:pPr>
          </w:p>
        </w:tc>
        <w:tc>
          <w:tcPr>
            <w:tcW w:w="989" w:type="dxa"/>
          </w:tcPr>
          <w:p w:rsidR="001678D8" w:rsidRDefault="001678D8" w:rsidP="00EB43A2">
            <w:pPr>
              <w:rPr>
                <w:rFonts w:ascii="Arial" w:hAnsi="Arial"/>
              </w:rPr>
            </w:pPr>
          </w:p>
        </w:tc>
        <w:tc>
          <w:tcPr>
            <w:tcW w:w="1125" w:type="dxa"/>
          </w:tcPr>
          <w:p w:rsidR="001678D8" w:rsidRDefault="001678D8" w:rsidP="00EB43A2">
            <w:pPr>
              <w:rPr>
                <w:rFonts w:ascii="Arial" w:hAnsi="Arial"/>
              </w:rPr>
            </w:pPr>
          </w:p>
        </w:tc>
        <w:tc>
          <w:tcPr>
            <w:tcW w:w="2191" w:type="dxa"/>
          </w:tcPr>
          <w:p w:rsidR="001678D8" w:rsidRDefault="001678D8" w:rsidP="00EB43A2">
            <w:pPr>
              <w:rPr>
                <w:rFonts w:ascii="Arial" w:hAnsi="Arial"/>
              </w:rPr>
            </w:pPr>
          </w:p>
        </w:tc>
      </w:tr>
      <w:tr w:rsidR="001678D8" w:rsidTr="00EB43A2">
        <w:trPr>
          <w:trHeight w:val="400"/>
        </w:trPr>
        <w:tc>
          <w:tcPr>
            <w:tcW w:w="633" w:type="dxa"/>
          </w:tcPr>
          <w:p w:rsidR="001678D8" w:rsidRDefault="001678D8" w:rsidP="00EB43A2">
            <w:pPr>
              <w:rPr>
                <w:rFonts w:ascii="Arial" w:hAnsi="Arial"/>
              </w:rPr>
            </w:pPr>
            <w:r>
              <w:rPr>
                <w:rFonts w:ascii="Arial" w:hAnsi="Arial"/>
              </w:rPr>
              <w:t>P</w:t>
            </w:r>
            <w:r>
              <w:rPr>
                <w:rFonts w:ascii="Arial" w:hAnsi="Arial"/>
                <w:vertAlign w:val="subscript"/>
              </w:rPr>
              <w:t>2</w:t>
            </w:r>
          </w:p>
        </w:tc>
        <w:tc>
          <w:tcPr>
            <w:tcW w:w="1021" w:type="dxa"/>
          </w:tcPr>
          <w:p w:rsidR="001678D8" w:rsidRDefault="001678D8" w:rsidP="00EB43A2">
            <w:pPr>
              <w:rPr>
                <w:rFonts w:ascii="Arial" w:hAnsi="Arial"/>
              </w:rPr>
            </w:pPr>
          </w:p>
        </w:tc>
        <w:tc>
          <w:tcPr>
            <w:tcW w:w="1295" w:type="dxa"/>
          </w:tcPr>
          <w:p w:rsidR="001678D8" w:rsidRDefault="001678D8" w:rsidP="00EB43A2">
            <w:pPr>
              <w:rPr>
                <w:rFonts w:ascii="Arial" w:hAnsi="Arial"/>
              </w:rPr>
            </w:pPr>
          </w:p>
        </w:tc>
        <w:tc>
          <w:tcPr>
            <w:tcW w:w="1425" w:type="dxa"/>
          </w:tcPr>
          <w:p w:rsidR="001678D8" w:rsidRDefault="001678D8" w:rsidP="00EB43A2">
            <w:pPr>
              <w:rPr>
                <w:rFonts w:ascii="Arial" w:hAnsi="Arial"/>
              </w:rPr>
            </w:pPr>
          </w:p>
        </w:tc>
        <w:tc>
          <w:tcPr>
            <w:tcW w:w="989" w:type="dxa"/>
          </w:tcPr>
          <w:p w:rsidR="001678D8" w:rsidRDefault="001678D8" w:rsidP="00EB43A2">
            <w:pPr>
              <w:rPr>
                <w:rFonts w:ascii="Arial" w:hAnsi="Arial"/>
              </w:rPr>
            </w:pPr>
          </w:p>
        </w:tc>
        <w:tc>
          <w:tcPr>
            <w:tcW w:w="1125" w:type="dxa"/>
          </w:tcPr>
          <w:p w:rsidR="001678D8" w:rsidRDefault="001678D8" w:rsidP="00EB43A2">
            <w:pPr>
              <w:rPr>
                <w:rFonts w:ascii="Arial" w:hAnsi="Arial"/>
              </w:rPr>
            </w:pPr>
          </w:p>
        </w:tc>
        <w:tc>
          <w:tcPr>
            <w:tcW w:w="2191" w:type="dxa"/>
          </w:tcPr>
          <w:p w:rsidR="001678D8" w:rsidRDefault="001678D8" w:rsidP="00EB43A2">
            <w:pPr>
              <w:rPr>
                <w:rFonts w:ascii="Arial" w:hAnsi="Arial"/>
              </w:rPr>
            </w:pPr>
          </w:p>
        </w:tc>
      </w:tr>
      <w:tr w:rsidR="001678D8" w:rsidTr="00EB43A2">
        <w:trPr>
          <w:trHeight w:val="400"/>
        </w:trPr>
        <w:tc>
          <w:tcPr>
            <w:tcW w:w="633" w:type="dxa"/>
          </w:tcPr>
          <w:p w:rsidR="001678D8" w:rsidRDefault="001678D8" w:rsidP="00EB43A2">
            <w:pPr>
              <w:rPr>
                <w:rFonts w:ascii="Arial" w:hAnsi="Arial"/>
              </w:rPr>
            </w:pPr>
            <w:r>
              <w:rPr>
                <w:rFonts w:ascii="Arial" w:hAnsi="Arial"/>
              </w:rPr>
              <w:t>P</w:t>
            </w:r>
            <w:r>
              <w:rPr>
                <w:rFonts w:ascii="Arial" w:hAnsi="Arial"/>
                <w:vertAlign w:val="subscript"/>
              </w:rPr>
              <w:t>3</w:t>
            </w:r>
          </w:p>
        </w:tc>
        <w:tc>
          <w:tcPr>
            <w:tcW w:w="1021" w:type="dxa"/>
          </w:tcPr>
          <w:p w:rsidR="001678D8" w:rsidRDefault="001678D8" w:rsidP="00EB43A2">
            <w:pPr>
              <w:rPr>
                <w:rFonts w:ascii="Arial" w:hAnsi="Arial"/>
              </w:rPr>
            </w:pPr>
          </w:p>
        </w:tc>
        <w:tc>
          <w:tcPr>
            <w:tcW w:w="1295" w:type="dxa"/>
          </w:tcPr>
          <w:p w:rsidR="001678D8" w:rsidRDefault="001678D8" w:rsidP="00EB43A2">
            <w:pPr>
              <w:rPr>
                <w:rFonts w:ascii="Arial" w:hAnsi="Arial"/>
              </w:rPr>
            </w:pPr>
          </w:p>
        </w:tc>
        <w:tc>
          <w:tcPr>
            <w:tcW w:w="1425" w:type="dxa"/>
          </w:tcPr>
          <w:p w:rsidR="001678D8" w:rsidRDefault="001678D8" w:rsidP="00EB43A2">
            <w:pPr>
              <w:rPr>
                <w:rFonts w:ascii="Arial" w:hAnsi="Arial"/>
              </w:rPr>
            </w:pPr>
          </w:p>
        </w:tc>
        <w:tc>
          <w:tcPr>
            <w:tcW w:w="989" w:type="dxa"/>
          </w:tcPr>
          <w:p w:rsidR="001678D8" w:rsidRDefault="001678D8" w:rsidP="00EB43A2">
            <w:pPr>
              <w:rPr>
                <w:rFonts w:ascii="Arial" w:hAnsi="Arial"/>
              </w:rPr>
            </w:pPr>
          </w:p>
        </w:tc>
        <w:tc>
          <w:tcPr>
            <w:tcW w:w="1125" w:type="dxa"/>
          </w:tcPr>
          <w:p w:rsidR="001678D8" w:rsidRDefault="001678D8" w:rsidP="00EB43A2">
            <w:pPr>
              <w:rPr>
                <w:rFonts w:ascii="Arial" w:hAnsi="Arial"/>
              </w:rPr>
            </w:pPr>
          </w:p>
        </w:tc>
        <w:tc>
          <w:tcPr>
            <w:tcW w:w="2191" w:type="dxa"/>
          </w:tcPr>
          <w:p w:rsidR="001678D8" w:rsidRDefault="001678D8" w:rsidP="00EB43A2">
            <w:pPr>
              <w:rPr>
                <w:rFonts w:ascii="Arial" w:hAnsi="Arial"/>
              </w:rPr>
            </w:pPr>
          </w:p>
        </w:tc>
      </w:tr>
      <w:tr w:rsidR="001678D8" w:rsidTr="00EB43A2">
        <w:trPr>
          <w:trHeight w:val="400"/>
        </w:trPr>
        <w:tc>
          <w:tcPr>
            <w:tcW w:w="633" w:type="dxa"/>
          </w:tcPr>
          <w:p w:rsidR="001678D8" w:rsidRDefault="001678D8" w:rsidP="00EB43A2">
            <w:pPr>
              <w:rPr>
                <w:rFonts w:ascii="Arial" w:hAnsi="Arial"/>
              </w:rPr>
            </w:pPr>
            <w:r>
              <w:rPr>
                <w:rFonts w:ascii="Arial" w:hAnsi="Arial"/>
              </w:rPr>
              <w:t>P</w:t>
            </w:r>
          </w:p>
        </w:tc>
        <w:tc>
          <w:tcPr>
            <w:tcW w:w="1021" w:type="dxa"/>
          </w:tcPr>
          <w:p w:rsidR="001678D8" w:rsidRDefault="001678D8" w:rsidP="00EB43A2">
            <w:pPr>
              <w:rPr>
                <w:rFonts w:ascii="Arial" w:hAnsi="Arial"/>
              </w:rPr>
            </w:pPr>
          </w:p>
        </w:tc>
        <w:tc>
          <w:tcPr>
            <w:tcW w:w="1295" w:type="dxa"/>
          </w:tcPr>
          <w:p w:rsidR="001678D8" w:rsidRDefault="001678D8" w:rsidP="00EB43A2">
            <w:pPr>
              <w:rPr>
                <w:rFonts w:ascii="Arial" w:hAnsi="Arial"/>
              </w:rPr>
            </w:pPr>
          </w:p>
        </w:tc>
        <w:tc>
          <w:tcPr>
            <w:tcW w:w="1425" w:type="dxa"/>
          </w:tcPr>
          <w:p w:rsidR="001678D8" w:rsidRDefault="001678D8" w:rsidP="00EB43A2">
            <w:pPr>
              <w:rPr>
                <w:rFonts w:ascii="Arial" w:hAnsi="Arial"/>
              </w:rPr>
            </w:pPr>
          </w:p>
        </w:tc>
        <w:tc>
          <w:tcPr>
            <w:tcW w:w="989" w:type="dxa"/>
          </w:tcPr>
          <w:p w:rsidR="001678D8" w:rsidRDefault="001678D8" w:rsidP="00EB43A2">
            <w:pPr>
              <w:rPr>
                <w:rFonts w:ascii="Arial" w:hAnsi="Arial"/>
              </w:rPr>
            </w:pPr>
          </w:p>
        </w:tc>
        <w:tc>
          <w:tcPr>
            <w:tcW w:w="1125" w:type="dxa"/>
          </w:tcPr>
          <w:p w:rsidR="001678D8" w:rsidRDefault="001678D8" w:rsidP="00EB43A2">
            <w:pPr>
              <w:rPr>
                <w:rFonts w:ascii="Arial" w:hAnsi="Arial"/>
              </w:rPr>
            </w:pPr>
          </w:p>
        </w:tc>
        <w:tc>
          <w:tcPr>
            <w:tcW w:w="2191" w:type="dxa"/>
          </w:tcPr>
          <w:p w:rsidR="001678D8" w:rsidRDefault="001678D8" w:rsidP="00EB43A2">
            <w:pPr>
              <w:rPr>
                <w:rFonts w:ascii="Arial" w:hAnsi="Arial"/>
              </w:rPr>
            </w:pPr>
          </w:p>
        </w:tc>
      </w:tr>
    </w:tbl>
    <w:p w:rsidR="001678D8" w:rsidRDefault="001678D8" w:rsidP="001678D8">
      <w:pPr>
        <w:rPr>
          <w:rFonts w:ascii="Arial" w:hAnsi="Arial"/>
        </w:rPr>
      </w:pPr>
    </w:p>
    <w:p w:rsidR="001678D8" w:rsidRDefault="001678D8" w:rsidP="001678D8">
      <w:pPr>
        <w:rPr>
          <w:rFonts w:ascii="Arial" w:hAnsi="Arial"/>
        </w:rPr>
      </w:pPr>
    </w:p>
    <w:p w:rsidR="001678D8" w:rsidRDefault="001678D8" w:rsidP="001678D8">
      <w:pPr>
        <w:jc w:val="center"/>
        <w:rPr>
          <w:rFonts w:ascii="Arial" w:hAnsi="Arial"/>
        </w:rPr>
      </w:pPr>
      <w:r>
        <w:rPr>
          <w:rFonts w:ascii="Arial" w:hAnsi="Arial"/>
          <w:b/>
        </w:rPr>
        <w:t>Tableau V.5 </w:t>
      </w:r>
      <w:proofErr w:type="gramStart"/>
      <w:r>
        <w:rPr>
          <w:rFonts w:ascii="Arial" w:hAnsi="Arial"/>
          <w:b/>
        </w:rPr>
        <w:t xml:space="preserve">: </w:t>
      </w:r>
      <w:r>
        <w:rPr>
          <w:rFonts w:ascii="Arial" w:hAnsi="Arial"/>
        </w:rPr>
        <w:t xml:space="preserve"> Comparaison</w:t>
      </w:r>
      <w:proofErr w:type="gramEnd"/>
      <w:r>
        <w:rPr>
          <w:rFonts w:ascii="Arial" w:hAnsi="Arial"/>
        </w:rPr>
        <w:t xml:space="preserve"> des bilans de puissance.</w:t>
      </w:r>
    </w:p>
    <w:p w:rsidR="001678D8" w:rsidRDefault="001678D8" w:rsidP="001678D8">
      <w:pPr>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2"/>
        <w:gridCol w:w="714"/>
        <w:gridCol w:w="994"/>
        <w:gridCol w:w="2691"/>
        <w:gridCol w:w="1276"/>
        <w:gridCol w:w="2474"/>
      </w:tblGrid>
      <w:tr w:rsidR="001678D8" w:rsidTr="00EB43A2">
        <w:trPr>
          <w:cantSplit/>
          <w:trHeight w:val="400"/>
        </w:trPr>
        <w:tc>
          <w:tcPr>
            <w:tcW w:w="492" w:type="dxa"/>
          </w:tcPr>
          <w:p w:rsidR="001678D8" w:rsidRDefault="001678D8" w:rsidP="00EB43A2">
            <w:pPr>
              <w:rPr>
                <w:rFonts w:ascii="Arial" w:hAnsi="Arial"/>
              </w:rPr>
            </w:pPr>
          </w:p>
        </w:tc>
        <w:tc>
          <w:tcPr>
            <w:tcW w:w="714" w:type="dxa"/>
          </w:tcPr>
          <w:p w:rsidR="001678D8" w:rsidRDefault="001678D8" w:rsidP="00EB43A2">
            <w:pPr>
              <w:rPr>
                <w:rFonts w:ascii="Arial" w:hAnsi="Arial"/>
              </w:rPr>
            </w:pPr>
            <w:r>
              <w:rPr>
                <w:rFonts w:ascii="Arial" w:hAnsi="Arial"/>
              </w:rPr>
              <w:t>I</w:t>
            </w:r>
            <w:r>
              <w:rPr>
                <w:rFonts w:ascii="Arial" w:hAnsi="Arial"/>
                <w:vertAlign w:val="subscript"/>
              </w:rPr>
              <w:t>1</w:t>
            </w:r>
          </w:p>
        </w:tc>
        <w:tc>
          <w:tcPr>
            <w:tcW w:w="994" w:type="dxa"/>
          </w:tcPr>
          <w:p w:rsidR="001678D8" w:rsidRDefault="001678D8" w:rsidP="00EB43A2">
            <w:pPr>
              <w:rPr>
                <w:rFonts w:ascii="Arial" w:hAnsi="Arial"/>
              </w:rPr>
            </w:pPr>
            <w:proofErr w:type="spellStart"/>
            <w:r>
              <w:rPr>
                <w:rFonts w:ascii="Arial" w:hAnsi="Arial"/>
              </w:rPr>
              <w:t>P</w:t>
            </w:r>
            <w:r>
              <w:rPr>
                <w:rFonts w:ascii="Arial" w:hAnsi="Arial"/>
                <w:vertAlign w:val="subscript"/>
              </w:rPr>
              <w:t>mesurée</w:t>
            </w:r>
            <w:proofErr w:type="spellEnd"/>
          </w:p>
        </w:tc>
        <w:tc>
          <w:tcPr>
            <w:tcW w:w="2691" w:type="dxa"/>
          </w:tcPr>
          <w:p w:rsidR="001678D8" w:rsidRDefault="001678D8" w:rsidP="00EB43A2">
            <w:pPr>
              <w:rPr>
                <w:rFonts w:ascii="Arial" w:hAnsi="Arial"/>
              </w:rPr>
            </w:pPr>
            <w:proofErr w:type="spellStart"/>
            <w:r>
              <w:rPr>
                <w:rFonts w:ascii="Arial" w:hAnsi="Arial"/>
              </w:rPr>
              <w:t>P</w:t>
            </w:r>
            <w:r>
              <w:rPr>
                <w:rFonts w:ascii="Arial" w:hAnsi="Arial"/>
                <w:vertAlign w:val="subscript"/>
              </w:rPr>
              <w:t>calculée</w:t>
            </w:r>
            <w:proofErr w:type="spellEnd"/>
            <w:r>
              <w:rPr>
                <w:rFonts w:ascii="Arial" w:hAnsi="Arial"/>
              </w:rPr>
              <w:t>=P</w:t>
            </w:r>
            <w:r>
              <w:rPr>
                <w:rFonts w:ascii="Arial" w:hAnsi="Arial"/>
                <w:vertAlign w:val="subscript"/>
              </w:rPr>
              <w:t>1</w:t>
            </w:r>
            <w:r>
              <w:rPr>
                <w:rFonts w:ascii="Arial" w:hAnsi="Arial"/>
              </w:rPr>
              <w:t>+P</w:t>
            </w:r>
            <w:r>
              <w:rPr>
                <w:rFonts w:ascii="Arial" w:hAnsi="Arial"/>
                <w:vertAlign w:val="subscript"/>
              </w:rPr>
              <w:t>2</w:t>
            </w:r>
            <w:r>
              <w:rPr>
                <w:rFonts w:ascii="Arial" w:hAnsi="Arial"/>
              </w:rPr>
              <w:t>+P</w:t>
            </w:r>
            <w:r>
              <w:rPr>
                <w:rFonts w:ascii="Arial" w:hAnsi="Arial"/>
                <w:vertAlign w:val="subscript"/>
              </w:rPr>
              <w:t>3</w:t>
            </w:r>
            <w:r>
              <w:rPr>
                <w:rFonts w:ascii="Arial" w:hAnsi="Arial"/>
              </w:rPr>
              <w:t>+P</w:t>
            </w:r>
            <w:r>
              <w:rPr>
                <w:rFonts w:ascii="Arial" w:hAnsi="Arial"/>
                <w:vertAlign w:val="subscript"/>
              </w:rPr>
              <w:t>R</w:t>
            </w:r>
          </w:p>
        </w:tc>
        <w:tc>
          <w:tcPr>
            <w:tcW w:w="1276" w:type="dxa"/>
          </w:tcPr>
          <w:p w:rsidR="001678D8" w:rsidRDefault="001678D8" w:rsidP="00EB43A2">
            <w:pPr>
              <w:rPr>
                <w:rFonts w:ascii="Arial" w:hAnsi="Arial"/>
              </w:rPr>
            </w:pPr>
            <w:r w:rsidRPr="0076711A">
              <w:rPr>
                <w:rFonts w:ascii="Arial" w:hAnsi="Arial"/>
                <w:position w:val="-14"/>
              </w:rPr>
              <w:object w:dxaOrig="1160" w:dyaOrig="400">
                <v:shape id="_x0000_i1037" type="#_x0000_t75" style="width:57.75pt;height:19.5pt" o:ole="" fillcolor="window">
                  <v:imagedata r:id="rId26" o:title=""/>
                </v:shape>
                <o:OLEObject Type="Embed" ProgID="Equation.3" ShapeID="_x0000_i1037" DrawAspect="Content" ObjectID="_1358482075" r:id="rId29"/>
              </w:object>
            </w:r>
          </w:p>
        </w:tc>
        <w:tc>
          <w:tcPr>
            <w:tcW w:w="2474" w:type="dxa"/>
          </w:tcPr>
          <w:p w:rsidR="001678D8" w:rsidRDefault="001678D8" w:rsidP="00EB43A2">
            <w:pPr>
              <w:rPr>
                <w:rFonts w:ascii="Arial" w:hAnsi="Arial"/>
              </w:rPr>
            </w:pPr>
            <w:r>
              <w:rPr>
                <w:rFonts w:ascii="Arial" w:hAnsi="Arial"/>
              </w:rPr>
              <w:t>(</w:t>
            </w:r>
            <w:r>
              <w:rPr>
                <w:rFonts w:ascii="Arial" w:hAnsi="Arial"/>
              </w:rPr>
              <w:sym w:font="Symbol" w:char="F044"/>
            </w:r>
            <w:proofErr w:type="spellStart"/>
            <w:r>
              <w:rPr>
                <w:rFonts w:ascii="Arial" w:hAnsi="Arial"/>
              </w:rPr>
              <w:t>p</w:t>
            </w:r>
            <w:r>
              <w:rPr>
                <w:rFonts w:ascii="Arial" w:hAnsi="Arial"/>
                <w:vertAlign w:val="subscript"/>
              </w:rPr>
              <w:t>mes</w:t>
            </w:r>
            <w:proofErr w:type="spellEnd"/>
            <w:r>
              <w:rPr>
                <w:rFonts w:ascii="Arial" w:hAnsi="Arial"/>
              </w:rPr>
              <w:t>+</w:t>
            </w:r>
            <w:r>
              <w:rPr>
                <w:rFonts w:ascii="Arial" w:hAnsi="Arial"/>
              </w:rPr>
              <w:sym w:font="Symbol" w:char="F044"/>
            </w:r>
            <w:proofErr w:type="spellStart"/>
            <w:r>
              <w:rPr>
                <w:rFonts w:ascii="Arial" w:hAnsi="Arial"/>
              </w:rPr>
              <w:t>P</w:t>
            </w:r>
            <w:r>
              <w:rPr>
                <w:rFonts w:ascii="Arial" w:hAnsi="Arial"/>
                <w:vertAlign w:val="subscript"/>
              </w:rPr>
              <w:t>calc</w:t>
            </w:r>
            <w:proofErr w:type="spellEnd"/>
            <w:proofErr w:type="gramStart"/>
            <w:r>
              <w:rPr>
                <w:rFonts w:ascii="Arial" w:hAnsi="Arial"/>
              </w:rPr>
              <w:t>)</w:t>
            </w:r>
            <w:r>
              <w:rPr>
                <w:rFonts w:ascii="Arial" w:hAnsi="Arial"/>
                <w:vertAlign w:val="subscript"/>
              </w:rPr>
              <w:t>classe</w:t>
            </w:r>
            <w:proofErr w:type="gramEnd"/>
          </w:p>
        </w:tc>
      </w:tr>
      <w:tr w:rsidR="001678D8" w:rsidTr="00EB43A2">
        <w:trPr>
          <w:cantSplit/>
          <w:trHeight w:val="400"/>
        </w:trPr>
        <w:tc>
          <w:tcPr>
            <w:tcW w:w="492" w:type="dxa"/>
            <w:vMerge w:val="restart"/>
          </w:tcPr>
          <w:p w:rsidR="001678D8" w:rsidRDefault="001678D8" w:rsidP="00EB43A2">
            <w:pPr>
              <w:rPr>
                <w:rFonts w:ascii="Arial" w:hAnsi="Arial"/>
              </w:rPr>
            </w:pPr>
          </w:p>
          <w:p w:rsidR="001678D8" w:rsidRDefault="001678D8" w:rsidP="00EB43A2">
            <w:pPr>
              <w:rPr>
                <w:rFonts w:ascii="Arial" w:hAnsi="Arial"/>
              </w:rPr>
            </w:pPr>
            <w:r>
              <w:rPr>
                <w:rFonts w:ascii="Arial" w:hAnsi="Arial"/>
              </w:rPr>
              <w:t>DC</w:t>
            </w:r>
          </w:p>
        </w:tc>
        <w:tc>
          <w:tcPr>
            <w:tcW w:w="714" w:type="dxa"/>
          </w:tcPr>
          <w:p w:rsidR="001678D8" w:rsidRDefault="001678D8" w:rsidP="00EB43A2">
            <w:pPr>
              <w:rPr>
                <w:rFonts w:ascii="Arial" w:hAnsi="Arial"/>
              </w:rPr>
            </w:pPr>
            <w:r>
              <w:rPr>
                <w:rFonts w:ascii="Arial" w:hAnsi="Arial"/>
              </w:rPr>
              <w:t>1,5</w:t>
            </w:r>
          </w:p>
        </w:tc>
        <w:tc>
          <w:tcPr>
            <w:tcW w:w="994" w:type="dxa"/>
          </w:tcPr>
          <w:p w:rsidR="001678D8" w:rsidRDefault="001678D8" w:rsidP="00EB43A2">
            <w:pPr>
              <w:rPr>
                <w:rFonts w:ascii="Arial" w:hAnsi="Arial"/>
              </w:rPr>
            </w:pPr>
          </w:p>
        </w:tc>
        <w:tc>
          <w:tcPr>
            <w:tcW w:w="2691" w:type="dxa"/>
          </w:tcPr>
          <w:p w:rsidR="001678D8" w:rsidRDefault="001678D8" w:rsidP="00EB43A2">
            <w:pPr>
              <w:rPr>
                <w:rFonts w:ascii="Arial" w:hAnsi="Arial"/>
              </w:rPr>
            </w:pPr>
          </w:p>
        </w:tc>
        <w:tc>
          <w:tcPr>
            <w:tcW w:w="1276" w:type="dxa"/>
          </w:tcPr>
          <w:p w:rsidR="001678D8" w:rsidRDefault="001678D8" w:rsidP="00EB43A2">
            <w:pPr>
              <w:rPr>
                <w:rFonts w:ascii="Arial" w:hAnsi="Arial"/>
              </w:rPr>
            </w:pPr>
          </w:p>
        </w:tc>
        <w:tc>
          <w:tcPr>
            <w:tcW w:w="2474" w:type="dxa"/>
          </w:tcPr>
          <w:p w:rsidR="001678D8" w:rsidRDefault="001678D8" w:rsidP="00EB43A2">
            <w:pPr>
              <w:rPr>
                <w:rFonts w:ascii="Arial" w:hAnsi="Arial"/>
              </w:rPr>
            </w:pPr>
          </w:p>
        </w:tc>
      </w:tr>
      <w:tr w:rsidR="001678D8" w:rsidTr="00EB43A2">
        <w:trPr>
          <w:cantSplit/>
          <w:trHeight w:val="400"/>
        </w:trPr>
        <w:tc>
          <w:tcPr>
            <w:tcW w:w="492" w:type="dxa"/>
            <w:vMerge/>
          </w:tcPr>
          <w:p w:rsidR="001678D8" w:rsidRDefault="001678D8" w:rsidP="00EB43A2">
            <w:pPr>
              <w:rPr>
                <w:rFonts w:ascii="Arial" w:hAnsi="Arial"/>
              </w:rPr>
            </w:pPr>
          </w:p>
        </w:tc>
        <w:tc>
          <w:tcPr>
            <w:tcW w:w="714" w:type="dxa"/>
          </w:tcPr>
          <w:p w:rsidR="001678D8" w:rsidRDefault="001678D8" w:rsidP="00EB43A2">
            <w:pPr>
              <w:rPr>
                <w:rFonts w:ascii="Arial" w:hAnsi="Arial"/>
              </w:rPr>
            </w:pPr>
            <w:r>
              <w:rPr>
                <w:rFonts w:ascii="Arial" w:hAnsi="Arial"/>
              </w:rPr>
              <w:t>1,2</w:t>
            </w:r>
          </w:p>
        </w:tc>
        <w:tc>
          <w:tcPr>
            <w:tcW w:w="994" w:type="dxa"/>
          </w:tcPr>
          <w:p w:rsidR="001678D8" w:rsidRDefault="001678D8" w:rsidP="00EB43A2">
            <w:pPr>
              <w:rPr>
                <w:rFonts w:ascii="Arial" w:hAnsi="Arial"/>
              </w:rPr>
            </w:pPr>
          </w:p>
        </w:tc>
        <w:tc>
          <w:tcPr>
            <w:tcW w:w="2691" w:type="dxa"/>
          </w:tcPr>
          <w:p w:rsidR="001678D8" w:rsidRDefault="001678D8" w:rsidP="00EB43A2">
            <w:pPr>
              <w:rPr>
                <w:rFonts w:ascii="Arial" w:hAnsi="Arial"/>
              </w:rPr>
            </w:pPr>
          </w:p>
        </w:tc>
        <w:tc>
          <w:tcPr>
            <w:tcW w:w="1276" w:type="dxa"/>
          </w:tcPr>
          <w:p w:rsidR="001678D8" w:rsidRDefault="001678D8" w:rsidP="00EB43A2">
            <w:pPr>
              <w:rPr>
                <w:rFonts w:ascii="Arial" w:hAnsi="Arial"/>
              </w:rPr>
            </w:pPr>
          </w:p>
        </w:tc>
        <w:tc>
          <w:tcPr>
            <w:tcW w:w="2474" w:type="dxa"/>
          </w:tcPr>
          <w:p w:rsidR="001678D8" w:rsidRDefault="001678D8" w:rsidP="00EB43A2">
            <w:pPr>
              <w:rPr>
                <w:rFonts w:ascii="Arial" w:hAnsi="Arial"/>
              </w:rPr>
            </w:pPr>
          </w:p>
        </w:tc>
      </w:tr>
      <w:tr w:rsidR="001678D8" w:rsidTr="00EB43A2">
        <w:trPr>
          <w:cantSplit/>
          <w:trHeight w:val="400"/>
        </w:trPr>
        <w:tc>
          <w:tcPr>
            <w:tcW w:w="492" w:type="dxa"/>
            <w:vMerge/>
          </w:tcPr>
          <w:p w:rsidR="001678D8" w:rsidRDefault="001678D8" w:rsidP="00EB43A2">
            <w:pPr>
              <w:rPr>
                <w:rFonts w:ascii="Arial" w:hAnsi="Arial"/>
              </w:rPr>
            </w:pPr>
          </w:p>
        </w:tc>
        <w:tc>
          <w:tcPr>
            <w:tcW w:w="714" w:type="dxa"/>
          </w:tcPr>
          <w:p w:rsidR="001678D8" w:rsidRDefault="001678D8" w:rsidP="00EB43A2">
            <w:pPr>
              <w:rPr>
                <w:rFonts w:ascii="Arial" w:hAnsi="Arial"/>
              </w:rPr>
            </w:pPr>
            <w:r>
              <w:rPr>
                <w:rFonts w:ascii="Arial" w:hAnsi="Arial"/>
              </w:rPr>
              <w:t>1</w:t>
            </w:r>
          </w:p>
        </w:tc>
        <w:tc>
          <w:tcPr>
            <w:tcW w:w="994" w:type="dxa"/>
          </w:tcPr>
          <w:p w:rsidR="001678D8" w:rsidRDefault="001678D8" w:rsidP="00EB43A2">
            <w:pPr>
              <w:rPr>
                <w:rFonts w:ascii="Arial" w:hAnsi="Arial"/>
              </w:rPr>
            </w:pPr>
          </w:p>
        </w:tc>
        <w:tc>
          <w:tcPr>
            <w:tcW w:w="2691" w:type="dxa"/>
          </w:tcPr>
          <w:p w:rsidR="001678D8" w:rsidRDefault="001678D8" w:rsidP="00EB43A2">
            <w:pPr>
              <w:rPr>
                <w:rFonts w:ascii="Arial" w:hAnsi="Arial"/>
              </w:rPr>
            </w:pPr>
          </w:p>
        </w:tc>
        <w:tc>
          <w:tcPr>
            <w:tcW w:w="1276" w:type="dxa"/>
          </w:tcPr>
          <w:p w:rsidR="001678D8" w:rsidRDefault="001678D8" w:rsidP="00EB43A2">
            <w:pPr>
              <w:rPr>
                <w:rFonts w:ascii="Arial" w:hAnsi="Arial"/>
              </w:rPr>
            </w:pPr>
          </w:p>
        </w:tc>
        <w:tc>
          <w:tcPr>
            <w:tcW w:w="2474" w:type="dxa"/>
          </w:tcPr>
          <w:p w:rsidR="001678D8" w:rsidRDefault="001678D8" w:rsidP="00EB43A2">
            <w:pPr>
              <w:rPr>
                <w:rFonts w:ascii="Arial" w:hAnsi="Arial"/>
              </w:rPr>
            </w:pPr>
          </w:p>
        </w:tc>
      </w:tr>
      <w:tr w:rsidR="001678D8" w:rsidTr="00EB43A2">
        <w:trPr>
          <w:cantSplit/>
          <w:trHeight w:val="400"/>
        </w:trPr>
        <w:tc>
          <w:tcPr>
            <w:tcW w:w="492" w:type="dxa"/>
            <w:vMerge w:val="restart"/>
          </w:tcPr>
          <w:p w:rsidR="001678D8" w:rsidRDefault="001678D8" w:rsidP="00EB43A2">
            <w:pPr>
              <w:rPr>
                <w:rFonts w:ascii="Arial" w:hAnsi="Arial"/>
              </w:rPr>
            </w:pPr>
          </w:p>
          <w:p w:rsidR="001678D8" w:rsidRDefault="001678D8" w:rsidP="00EB43A2">
            <w:pPr>
              <w:rPr>
                <w:rFonts w:ascii="Arial" w:hAnsi="Arial"/>
              </w:rPr>
            </w:pPr>
            <w:r>
              <w:rPr>
                <w:rFonts w:ascii="Arial" w:hAnsi="Arial"/>
              </w:rPr>
              <w:t>AC</w:t>
            </w:r>
          </w:p>
        </w:tc>
        <w:tc>
          <w:tcPr>
            <w:tcW w:w="714" w:type="dxa"/>
          </w:tcPr>
          <w:p w:rsidR="001678D8" w:rsidRDefault="001678D8" w:rsidP="00EB43A2">
            <w:pPr>
              <w:rPr>
                <w:rFonts w:ascii="Arial" w:hAnsi="Arial"/>
              </w:rPr>
            </w:pPr>
            <w:r>
              <w:rPr>
                <w:rFonts w:ascii="Arial" w:hAnsi="Arial"/>
              </w:rPr>
              <w:t>1</w:t>
            </w:r>
          </w:p>
        </w:tc>
        <w:tc>
          <w:tcPr>
            <w:tcW w:w="994" w:type="dxa"/>
          </w:tcPr>
          <w:p w:rsidR="001678D8" w:rsidRDefault="001678D8" w:rsidP="00EB43A2">
            <w:pPr>
              <w:rPr>
                <w:rFonts w:ascii="Arial" w:hAnsi="Arial"/>
              </w:rPr>
            </w:pPr>
          </w:p>
        </w:tc>
        <w:tc>
          <w:tcPr>
            <w:tcW w:w="2691" w:type="dxa"/>
          </w:tcPr>
          <w:p w:rsidR="001678D8" w:rsidRDefault="001678D8" w:rsidP="00EB43A2">
            <w:pPr>
              <w:rPr>
                <w:rFonts w:ascii="Arial" w:hAnsi="Arial"/>
              </w:rPr>
            </w:pPr>
          </w:p>
        </w:tc>
        <w:tc>
          <w:tcPr>
            <w:tcW w:w="1276" w:type="dxa"/>
          </w:tcPr>
          <w:p w:rsidR="001678D8" w:rsidRDefault="001678D8" w:rsidP="00EB43A2">
            <w:pPr>
              <w:rPr>
                <w:rFonts w:ascii="Arial" w:hAnsi="Arial"/>
              </w:rPr>
            </w:pPr>
          </w:p>
        </w:tc>
        <w:tc>
          <w:tcPr>
            <w:tcW w:w="2474" w:type="dxa"/>
          </w:tcPr>
          <w:p w:rsidR="001678D8" w:rsidRDefault="001678D8" w:rsidP="00EB43A2">
            <w:pPr>
              <w:rPr>
                <w:rFonts w:ascii="Arial" w:hAnsi="Arial"/>
              </w:rPr>
            </w:pPr>
          </w:p>
        </w:tc>
      </w:tr>
      <w:tr w:rsidR="001678D8" w:rsidTr="00EB43A2">
        <w:trPr>
          <w:cantSplit/>
          <w:trHeight w:val="400"/>
        </w:trPr>
        <w:tc>
          <w:tcPr>
            <w:tcW w:w="492" w:type="dxa"/>
            <w:vMerge/>
          </w:tcPr>
          <w:p w:rsidR="001678D8" w:rsidRDefault="001678D8" w:rsidP="00EB43A2">
            <w:pPr>
              <w:rPr>
                <w:rFonts w:ascii="Arial" w:hAnsi="Arial"/>
              </w:rPr>
            </w:pPr>
          </w:p>
        </w:tc>
        <w:tc>
          <w:tcPr>
            <w:tcW w:w="714" w:type="dxa"/>
          </w:tcPr>
          <w:p w:rsidR="001678D8" w:rsidRDefault="001678D8" w:rsidP="00EB43A2">
            <w:pPr>
              <w:rPr>
                <w:rFonts w:ascii="Arial" w:hAnsi="Arial"/>
              </w:rPr>
            </w:pPr>
            <w:r>
              <w:rPr>
                <w:rFonts w:ascii="Arial" w:hAnsi="Arial"/>
              </w:rPr>
              <w:t>0,8</w:t>
            </w:r>
          </w:p>
        </w:tc>
        <w:tc>
          <w:tcPr>
            <w:tcW w:w="994" w:type="dxa"/>
          </w:tcPr>
          <w:p w:rsidR="001678D8" w:rsidRDefault="001678D8" w:rsidP="00EB43A2">
            <w:pPr>
              <w:rPr>
                <w:rFonts w:ascii="Arial" w:hAnsi="Arial"/>
              </w:rPr>
            </w:pPr>
          </w:p>
        </w:tc>
        <w:tc>
          <w:tcPr>
            <w:tcW w:w="2691" w:type="dxa"/>
          </w:tcPr>
          <w:p w:rsidR="001678D8" w:rsidRDefault="001678D8" w:rsidP="00EB43A2">
            <w:pPr>
              <w:rPr>
                <w:rFonts w:ascii="Arial" w:hAnsi="Arial"/>
              </w:rPr>
            </w:pPr>
          </w:p>
        </w:tc>
        <w:tc>
          <w:tcPr>
            <w:tcW w:w="1276" w:type="dxa"/>
          </w:tcPr>
          <w:p w:rsidR="001678D8" w:rsidRDefault="001678D8" w:rsidP="00EB43A2">
            <w:pPr>
              <w:rPr>
                <w:rFonts w:ascii="Arial" w:hAnsi="Arial"/>
              </w:rPr>
            </w:pPr>
          </w:p>
        </w:tc>
        <w:tc>
          <w:tcPr>
            <w:tcW w:w="2474" w:type="dxa"/>
          </w:tcPr>
          <w:p w:rsidR="001678D8" w:rsidRDefault="001678D8" w:rsidP="00EB43A2">
            <w:pPr>
              <w:rPr>
                <w:rFonts w:ascii="Arial" w:hAnsi="Arial"/>
              </w:rPr>
            </w:pPr>
          </w:p>
        </w:tc>
      </w:tr>
      <w:tr w:rsidR="001678D8" w:rsidTr="00EB43A2">
        <w:trPr>
          <w:cantSplit/>
          <w:trHeight w:val="400"/>
        </w:trPr>
        <w:tc>
          <w:tcPr>
            <w:tcW w:w="492" w:type="dxa"/>
            <w:vMerge/>
          </w:tcPr>
          <w:p w:rsidR="001678D8" w:rsidRDefault="001678D8" w:rsidP="00EB43A2">
            <w:pPr>
              <w:rPr>
                <w:rFonts w:ascii="Arial" w:hAnsi="Arial"/>
              </w:rPr>
            </w:pPr>
          </w:p>
        </w:tc>
        <w:tc>
          <w:tcPr>
            <w:tcW w:w="714" w:type="dxa"/>
          </w:tcPr>
          <w:p w:rsidR="001678D8" w:rsidRDefault="001678D8" w:rsidP="00EB43A2">
            <w:pPr>
              <w:rPr>
                <w:rFonts w:ascii="Arial" w:hAnsi="Arial"/>
              </w:rPr>
            </w:pPr>
            <w:r>
              <w:rPr>
                <w:rFonts w:ascii="Arial" w:hAnsi="Arial"/>
              </w:rPr>
              <w:t>0,6</w:t>
            </w:r>
          </w:p>
        </w:tc>
        <w:tc>
          <w:tcPr>
            <w:tcW w:w="994" w:type="dxa"/>
          </w:tcPr>
          <w:p w:rsidR="001678D8" w:rsidRDefault="001678D8" w:rsidP="00EB43A2">
            <w:pPr>
              <w:rPr>
                <w:rFonts w:ascii="Arial" w:hAnsi="Arial"/>
              </w:rPr>
            </w:pPr>
          </w:p>
        </w:tc>
        <w:tc>
          <w:tcPr>
            <w:tcW w:w="2691" w:type="dxa"/>
          </w:tcPr>
          <w:p w:rsidR="001678D8" w:rsidRDefault="001678D8" w:rsidP="00EB43A2">
            <w:pPr>
              <w:rPr>
                <w:rFonts w:ascii="Arial" w:hAnsi="Arial"/>
              </w:rPr>
            </w:pPr>
          </w:p>
        </w:tc>
        <w:tc>
          <w:tcPr>
            <w:tcW w:w="1276" w:type="dxa"/>
          </w:tcPr>
          <w:p w:rsidR="001678D8" w:rsidRDefault="001678D8" w:rsidP="00EB43A2">
            <w:pPr>
              <w:rPr>
                <w:rFonts w:ascii="Arial" w:hAnsi="Arial"/>
              </w:rPr>
            </w:pPr>
          </w:p>
        </w:tc>
        <w:tc>
          <w:tcPr>
            <w:tcW w:w="2474" w:type="dxa"/>
          </w:tcPr>
          <w:p w:rsidR="001678D8" w:rsidRDefault="001678D8" w:rsidP="00EB43A2">
            <w:pPr>
              <w:rPr>
                <w:rFonts w:ascii="Arial" w:hAnsi="Arial"/>
              </w:rPr>
            </w:pPr>
          </w:p>
        </w:tc>
      </w:tr>
    </w:tbl>
    <w:p w:rsidR="001678D8" w:rsidRDefault="001678D8" w:rsidP="001678D8">
      <w:pPr>
        <w:rPr>
          <w:rFonts w:ascii="Arial" w:hAnsi="Arial"/>
        </w:rPr>
      </w:pPr>
    </w:p>
    <w:p w:rsidR="001678D8" w:rsidRPr="001678D8" w:rsidRDefault="001678D8" w:rsidP="00127238">
      <w:pPr>
        <w:rPr>
          <w:rFonts w:ascii="Arial" w:hAnsi="Arial"/>
          <w:b/>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Pr="001678D8" w:rsidRDefault="001678D8" w:rsidP="00127238">
      <w:pPr>
        <w:rPr>
          <w:rFonts w:ascii="Arial" w:hAnsi="Arial"/>
          <w:b/>
        </w:rPr>
      </w:pPr>
      <w:r>
        <w:rPr>
          <w:rFonts w:ascii="Arial" w:hAnsi="Arial"/>
          <w:b/>
        </w:rPr>
        <w:t>CONCLUSION</w: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jc w:val="center"/>
        <w:rPr>
          <w:rFonts w:ascii="Arial" w:hAnsi="Arial"/>
          <w:b/>
        </w:rPr>
      </w:pPr>
      <w:r>
        <w:rPr>
          <w:rFonts w:ascii="Arial" w:hAnsi="Arial"/>
          <w:b/>
        </w:rPr>
        <w:lastRenderedPageBreak/>
        <w:t>TP N</w:t>
      </w:r>
      <w:r>
        <w:rPr>
          <w:rFonts w:ascii="Arial" w:hAnsi="Arial"/>
          <w:b/>
        </w:rPr>
        <w:sym w:font="Symbol" w:char="F0B0"/>
      </w:r>
      <w:r w:rsidR="001678D8">
        <w:rPr>
          <w:rFonts w:ascii="Arial" w:hAnsi="Arial"/>
          <w:b/>
        </w:rPr>
        <w:t>5</w:t>
      </w:r>
      <w:r>
        <w:rPr>
          <w:rFonts w:ascii="Arial" w:hAnsi="Arial"/>
          <w:b/>
        </w:rPr>
        <w:t>: MESURE D'ENERGIE</w:t>
      </w:r>
      <w:r w:rsidR="00381563">
        <w:rPr>
          <w:rFonts w:ascii="Arial" w:hAnsi="Arial"/>
          <w:b/>
        </w:rPr>
        <w:fldChar w:fldCharType="begin"/>
      </w:r>
      <w:r>
        <w:rPr>
          <w:rFonts w:ascii="Arial" w:hAnsi="Arial"/>
          <w:b/>
        </w:rPr>
        <w:instrText xml:space="preserve">PRIVATE </w:instrText>
      </w:r>
      <w:r w:rsidR="00381563">
        <w:rPr>
          <w:rFonts w:ascii="Arial" w:hAnsi="Arial"/>
          <w:b/>
        </w:rPr>
        <w:fldChar w:fldCharType="end"/>
      </w:r>
    </w:p>
    <w:p w:rsidR="00127238" w:rsidRDefault="00127238" w:rsidP="00127238">
      <w:pPr>
        <w:rPr>
          <w:rFonts w:ascii="Arial" w:hAnsi="Arial"/>
        </w:rPr>
      </w:pPr>
    </w:p>
    <w:p w:rsidR="00127238" w:rsidRDefault="00127238" w:rsidP="00127238">
      <w:pPr>
        <w:rPr>
          <w:rFonts w:ascii="Arial" w:hAnsi="Arial"/>
          <w:b/>
        </w:rPr>
      </w:pPr>
    </w:p>
    <w:p w:rsidR="00127238" w:rsidRDefault="00127238" w:rsidP="006E5BCA">
      <w:pPr>
        <w:numPr>
          <w:ilvl w:val="0"/>
          <w:numId w:val="7"/>
        </w:numPr>
        <w:rPr>
          <w:rFonts w:ascii="Arial" w:hAnsi="Arial"/>
          <w:b/>
        </w:rPr>
      </w:pPr>
      <w:r>
        <w:rPr>
          <w:rFonts w:ascii="Arial" w:hAnsi="Arial"/>
          <w:b/>
        </w:rPr>
        <w:t>BUT :</w:t>
      </w:r>
    </w:p>
    <w:p w:rsidR="00127238" w:rsidRDefault="00127238" w:rsidP="00127238">
      <w:pPr>
        <w:rPr>
          <w:rFonts w:ascii="Arial" w:hAnsi="Arial"/>
        </w:rPr>
      </w:pPr>
      <w:r>
        <w:rPr>
          <w:rFonts w:ascii="Arial" w:hAnsi="Arial"/>
        </w:rPr>
        <w:tab/>
      </w:r>
    </w:p>
    <w:p w:rsidR="00127238" w:rsidRDefault="00127238" w:rsidP="006E5BCA">
      <w:pPr>
        <w:numPr>
          <w:ilvl w:val="0"/>
          <w:numId w:val="1"/>
        </w:numPr>
        <w:rPr>
          <w:rFonts w:ascii="Arial" w:hAnsi="Arial"/>
        </w:rPr>
      </w:pPr>
      <w:r>
        <w:rPr>
          <w:rFonts w:ascii="Arial" w:hAnsi="Arial"/>
        </w:rPr>
        <w:t>Mesurer l'énergie active consommée par un circuit  monophasé résistif, inductif et capacitif à l'aide d'un compteur à induction.</w:t>
      </w:r>
    </w:p>
    <w:p w:rsidR="00127238" w:rsidRDefault="00127238" w:rsidP="006E5BCA">
      <w:pPr>
        <w:numPr>
          <w:ilvl w:val="0"/>
          <w:numId w:val="1"/>
        </w:numPr>
        <w:rPr>
          <w:rFonts w:ascii="Arial" w:hAnsi="Arial"/>
        </w:rPr>
      </w:pPr>
      <w:r>
        <w:rPr>
          <w:rFonts w:ascii="Arial" w:hAnsi="Arial"/>
        </w:rPr>
        <w:t>Vérifier la constante d'étalonnage du compteur,</w:t>
      </w:r>
    </w:p>
    <w:p w:rsidR="00127238" w:rsidRDefault="00127238" w:rsidP="006E5BCA">
      <w:pPr>
        <w:numPr>
          <w:ilvl w:val="0"/>
          <w:numId w:val="1"/>
        </w:numPr>
        <w:rPr>
          <w:rFonts w:ascii="Arial" w:hAnsi="Arial"/>
        </w:rPr>
      </w:pPr>
      <w:r>
        <w:rPr>
          <w:rFonts w:ascii="Arial" w:hAnsi="Arial"/>
        </w:rPr>
        <w:t>Mesurer l’énergie réactive.</w:t>
      </w:r>
    </w:p>
    <w:p w:rsidR="00127238" w:rsidRDefault="00127238" w:rsidP="00127238">
      <w:pPr>
        <w:rPr>
          <w:rFonts w:ascii="Arial" w:hAnsi="Arial"/>
        </w:rPr>
      </w:pPr>
    </w:p>
    <w:p w:rsidR="00127238" w:rsidRDefault="00127238" w:rsidP="006E5BCA">
      <w:pPr>
        <w:numPr>
          <w:ilvl w:val="0"/>
          <w:numId w:val="7"/>
        </w:numPr>
        <w:rPr>
          <w:rFonts w:ascii="Arial" w:hAnsi="Arial"/>
          <w:b/>
        </w:rPr>
      </w:pPr>
      <w:r>
        <w:rPr>
          <w:rFonts w:ascii="Arial" w:hAnsi="Arial"/>
          <w:b/>
        </w:rPr>
        <w:t>MATERIEL UTILISE :</w:t>
      </w:r>
    </w:p>
    <w:p w:rsidR="00127238" w:rsidRDefault="00127238" w:rsidP="00127238">
      <w:pPr>
        <w:rPr>
          <w:rFonts w:ascii="Arial" w:hAnsi="Arial"/>
          <w:b/>
        </w:rPr>
      </w:pPr>
    </w:p>
    <w:p w:rsidR="00127238" w:rsidRDefault="00127238" w:rsidP="006E5BCA">
      <w:pPr>
        <w:numPr>
          <w:ilvl w:val="0"/>
          <w:numId w:val="1"/>
        </w:numPr>
        <w:rPr>
          <w:rFonts w:ascii="Arial" w:hAnsi="Arial"/>
        </w:rPr>
      </w:pPr>
      <w:r>
        <w:rPr>
          <w:rFonts w:ascii="Arial" w:hAnsi="Arial"/>
        </w:rPr>
        <w:t>Deux sources de tension 0 – 220 V,</w:t>
      </w:r>
    </w:p>
    <w:p w:rsidR="00127238" w:rsidRDefault="00127238" w:rsidP="006E5BCA">
      <w:pPr>
        <w:numPr>
          <w:ilvl w:val="0"/>
          <w:numId w:val="1"/>
        </w:numPr>
        <w:rPr>
          <w:rFonts w:ascii="Arial" w:hAnsi="Arial"/>
        </w:rPr>
      </w:pPr>
      <w:r>
        <w:rPr>
          <w:rFonts w:ascii="Arial" w:hAnsi="Arial"/>
        </w:rPr>
        <w:t>Compteur à induction</w:t>
      </w:r>
      <w:r w:rsidR="00EB43A2">
        <w:rPr>
          <w:rFonts w:ascii="Arial" w:hAnsi="Arial"/>
        </w:rPr>
        <w:t xml:space="preserve"> avec </w:t>
      </w:r>
      <w:proofErr w:type="spellStart"/>
      <w:r w:rsidR="00EB43A2">
        <w:rPr>
          <w:rFonts w:ascii="Arial" w:hAnsi="Arial"/>
        </w:rPr>
        <w:t>K</w:t>
      </w:r>
      <w:r w:rsidR="00EB43A2" w:rsidRPr="00EB43A2">
        <w:rPr>
          <w:rFonts w:ascii="Arial" w:hAnsi="Arial"/>
          <w:vertAlign w:val="subscript"/>
        </w:rPr>
        <w:t>nom</w:t>
      </w:r>
      <w:proofErr w:type="spellEnd"/>
      <w:r w:rsidR="00EB43A2">
        <w:rPr>
          <w:rFonts w:ascii="Arial" w:hAnsi="Arial"/>
        </w:rPr>
        <w:t>= 2,6 Wh par tour</w:t>
      </w:r>
      <w:r>
        <w:rPr>
          <w:rFonts w:ascii="Arial" w:hAnsi="Arial"/>
        </w:rPr>
        <w:t>,</w:t>
      </w:r>
    </w:p>
    <w:p w:rsidR="00127238" w:rsidRDefault="00127238" w:rsidP="006E5BCA">
      <w:pPr>
        <w:numPr>
          <w:ilvl w:val="0"/>
          <w:numId w:val="1"/>
        </w:numPr>
        <w:rPr>
          <w:rFonts w:ascii="Arial" w:hAnsi="Arial"/>
        </w:rPr>
      </w:pPr>
      <w:r>
        <w:rPr>
          <w:rFonts w:ascii="Arial" w:hAnsi="Arial"/>
        </w:rPr>
        <w:t>Voltmètre,</w:t>
      </w:r>
    </w:p>
    <w:p w:rsidR="00127238" w:rsidRDefault="00127238" w:rsidP="006E5BCA">
      <w:pPr>
        <w:numPr>
          <w:ilvl w:val="0"/>
          <w:numId w:val="1"/>
        </w:numPr>
        <w:rPr>
          <w:rFonts w:ascii="Arial" w:hAnsi="Arial"/>
        </w:rPr>
      </w:pPr>
      <w:r>
        <w:rPr>
          <w:rFonts w:ascii="Arial" w:hAnsi="Arial"/>
        </w:rPr>
        <w:t>Millivoltmètre,</w:t>
      </w:r>
    </w:p>
    <w:p w:rsidR="00127238" w:rsidRDefault="00127238" w:rsidP="006E5BCA">
      <w:pPr>
        <w:numPr>
          <w:ilvl w:val="0"/>
          <w:numId w:val="1"/>
        </w:numPr>
        <w:rPr>
          <w:rFonts w:ascii="Arial" w:hAnsi="Arial"/>
        </w:rPr>
      </w:pPr>
      <w:r>
        <w:rPr>
          <w:rFonts w:ascii="Arial" w:hAnsi="Arial"/>
        </w:rPr>
        <w:t>Transformateur d’intensité TI,</w:t>
      </w:r>
    </w:p>
    <w:p w:rsidR="00127238" w:rsidRDefault="00127238" w:rsidP="006E5BCA">
      <w:pPr>
        <w:numPr>
          <w:ilvl w:val="0"/>
          <w:numId w:val="1"/>
        </w:numPr>
        <w:rPr>
          <w:rFonts w:ascii="Arial" w:hAnsi="Arial"/>
        </w:rPr>
      </w:pPr>
      <w:r>
        <w:rPr>
          <w:rFonts w:ascii="Arial" w:hAnsi="Arial"/>
        </w:rPr>
        <w:t>Wattmètre,</w:t>
      </w:r>
    </w:p>
    <w:p w:rsidR="00127238" w:rsidRDefault="00127238" w:rsidP="006E5BCA">
      <w:pPr>
        <w:numPr>
          <w:ilvl w:val="0"/>
          <w:numId w:val="1"/>
        </w:numPr>
        <w:rPr>
          <w:rFonts w:ascii="Arial" w:hAnsi="Arial"/>
        </w:rPr>
      </w:pPr>
      <w:r>
        <w:rPr>
          <w:rFonts w:ascii="Arial" w:hAnsi="Arial"/>
        </w:rPr>
        <w:t>Shunt 0.1 V, 50 A,</w:t>
      </w:r>
    </w:p>
    <w:p w:rsidR="00127238" w:rsidRDefault="00127238" w:rsidP="006E5BCA">
      <w:pPr>
        <w:numPr>
          <w:ilvl w:val="0"/>
          <w:numId w:val="1"/>
        </w:numPr>
        <w:rPr>
          <w:rFonts w:ascii="Arial" w:hAnsi="Arial"/>
        </w:rPr>
      </w:pPr>
      <w:r>
        <w:rPr>
          <w:rFonts w:ascii="Arial" w:hAnsi="Arial"/>
        </w:rPr>
        <w:t>Chronomètre numérique,</w:t>
      </w:r>
    </w:p>
    <w:p w:rsidR="00127238" w:rsidRDefault="00127238" w:rsidP="006E5BCA">
      <w:pPr>
        <w:numPr>
          <w:ilvl w:val="0"/>
          <w:numId w:val="1"/>
        </w:numPr>
        <w:rPr>
          <w:rFonts w:ascii="Arial" w:hAnsi="Arial"/>
        </w:rPr>
      </w:pPr>
      <w:r>
        <w:rPr>
          <w:rFonts w:ascii="Arial" w:hAnsi="Arial"/>
        </w:rPr>
        <w:t>4 ampèremètres,</w:t>
      </w:r>
    </w:p>
    <w:p w:rsidR="00127238" w:rsidRDefault="00127238" w:rsidP="006E5BCA">
      <w:pPr>
        <w:numPr>
          <w:ilvl w:val="0"/>
          <w:numId w:val="1"/>
        </w:numPr>
        <w:rPr>
          <w:rFonts w:ascii="Arial" w:hAnsi="Arial"/>
        </w:rPr>
      </w:pPr>
      <w:r>
        <w:rPr>
          <w:rFonts w:ascii="Arial" w:hAnsi="Arial"/>
        </w:rPr>
        <w:t xml:space="preserve">2 rhéostats de </w:t>
      </w:r>
      <w:proofErr w:type="gramStart"/>
      <w:r>
        <w:rPr>
          <w:rFonts w:ascii="Arial" w:hAnsi="Arial"/>
        </w:rPr>
        <w:t xml:space="preserve">100 </w:t>
      </w:r>
      <w:proofErr w:type="gramEnd"/>
      <w:r>
        <w:rPr>
          <w:rFonts w:ascii="Arial" w:hAnsi="Arial"/>
        </w:rPr>
        <w:sym w:font="Symbol" w:char="F057"/>
      </w:r>
      <w:r>
        <w:rPr>
          <w:rFonts w:ascii="Arial" w:hAnsi="Arial"/>
        </w:rPr>
        <w:t>,</w:t>
      </w:r>
    </w:p>
    <w:p w:rsidR="00127238" w:rsidRDefault="00127238" w:rsidP="006E5BCA">
      <w:pPr>
        <w:numPr>
          <w:ilvl w:val="0"/>
          <w:numId w:val="1"/>
        </w:numPr>
        <w:rPr>
          <w:rFonts w:ascii="Arial" w:hAnsi="Arial"/>
        </w:rPr>
      </w:pPr>
      <w:r>
        <w:rPr>
          <w:rFonts w:ascii="Arial" w:hAnsi="Arial"/>
        </w:rPr>
        <w:t>1 capacité de 28 µF,</w:t>
      </w:r>
    </w:p>
    <w:p w:rsidR="00127238" w:rsidRDefault="00127238" w:rsidP="006E5BCA">
      <w:pPr>
        <w:numPr>
          <w:ilvl w:val="0"/>
          <w:numId w:val="1"/>
        </w:numPr>
        <w:rPr>
          <w:rFonts w:ascii="Arial" w:hAnsi="Arial"/>
        </w:rPr>
      </w:pPr>
      <w:r>
        <w:rPr>
          <w:rFonts w:ascii="Arial" w:hAnsi="Arial"/>
        </w:rPr>
        <w:t>1 bobine à noyau mobile,</w:t>
      </w:r>
    </w:p>
    <w:p w:rsidR="00127238" w:rsidRDefault="00127238" w:rsidP="006E5BCA">
      <w:pPr>
        <w:numPr>
          <w:ilvl w:val="0"/>
          <w:numId w:val="1"/>
        </w:numPr>
        <w:rPr>
          <w:rFonts w:ascii="Arial" w:hAnsi="Arial"/>
        </w:rPr>
      </w:pPr>
      <w:r>
        <w:rPr>
          <w:rFonts w:ascii="Arial" w:hAnsi="Arial"/>
        </w:rPr>
        <w:t>3 interrupteurs.</w:t>
      </w:r>
    </w:p>
    <w:p w:rsidR="00127238" w:rsidRDefault="00127238" w:rsidP="00127238">
      <w:pPr>
        <w:rPr>
          <w:rFonts w:ascii="Arial" w:hAnsi="Arial"/>
        </w:rPr>
      </w:pPr>
    </w:p>
    <w:p w:rsidR="00127238" w:rsidRDefault="00127238" w:rsidP="006E5BCA">
      <w:pPr>
        <w:numPr>
          <w:ilvl w:val="0"/>
          <w:numId w:val="7"/>
        </w:numPr>
        <w:rPr>
          <w:rFonts w:ascii="Arial" w:hAnsi="Arial"/>
          <w:b/>
        </w:rPr>
      </w:pPr>
      <w:r>
        <w:rPr>
          <w:rFonts w:ascii="Arial" w:hAnsi="Arial"/>
          <w:b/>
        </w:rPr>
        <w:t>PREPARATION THEORIQUE :</w:t>
      </w:r>
    </w:p>
    <w:p w:rsidR="00127238" w:rsidRDefault="00127238" w:rsidP="00127238">
      <w:pPr>
        <w:rPr>
          <w:rFonts w:ascii="Arial" w:hAnsi="Arial"/>
        </w:rPr>
      </w:pPr>
    </w:p>
    <w:p w:rsidR="00127238" w:rsidRDefault="00381563" w:rsidP="00127238">
      <w:pPr>
        <w:rPr>
          <w:rFonts w:ascii="Arial" w:hAnsi="Arial"/>
        </w:rPr>
      </w:pPr>
      <w:r>
        <w:rPr>
          <w:rFonts w:ascii="Arial" w:hAnsi="Arial"/>
          <w:noProof/>
        </w:rPr>
        <w:pict>
          <v:shape id="_x0000_s1820" type="#_x0000_t75" style="position:absolute;margin-left:0;margin-top:34.65pt;width:67pt;height:38pt;z-index:251709440" o:allowincell="f">
            <v:imagedata r:id="rId30" o:title=""/>
            <w10:wrap type="topAndBottom"/>
          </v:shape>
          <o:OLEObject Type="Embed" ProgID="Equation.3" ShapeID="_x0000_s1820" DrawAspect="Content" ObjectID="_1358482112" r:id="rId31"/>
        </w:pict>
      </w:r>
      <w:r w:rsidR="00127238">
        <w:rPr>
          <w:rFonts w:ascii="Arial" w:hAnsi="Arial"/>
        </w:rPr>
        <w:tab/>
        <w:t>Lorsqu’une charge absorbe une puissance instantanée P(t), l'énergie mise en jeu pendant un temps t</w:t>
      </w:r>
      <w:r w:rsidR="00127238">
        <w:rPr>
          <w:rFonts w:ascii="Arial" w:hAnsi="Arial"/>
          <w:vertAlign w:val="subscript"/>
        </w:rPr>
        <w:t>1</w:t>
      </w:r>
      <w:r w:rsidR="00127238">
        <w:rPr>
          <w:rFonts w:ascii="Arial" w:hAnsi="Arial"/>
        </w:rPr>
        <w:t xml:space="preserve"> est :</w:t>
      </w:r>
    </w:p>
    <w:p w:rsidR="00127238" w:rsidRDefault="00127238" w:rsidP="00127238">
      <w:pPr>
        <w:rPr>
          <w:rFonts w:ascii="Arial" w:hAnsi="Arial"/>
        </w:rPr>
      </w:pPr>
      <w:r>
        <w:rPr>
          <w:rFonts w:ascii="Arial" w:hAnsi="Arial"/>
        </w:rPr>
        <w:tab/>
        <w:t>Elle s'exprime en Joules ou en Wattheures. Pour la mesurer, on utilise un élément moteur à induction. Le principe est basé sur l'action de deux flux d'induction magnétique alternatifs, l'un proportionnel au courant, l'autre à la tension, sur un disque conducteur susceptible de tourner autour de son axe parallèle aux flux. Ces flux induisent des courants de Foucault dans le disque. L'action de chaque flux sur les courants induits par l'autre crée un couple moteur résultant faisant tourner le disque (figure VI.1).</w:t>
      </w:r>
    </w:p>
    <w:p w:rsidR="00127238" w:rsidRDefault="00127238" w:rsidP="00127238">
      <w:pPr>
        <w:rPr>
          <w:rFonts w:ascii="Arial" w:hAnsi="Arial"/>
        </w:rPr>
      </w:pPr>
    </w:p>
    <w:p w:rsidR="00127238" w:rsidRDefault="00127238" w:rsidP="00127238">
      <w:pPr>
        <w:rPr>
          <w:rFonts w:ascii="Arial" w:hAnsi="Arial"/>
        </w:rPr>
      </w:pPr>
      <w:r>
        <w:rPr>
          <w:rFonts w:ascii="Arial" w:hAnsi="Arial"/>
          <w:b/>
        </w:rPr>
        <w:t>Question 1 :</w:t>
      </w:r>
      <w:r>
        <w:rPr>
          <w:rFonts w:ascii="Arial" w:hAnsi="Arial"/>
        </w:rPr>
        <w:t xml:space="preserve"> Montrer que ce couple moteur est proportionnel à la                    puissance active.</w:t>
      </w:r>
    </w:p>
    <w:p w:rsidR="00127238" w:rsidRDefault="00127238" w:rsidP="00127238">
      <w:pPr>
        <w:rPr>
          <w:rFonts w:ascii="Arial" w:hAnsi="Arial"/>
        </w:rPr>
      </w:pPr>
    </w:p>
    <w:p w:rsidR="00127238" w:rsidRDefault="00127238" w:rsidP="00127238">
      <w:pPr>
        <w:ind w:firstLine="708"/>
        <w:rPr>
          <w:rFonts w:ascii="Arial" w:hAnsi="Arial"/>
        </w:rPr>
      </w:pPr>
      <w:r>
        <w:rPr>
          <w:rFonts w:ascii="Arial" w:hAnsi="Arial"/>
        </w:rPr>
        <w:t xml:space="preserve">Le mouvement du disque dans les 2 flux crée des courants induits qui freinent le disque proportionnellement à la vitesse de </w:t>
      </w:r>
      <w:proofErr w:type="gramStart"/>
      <w:r>
        <w:rPr>
          <w:rFonts w:ascii="Arial" w:hAnsi="Arial"/>
        </w:rPr>
        <w:t xml:space="preserve">rotation </w:t>
      </w:r>
      <w:proofErr w:type="gramEnd"/>
      <w:r>
        <w:rPr>
          <w:rFonts w:ascii="Arial" w:hAnsi="Arial"/>
        </w:rPr>
        <w:sym w:font="Symbol" w:char="F057"/>
      </w:r>
      <w:r>
        <w:rPr>
          <w:rFonts w:ascii="Arial" w:hAnsi="Arial"/>
        </w:rPr>
        <w:t xml:space="preserve">. </w:t>
      </w:r>
    </w:p>
    <w:p w:rsidR="00127238" w:rsidRDefault="00127238" w:rsidP="00127238">
      <w:pPr>
        <w:rPr>
          <w:rFonts w:ascii="Arial" w:hAnsi="Arial"/>
        </w:rPr>
      </w:pPr>
      <w:r>
        <w:rPr>
          <w:rFonts w:ascii="Arial" w:hAnsi="Arial"/>
        </w:rPr>
        <w:t xml:space="preserve">Pour pouvoir régler le couple de freinage, on rajoute un aimant permanent. </w:t>
      </w:r>
    </w:p>
    <w:p w:rsidR="00127238" w:rsidRDefault="00127238" w:rsidP="00127238">
      <w:pPr>
        <w:rPr>
          <w:rFonts w:ascii="Arial" w:hAnsi="Arial"/>
        </w:rPr>
      </w:pPr>
      <w:r>
        <w:rPr>
          <w:rFonts w:ascii="Arial" w:hAnsi="Arial"/>
        </w:rPr>
        <w:t xml:space="preserve">Le couple de freinage total est: </w:t>
      </w:r>
      <w:proofErr w:type="spellStart"/>
      <w:r>
        <w:rPr>
          <w:rFonts w:ascii="Arial" w:hAnsi="Arial"/>
        </w:rPr>
        <w:t>Γ</w:t>
      </w:r>
      <w:r>
        <w:rPr>
          <w:rFonts w:ascii="Arial" w:hAnsi="Arial"/>
          <w:vertAlign w:val="subscript"/>
        </w:rPr>
        <w:t>f</w:t>
      </w:r>
      <w:proofErr w:type="spellEnd"/>
      <w:r>
        <w:rPr>
          <w:rFonts w:ascii="Arial" w:hAnsi="Arial"/>
        </w:rPr>
        <w:t xml:space="preserve"> = C </w:t>
      </w:r>
      <w:r>
        <w:rPr>
          <w:rFonts w:ascii="Arial" w:hAnsi="Arial"/>
        </w:rPr>
        <w:sym w:font="Symbol" w:char="F057"/>
      </w:r>
    </w:p>
    <w:p w:rsidR="00127238" w:rsidRDefault="00127238" w:rsidP="00127238">
      <w:pPr>
        <w:rPr>
          <w:rFonts w:ascii="Arial" w:hAnsi="Arial"/>
        </w:rPr>
      </w:pPr>
      <w:r>
        <w:rPr>
          <w:rFonts w:ascii="Arial" w:hAnsi="Arial"/>
        </w:rPr>
        <w:t xml:space="preserve">Lorsqu'on  applique une puissance constante P le couple moteur   </w:t>
      </w:r>
      <w:proofErr w:type="spellStart"/>
      <w:r>
        <w:rPr>
          <w:rFonts w:ascii="Arial" w:hAnsi="Arial"/>
        </w:rPr>
        <w:t>Γ</w:t>
      </w:r>
      <w:r>
        <w:rPr>
          <w:rFonts w:ascii="Arial" w:hAnsi="Arial"/>
          <w:vertAlign w:val="subscript"/>
        </w:rPr>
        <w:t>m</w:t>
      </w:r>
      <w:proofErr w:type="spellEnd"/>
      <w:r>
        <w:rPr>
          <w:rFonts w:ascii="Arial" w:hAnsi="Arial"/>
          <w:vertAlign w:val="subscript"/>
        </w:rPr>
        <w:t xml:space="preserve"> </w:t>
      </w:r>
      <w:r>
        <w:rPr>
          <w:rFonts w:ascii="Arial" w:hAnsi="Arial"/>
        </w:rPr>
        <w:t xml:space="preserve">= K P </w:t>
      </w:r>
    </w:p>
    <w:p w:rsidR="00127238" w:rsidRDefault="00127238" w:rsidP="00127238">
      <w:pPr>
        <w:rPr>
          <w:rFonts w:ascii="Arial" w:hAnsi="Arial"/>
        </w:rPr>
      </w:pPr>
      <w:r>
        <w:rPr>
          <w:rFonts w:ascii="Arial" w:hAnsi="Arial"/>
        </w:rPr>
        <w:t xml:space="preserve">accélère le </w:t>
      </w:r>
      <w:proofErr w:type="gramStart"/>
      <w:r>
        <w:rPr>
          <w:rFonts w:ascii="Arial" w:hAnsi="Arial"/>
        </w:rPr>
        <w:t>disque ,</w:t>
      </w:r>
      <w:proofErr w:type="gramEnd"/>
      <w:r>
        <w:rPr>
          <w:rFonts w:ascii="Arial" w:hAnsi="Arial"/>
        </w:rPr>
        <w:t xml:space="preserve"> la vitesse augmente, le couple de freinage augmente jusqu'à égaler le couple moteur. La vitesse reste ainsi constante et  l'équilibre dynamique est établi.</w:t>
      </w:r>
    </w:p>
    <w:p w:rsidR="00127238" w:rsidRDefault="00381563" w:rsidP="00127238">
      <w:pPr>
        <w:rPr>
          <w:rFonts w:ascii="Arial" w:hAnsi="Arial"/>
        </w:rPr>
      </w:pPr>
      <w:r>
        <w:rPr>
          <w:rFonts w:ascii="Arial" w:hAnsi="Arial"/>
          <w:noProof/>
        </w:rPr>
        <w:lastRenderedPageBreak/>
        <w:pict>
          <v:shape id="_x0000_s1821" type="#_x0000_t75" style="position:absolute;margin-left:0;margin-top:0;width:60pt;height:16pt;z-index:251710464" o:allowincell="f">
            <v:imagedata r:id="rId32" o:title=""/>
            <w10:wrap type="topAndBottom"/>
          </v:shape>
          <o:OLEObject Type="Embed" ProgID="Equation.3" ShapeID="_x0000_s1821" DrawAspect="Content" ObjectID="_1358482113" r:id="rId33"/>
        </w:pict>
      </w:r>
      <w:r w:rsidR="00127238">
        <w:rPr>
          <w:rFonts w:ascii="Arial" w:hAnsi="Arial"/>
        </w:rPr>
        <w:t>En intégrant entre t</w:t>
      </w:r>
      <w:r w:rsidR="00127238">
        <w:rPr>
          <w:rFonts w:ascii="Arial" w:hAnsi="Arial"/>
          <w:vertAlign w:val="subscript"/>
        </w:rPr>
        <w:t>0</w:t>
      </w:r>
      <w:r w:rsidR="00127238">
        <w:rPr>
          <w:rFonts w:ascii="Arial" w:hAnsi="Arial"/>
        </w:rPr>
        <w:t xml:space="preserve"> et t</w:t>
      </w:r>
      <w:r w:rsidR="00127238">
        <w:rPr>
          <w:rFonts w:ascii="Arial" w:hAnsi="Arial"/>
          <w:vertAlign w:val="subscript"/>
        </w:rPr>
        <w:t xml:space="preserve">1  </w:t>
      </w:r>
      <w:r w:rsidR="00127238">
        <w:rPr>
          <w:rFonts w:ascii="Arial" w:hAnsi="Arial"/>
        </w:rPr>
        <w:t>on obtient :</w:t>
      </w:r>
    </w:p>
    <w:p w:rsidR="00127238" w:rsidRDefault="00381563" w:rsidP="00127238">
      <w:pPr>
        <w:rPr>
          <w:rFonts w:ascii="Arial" w:hAnsi="Arial"/>
        </w:rPr>
      </w:pPr>
      <w:r>
        <w:rPr>
          <w:rFonts w:ascii="Arial" w:hAnsi="Arial"/>
          <w:noProof/>
        </w:rPr>
        <w:pict>
          <v:shape id="_x0000_s1822" type="#_x0000_t75" style="position:absolute;margin-left:0;margin-top:0;width:350pt;height:39pt;z-index:251711488" o:allowincell="f">
            <v:imagedata r:id="rId34" o:title=""/>
            <w10:wrap type="topAndBottom"/>
          </v:shape>
          <o:OLEObject Type="Embed" ProgID="Equation.3" ShapeID="_x0000_s1822" DrawAspect="Content" ObjectID="_1358482114" r:id="rId35"/>
        </w:pict>
      </w:r>
      <w:r w:rsidR="00127238">
        <w:rPr>
          <w:rFonts w:ascii="Arial" w:hAnsi="Arial"/>
        </w:rPr>
        <w:t>Où N est le nombre de tours effectués durant le temps t</w:t>
      </w:r>
      <w:r w:rsidR="00127238">
        <w:rPr>
          <w:rFonts w:ascii="Arial" w:hAnsi="Arial"/>
          <w:vertAlign w:val="subscript"/>
        </w:rPr>
        <w:t>1</w:t>
      </w:r>
      <w:r w:rsidR="00127238">
        <w:rPr>
          <w:rFonts w:ascii="Arial" w:hAnsi="Arial"/>
        </w:rPr>
        <w:t xml:space="preserve"> – t</w:t>
      </w:r>
      <w:r w:rsidR="00127238">
        <w:rPr>
          <w:rFonts w:ascii="Arial" w:hAnsi="Arial"/>
          <w:vertAlign w:val="subscript"/>
        </w:rPr>
        <w:t>0</w:t>
      </w:r>
      <w:r w:rsidR="00127238">
        <w:rPr>
          <w:rFonts w:ascii="Arial" w:hAnsi="Arial"/>
        </w:rPr>
        <w:t xml:space="preserve"> et </w:t>
      </w:r>
      <w:proofErr w:type="spellStart"/>
      <w:r w:rsidR="00127238">
        <w:rPr>
          <w:rFonts w:ascii="Arial" w:hAnsi="Arial"/>
        </w:rPr>
        <w:t>K</w:t>
      </w:r>
      <w:r w:rsidR="00127238">
        <w:rPr>
          <w:rFonts w:ascii="Arial" w:hAnsi="Arial"/>
          <w:vertAlign w:val="subscript"/>
        </w:rPr>
        <w:t>c</w:t>
      </w:r>
      <w:proofErr w:type="spellEnd"/>
      <w:r w:rsidR="00127238">
        <w:rPr>
          <w:rFonts w:ascii="Arial" w:hAnsi="Arial"/>
        </w:rPr>
        <w:t xml:space="preserve"> est la constante du compteur.</w:t>
      </w:r>
    </w:p>
    <w:p w:rsidR="00127238" w:rsidRDefault="00127238" w:rsidP="00127238">
      <w:pPr>
        <w:rPr>
          <w:rFonts w:ascii="Arial" w:hAnsi="Arial"/>
        </w:rPr>
      </w:pPr>
    </w:p>
    <w:p w:rsidR="00127238" w:rsidRDefault="00127238" w:rsidP="00127238">
      <w:pPr>
        <w:rPr>
          <w:rFonts w:ascii="Arial" w:hAnsi="Arial"/>
        </w:rPr>
      </w:pPr>
      <w:r>
        <w:rPr>
          <w:rFonts w:ascii="Arial" w:hAnsi="Arial"/>
          <w:b/>
        </w:rPr>
        <w:t>Question 2 :</w:t>
      </w:r>
      <w:r>
        <w:rPr>
          <w:rFonts w:ascii="Arial" w:hAnsi="Arial"/>
        </w:rPr>
        <w:t xml:space="preserve"> Calculer les déphasages introduits par les différentes charges correspondant au tableau VI-3</w:t>
      </w:r>
      <w:r w:rsidR="00EB43A2">
        <w:rPr>
          <w:rFonts w:ascii="Arial" w:hAnsi="Arial"/>
        </w:rPr>
        <w:t xml:space="preserve"> </w:t>
      </w:r>
      <w:r w:rsidR="00C015DC">
        <w:rPr>
          <w:rFonts w:ascii="Arial" w:hAnsi="Arial"/>
        </w:rPr>
        <w:t>(lorsque Z = R+</w:t>
      </w:r>
      <w:proofErr w:type="spellStart"/>
      <w:r w:rsidR="00C015DC">
        <w:rPr>
          <w:rFonts w:ascii="Arial" w:hAnsi="Arial"/>
        </w:rPr>
        <w:t>jX</w:t>
      </w:r>
      <w:proofErr w:type="spellEnd"/>
      <w:r w:rsidR="00C015DC">
        <w:rPr>
          <w:rFonts w:ascii="Arial" w:hAnsi="Arial"/>
        </w:rPr>
        <w:t xml:space="preserve"> le déphasage </w:t>
      </w:r>
      <w:r w:rsidR="00C015DC">
        <w:rPr>
          <w:rFonts w:ascii="Arial" w:hAnsi="Arial"/>
        </w:rPr>
        <w:sym w:font="Symbol" w:char="F06A"/>
      </w:r>
      <w:r w:rsidR="00C015DC">
        <w:rPr>
          <w:rFonts w:ascii="Arial" w:hAnsi="Arial"/>
        </w:rPr>
        <w:t xml:space="preserve"> est tel que tg</w:t>
      </w:r>
      <w:r w:rsidR="00C015DC">
        <w:rPr>
          <w:rFonts w:ascii="Arial" w:hAnsi="Arial"/>
        </w:rPr>
        <w:sym w:font="Symbol" w:char="F06A"/>
      </w:r>
      <w:r w:rsidR="00C015DC">
        <w:rPr>
          <w:rFonts w:ascii="Arial" w:hAnsi="Arial"/>
        </w:rPr>
        <w:t xml:space="preserve"> = X/R)</w:t>
      </w:r>
      <w:r>
        <w:rPr>
          <w:rFonts w:ascii="Arial" w:hAnsi="Arial"/>
        </w:rPr>
        <w:t>.</w:t>
      </w:r>
    </w:p>
    <w:p w:rsidR="00127238" w:rsidRDefault="00127238" w:rsidP="00127238">
      <w:pPr>
        <w:rPr>
          <w:rFonts w:ascii="Arial" w:hAnsi="Arial"/>
        </w:rPr>
      </w:pPr>
    </w:p>
    <w:p w:rsidR="00127238" w:rsidRDefault="00127238" w:rsidP="006E5BCA">
      <w:pPr>
        <w:numPr>
          <w:ilvl w:val="0"/>
          <w:numId w:val="7"/>
        </w:numPr>
        <w:rPr>
          <w:rFonts w:ascii="Arial" w:hAnsi="Arial"/>
          <w:b/>
        </w:rPr>
      </w:pPr>
      <w:r>
        <w:rPr>
          <w:rFonts w:ascii="Arial" w:hAnsi="Arial"/>
          <w:b/>
        </w:rPr>
        <w:t>MANIPULATIONS :</w:t>
      </w:r>
    </w:p>
    <w:p w:rsidR="00127238" w:rsidRDefault="00127238" w:rsidP="00127238">
      <w:pPr>
        <w:rPr>
          <w:rFonts w:ascii="Arial" w:hAnsi="Arial"/>
          <w:b/>
        </w:rPr>
      </w:pPr>
    </w:p>
    <w:p w:rsidR="00127238" w:rsidRDefault="00127238" w:rsidP="005F07AC">
      <w:pPr>
        <w:rPr>
          <w:rFonts w:ascii="Arial" w:hAnsi="Arial"/>
        </w:rPr>
      </w:pPr>
      <w:r>
        <w:rPr>
          <w:rFonts w:ascii="Arial" w:hAnsi="Arial"/>
          <w:b/>
        </w:rPr>
        <w:t>IV-1)-</w:t>
      </w:r>
      <w:r>
        <w:rPr>
          <w:rFonts w:ascii="Arial" w:hAnsi="Arial"/>
        </w:rPr>
        <w:t xml:space="preserve"> Réaliser le montage de la figure VI.2 avec :</w:t>
      </w:r>
      <w:r w:rsidR="005F07AC">
        <w:rPr>
          <w:rFonts w:ascii="Arial" w:hAnsi="Arial"/>
        </w:rPr>
        <w:t xml:space="preserve"> </w:t>
      </w:r>
      <w:r>
        <w:rPr>
          <w:rFonts w:ascii="Arial" w:hAnsi="Arial"/>
        </w:rPr>
        <w:t>R =</w:t>
      </w:r>
      <w:r w:rsidR="005F07AC">
        <w:rPr>
          <w:rFonts w:ascii="Arial" w:hAnsi="Arial"/>
        </w:rPr>
        <w:t>50</w:t>
      </w:r>
      <w:r w:rsidR="005F07AC" w:rsidRPr="005F07AC">
        <w:rPr>
          <w:rFonts w:ascii="Arial" w:hAnsi="Arial"/>
        </w:rPr>
        <w:t xml:space="preserve"> </w:t>
      </w:r>
      <w:proofErr w:type="gramStart"/>
      <w:r w:rsidR="005F07AC">
        <w:rPr>
          <w:rFonts w:ascii="Arial" w:hAnsi="Arial"/>
        </w:rPr>
        <w:t>Ω(</w:t>
      </w:r>
      <w:proofErr w:type="gramEnd"/>
      <w:r>
        <w:rPr>
          <w:rFonts w:ascii="Arial" w:hAnsi="Arial"/>
        </w:rPr>
        <w:t>2 rhéostats de 100 Ω en parallèle</w:t>
      </w:r>
      <w:r w:rsidR="005F07AC">
        <w:rPr>
          <w:rFonts w:ascii="Arial" w:hAnsi="Arial"/>
        </w:rPr>
        <w:t>)</w:t>
      </w:r>
      <w:r>
        <w:rPr>
          <w:rFonts w:ascii="Arial" w:hAnsi="Arial"/>
        </w:rPr>
        <w:t>,       L bobine à noyau mobile 0,</w:t>
      </w:r>
      <w:r w:rsidR="00EB43A2">
        <w:rPr>
          <w:rFonts w:ascii="Arial" w:hAnsi="Arial"/>
        </w:rPr>
        <w:t>12</w:t>
      </w:r>
      <w:r>
        <w:rPr>
          <w:rFonts w:ascii="Arial" w:hAnsi="Arial"/>
        </w:rPr>
        <w:t xml:space="preserve"> H ; 11 Ω ,       C  capacité de 28 </w:t>
      </w:r>
      <w:proofErr w:type="spellStart"/>
      <w:r>
        <w:rPr>
          <w:rFonts w:ascii="Arial" w:hAnsi="Arial"/>
        </w:rPr>
        <w:t>μF</w:t>
      </w:r>
      <w:proofErr w:type="spellEnd"/>
      <w:r>
        <w:rPr>
          <w:rFonts w:ascii="Arial" w:hAnsi="Arial"/>
        </w:rPr>
        <w:t xml:space="preserve"> ,</w:t>
      </w:r>
    </w:p>
    <w:p w:rsidR="00127238" w:rsidRDefault="00127238" w:rsidP="00EB43A2">
      <w:pPr>
        <w:rPr>
          <w:rFonts w:ascii="Arial" w:hAnsi="Arial"/>
        </w:rPr>
      </w:pPr>
      <w:r>
        <w:rPr>
          <w:rFonts w:ascii="Arial" w:hAnsi="Arial"/>
        </w:rPr>
        <w:t xml:space="preserve">       TI transformateur d'intensité de rapport N</w:t>
      </w:r>
      <w:r>
        <w:rPr>
          <w:rFonts w:ascii="Arial" w:hAnsi="Arial"/>
          <w:vertAlign w:val="subscript"/>
        </w:rPr>
        <w:t>s</w:t>
      </w:r>
      <w:r>
        <w:rPr>
          <w:rFonts w:ascii="Arial" w:hAnsi="Arial"/>
        </w:rPr>
        <w:t>/</w:t>
      </w:r>
      <w:proofErr w:type="spellStart"/>
      <w:r>
        <w:rPr>
          <w:rFonts w:ascii="Arial" w:hAnsi="Arial"/>
        </w:rPr>
        <w:t>N</w:t>
      </w:r>
      <w:r>
        <w:rPr>
          <w:rFonts w:ascii="Arial" w:hAnsi="Arial"/>
          <w:vertAlign w:val="subscript"/>
        </w:rPr>
        <w:t>p</w:t>
      </w:r>
      <w:proofErr w:type="spellEnd"/>
      <w:r>
        <w:rPr>
          <w:rFonts w:ascii="Arial" w:hAnsi="Arial"/>
        </w:rPr>
        <w:t>= 5/25 = 1/5        soit   I</w:t>
      </w:r>
      <w:r>
        <w:rPr>
          <w:rFonts w:ascii="Arial" w:hAnsi="Arial"/>
          <w:vertAlign w:val="subscript"/>
        </w:rPr>
        <w:t>2</w:t>
      </w:r>
      <w:r>
        <w:rPr>
          <w:rFonts w:ascii="Arial" w:hAnsi="Arial"/>
        </w:rPr>
        <w:t xml:space="preserve"> = 5 x I</w:t>
      </w:r>
      <w:r>
        <w:rPr>
          <w:rFonts w:ascii="Arial" w:hAnsi="Arial"/>
          <w:vertAlign w:val="subscript"/>
        </w:rPr>
        <w:t xml:space="preserve">1 </w:t>
      </w:r>
      <w:r>
        <w:rPr>
          <w:rFonts w:ascii="Arial" w:hAnsi="Arial"/>
        </w:rPr>
        <w:t xml:space="preserve">et  </w:t>
      </w:r>
      <w:r w:rsidR="00EB43A2">
        <w:rPr>
          <w:rFonts w:ascii="Arial" w:hAnsi="Arial"/>
        </w:rPr>
        <w:t xml:space="preserve">l’ampèremètre ferromagnétique. </w:t>
      </w:r>
    </w:p>
    <w:p w:rsidR="00127238" w:rsidRDefault="00127238" w:rsidP="00EB43A2">
      <w:pPr>
        <w:rPr>
          <w:rFonts w:ascii="Arial" w:hAnsi="Arial"/>
        </w:rPr>
      </w:pPr>
      <w:r>
        <w:rPr>
          <w:rFonts w:ascii="Arial" w:hAnsi="Arial"/>
          <w:b/>
        </w:rPr>
        <w:t>IV-2)-</w:t>
      </w:r>
      <w:r>
        <w:rPr>
          <w:rFonts w:ascii="Arial" w:hAnsi="Arial"/>
        </w:rPr>
        <w:t xml:space="preserve"> Appliquer une tension de 220 V. Vérifier qu'en absence  de courant (interrupteurs 1, 2 et 3 </w:t>
      </w:r>
      <w:r w:rsidR="00EB43A2">
        <w:rPr>
          <w:rFonts w:ascii="Arial" w:hAnsi="Arial"/>
        </w:rPr>
        <w:t>ouverts</w:t>
      </w:r>
      <w:r>
        <w:rPr>
          <w:rFonts w:ascii="Arial" w:hAnsi="Arial"/>
        </w:rPr>
        <w:t>) le compteur  ne tourne pas.</w:t>
      </w:r>
    </w:p>
    <w:p w:rsidR="00127238" w:rsidRDefault="00127238" w:rsidP="00C015DC">
      <w:pPr>
        <w:rPr>
          <w:rFonts w:ascii="Arial" w:hAnsi="Arial"/>
        </w:rPr>
      </w:pPr>
      <w:r>
        <w:rPr>
          <w:rFonts w:ascii="Arial" w:hAnsi="Arial"/>
          <w:b/>
        </w:rPr>
        <w:t>IV-3)-</w:t>
      </w:r>
      <w:r>
        <w:rPr>
          <w:rFonts w:ascii="Arial" w:hAnsi="Arial"/>
        </w:rPr>
        <w:t xml:space="preserve"> Appliquer une charge active pure (interrupteur 1 fermé, 2 et 3 ouverts) donc </w:t>
      </w:r>
      <w:r>
        <w:rPr>
          <w:rFonts w:ascii="Arial" w:hAnsi="Arial"/>
        </w:rPr>
        <w:sym w:font="Symbol" w:char="F06A"/>
      </w:r>
      <w:r>
        <w:rPr>
          <w:rFonts w:ascii="Arial" w:hAnsi="Arial"/>
        </w:rPr>
        <w:t>=0.</w:t>
      </w:r>
    </w:p>
    <w:p w:rsidR="00127238" w:rsidRDefault="00127238" w:rsidP="00127238">
      <w:pPr>
        <w:rPr>
          <w:rFonts w:ascii="Arial" w:hAnsi="Arial"/>
        </w:rPr>
      </w:pPr>
      <w:r>
        <w:rPr>
          <w:rFonts w:ascii="Arial" w:hAnsi="Arial"/>
        </w:rPr>
        <w:t xml:space="preserve">     - Maintenir la tension constante égale à 220 V.</w:t>
      </w:r>
    </w:p>
    <w:p w:rsidR="00127238" w:rsidRDefault="00127238" w:rsidP="00127238">
      <w:pPr>
        <w:rPr>
          <w:rFonts w:ascii="Arial" w:hAnsi="Arial"/>
        </w:rPr>
      </w:pPr>
      <w:r>
        <w:rPr>
          <w:rFonts w:ascii="Arial" w:hAnsi="Arial"/>
        </w:rPr>
        <w:t>Varier le courant et compléter le tableau VI-1.</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VI-1 :</w:t>
      </w:r>
      <w:r>
        <w:rPr>
          <w:rFonts w:ascii="Arial" w:hAnsi="Arial"/>
        </w:rPr>
        <w:t xml:space="preserve"> Mesures en fonction du courant avec U = 220V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3"/>
        <w:gridCol w:w="850"/>
        <w:gridCol w:w="1418"/>
        <w:gridCol w:w="850"/>
        <w:gridCol w:w="1134"/>
        <w:gridCol w:w="1675"/>
        <w:gridCol w:w="2289"/>
      </w:tblGrid>
      <w:tr w:rsidR="00127238" w:rsidTr="00127238">
        <w:trPr>
          <w:trHeight w:val="483"/>
          <w:jc w:val="center"/>
        </w:trPr>
        <w:tc>
          <w:tcPr>
            <w:tcW w:w="893" w:type="dxa"/>
          </w:tcPr>
          <w:p w:rsidR="00127238" w:rsidRDefault="00127238" w:rsidP="00127238">
            <w:pPr>
              <w:rPr>
                <w:rFonts w:ascii="Arial" w:hAnsi="Arial"/>
              </w:rPr>
            </w:pPr>
            <w:r>
              <w:rPr>
                <w:rFonts w:ascii="Arial" w:hAnsi="Arial"/>
              </w:rPr>
              <w:t>I</w:t>
            </w:r>
            <w:r>
              <w:rPr>
                <w:rFonts w:ascii="Arial" w:hAnsi="Arial"/>
                <w:vertAlign w:val="subscript"/>
              </w:rPr>
              <w:t xml:space="preserve">2 </w:t>
            </w:r>
            <w:r>
              <w:rPr>
                <w:rFonts w:ascii="Arial" w:hAnsi="Arial"/>
              </w:rPr>
              <w:t>(A)</w:t>
            </w:r>
          </w:p>
        </w:tc>
        <w:tc>
          <w:tcPr>
            <w:tcW w:w="850" w:type="dxa"/>
          </w:tcPr>
          <w:p w:rsidR="00127238" w:rsidRDefault="00127238" w:rsidP="00127238">
            <w:pPr>
              <w:rPr>
                <w:rFonts w:ascii="Arial" w:hAnsi="Arial"/>
              </w:rPr>
            </w:pPr>
            <w:r>
              <w:rPr>
                <w:rFonts w:ascii="Arial" w:hAnsi="Arial"/>
              </w:rPr>
              <w:t>P (W)</w:t>
            </w:r>
          </w:p>
        </w:tc>
        <w:tc>
          <w:tcPr>
            <w:tcW w:w="1418" w:type="dxa"/>
          </w:tcPr>
          <w:p w:rsidR="00127238" w:rsidRDefault="00127238" w:rsidP="00127238">
            <w:pPr>
              <w:rPr>
                <w:rFonts w:ascii="Arial" w:hAnsi="Arial"/>
              </w:rPr>
            </w:pPr>
            <w:r>
              <w:rPr>
                <w:rFonts w:ascii="Arial" w:hAnsi="Arial"/>
              </w:rPr>
              <w:t>N (tours)</w:t>
            </w:r>
          </w:p>
        </w:tc>
        <w:tc>
          <w:tcPr>
            <w:tcW w:w="850" w:type="dxa"/>
          </w:tcPr>
          <w:p w:rsidR="00127238" w:rsidRDefault="00127238" w:rsidP="00127238">
            <w:pPr>
              <w:rPr>
                <w:rFonts w:ascii="Arial" w:hAnsi="Arial"/>
              </w:rPr>
            </w:pPr>
            <w:r>
              <w:rPr>
                <w:rFonts w:ascii="Arial" w:hAnsi="Arial"/>
              </w:rPr>
              <w:t>t (s)</w:t>
            </w:r>
          </w:p>
        </w:tc>
        <w:tc>
          <w:tcPr>
            <w:tcW w:w="1134" w:type="dxa"/>
          </w:tcPr>
          <w:p w:rsidR="00127238" w:rsidRDefault="00127238" w:rsidP="00127238">
            <w:pPr>
              <w:rPr>
                <w:rFonts w:ascii="Arial" w:hAnsi="Arial"/>
              </w:rPr>
            </w:pPr>
            <w:r>
              <w:rPr>
                <w:rFonts w:ascii="Arial" w:hAnsi="Arial"/>
              </w:rPr>
              <w:t>W = P t</w:t>
            </w:r>
          </w:p>
        </w:tc>
        <w:tc>
          <w:tcPr>
            <w:tcW w:w="1675" w:type="dxa"/>
          </w:tcPr>
          <w:p w:rsidR="00127238" w:rsidRDefault="00127238" w:rsidP="00127238">
            <w:pPr>
              <w:rPr>
                <w:rFonts w:ascii="Arial" w:hAnsi="Arial"/>
              </w:rPr>
            </w:pPr>
            <w:proofErr w:type="spellStart"/>
            <w:r>
              <w:rPr>
                <w:rFonts w:ascii="Arial" w:hAnsi="Arial"/>
              </w:rPr>
              <w:t>K</w:t>
            </w:r>
            <w:r>
              <w:rPr>
                <w:rFonts w:ascii="Arial" w:hAnsi="Arial"/>
                <w:vertAlign w:val="subscript"/>
              </w:rPr>
              <w:t>c</w:t>
            </w:r>
            <w:proofErr w:type="spellEnd"/>
            <w:r>
              <w:rPr>
                <w:rFonts w:ascii="Arial" w:hAnsi="Arial"/>
              </w:rPr>
              <w:t>=W/3600N</w:t>
            </w:r>
          </w:p>
        </w:tc>
        <w:tc>
          <w:tcPr>
            <w:tcW w:w="2289" w:type="dxa"/>
          </w:tcPr>
          <w:p w:rsidR="00127238" w:rsidRDefault="00127238" w:rsidP="00127238">
            <w:pPr>
              <w:rPr>
                <w:rFonts w:ascii="Arial" w:hAnsi="Arial"/>
                <w:vertAlign w:val="subscript"/>
              </w:rPr>
            </w:pPr>
            <w:r>
              <w:rPr>
                <w:rFonts w:ascii="Arial" w:hAnsi="Arial"/>
              </w:rPr>
              <w:sym w:font="Symbol" w:char="F078"/>
            </w:r>
            <w:r>
              <w:rPr>
                <w:rFonts w:ascii="Arial" w:hAnsi="Arial"/>
                <w:vertAlign w:val="subscript"/>
              </w:rPr>
              <w:t>1</w:t>
            </w:r>
            <w:proofErr w:type="gramStart"/>
            <w:r>
              <w:rPr>
                <w:rFonts w:ascii="Arial" w:hAnsi="Arial"/>
              </w:rPr>
              <w:t>=(</w:t>
            </w:r>
            <w:proofErr w:type="spellStart"/>
            <w:proofErr w:type="gramEnd"/>
            <w:r>
              <w:rPr>
                <w:rFonts w:ascii="Arial" w:hAnsi="Arial"/>
              </w:rPr>
              <w:t>K</w:t>
            </w:r>
            <w:r>
              <w:rPr>
                <w:rFonts w:ascii="Arial" w:hAnsi="Arial"/>
                <w:vertAlign w:val="subscript"/>
              </w:rPr>
              <w:t>c</w:t>
            </w:r>
            <w:proofErr w:type="spellEnd"/>
            <w:r>
              <w:rPr>
                <w:rFonts w:ascii="Arial" w:hAnsi="Arial"/>
              </w:rPr>
              <w:t>-</w:t>
            </w:r>
            <w:proofErr w:type="spellStart"/>
            <w:r>
              <w:rPr>
                <w:rFonts w:ascii="Arial" w:hAnsi="Arial"/>
              </w:rPr>
              <w:t>K</w:t>
            </w:r>
            <w:r>
              <w:rPr>
                <w:rFonts w:ascii="Arial" w:hAnsi="Arial"/>
                <w:vertAlign w:val="subscript"/>
              </w:rPr>
              <w:t>nom</w:t>
            </w:r>
            <w:proofErr w:type="spellEnd"/>
            <w:r>
              <w:rPr>
                <w:rFonts w:ascii="Arial" w:hAnsi="Arial"/>
              </w:rPr>
              <w:t>)/</w:t>
            </w:r>
            <w:proofErr w:type="spellStart"/>
            <w:r>
              <w:rPr>
                <w:rFonts w:ascii="Arial" w:hAnsi="Arial"/>
              </w:rPr>
              <w:t>K</w:t>
            </w:r>
            <w:r>
              <w:rPr>
                <w:rFonts w:ascii="Arial" w:hAnsi="Arial"/>
                <w:vertAlign w:val="subscript"/>
              </w:rPr>
              <w:t>nom</w:t>
            </w:r>
            <w:proofErr w:type="spellEnd"/>
          </w:p>
        </w:tc>
      </w:tr>
      <w:tr w:rsidR="00127238" w:rsidTr="00127238">
        <w:trPr>
          <w:trHeight w:val="400"/>
          <w:jc w:val="center"/>
        </w:trPr>
        <w:tc>
          <w:tcPr>
            <w:tcW w:w="893" w:type="dxa"/>
          </w:tcPr>
          <w:p w:rsidR="00127238" w:rsidRDefault="00127238" w:rsidP="00127238">
            <w:pPr>
              <w:rPr>
                <w:rFonts w:ascii="Arial" w:hAnsi="Arial"/>
              </w:rPr>
            </w:pPr>
            <w:r>
              <w:rPr>
                <w:rFonts w:ascii="Arial" w:hAnsi="Arial"/>
              </w:rPr>
              <w:t>2</w:t>
            </w:r>
          </w:p>
        </w:tc>
        <w:tc>
          <w:tcPr>
            <w:tcW w:w="850" w:type="dxa"/>
          </w:tcPr>
          <w:p w:rsidR="00127238" w:rsidRDefault="00127238" w:rsidP="00127238">
            <w:pPr>
              <w:rPr>
                <w:rFonts w:ascii="Arial" w:hAnsi="Arial"/>
              </w:rPr>
            </w:pPr>
          </w:p>
        </w:tc>
        <w:tc>
          <w:tcPr>
            <w:tcW w:w="1418" w:type="dxa"/>
          </w:tcPr>
          <w:p w:rsidR="00127238" w:rsidRDefault="00127238" w:rsidP="00127238">
            <w:pPr>
              <w:rPr>
                <w:rFonts w:ascii="Arial" w:hAnsi="Arial"/>
              </w:rPr>
            </w:pPr>
            <w:r>
              <w:rPr>
                <w:rFonts w:ascii="Arial" w:hAnsi="Arial"/>
              </w:rPr>
              <w:t>5</w:t>
            </w:r>
          </w:p>
        </w:tc>
        <w:tc>
          <w:tcPr>
            <w:tcW w:w="850" w:type="dxa"/>
          </w:tcPr>
          <w:p w:rsidR="00127238" w:rsidRDefault="00127238" w:rsidP="00127238">
            <w:pPr>
              <w:rPr>
                <w:rFonts w:ascii="Arial" w:hAnsi="Arial"/>
              </w:rPr>
            </w:pPr>
          </w:p>
        </w:tc>
        <w:tc>
          <w:tcPr>
            <w:tcW w:w="1134" w:type="dxa"/>
          </w:tcPr>
          <w:p w:rsidR="00127238" w:rsidRDefault="00127238" w:rsidP="00127238">
            <w:pPr>
              <w:rPr>
                <w:rFonts w:ascii="Arial" w:hAnsi="Arial"/>
              </w:rPr>
            </w:pPr>
          </w:p>
        </w:tc>
        <w:tc>
          <w:tcPr>
            <w:tcW w:w="1675" w:type="dxa"/>
          </w:tcPr>
          <w:p w:rsidR="00127238" w:rsidRDefault="00127238" w:rsidP="00127238">
            <w:pPr>
              <w:rPr>
                <w:rFonts w:ascii="Arial" w:hAnsi="Arial"/>
              </w:rPr>
            </w:pPr>
          </w:p>
        </w:tc>
        <w:tc>
          <w:tcPr>
            <w:tcW w:w="2289" w:type="dxa"/>
          </w:tcPr>
          <w:p w:rsidR="00127238" w:rsidRDefault="00127238" w:rsidP="00127238">
            <w:pPr>
              <w:rPr>
                <w:rFonts w:ascii="Arial" w:hAnsi="Arial"/>
              </w:rPr>
            </w:pPr>
          </w:p>
        </w:tc>
      </w:tr>
      <w:tr w:rsidR="00127238" w:rsidTr="00127238">
        <w:trPr>
          <w:trHeight w:val="400"/>
          <w:jc w:val="center"/>
        </w:trPr>
        <w:tc>
          <w:tcPr>
            <w:tcW w:w="893" w:type="dxa"/>
          </w:tcPr>
          <w:p w:rsidR="00127238" w:rsidRDefault="00127238" w:rsidP="00127238">
            <w:pPr>
              <w:rPr>
                <w:rFonts w:ascii="Arial" w:hAnsi="Arial"/>
              </w:rPr>
            </w:pPr>
            <w:r>
              <w:rPr>
                <w:rFonts w:ascii="Arial" w:hAnsi="Arial"/>
              </w:rPr>
              <w:t>4</w:t>
            </w:r>
          </w:p>
        </w:tc>
        <w:tc>
          <w:tcPr>
            <w:tcW w:w="850" w:type="dxa"/>
          </w:tcPr>
          <w:p w:rsidR="00127238" w:rsidRDefault="00127238" w:rsidP="00127238">
            <w:pPr>
              <w:rPr>
                <w:rFonts w:ascii="Arial" w:hAnsi="Arial"/>
              </w:rPr>
            </w:pPr>
          </w:p>
        </w:tc>
        <w:tc>
          <w:tcPr>
            <w:tcW w:w="1418" w:type="dxa"/>
          </w:tcPr>
          <w:p w:rsidR="00127238" w:rsidRDefault="00127238" w:rsidP="00127238">
            <w:pPr>
              <w:rPr>
                <w:rFonts w:ascii="Arial" w:hAnsi="Arial"/>
              </w:rPr>
            </w:pPr>
            <w:r>
              <w:rPr>
                <w:rFonts w:ascii="Arial" w:hAnsi="Arial"/>
              </w:rPr>
              <w:t>5</w:t>
            </w:r>
          </w:p>
        </w:tc>
        <w:tc>
          <w:tcPr>
            <w:tcW w:w="850" w:type="dxa"/>
          </w:tcPr>
          <w:p w:rsidR="00127238" w:rsidRDefault="00127238" w:rsidP="00127238">
            <w:pPr>
              <w:rPr>
                <w:rFonts w:ascii="Arial" w:hAnsi="Arial"/>
              </w:rPr>
            </w:pPr>
          </w:p>
        </w:tc>
        <w:tc>
          <w:tcPr>
            <w:tcW w:w="1134" w:type="dxa"/>
          </w:tcPr>
          <w:p w:rsidR="00127238" w:rsidRDefault="00127238" w:rsidP="00127238">
            <w:pPr>
              <w:rPr>
                <w:rFonts w:ascii="Arial" w:hAnsi="Arial"/>
              </w:rPr>
            </w:pPr>
          </w:p>
        </w:tc>
        <w:tc>
          <w:tcPr>
            <w:tcW w:w="1675" w:type="dxa"/>
          </w:tcPr>
          <w:p w:rsidR="00127238" w:rsidRDefault="00127238" w:rsidP="00127238">
            <w:pPr>
              <w:rPr>
                <w:rFonts w:ascii="Arial" w:hAnsi="Arial"/>
              </w:rPr>
            </w:pPr>
          </w:p>
        </w:tc>
        <w:tc>
          <w:tcPr>
            <w:tcW w:w="2289" w:type="dxa"/>
          </w:tcPr>
          <w:p w:rsidR="00127238" w:rsidRDefault="00127238" w:rsidP="00127238">
            <w:pPr>
              <w:rPr>
                <w:rFonts w:ascii="Arial" w:hAnsi="Arial"/>
              </w:rPr>
            </w:pPr>
          </w:p>
        </w:tc>
      </w:tr>
      <w:tr w:rsidR="00127238" w:rsidTr="00127238">
        <w:trPr>
          <w:trHeight w:val="400"/>
          <w:jc w:val="center"/>
        </w:trPr>
        <w:tc>
          <w:tcPr>
            <w:tcW w:w="893" w:type="dxa"/>
          </w:tcPr>
          <w:p w:rsidR="00127238" w:rsidRDefault="00127238" w:rsidP="00127238">
            <w:pPr>
              <w:rPr>
                <w:rFonts w:ascii="Arial" w:hAnsi="Arial"/>
              </w:rPr>
            </w:pPr>
            <w:r>
              <w:rPr>
                <w:rFonts w:ascii="Arial" w:hAnsi="Arial"/>
              </w:rPr>
              <w:t>6</w:t>
            </w:r>
          </w:p>
        </w:tc>
        <w:tc>
          <w:tcPr>
            <w:tcW w:w="850" w:type="dxa"/>
          </w:tcPr>
          <w:p w:rsidR="00127238" w:rsidRDefault="00127238" w:rsidP="00127238">
            <w:pPr>
              <w:rPr>
                <w:rFonts w:ascii="Arial" w:hAnsi="Arial"/>
              </w:rPr>
            </w:pPr>
          </w:p>
        </w:tc>
        <w:tc>
          <w:tcPr>
            <w:tcW w:w="1418" w:type="dxa"/>
          </w:tcPr>
          <w:p w:rsidR="00127238" w:rsidRDefault="00127238" w:rsidP="00127238">
            <w:pPr>
              <w:rPr>
                <w:rFonts w:ascii="Arial" w:hAnsi="Arial"/>
              </w:rPr>
            </w:pPr>
            <w:r>
              <w:rPr>
                <w:rFonts w:ascii="Arial" w:hAnsi="Arial"/>
              </w:rPr>
              <w:t>5</w:t>
            </w:r>
          </w:p>
        </w:tc>
        <w:tc>
          <w:tcPr>
            <w:tcW w:w="850" w:type="dxa"/>
          </w:tcPr>
          <w:p w:rsidR="00127238" w:rsidRDefault="00127238" w:rsidP="00127238">
            <w:pPr>
              <w:rPr>
                <w:rFonts w:ascii="Arial" w:hAnsi="Arial"/>
              </w:rPr>
            </w:pPr>
          </w:p>
        </w:tc>
        <w:tc>
          <w:tcPr>
            <w:tcW w:w="1134" w:type="dxa"/>
          </w:tcPr>
          <w:p w:rsidR="00127238" w:rsidRDefault="00127238" w:rsidP="00127238">
            <w:pPr>
              <w:rPr>
                <w:rFonts w:ascii="Arial" w:hAnsi="Arial"/>
              </w:rPr>
            </w:pPr>
          </w:p>
        </w:tc>
        <w:tc>
          <w:tcPr>
            <w:tcW w:w="1675" w:type="dxa"/>
          </w:tcPr>
          <w:p w:rsidR="00127238" w:rsidRDefault="00127238" w:rsidP="00127238">
            <w:pPr>
              <w:rPr>
                <w:rFonts w:ascii="Arial" w:hAnsi="Arial"/>
              </w:rPr>
            </w:pPr>
          </w:p>
        </w:tc>
        <w:tc>
          <w:tcPr>
            <w:tcW w:w="2289" w:type="dxa"/>
          </w:tcPr>
          <w:p w:rsidR="00127238" w:rsidRDefault="00127238" w:rsidP="00127238">
            <w:pPr>
              <w:rPr>
                <w:rFonts w:ascii="Arial" w:hAnsi="Arial"/>
              </w:rPr>
            </w:pPr>
          </w:p>
        </w:tc>
      </w:tr>
      <w:tr w:rsidR="00127238" w:rsidTr="00127238">
        <w:trPr>
          <w:trHeight w:val="400"/>
          <w:jc w:val="center"/>
        </w:trPr>
        <w:tc>
          <w:tcPr>
            <w:tcW w:w="893" w:type="dxa"/>
          </w:tcPr>
          <w:p w:rsidR="00127238" w:rsidRDefault="00127238" w:rsidP="00127238">
            <w:pPr>
              <w:rPr>
                <w:rFonts w:ascii="Arial" w:hAnsi="Arial"/>
              </w:rPr>
            </w:pPr>
            <w:r>
              <w:rPr>
                <w:rFonts w:ascii="Arial" w:hAnsi="Arial"/>
              </w:rPr>
              <w:t>8</w:t>
            </w:r>
          </w:p>
        </w:tc>
        <w:tc>
          <w:tcPr>
            <w:tcW w:w="850" w:type="dxa"/>
          </w:tcPr>
          <w:p w:rsidR="00127238" w:rsidRDefault="00127238" w:rsidP="00127238">
            <w:pPr>
              <w:rPr>
                <w:rFonts w:ascii="Arial" w:hAnsi="Arial"/>
              </w:rPr>
            </w:pPr>
          </w:p>
        </w:tc>
        <w:tc>
          <w:tcPr>
            <w:tcW w:w="1418" w:type="dxa"/>
          </w:tcPr>
          <w:p w:rsidR="00127238" w:rsidRDefault="00127238" w:rsidP="00127238">
            <w:pPr>
              <w:rPr>
                <w:rFonts w:ascii="Arial" w:hAnsi="Arial"/>
              </w:rPr>
            </w:pPr>
            <w:r>
              <w:rPr>
                <w:rFonts w:ascii="Arial" w:hAnsi="Arial"/>
              </w:rPr>
              <w:t>10</w:t>
            </w:r>
          </w:p>
        </w:tc>
        <w:tc>
          <w:tcPr>
            <w:tcW w:w="850" w:type="dxa"/>
          </w:tcPr>
          <w:p w:rsidR="00127238" w:rsidRDefault="00127238" w:rsidP="00127238">
            <w:pPr>
              <w:rPr>
                <w:rFonts w:ascii="Arial" w:hAnsi="Arial"/>
              </w:rPr>
            </w:pPr>
          </w:p>
        </w:tc>
        <w:tc>
          <w:tcPr>
            <w:tcW w:w="1134" w:type="dxa"/>
          </w:tcPr>
          <w:p w:rsidR="00127238" w:rsidRDefault="00127238" w:rsidP="00127238">
            <w:pPr>
              <w:rPr>
                <w:rFonts w:ascii="Arial" w:hAnsi="Arial"/>
              </w:rPr>
            </w:pPr>
          </w:p>
        </w:tc>
        <w:tc>
          <w:tcPr>
            <w:tcW w:w="1675" w:type="dxa"/>
          </w:tcPr>
          <w:p w:rsidR="00127238" w:rsidRDefault="00127238" w:rsidP="00127238">
            <w:pPr>
              <w:rPr>
                <w:rFonts w:ascii="Arial" w:hAnsi="Arial"/>
              </w:rPr>
            </w:pPr>
          </w:p>
        </w:tc>
        <w:tc>
          <w:tcPr>
            <w:tcW w:w="2289" w:type="dxa"/>
          </w:tcPr>
          <w:p w:rsidR="00127238" w:rsidRDefault="00127238" w:rsidP="00127238">
            <w:pPr>
              <w:rPr>
                <w:rFonts w:ascii="Arial" w:hAnsi="Arial"/>
              </w:rPr>
            </w:pPr>
          </w:p>
        </w:tc>
      </w:tr>
      <w:tr w:rsidR="00127238" w:rsidTr="00127238">
        <w:trPr>
          <w:trHeight w:val="400"/>
          <w:jc w:val="center"/>
        </w:trPr>
        <w:tc>
          <w:tcPr>
            <w:tcW w:w="893" w:type="dxa"/>
          </w:tcPr>
          <w:p w:rsidR="00127238" w:rsidRDefault="00127238" w:rsidP="00127238">
            <w:pPr>
              <w:rPr>
                <w:rFonts w:ascii="Arial" w:hAnsi="Arial"/>
              </w:rPr>
            </w:pPr>
            <w:r>
              <w:rPr>
                <w:rFonts w:ascii="Arial" w:hAnsi="Arial"/>
              </w:rPr>
              <w:t>10</w:t>
            </w:r>
          </w:p>
        </w:tc>
        <w:tc>
          <w:tcPr>
            <w:tcW w:w="850" w:type="dxa"/>
          </w:tcPr>
          <w:p w:rsidR="00127238" w:rsidRDefault="00127238" w:rsidP="00127238">
            <w:pPr>
              <w:rPr>
                <w:rFonts w:ascii="Arial" w:hAnsi="Arial"/>
              </w:rPr>
            </w:pPr>
          </w:p>
        </w:tc>
        <w:tc>
          <w:tcPr>
            <w:tcW w:w="1418" w:type="dxa"/>
          </w:tcPr>
          <w:p w:rsidR="00127238" w:rsidRDefault="00127238" w:rsidP="00127238">
            <w:pPr>
              <w:rPr>
                <w:rFonts w:ascii="Arial" w:hAnsi="Arial"/>
              </w:rPr>
            </w:pPr>
            <w:r>
              <w:rPr>
                <w:rFonts w:ascii="Arial" w:hAnsi="Arial"/>
              </w:rPr>
              <w:t>10</w:t>
            </w:r>
          </w:p>
        </w:tc>
        <w:tc>
          <w:tcPr>
            <w:tcW w:w="850" w:type="dxa"/>
          </w:tcPr>
          <w:p w:rsidR="00127238" w:rsidRDefault="00127238" w:rsidP="00127238">
            <w:pPr>
              <w:rPr>
                <w:rFonts w:ascii="Arial" w:hAnsi="Arial"/>
              </w:rPr>
            </w:pPr>
          </w:p>
        </w:tc>
        <w:tc>
          <w:tcPr>
            <w:tcW w:w="1134" w:type="dxa"/>
          </w:tcPr>
          <w:p w:rsidR="00127238" w:rsidRDefault="00127238" w:rsidP="00127238">
            <w:pPr>
              <w:rPr>
                <w:rFonts w:ascii="Arial" w:hAnsi="Arial"/>
              </w:rPr>
            </w:pPr>
          </w:p>
        </w:tc>
        <w:tc>
          <w:tcPr>
            <w:tcW w:w="1675" w:type="dxa"/>
          </w:tcPr>
          <w:p w:rsidR="00127238" w:rsidRDefault="00127238" w:rsidP="00127238">
            <w:pPr>
              <w:rPr>
                <w:rFonts w:ascii="Arial" w:hAnsi="Arial"/>
              </w:rPr>
            </w:pPr>
          </w:p>
        </w:tc>
        <w:tc>
          <w:tcPr>
            <w:tcW w:w="2289"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C015DC">
      <w:pPr>
        <w:rPr>
          <w:rFonts w:ascii="Arial" w:hAnsi="Arial"/>
        </w:rPr>
      </w:pPr>
      <w:r>
        <w:rPr>
          <w:rFonts w:ascii="Arial" w:hAnsi="Arial"/>
          <w:b/>
        </w:rPr>
        <w:t>IV-4)-</w:t>
      </w:r>
      <w:r>
        <w:rPr>
          <w:rFonts w:ascii="Arial" w:hAnsi="Arial"/>
        </w:rPr>
        <w:t xml:space="preserve"> Garder la charge active pure (interrupteurs 1 fermé,  2 et 3 ouverts) et fixer le   courant I</w:t>
      </w:r>
      <w:r>
        <w:rPr>
          <w:rFonts w:ascii="Arial" w:hAnsi="Arial"/>
          <w:vertAlign w:val="subscript"/>
        </w:rPr>
        <w:t>2</w:t>
      </w:r>
      <w:r>
        <w:rPr>
          <w:rFonts w:ascii="Arial" w:hAnsi="Arial"/>
        </w:rPr>
        <w:t>=</w:t>
      </w:r>
      <w:r w:rsidR="00EB43A2">
        <w:rPr>
          <w:rFonts w:ascii="Arial" w:hAnsi="Arial"/>
        </w:rPr>
        <w:t>8</w:t>
      </w:r>
      <w:r>
        <w:rPr>
          <w:rFonts w:ascii="Arial" w:hAnsi="Arial"/>
        </w:rPr>
        <w:t xml:space="preserve"> A. Varier la tension et compléter le tableau VI-2.</w:t>
      </w:r>
    </w:p>
    <w:p w:rsidR="00C015DC" w:rsidRDefault="00C015DC" w:rsidP="00EB43A2">
      <w:pPr>
        <w:jc w:val="center"/>
        <w:rPr>
          <w:rFonts w:ascii="Arial" w:hAnsi="Arial"/>
          <w:b/>
        </w:rPr>
      </w:pPr>
    </w:p>
    <w:p w:rsidR="00127238" w:rsidRDefault="00127238" w:rsidP="00EB43A2">
      <w:pPr>
        <w:jc w:val="center"/>
        <w:rPr>
          <w:rFonts w:ascii="Arial" w:hAnsi="Arial"/>
        </w:rPr>
      </w:pPr>
      <w:r>
        <w:rPr>
          <w:rFonts w:ascii="Arial" w:hAnsi="Arial"/>
          <w:b/>
        </w:rPr>
        <w:t>Tableau VI-2 :</w:t>
      </w:r>
      <w:r>
        <w:rPr>
          <w:rFonts w:ascii="Arial" w:hAnsi="Arial"/>
        </w:rPr>
        <w:t xml:space="preserve"> Mesures en fonction de la tension avec I</w:t>
      </w:r>
      <w:r>
        <w:rPr>
          <w:rFonts w:ascii="Arial" w:hAnsi="Arial"/>
          <w:vertAlign w:val="subscript"/>
        </w:rPr>
        <w:t>2</w:t>
      </w:r>
      <w:r>
        <w:rPr>
          <w:rFonts w:ascii="Arial" w:hAnsi="Arial"/>
        </w:rPr>
        <w:t>=</w:t>
      </w:r>
      <w:r w:rsidR="00EB43A2">
        <w:rPr>
          <w:rFonts w:ascii="Arial" w:hAnsi="Arial"/>
        </w:rPr>
        <w:t xml:space="preserve">8 </w:t>
      </w:r>
      <w:r>
        <w:rPr>
          <w:rFonts w:ascii="Arial" w:hAnsi="Arial"/>
        </w:rPr>
        <w: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3"/>
        <w:gridCol w:w="850"/>
        <w:gridCol w:w="1418"/>
        <w:gridCol w:w="850"/>
        <w:gridCol w:w="1276"/>
        <w:gridCol w:w="1533"/>
        <w:gridCol w:w="2289"/>
      </w:tblGrid>
      <w:tr w:rsidR="00127238" w:rsidTr="00127238">
        <w:trPr>
          <w:trHeight w:val="400"/>
          <w:jc w:val="center"/>
        </w:trPr>
        <w:tc>
          <w:tcPr>
            <w:tcW w:w="893" w:type="dxa"/>
          </w:tcPr>
          <w:p w:rsidR="00127238" w:rsidRDefault="00127238" w:rsidP="00127238">
            <w:pPr>
              <w:rPr>
                <w:rFonts w:ascii="Arial" w:hAnsi="Arial"/>
              </w:rPr>
            </w:pPr>
            <w:r>
              <w:rPr>
                <w:rFonts w:ascii="Arial" w:hAnsi="Arial"/>
              </w:rPr>
              <w:t>U</w:t>
            </w:r>
            <w:r>
              <w:rPr>
                <w:rFonts w:ascii="Arial" w:hAnsi="Arial"/>
                <w:vertAlign w:val="subscript"/>
              </w:rPr>
              <w:t xml:space="preserve"> </w:t>
            </w:r>
            <w:r>
              <w:rPr>
                <w:rFonts w:ascii="Arial" w:hAnsi="Arial"/>
              </w:rPr>
              <w:t>(V)</w:t>
            </w:r>
          </w:p>
        </w:tc>
        <w:tc>
          <w:tcPr>
            <w:tcW w:w="850" w:type="dxa"/>
          </w:tcPr>
          <w:p w:rsidR="00127238" w:rsidRDefault="00127238" w:rsidP="00127238">
            <w:pPr>
              <w:rPr>
                <w:rFonts w:ascii="Arial" w:hAnsi="Arial"/>
              </w:rPr>
            </w:pPr>
            <w:r>
              <w:rPr>
                <w:rFonts w:ascii="Arial" w:hAnsi="Arial"/>
              </w:rPr>
              <w:t>P (W)</w:t>
            </w:r>
          </w:p>
        </w:tc>
        <w:tc>
          <w:tcPr>
            <w:tcW w:w="1418" w:type="dxa"/>
          </w:tcPr>
          <w:p w:rsidR="00127238" w:rsidRDefault="00127238" w:rsidP="00127238">
            <w:pPr>
              <w:rPr>
                <w:rFonts w:ascii="Arial" w:hAnsi="Arial"/>
              </w:rPr>
            </w:pPr>
            <w:r>
              <w:rPr>
                <w:rFonts w:ascii="Arial" w:hAnsi="Arial"/>
              </w:rPr>
              <w:t>N (tours)</w:t>
            </w:r>
          </w:p>
        </w:tc>
        <w:tc>
          <w:tcPr>
            <w:tcW w:w="850" w:type="dxa"/>
          </w:tcPr>
          <w:p w:rsidR="00127238" w:rsidRDefault="00127238" w:rsidP="00127238">
            <w:pPr>
              <w:rPr>
                <w:rFonts w:ascii="Arial" w:hAnsi="Arial"/>
              </w:rPr>
            </w:pPr>
            <w:r>
              <w:rPr>
                <w:rFonts w:ascii="Arial" w:hAnsi="Arial"/>
              </w:rPr>
              <w:t>t (s)</w:t>
            </w:r>
          </w:p>
        </w:tc>
        <w:tc>
          <w:tcPr>
            <w:tcW w:w="1276" w:type="dxa"/>
          </w:tcPr>
          <w:p w:rsidR="00127238" w:rsidRDefault="00127238" w:rsidP="00127238">
            <w:pPr>
              <w:rPr>
                <w:rFonts w:ascii="Arial" w:hAnsi="Arial"/>
              </w:rPr>
            </w:pPr>
            <w:r>
              <w:rPr>
                <w:rFonts w:ascii="Arial" w:hAnsi="Arial"/>
              </w:rPr>
              <w:t>W = P t</w:t>
            </w:r>
          </w:p>
        </w:tc>
        <w:tc>
          <w:tcPr>
            <w:tcW w:w="1533" w:type="dxa"/>
          </w:tcPr>
          <w:p w:rsidR="00127238" w:rsidRDefault="00127238" w:rsidP="00127238">
            <w:pPr>
              <w:rPr>
                <w:rFonts w:ascii="Arial" w:hAnsi="Arial"/>
              </w:rPr>
            </w:pPr>
            <w:proofErr w:type="spellStart"/>
            <w:r>
              <w:rPr>
                <w:rFonts w:ascii="Arial" w:hAnsi="Arial"/>
              </w:rPr>
              <w:t>K</w:t>
            </w:r>
            <w:r>
              <w:rPr>
                <w:rFonts w:ascii="Arial" w:hAnsi="Arial"/>
                <w:vertAlign w:val="subscript"/>
              </w:rPr>
              <w:t>c</w:t>
            </w:r>
            <w:proofErr w:type="spellEnd"/>
            <w:r>
              <w:rPr>
                <w:rFonts w:ascii="Arial" w:hAnsi="Arial"/>
              </w:rPr>
              <w:t>=W/3600N</w:t>
            </w:r>
          </w:p>
        </w:tc>
        <w:tc>
          <w:tcPr>
            <w:tcW w:w="2289" w:type="dxa"/>
          </w:tcPr>
          <w:p w:rsidR="00127238" w:rsidRDefault="00127238" w:rsidP="00127238">
            <w:pPr>
              <w:rPr>
                <w:rFonts w:ascii="Arial" w:hAnsi="Arial"/>
                <w:vertAlign w:val="subscript"/>
              </w:rPr>
            </w:pPr>
            <w:r>
              <w:rPr>
                <w:rFonts w:ascii="Arial" w:hAnsi="Arial"/>
              </w:rPr>
              <w:sym w:font="Symbol" w:char="F078"/>
            </w:r>
            <w:r>
              <w:rPr>
                <w:rFonts w:ascii="Arial" w:hAnsi="Arial"/>
                <w:vertAlign w:val="subscript"/>
              </w:rPr>
              <w:t>2</w:t>
            </w:r>
            <w:proofErr w:type="gramStart"/>
            <w:r>
              <w:rPr>
                <w:rFonts w:ascii="Arial" w:hAnsi="Arial"/>
              </w:rPr>
              <w:t>=(</w:t>
            </w:r>
            <w:proofErr w:type="spellStart"/>
            <w:proofErr w:type="gramEnd"/>
            <w:r>
              <w:rPr>
                <w:rFonts w:ascii="Arial" w:hAnsi="Arial"/>
              </w:rPr>
              <w:t>K</w:t>
            </w:r>
            <w:r>
              <w:rPr>
                <w:rFonts w:ascii="Arial" w:hAnsi="Arial"/>
                <w:vertAlign w:val="subscript"/>
              </w:rPr>
              <w:t>c</w:t>
            </w:r>
            <w:proofErr w:type="spellEnd"/>
            <w:r>
              <w:rPr>
                <w:rFonts w:ascii="Arial" w:hAnsi="Arial"/>
              </w:rPr>
              <w:t>-</w:t>
            </w:r>
            <w:proofErr w:type="spellStart"/>
            <w:r>
              <w:rPr>
                <w:rFonts w:ascii="Arial" w:hAnsi="Arial"/>
              </w:rPr>
              <w:t>K</w:t>
            </w:r>
            <w:r>
              <w:rPr>
                <w:rFonts w:ascii="Arial" w:hAnsi="Arial"/>
                <w:vertAlign w:val="subscript"/>
              </w:rPr>
              <w:t>nom</w:t>
            </w:r>
            <w:proofErr w:type="spellEnd"/>
            <w:r>
              <w:rPr>
                <w:rFonts w:ascii="Arial" w:hAnsi="Arial"/>
              </w:rPr>
              <w:t>)/</w:t>
            </w:r>
            <w:proofErr w:type="spellStart"/>
            <w:r>
              <w:rPr>
                <w:rFonts w:ascii="Arial" w:hAnsi="Arial"/>
              </w:rPr>
              <w:t>K</w:t>
            </w:r>
            <w:r>
              <w:rPr>
                <w:rFonts w:ascii="Arial" w:hAnsi="Arial"/>
                <w:vertAlign w:val="subscript"/>
              </w:rPr>
              <w:t>nom</w:t>
            </w:r>
            <w:proofErr w:type="spellEnd"/>
          </w:p>
        </w:tc>
      </w:tr>
      <w:tr w:rsidR="00127238" w:rsidTr="00127238">
        <w:trPr>
          <w:trHeight w:val="400"/>
          <w:jc w:val="center"/>
        </w:trPr>
        <w:tc>
          <w:tcPr>
            <w:tcW w:w="893" w:type="dxa"/>
          </w:tcPr>
          <w:p w:rsidR="00127238" w:rsidRDefault="00127238" w:rsidP="00127238">
            <w:pPr>
              <w:rPr>
                <w:rFonts w:ascii="Arial" w:hAnsi="Arial"/>
              </w:rPr>
            </w:pPr>
            <w:r>
              <w:rPr>
                <w:rFonts w:ascii="Arial" w:hAnsi="Arial"/>
              </w:rPr>
              <w:t>70</w:t>
            </w:r>
          </w:p>
        </w:tc>
        <w:tc>
          <w:tcPr>
            <w:tcW w:w="850" w:type="dxa"/>
          </w:tcPr>
          <w:p w:rsidR="00127238" w:rsidRDefault="00127238" w:rsidP="00127238">
            <w:pPr>
              <w:rPr>
                <w:rFonts w:ascii="Arial" w:hAnsi="Arial"/>
              </w:rPr>
            </w:pPr>
          </w:p>
        </w:tc>
        <w:tc>
          <w:tcPr>
            <w:tcW w:w="1418" w:type="dxa"/>
          </w:tcPr>
          <w:p w:rsidR="00127238" w:rsidRDefault="00127238" w:rsidP="00127238">
            <w:pPr>
              <w:rPr>
                <w:rFonts w:ascii="Arial" w:hAnsi="Arial"/>
              </w:rPr>
            </w:pPr>
            <w:r>
              <w:rPr>
                <w:rFonts w:ascii="Arial" w:hAnsi="Arial"/>
              </w:rPr>
              <w:t>5</w:t>
            </w:r>
          </w:p>
        </w:tc>
        <w:tc>
          <w:tcPr>
            <w:tcW w:w="850"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1533" w:type="dxa"/>
          </w:tcPr>
          <w:p w:rsidR="00127238" w:rsidRDefault="00127238" w:rsidP="00127238">
            <w:pPr>
              <w:rPr>
                <w:rFonts w:ascii="Arial" w:hAnsi="Arial"/>
              </w:rPr>
            </w:pPr>
          </w:p>
        </w:tc>
        <w:tc>
          <w:tcPr>
            <w:tcW w:w="2289" w:type="dxa"/>
          </w:tcPr>
          <w:p w:rsidR="00127238" w:rsidRDefault="00127238" w:rsidP="00127238">
            <w:pPr>
              <w:rPr>
                <w:rFonts w:ascii="Arial" w:hAnsi="Arial"/>
              </w:rPr>
            </w:pPr>
          </w:p>
        </w:tc>
      </w:tr>
      <w:tr w:rsidR="00127238" w:rsidTr="00127238">
        <w:trPr>
          <w:trHeight w:val="400"/>
          <w:jc w:val="center"/>
        </w:trPr>
        <w:tc>
          <w:tcPr>
            <w:tcW w:w="893" w:type="dxa"/>
          </w:tcPr>
          <w:p w:rsidR="00127238" w:rsidRDefault="00127238" w:rsidP="00127238">
            <w:pPr>
              <w:rPr>
                <w:rFonts w:ascii="Arial" w:hAnsi="Arial"/>
              </w:rPr>
            </w:pPr>
            <w:r>
              <w:rPr>
                <w:rFonts w:ascii="Arial" w:hAnsi="Arial"/>
              </w:rPr>
              <w:t>100</w:t>
            </w:r>
          </w:p>
        </w:tc>
        <w:tc>
          <w:tcPr>
            <w:tcW w:w="850" w:type="dxa"/>
          </w:tcPr>
          <w:p w:rsidR="00127238" w:rsidRDefault="00127238" w:rsidP="00127238">
            <w:pPr>
              <w:rPr>
                <w:rFonts w:ascii="Arial" w:hAnsi="Arial"/>
              </w:rPr>
            </w:pPr>
          </w:p>
        </w:tc>
        <w:tc>
          <w:tcPr>
            <w:tcW w:w="1418" w:type="dxa"/>
          </w:tcPr>
          <w:p w:rsidR="00127238" w:rsidRDefault="00127238" w:rsidP="00127238">
            <w:pPr>
              <w:rPr>
                <w:rFonts w:ascii="Arial" w:hAnsi="Arial"/>
              </w:rPr>
            </w:pPr>
            <w:r>
              <w:rPr>
                <w:rFonts w:ascii="Arial" w:hAnsi="Arial"/>
              </w:rPr>
              <w:t>5</w:t>
            </w:r>
          </w:p>
        </w:tc>
        <w:tc>
          <w:tcPr>
            <w:tcW w:w="850"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1533" w:type="dxa"/>
          </w:tcPr>
          <w:p w:rsidR="00127238" w:rsidRDefault="00127238" w:rsidP="00127238">
            <w:pPr>
              <w:rPr>
                <w:rFonts w:ascii="Arial" w:hAnsi="Arial"/>
              </w:rPr>
            </w:pPr>
          </w:p>
        </w:tc>
        <w:tc>
          <w:tcPr>
            <w:tcW w:w="2289" w:type="dxa"/>
          </w:tcPr>
          <w:p w:rsidR="00127238" w:rsidRDefault="00127238" w:rsidP="00127238">
            <w:pPr>
              <w:rPr>
                <w:rFonts w:ascii="Arial" w:hAnsi="Arial"/>
              </w:rPr>
            </w:pPr>
          </w:p>
        </w:tc>
      </w:tr>
      <w:tr w:rsidR="00127238" w:rsidTr="00127238">
        <w:trPr>
          <w:trHeight w:val="400"/>
          <w:jc w:val="center"/>
        </w:trPr>
        <w:tc>
          <w:tcPr>
            <w:tcW w:w="893" w:type="dxa"/>
          </w:tcPr>
          <w:p w:rsidR="00127238" w:rsidRDefault="00127238" w:rsidP="00127238">
            <w:pPr>
              <w:rPr>
                <w:rFonts w:ascii="Arial" w:hAnsi="Arial"/>
              </w:rPr>
            </w:pPr>
            <w:r>
              <w:rPr>
                <w:rFonts w:ascii="Arial" w:hAnsi="Arial"/>
              </w:rPr>
              <w:t>130</w:t>
            </w:r>
          </w:p>
        </w:tc>
        <w:tc>
          <w:tcPr>
            <w:tcW w:w="850" w:type="dxa"/>
          </w:tcPr>
          <w:p w:rsidR="00127238" w:rsidRDefault="00127238" w:rsidP="00127238">
            <w:pPr>
              <w:rPr>
                <w:rFonts w:ascii="Arial" w:hAnsi="Arial"/>
              </w:rPr>
            </w:pPr>
          </w:p>
        </w:tc>
        <w:tc>
          <w:tcPr>
            <w:tcW w:w="1418" w:type="dxa"/>
          </w:tcPr>
          <w:p w:rsidR="00127238" w:rsidRDefault="00127238" w:rsidP="00127238">
            <w:pPr>
              <w:rPr>
                <w:rFonts w:ascii="Arial" w:hAnsi="Arial"/>
              </w:rPr>
            </w:pPr>
            <w:r>
              <w:rPr>
                <w:rFonts w:ascii="Arial" w:hAnsi="Arial"/>
              </w:rPr>
              <w:t>5</w:t>
            </w:r>
          </w:p>
        </w:tc>
        <w:tc>
          <w:tcPr>
            <w:tcW w:w="850"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1533" w:type="dxa"/>
          </w:tcPr>
          <w:p w:rsidR="00127238" w:rsidRDefault="00127238" w:rsidP="00127238">
            <w:pPr>
              <w:rPr>
                <w:rFonts w:ascii="Arial" w:hAnsi="Arial"/>
              </w:rPr>
            </w:pPr>
          </w:p>
        </w:tc>
        <w:tc>
          <w:tcPr>
            <w:tcW w:w="2289" w:type="dxa"/>
          </w:tcPr>
          <w:p w:rsidR="00127238" w:rsidRDefault="00127238" w:rsidP="00127238">
            <w:pPr>
              <w:rPr>
                <w:rFonts w:ascii="Arial" w:hAnsi="Arial"/>
              </w:rPr>
            </w:pPr>
          </w:p>
        </w:tc>
      </w:tr>
      <w:tr w:rsidR="00127238" w:rsidTr="00127238">
        <w:trPr>
          <w:trHeight w:val="400"/>
          <w:jc w:val="center"/>
        </w:trPr>
        <w:tc>
          <w:tcPr>
            <w:tcW w:w="893" w:type="dxa"/>
          </w:tcPr>
          <w:p w:rsidR="00127238" w:rsidRDefault="00127238" w:rsidP="00127238">
            <w:pPr>
              <w:rPr>
                <w:rFonts w:ascii="Arial" w:hAnsi="Arial"/>
              </w:rPr>
            </w:pPr>
            <w:r>
              <w:rPr>
                <w:rFonts w:ascii="Arial" w:hAnsi="Arial"/>
              </w:rPr>
              <w:t>160</w:t>
            </w:r>
          </w:p>
        </w:tc>
        <w:tc>
          <w:tcPr>
            <w:tcW w:w="850" w:type="dxa"/>
          </w:tcPr>
          <w:p w:rsidR="00127238" w:rsidRDefault="00127238" w:rsidP="00127238">
            <w:pPr>
              <w:rPr>
                <w:rFonts w:ascii="Arial" w:hAnsi="Arial"/>
              </w:rPr>
            </w:pPr>
          </w:p>
        </w:tc>
        <w:tc>
          <w:tcPr>
            <w:tcW w:w="1418" w:type="dxa"/>
          </w:tcPr>
          <w:p w:rsidR="00127238" w:rsidRDefault="00127238" w:rsidP="00127238">
            <w:pPr>
              <w:rPr>
                <w:rFonts w:ascii="Arial" w:hAnsi="Arial"/>
              </w:rPr>
            </w:pPr>
            <w:r>
              <w:rPr>
                <w:rFonts w:ascii="Arial" w:hAnsi="Arial"/>
              </w:rPr>
              <w:t>10</w:t>
            </w:r>
          </w:p>
        </w:tc>
        <w:tc>
          <w:tcPr>
            <w:tcW w:w="850"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1533" w:type="dxa"/>
          </w:tcPr>
          <w:p w:rsidR="00127238" w:rsidRDefault="00127238" w:rsidP="00127238">
            <w:pPr>
              <w:rPr>
                <w:rFonts w:ascii="Arial" w:hAnsi="Arial"/>
              </w:rPr>
            </w:pPr>
          </w:p>
        </w:tc>
        <w:tc>
          <w:tcPr>
            <w:tcW w:w="2289" w:type="dxa"/>
          </w:tcPr>
          <w:p w:rsidR="00127238" w:rsidRDefault="00127238" w:rsidP="00127238">
            <w:pPr>
              <w:rPr>
                <w:rFonts w:ascii="Arial" w:hAnsi="Arial"/>
              </w:rPr>
            </w:pPr>
          </w:p>
        </w:tc>
      </w:tr>
      <w:tr w:rsidR="00127238" w:rsidTr="00127238">
        <w:trPr>
          <w:trHeight w:val="400"/>
          <w:jc w:val="center"/>
        </w:trPr>
        <w:tc>
          <w:tcPr>
            <w:tcW w:w="893" w:type="dxa"/>
          </w:tcPr>
          <w:p w:rsidR="00127238" w:rsidRDefault="00127238" w:rsidP="00127238">
            <w:pPr>
              <w:rPr>
                <w:rFonts w:ascii="Arial" w:hAnsi="Arial"/>
              </w:rPr>
            </w:pPr>
            <w:r>
              <w:rPr>
                <w:rFonts w:ascii="Arial" w:hAnsi="Arial"/>
              </w:rPr>
              <w:t>190</w:t>
            </w:r>
          </w:p>
        </w:tc>
        <w:tc>
          <w:tcPr>
            <w:tcW w:w="850" w:type="dxa"/>
          </w:tcPr>
          <w:p w:rsidR="00127238" w:rsidRDefault="00127238" w:rsidP="00127238">
            <w:pPr>
              <w:rPr>
                <w:rFonts w:ascii="Arial" w:hAnsi="Arial"/>
              </w:rPr>
            </w:pPr>
          </w:p>
        </w:tc>
        <w:tc>
          <w:tcPr>
            <w:tcW w:w="1418" w:type="dxa"/>
          </w:tcPr>
          <w:p w:rsidR="00127238" w:rsidRDefault="00127238" w:rsidP="00127238">
            <w:pPr>
              <w:rPr>
                <w:rFonts w:ascii="Arial" w:hAnsi="Arial"/>
              </w:rPr>
            </w:pPr>
            <w:r>
              <w:rPr>
                <w:rFonts w:ascii="Arial" w:hAnsi="Arial"/>
              </w:rPr>
              <w:t>10</w:t>
            </w:r>
          </w:p>
        </w:tc>
        <w:tc>
          <w:tcPr>
            <w:tcW w:w="850"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1533" w:type="dxa"/>
          </w:tcPr>
          <w:p w:rsidR="00127238" w:rsidRDefault="00127238" w:rsidP="00127238">
            <w:pPr>
              <w:rPr>
                <w:rFonts w:ascii="Arial" w:hAnsi="Arial"/>
              </w:rPr>
            </w:pPr>
          </w:p>
        </w:tc>
        <w:tc>
          <w:tcPr>
            <w:tcW w:w="2289" w:type="dxa"/>
          </w:tcPr>
          <w:p w:rsidR="00127238" w:rsidRDefault="00127238" w:rsidP="00127238">
            <w:pPr>
              <w:rPr>
                <w:rFonts w:ascii="Arial" w:hAnsi="Arial"/>
              </w:rPr>
            </w:pPr>
          </w:p>
        </w:tc>
      </w:tr>
      <w:tr w:rsidR="00127238" w:rsidTr="00127238">
        <w:trPr>
          <w:trHeight w:val="400"/>
          <w:jc w:val="center"/>
        </w:trPr>
        <w:tc>
          <w:tcPr>
            <w:tcW w:w="893" w:type="dxa"/>
          </w:tcPr>
          <w:p w:rsidR="00127238" w:rsidRDefault="00127238" w:rsidP="00127238">
            <w:pPr>
              <w:rPr>
                <w:rFonts w:ascii="Arial" w:hAnsi="Arial"/>
              </w:rPr>
            </w:pPr>
            <w:r>
              <w:rPr>
                <w:rFonts w:ascii="Arial" w:hAnsi="Arial"/>
              </w:rPr>
              <w:t>220</w:t>
            </w:r>
          </w:p>
        </w:tc>
        <w:tc>
          <w:tcPr>
            <w:tcW w:w="850" w:type="dxa"/>
          </w:tcPr>
          <w:p w:rsidR="00127238" w:rsidRDefault="00127238" w:rsidP="00127238">
            <w:pPr>
              <w:rPr>
                <w:rFonts w:ascii="Arial" w:hAnsi="Arial"/>
              </w:rPr>
            </w:pPr>
          </w:p>
        </w:tc>
        <w:tc>
          <w:tcPr>
            <w:tcW w:w="1418" w:type="dxa"/>
          </w:tcPr>
          <w:p w:rsidR="00127238" w:rsidRDefault="00127238" w:rsidP="00127238">
            <w:pPr>
              <w:rPr>
                <w:rFonts w:ascii="Arial" w:hAnsi="Arial"/>
              </w:rPr>
            </w:pPr>
            <w:r>
              <w:rPr>
                <w:rFonts w:ascii="Arial" w:hAnsi="Arial"/>
              </w:rPr>
              <w:t>10</w:t>
            </w:r>
          </w:p>
        </w:tc>
        <w:tc>
          <w:tcPr>
            <w:tcW w:w="850"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1533" w:type="dxa"/>
          </w:tcPr>
          <w:p w:rsidR="00127238" w:rsidRDefault="00127238" w:rsidP="00127238">
            <w:pPr>
              <w:rPr>
                <w:rFonts w:ascii="Arial" w:hAnsi="Arial"/>
              </w:rPr>
            </w:pPr>
          </w:p>
        </w:tc>
        <w:tc>
          <w:tcPr>
            <w:tcW w:w="2289"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b/>
        </w:rPr>
      </w:pPr>
    </w:p>
    <w:p w:rsidR="00127238" w:rsidRDefault="00127238" w:rsidP="00EB43A2">
      <w:pPr>
        <w:rPr>
          <w:rFonts w:ascii="Arial" w:hAnsi="Arial"/>
        </w:rPr>
      </w:pPr>
      <w:r>
        <w:rPr>
          <w:rFonts w:ascii="Arial" w:hAnsi="Arial"/>
          <w:b/>
        </w:rPr>
        <w:t>IV-5)-</w:t>
      </w:r>
      <w:r>
        <w:rPr>
          <w:rFonts w:ascii="Arial" w:hAnsi="Arial"/>
        </w:rPr>
        <w:t xml:space="preserve"> Fixer la tension à 220 V et le courant I</w:t>
      </w:r>
      <w:r>
        <w:rPr>
          <w:rFonts w:ascii="Arial" w:hAnsi="Arial"/>
          <w:vertAlign w:val="subscript"/>
        </w:rPr>
        <w:t>2</w:t>
      </w:r>
      <w:r>
        <w:rPr>
          <w:rFonts w:ascii="Arial" w:hAnsi="Arial"/>
        </w:rPr>
        <w:t xml:space="preserve"> = 8</w:t>
      </w:r>
      <w:r w:rsidR="00EB43A2">
        <w:rPr>
          <w:rFonts w:ascii="Arial" w:hAnsi="Arial"/>
        </w:rPr>
        <w:t>, 6 ou 4</w:t>
      </w:r>
      <w:r>
        <w:rPr>
          <w:rFonts w:ascii="Arial" w:hAnsi="Arial"/>
        </w:rPr>
        <w:t xml:space="preserve"> A</w:t>
      </w:r>
      <w:r w:rsidR="00EB43A2">
        <w:rPr>
          <w:rFonts w:ascii="Arial" w:hAnsi="Arial"/>
        </w:rPr>
        <w:t xml:space="preserve"> comme sur le tableau VI-3</w:t>
      </w:r>
      <w:r>
        <w:rPr>
          <w:rFonts w:ascii="Arial" w:hAnsi="Arial"/>
        </w:rPr>
        <w:t>.</w:t>
      </w:r>
    </w:p>
    <w:p w:rsidR="00127238" w:rsidRDefault="00127238" w:rsidP="00127238">
      <w:pPr>
        <w:rPr>
          <w:rFonts w:ascii="Arial" w:hAnsi="Arial"/>
        </w:rPr>
      </w:pPr>
      <w:r>
        <w:rPr>
          <w:rFonts w:ascii="Arial" w:hAnsi="Arial"/>
        </w:rPr>
        <w:lastRenderedPageBreak/>
        <w:t>Faire varier le déphasage et compléter le tableau VI-3.</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VI-3 :</w:t>
      </w:r>
      <w:r>
        <w:rPr>
          <w:rFonts w:ascii="Arial" w:hAnsi="Arial"/>
        </w:rPr>
        <w:t xml:space="preserve"> Mesures en fonction du déphasage avec U=220V</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6"/>
        <w:gridCol w:w="709"/>
        <w:gridCol w:w="709"/>
        <w:gridCol w:w="709"/>
        <w:gridCol w:w="708"/>
        <w:gridCol w:w="709"/>
        <w:gridCol w:w="851"/>
        <w:gridCol w:w="567"/>
        <w:gridCol w:w="708"/>
        <w:gridCol w:w="1560"/>
        <w:gridCol w:w="1297"/>
      </w:tblGrid>
      <w:tr w:rsidR="00127238" w:rsidTr="00127238">
        <w:trPr>
          <w:trHeight w:val="400"/>
          <w:jc w:val="center"/>
        </w:trPr>
        <w:tc>
          <w:tcPr>
            <w:tcW w:w="636" w:type="dxa"/>
          </w:tcPr>
          <w:p w:rsidR="00127238" w:rsidRDefault="00127238" w:rsidP="00127238">
            <w:pPr>
              <w:rPr>
                <w:rFonts w:ascii="Arial" w:hAnsi="Arial"/>
              </w:rPr>
            </w:pPr>
            <w:r>
              <w:rPr>
                <w:rFonts w:ascii="Arial" w:hAnsi="Arial"/>
              </w:rPr>
              <w:t>I</w:t>
            </w:r>
            <w:r>
              <w:rPr>
                <w:rFonts w:ascii="Arial" w:hAnsi="Arial"/>
                <w:vertAlign w:val="subscript"/>
              </w:rPr>
              <w:t xml:space="preserve">2 </w:t>
            </w:r>
            <w:r>
              <w:rPr>
                <w:rFonts w:ascii="Arial" w:hAnsi="Arial"/>
              </w:rPr>
              <w:t>(A)</w:t>
            </w:r>
          </w:p>
        </w:tc>
        <w:tc>
          <w:tcPr>
            <w:tcW w:w="709" w:type="dxa"/>
          </w:tcPr>
          <w:p w:rsidR="00127238" w:rsidRDefault="00127238" w:rsidP="00127238">
            <w:pPr>
              <w:rPr>
                <w:rFonts w:ascii="Arial" w:hAnsi="Arial"/>
              </w:rPr>
            </w:pPr>
            <w:r>
              <w:rPr>
                <w:rFonts w:ascii="Arial" w:hAnsi="Arial"/>
              </w:rPr>
              <w:t>I</w:t>
            </w:r>
            <w:r>
              <w:rPr>
                <w:rFonts w:ascii="Arial" w:hAnsi="Arial"/>
                <w:vertAlign w:val="subscript"/>
              </w:rPr>
              <w:t xml:space="preserve">R </w:t>
            </w:r>
            <w:r>
              <w:rPr>
                <w:rFonts w:ascii="Arial" w:hAnsi="Arial"/>
              </w:rPr>
              <w:t>(A)</w:t>
            </w:r>
          </w:p>
        </w:tc>
        <w:tc>
          <w:tcPr>
            <w:tcW w:w="709" w:type="dxa"/>
          </w:tcPr>
          <w:p w:rsidR="00127238" w:rsidRDefault="00127238" w:rsidP="00127238">
            <w:pPr>
              <w:rPr>
                <w:rFonts w:ascii="Arial" w:hAnsi="Arial"/>
              </w:rPr>
            </w:pPr>
            <w:r>
              <w:rPr>
                <w:rFonts w:ascii="Arial" w:hAnsi="Arial"/>
              </w:rPr>
              <w:t>I</w:t>
            </w:r>
            <w:r>
              <w:rPr>
                <w:rFonts w:ascii="Arial" w:hAnsi="Arial"/>
                <w:vertAlign w:val="subscript"/>
              </w:rPr>
              <w:t>L</w:t>
            </w:r>
            <w:r>
              <w:rPr>
                <w:rFonts w:ascii="Arial" w:hAnsi="Arial"/>
              </w:rPr>
              <w:t xml:space="preserve"> (A)</w:t>
            </w:r>
          </w:p>
        </w:tc>
        <w:tc>
          <w:tcPr>
            <w:tcW w:w="709" w:type="dxa"/>
          </w:tcPr>
          <w:p w:rsidR="00127238" w:rsidRDefault="00127238" w:rsidP="00127238">
            <w:pPr>
              <w:rPr>
                <w:rFonts w:ascii="Arial" w:hAnsi="Arial"/>
              </w:rPr>
            </w:pPr>
            <w:r>
              <w:rPr>
                <w:rFonts w:ascii="Arial" w:hAnsi="Arial"/>
              </w:rPr>
              <w:t>I</w:t>
            </w:r>
            <w:r>
              <w:rPr>
                <w:rFonts w:ascii="Arial" w:hAnsi="Arial"/>
                <w:vertAlign w:val="subscript"/>
              </w:rPr>
              <w:t>C</w:t>
            </w:r>
            <w:r>
              <w:rPr>
                <w:rFonts w:ascii="Arial" w:hAnsi="Arial"/>
              </w:rPr>
              <w:t xml:space="preserve"> (A)</w:t>
            </w:r>
          </w:p>
        </w:tc>
        <w:tc>
          <w:tcPr>
            <w:tcW w:w="708" w:type="dxa"/>
          </w:tcPr>
          <w:p w:rsidR="00127238" w:rsidRDefault="00127238" w:rsidP="00127238">
            <w:pPr>
              <w:rPr>
                <w:rFonts w:ascii="Arial" w:hAnsi="Arial"/>
              </w:rPr>
            </w:pPr>
            <w:r>
              <w:rPr>
                <w:rFonts w:ascii="Arial" w:hAnsi="Arial"/>
              </w:rPr>
              <w:sym w:font="Symbol" w:char="F06A"/>
            </w:r>
            <w:r>
              <w:rPr>
                <w:rFonts w:ascii="Arial" w:hAnsi="Arial"/>
              </w:rPr>
              <w:t xml:space="preserve"> (°)</w:t>
            </w:r>
          </w:p>
        </w:tc>
        <w:tc>
          <w:tcPr>
            <w:tcW w:w="709" w:type="dxa"/>
          </w:tcPr>
          <w:p w:rsidR="00127238" w:rsidRDefault="00127238" w:rsidP="00127238">
            <w:pPr>
              <w:rPr>
                <w:rFonts w:ascii="Arial" w:hAnsi="Arial"/>
              </w:rPr>
            </w:pPr>
            <w:r>
              <w:rPr>
                <w:rFonts w:ascii="Arial" w:hAnsi="Arial"/>
              </w:rPr>
              <w:t>P (W)</w:t>
            </w:r>
          </w:p>
        </w:tc>
        <w:tc>
          <w:tcPr>
            <w:tcW w:w="851" w:type="dxa"/>
          </w:tcPr>
          <w:p w:rsidR="00127238" w:rsidRDefault="00127238" w:rsidP="00127238">
            <w:pPr>
              <w:rPr>
                <w:rFonts w:ascii="Arial" w:hAnsi="Arial"/>
              </w:rPr>
            </w:pPr>
            <w:r>
              <w:rPr>
                <w:rFonts w:ascii="Arial" w:hAnsi="Arial"/>
              </w:rPr>
              <w:t>N tours</w:t>
            </w:r>
          </w:p>
        </w:tc>
        <w:tc>
          <w:tcPr>
            <w:tcW w:w="567" w:type="dxa"/>
          </w:tcPr>
          <w:p w:rsidR="00127238" w:rsidRDefault="00127238" w:rsidP="00127238">
            <w:pPr>
              <w:rPr>
                <w:rFonts w:ascii="Arial" w:hAnsi="Arial"/>
              </w:rPr>
            </w:pPr>
            <w:r>
              <w:rPr>
                <w:rFonts w:ascii="Arial" w:hAnsi="Arial"/>
              </w:rPr>
              <w:t>t (s)</w:t>
            </w:r>
          </w:p>
        </w:tc>
        <w:tc>
          <w:tcPr>
            <w:tcW w:w="708" w:type="dxa"/>
          </w:tcPr>
          <w:p w:rsidR="00127238" w:rsidRDefault="00127238" w:rsidP="00127238">
            <w:pPr>
              <w:rPr>
                <w:rFonts w:ascii="Arial" w:hAnsi="Arial"/>
              </w:rPr>
            </w:pPr>
            <w:r>
              <w:rPr>
                <w:rFonts w:ascii="Arial" w:hAnsi="Arial"/>
              </w:rPr>
              <w:t>W=Pt</w:t>
            </w:r>
          </w:p>
        </w:tc>
        <w:tc>
          <w:tcPr>
            <w:tcW w:w="1560" w:type="dxa"/>
          </w:tcPr>
          <w:p w:rsidR="00127238" w:rsidRDefault="00127238" w:rsidP="00127238">
            <w:pPr>
              <w:rPr>
                <w:rFonts w:ascii="Arial" w:hAnsi="Arial"/>
              </w:rPr>
            </w:pPr>
            <w:proofErr w:type="spellStart"/>
            <w:r>
              <w:rPr>
                <w:rFonts w:ascii="Arial" w:hAnsi="Arial"/>
              </w:rPr>
              <w:t>K</w:t>
            </w:r>
            <w:r>
              <w:rPr>
                <w:rFonts w:ascii="Arial" w:hAnsi="Arial"/>
                <w:vertAlign w:val="subscript"/>
              </w:rPr>
              <w:t>c</w:t>
            </w:r>
            <w:proofErr w:type="spellEnd"/>
            <w:r>
              <w:rPr>
                <w:rFonts w:ascii="Arial" w:hAnsi="Arial"/>
              </w:rPr>
              <w:t>=W/3600N</w:t>
            </w:r>
          </w:p>
        </w:tc>
        <w:tc>
          <w:tcPr>
            <w:tcW w:w="1297" w:type="dxa"/>
          </w:tcPr>
          <w:p w:rsidR="00127238" w:rsidRDefault="00127238" w:rsidP="00127238">
            <w:pPr>
              <w:rPr>
                <w:rFonts w:ascii="Arial" w:hAnsi="Arial"/>
                <w:vertAlign w:val="subscript"/>
              </w:rPr>
            </w:pPr>
            <w:r>
              <w:rPr>
                <w:rFonts w:ascii="Arial" w:hAnsi="Arial"/>
              </w:rPr>
              <w:sym w:font="Symbol" w:char="F078"/>
            </w:r>
            <w:r>
              <w:rPr>
                <w:rFonts w:ascii="Arial" w:hAnsi="Arial"/>
                <w:vertAlign w:val="subscript"/>
              </w:rPr>
              <w:t>3</w:t>
            </w:r>
            <w:proofErr w:type="gramStart"/>
            <w:r>
              <w:rPr>
                <w:rFonts w:ascii="Arial" w:hAnsi="Arial"/>
              </w:rPr>
              <w:t>=(</w:t>
            </w:r>
            <w:proofErr w:type="spellStart"/>
            <w:proofErr w:type="gramEnd"/>
            <w:r>
              <w:rPr>
                <w:rFonts w:ascii="Arial" w:hAnsi="Arial"/>
              </w:rPr>
              <w:t>K</w:t>
            </w:r>
            <w:r>
              <w:rPr>
                <w:rFonts w:ascii="Arial" w:hAnsi="Arial"/>
                <w:vertAlign w:val="subscript"/>
              </w:rPr>
              <w:t>c</w:t>
            </w:r>
            <w:proofErr w:type="spellEnd"/>
            <w:r>
              <w:rPr>
                <w:rFonts w:ascii="Arial" w:hAnsi="Arial"/>
              </w:rPr>
              <w:t>-</w:t>
            </w:r>
            <w:proofErr w:type="spellStart"/>
            <w:r>
              <w:rPr>
                <w:rFonts w:ascii="Arial" w:hAnsi="Arial"/>
              </w:rPr>
              <w:t>K</w:t>
            </w:r>
            <w:r>
              <w:rPr>
                <w:rFonts w:ascii="Arial" w:hAnsi="Arial"/>
                <w:vertAlign w:val="subscript"/>
              </w:rPr>
              <w:t>nom</w:t>
            </w:r>
            <w:proofErr w:type="spellEnd"/>
            <w:r>
              <w:rPr>
                <w:rFonts w:ascii="Arial" w:hAnsi="Arial"/>
              </w:rPr>
              <w:t>)/</w:t>
            </w:r>
            <w:proofErr w:type="spellStart"/>
            <w:r>
              <w:rPr>
                <w:rFonts w:ascii="Arial" w:hAnsi="Arial"/>
              </w:rPr>
              <w:t>K</w:t>
            </w:r>
            <w:r>
              <w:rPr>
                <w:rFonts w:ascii="Arial" w:hAnsi="Arial"/>
                <w:vertAlign w:val="subscript"/>
              </w:rPr>
              <w:t>nom</w:t>
            </w:r>
            <w:proofErr w:type="spellEnd"/>
          </w:p>
        </w:tc>
      </w:tr>
      <w:tr w:rsidR="00127238" w:rsidTr="00127238">
        <w:trPr>
          <w:trHeight w:val="400"/>
          <w:jc w:val="center"/>
        </w:trPr>
        <w:tc>
          <w:tcPr>
            <w:tcW w:w="636" w:type="dxa"/>
          </w:tcPr>
          <w:p w:rsidR="00127238" w:rsidRDefault="00127238" w:rsidP="00127238">
            <w:pPr>
              <w:rPr>
                <w:rFonts w:ascii="Arial" w:hAnsi="Arial"/>
              </w:rPr>
            </w:pPr>
            <w:r>
              <w:rPr>
                <w:rFonts w:ascii="Arial" w:hAnsi="Arial"/>
              </w:rPr>
              <w:t>8</w:t>
            </w:r>
          </w:p>
        </w:tc>
        <w:tc>
          <w:tcPr>
            <w:tcW w:w="709" w:type="dxa"/>
          </w:tcPr>
          <w:p w:rsidR="00127238" w:rsidRDefault="00127238" w:rsidP="00127238">
            <w:pPr>
              <w:rPr>
                <w:rFonts w:ascii="Arial" w:hAnsi="Arial"/>
              </w:rPr>
            </w:pPr>
          </w:p>
        </w:tc>
        <w:tc>
          <w:tcPr>
            <w:tcW w:w="709" w:type="dxa"/>
          </w:tcPr>
          <w:p w:rsidR="00127238" w:rsidRDefault="00127238" w:rsidP="00127238">
            <w:pPr>
              <w:rPr>
                <w:rFonts w:ascii="Arial" w:hAnsi="Arial"/>
              </w:rPr>
            </w:pPr>
            <w:r>
              <w:rPr>
                <w:rFonts w:ascii="Arial" w:hAnsi="Arial"/>
              </w:rPr>
              <w:t>0</w:t>
            </w:r>
          </w:p>
        </w:tc>
        <w:tc>
          <w:tcPr>
            <w:tcW w:w="709" w:type="dxa"/>
          </w:tcPr>
          <w:p w:rsidR="00127238" w:rsidRDefault="00127238" w:rsidP="00127238">
            <w:pPr>
              <w:rPr>
                <w:rFonts w:ascii="Arial" w:hAnsi="Arial"/>
              </w:rPr>
            </w:pPr>
            <w:r>
              <w:rPr>
                <w:rFonts w:ascii="Arial" w:hAnsi="Arial"/>
              </w:rPr>
              <w:t>0</w:t>
            </w:r>
          </w:p>
        </w:tc>
        <w:tc>
          <w:tcPr>
            <w:tcW w:w="708" w:type="dxa"/>
          </w:tcPr>
          <w:p w:rsidR="00127238" w:rsidRDefault="00127238" w:rsidP="00127238">
            <w:pPr>
              <w:rPr>
                <w:rFonts w:ascii="Arial" w:hAnsi="Arial"/>
              </w:rPr>
            </w:pPr>
          </w:p>
        </w:tc>
        <w:tc>
          <w:tcPr>
            <w:tcW w:w="709" w:type="dxa"/>
          </w:tcPr>
          <w:p w:rsidR="00127238" w:rsidRDefault="00127238" w:rsidP="00127238">
            <w:pPr>
              <w:rPr>
                <w:rFonts w:ascii="Arial" w:hAnsi="Arial"/>
              </w:rPr>
            </w:pPr>
          </w:p>
        </w:tc>
        <w:tc>
          <w:tcPr>
            <w:tcW w:w="851"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708" w:type="dxa"/>
          </w:tcPr>
          <w:p w:rsidR="00127238" w:rsidRDefault="00127238" w:rsidP="00127238">
            <w:pPr>
              <w:rPr>
                <w:rFonts w:ascii="Arial" w:hAnsi="Arial"/>
              </w:rPr>
            </w:pPr>
          </w:p>
        </w:tc>
        <w:tc>
          <w:tcPr>
            <w:tcW w:w="1560" w:type="dxa"/>
          </w:tcPr>
          <w:p w:rsidR="00127238" w:rsidRDefault="00127238" w:rsidP="00127238">
            <w:pPr>
              <w:rPr>
                <w:rFonts w:ascii="Arial" w:hAnsi="Arial"/>
              </w:rPr>
            </w:pPr>
          </w:p>
        </w:tc>
        <w:tc>
          <w:tcPr>
            <w:tcW w:w="1297" w:type="dxa"/>
          </w:tcPr>
          <w:p w:rsidR="00127238" w:rsidRDefault="00127238" w:rsidP="00127238">
            <w:pPr>
              <w:rPr>
                <w:rFonts w:ascii="Arial" w:hAnsi="Arial"/>
              </w:rPr>
            </w:pPr>
          </w:p>
        </w:tc>
      </w:tr>
      <w:tr w:rsidR="00127238" w:rsidTr="00127238">
        <w:trPr>
          <w:trHeight w:val="400"/>
          <w:jc w:val="center"/>
        </w:trPr>
        <w:tc>
          <w:tcPr>
            <w:tcW w:w="636" w:type="dxa"/>
          </w:tcPr>
          <w:p w:rsidR="00127238" w:rsidRDefault="00127238" w:rsidP="00127238">
            <w:pPr>
              <w:rPr>
                <w:rFonts w:ascii="Arial" w:hAnsi="Arial"/>
              </w:rPr>
            </w:pPr>
            <w:r>
              <w:rPr>
                <w:rFonts w:ascii="Arial" w:hAnsi="Arial"/>
              </w:rPr>
              <w:t>8</w:t>
            </w:r>
          </w:p>
        </w:tc>
        <w:tc>
          <w:tcPr>
            <w:tcW w:w="709" w:type="dxa"/>
          </w:tcPr>
          <w:p w:rsidR="00127238" w:rsidRDefault="00127238" w:rsidP="00127238">
            <w:pPr>
              <w:rPr>
                <w:rFonts w:ascii="Arial" w:hAnsi="Arial"/>
              </w:rPr>
            </w:pPr>
          </w:p>
        </w:tc>
        <w:tc>
          <w:tcPr>
            <w:tcW w:w="709" w:type="dxa"/>
          </w:tcPr>
          <w:p w:rsidR="00127238" w:rsidRDefault="00127238" w:rsidP="00127238">
            <w:pPr>
              <w:rPr>
                <w:rFonts w:ascii="Arial" w:hAnsi="Arial"/>
              </w:rPr>
            </w:pPr>
            <w:proofErr w:type="spellStart"/>
            <w:r>
              <w:rPr>
                <w:rFonts w:ascii="Arial" w:hAnsi="Arial"/>
              </w:rPr>
              <w:t>I</w:t>
            </w:r>
            <w:r>
              <w:rPr>
                <w:rFonts w:ascii="Arial" w:hAnsi="Arial"/>
                <w:vertAlign w:val="subscript"/>
              </w:rPr>
              <w:t>Lmax</w:t>
            </w:r>
            <w:proofErr w:type="spellEnd"/>
          </w:p>
        </w:tc>
        <w:tc>
          <w:tcPr>
            <w:tcW w:w="709" w:type="dxa"/>
          </w:tcPr>
          <w:p w:rsidR="00127238" w:rsidRDefault="00127238" w:rsidP="00127238">
            <w:pPr>
              <w:rPr>
                <w:rFonts w:ascii="Arial" w:hAnsi="Arial"/>
              </w:rPr>
            </w:pPr>
            <w:r>
              <w:rPr>
                <w:rFonts w:ascii="Arial" w:hAnsi="Arial"/>
              </w:rPr>
              <w:t>0</w:t>
            </w:r>
          </w:p>
        </w:tc>
        <w:tc>
          <w:tcPr>
            <w:tcW w:w="708" w:type="dxa"/>
          </w:tcPr>
          <w:p w:rsidR="00127238" w:rsidRDefault="00127238" w:rsidP="00127238">
            <w:pPr>
              <w:rPr>
                <w:rFonts w:ascii="Arial" w:hAnsi="Arial"/>
              </w:rPr>
            </w:pPr>
          </w:p>
        </w:tc>
        <w:tc>
          <w:tcPr>
            <w:tcW w:w="709" w:type="dxa"/>
          </w:tcPr>
          <w:p w:rsidR="00127238" w:rsidRDefault="00127238" w:rsidP="00127238">
            <w:pPr>
              <w:rPr>
                <w:rFonts w:ascii="Arial" w:hAnsi="Arial"/>
              </w:rPr>
            </w:pPr>
          </w:p>
        </w:tc>
        <w:tc>
          <w:tcPr>
            <w:tcW w:w="851"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708" w:type="dxa"/>
          </w:tcPr>
          <w:p w:rsidR="00127238" w:rsidRDefault="00127238" w:rsidP="00127238">
            <w:pPr>
              <w:rPr>
                <w:rFonts w:ascii="Arial" w:hAnsi="Arial"/>
              </w:rPr>
            </w:pPr>
          </w:p>
        </w:tc>
        <w:tc>
          <w:tcPr>
            <w:tcW w:w="1560" w:type="dxa"/>
          </w:tcPr>
          <w:p w:rsidR="00127238" w:rsidRDefault="00127238" w:rsidP="00127238">
            <w:pPr>
              <w:rPr>
                <w:rFonts w:ascii="Arial" w:hAnsi="Arial"/>
              </w:rPr>
            </w:pPr>
          </w:p>
        </w:tc>
        <w:tc>
          <w:tcPr>
            <w:tcW w:w="1297" w:type="dxa"/>
          </w:tcPr>
          <w:p w:rsidR="00127238" w:rsidRDefault="00127238" w:rsidP="00127238">
            <w:pPr>
              <w:rPr>
                <w:rFonts w:ascii="Arial" w:hAnsi="Arial"/>
              </w:rPr>
            </w:pPr>
          </w:p>
        </w:tc>
      </w:tr>
      <w:tr w:rsidR="00127238" w:rsidTr="00127238">
        <w:trPr>
          <w:trHeight w:val="400"/>
          <w:jc w:val="center"/>
        </w:trPr>
        <w:tc>
          <w:tcPr>
            <w:tcW w:w="636" w:type="dxa"/>
          </w:tcPr>
          <w:p w:rsidR="00127238" w:rsidRDefault="00127238" w:rsidP="00127238">
            <w:pPr>
              <w:rPr>
                <w:rFonts w:ascii="Arial" w:hAnsi="Arial"/>
              </w:rPr>
            </w:pPr>
            <w:r>
              <w:rPr>
                <w:rFonts w:ascii="Arial" w:hAnsi="Arial"/>
              </w:rPr>
              <w:t>8</w:t>
            </w:r>
          </w:p>
        </w:tc>
        <w:tc>
          <w:tcPr>
            <w:tcW w:w="709" w:type="dxa"/>
          </w:tcPr>
          <w:p w:rsidR="00127238" w:rsidRDefault="00127238" w:rsidP="00127238">
            <w:pPr>
              <w:rPr>
                <w:rFonts w:ascii="Arial" w:hAnsi="Arial"/>
              </w:rPr>
            </w:pPr>
            <w:r>
              <w:rPr>
                <w:rFonts w:ascii="Arial" w:hAnsi="Arial"/>
              </w:rPr>
              <w:t>0</w:t>
            </w:r>
          </w:p>
        </w:tc>
        <w:tc>
          <w:tcPr>
            <w:tcW w:w="709" w:type="dxa"/>
          </w:tcPr>
          <w:p w:rsidR="00127238" w:rsidRDefault="00127238" w:rsidP="00127238">
            <w:pPr>
              <w:rPr>
                <w:rFonts w:ascii="Arial" w:hAnsi="Arial"/>
              </w:rPr>
            </w:pPr>
            <w:proofErr w:type="spellStart"/>
            <w:r>
              <w:rPr>
                <w:rFonts w:ascii="Arial" w:hAnsi="Arial"/>
              </w:rPr>
              <w:t>I</w:t>
            </w:r>
            <w:r>
              <w:rPr>
                <w:rFonts w:ascii="Arial" w:hAnsi="Arial"/>
                <w:vertAlign w:val="subscript"/>
              </w:rPr>
              <w:t>Lmax</w:t>
            </w:r>
            <w:proofErr w:type="spellEnd"/>
          </w:p>
        </w:tc>
        <w:tc>
          <w:tcPr>
            <w:tcW w:w="709" w:type="dxa"/>
          </w:tcPr>
          <w:p w:rsidR="00127238" w:rsidRDefault="00127238" w:rsidP="00127238">
            <w:pPr>
              <w:rPr>
                <w:rFonts w:ascii="Arial" w:hAnsi="Arial"/>
              </w:rPr>
            </w:pPr>
            <w:r>
              <w:rPr>
                <w:rFonts w:ascii="Arial" w:hAnsi="Arial"/>
              </w:rPr>
              <w:t>0</w:t>
            </w:r>
          </w:p>
        </w:tc>
        <w:tc>
          <w:tcPr>
            <w:tcW w:w="708" w:type="dxa"/>
          </w:tcPr>
          <w:p w:rsidR="00127238" w:rsidRDefault="00127238" w:rsidP="00127238">
            <w:pPr>
              <w:rPr>
                <w:rFonts w:ascii="Arial" w:hAnsi="Arial"/>
              </w:rPr>
            </w:pPr>
          </w:p>
        </w:tc>
        <w:tc>
          <w:tcPr>
            <w:tcW w:w="709" w:type="dxa"/>
          </w:tcPr>
          <w:p w:rsidR="00127238" w:rsidRDefault="00127238" w:rsidP="00127238">
            <w:pPr>
              <w:rPr>
                <w:rFonts w:ascii="Arial" w:hAnsi="Arial"/>
              </w:rPr>
            </w:pPr>
          </w:p>
        </w:tc>
        <w:tc>
          <w:tcPr>
            <w:tcW w:w="851"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708" w:type="dxa"/>
          </w:tcPr>
          <w:p w:rsidR="00127238" w:rsidRDefault="00127238" w:rsidP="00127238">
            <w:pPr>
              <w:rPr>
                <w:rFonts w:ascii="Arial" w:hAnsi="Arial"/>
              </w:rPr>
            </w:pPr>
          </w:p>
        </w:tc>
        <w:tc>
          <w:tcPr>
            <w:tcW w:w="1560" w:type="dxa"/>
          </w:tcPr>
          <w:p w:rsidR="00127238" w:rsidRDefault="00127238" w:rsidP="00127238">
            <w:pPr>
              <w:rPr>
                <w:rFonts w:ascii="Arial" w:hAnsi="Arial"/>
              </w:rPr>
            </w:pPr>
          </w:p>
        </w:tc>
        <w:tc>
          <w:tcPr>
            <w:tcW w:w="1297" w:type="dxa"/>
          </w:tcPr>
          <w:p w:rsidR="00127238" w:rsidRDefault="00127238" w:rsidP="00127238">
            <w:pPr>
              <w:rPr>
                <w:rFonts w:ascii="Arial" w:hAnsi="Arial"/>
              </w:rPr>
            </w:pPr>
          </w:p>
        </w:tc>
      </w:tr>
      <w:tr w:rsidR="00127238" w:rsidTr="00127238">
        <w:trPr>
          <w:trHeight w:val="400"/>
          <w:jc w:val="center"/>
        </w:trPr>
        <w:tc>
          <w:tcPr>
            <w:tcW w:w="636" w:type="dxa"/>
          </w:tcPr>
          <w:p w:rsidR="00127238" w:rsidRDefault="00127238" w:rsidP="00127238">
            <w:pPr>
              <w:rPr>
                <w:rFonts w:ascii="Arial" w:hAnsi="Arial"/>
              </w:rPr>
            </w:pPr>
            <w:r>
              <w:rPr>
                <w:rFonts w:ascii="Arial" w:hAnsi="Arial"/>
              </w:rPr>
              <w:t>6</w:t>
            </w:r>
          </w:p>
        </w:tc>
        <w:tc>
          <w:tcPr>
            <w:tcW w:w="709" w:type="dxa"/>
          </w:tcPr>
          <w:p w:rsidR="00127238" w:rsidRDefault="00127238" w:rsidP="00127238">
            <w:pPr>
              <w:rPr>
                <w:rFonts w:ascii="Arial" w:hAnsi="Arial"/>
              </w:rPr>
            </w:pPr>
            <w:r>
              <w:rPr>
                <w:rFonts w:ascii="Arial" w:hAnsi="Arial"/>
              </w:rPr>
              <w:t>0</w:t>
            </w:r>
          </w:p>
        </w:tc>
        <w:tc>
          <w:tcPr>
            <w:tcW w:w="709" w:type="dxa"/>
          </w:tcPr>
          <w:p w:rsidR="00127238" w:rsidRDefault="00127238" w:rsidP="00127238">
            <w:pPr>
              <w:rPr>
                <w:rFonts w:ascii="Arial" w:hAnsi="Arial"/>
                <w:vertAlign w:val="subscript"/>
              </w:rPr>
            </w:pPr>
            <w:proofErr w:type="spellStart"/>
            <w:r>
              <w:rPr>
                <w:rFonts w:ascii="Arial" w:hAnsi="Arial"/>
              </w:rPr>
              <w:t>I</w:t>
            </w:r>
            <w:r>
              <w:rPr>
                <w:rFonts w:ascii="Arial" w:hAnsi="Arial"/>
                <w:vertAlign w:val="subscript"/>
              </w:rPr>
              <w:t>Lmax</w:t>
            </w:r>
            <w:proofErr w:type="spellEnd"/>
          </w:p>
        </w:tc>
        <w:tc>
          <w:tcPr>
            <w:tcW w:w="709" w:type="dxa"/>
          </w:tcPr>
          <w:p w:rsidR="00127238" w:rsidRDefault="00127238" w:rsidP="00127238">
            <w:pPr>
              <w:rPr>
                <w:rFonts w:ascii="Arial" w:hAnsi="Arial"/>
              </w:rPr>
            </w:pPr>
            <w:proofErr w:type="spellStart"/>
            <w:r>
              <w:rPr>
                <w:rFonts w:ascii="Arial" w:hAnsi="Arial"/>
              </w:rPr>
              <w:t>I</w:t>
            </w:r>
            <w:r>
              <w:rPr>
                <w:rFonts w:ascii="Arial" w:hAnsi="Arial"/>
                <w:vertAlign w:val="subscript"/>
              </w:rPr>
              <w:t>Cmax</w:t>
            </w:r>
            <w:proofErr w:type="spellEnd"/>
          </w:p>
        </w:tc>
        <w:tc>
          <w:tcPr>
            <w:tcW w:w="708" w:type="dxa"/>
          </w:tcPr>
          <w:p w:rsidR="00127238" w:rsidRDefault="00127238" w:rsidP="00127238">
            <w:pPr>
              <w:rPr>
                <w:rFonts w:ascii="Arial" w:hAnsi="Arial"/>
              </w:rPr>
            </w:pPr>
          </w:p>
        </w:tc>
        <w:tc>
          <w:tcPr>
            <w:tcW w:w="709" w:type="dxa"/>
          </w:tcPr>
          <w:p w:rsidR="00127238" w:rsidRDefault="00127238" w:rsidP="00127238">
            <w:pPr>
              <w:rPr>
                <w:rFonts w:ascii="Arial" w:hAnsi="Arial"/>
              </w:rPr>
            </w:pPr>
          </w:p>
        </w:tc>
        <w:tc>
          <w:tcPr>
            <w:tcW w:w="851"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708" w:type="dxa"/>
          </w:tcPr>
          <w:p w:rsidR="00127238" w:rsidRDefault="00127238" w:rsidP="00127238">
            <w:pPr>
              <w:rPr>
                <w:rFonts w:ascii="Arial" w:hAnsi="Arial"/>
              </w:rPr>
            </w:pPr>
          </w:p>
        </w:tc>
        <w:tc>
          <w:tcPr>
            <w:tcW w:w="1560" w:type="dxa"/>
          </w:tcPr>
          <w:p w:rsidR="00127238" w:rsidRDefault="00127238" w:rsidP="00127238">
            <w:pPr>
              <w:rPr>
                <w:rFonts w:ascii="Arial" w:hAnsi="Arial"/>
              </w:rPr>
            </w:pPr>
          </w:p>
        </w:tc>
        <w:tc>
          <w:tcPr>
            <w:tcW w:w="1297" w:type="dxa"/>
          </w:tcPr>
          <w:p w:rsidR="00127238" w:rsidRDefault="00127238" w:rsidP="00127238">
            <w:pPr>
              <w:rPr>
                <w:rFonts w:ascii="Arial" w:hAnsi="Arial"/>
              </w:rPr>
            </w:pPr>
          </w:p>
        </w:tc>
      </w:tr>
      <w:tr w:rsidR="00127238" w:rsidTr="00127238">
        <w:trPr>
          <w:trHeight w:val="400"/>
          <w:jc w:val="center"/>
        </w:trPr>
        <w:tc>
          <w:tcPr>
            <w:tcW w:w="636" w:type="dxa"/>
          </w:tcPr>
          <w:p w:rsidR="00127238" w:rsidRDefault="00127238" w:rsidP="00127238">
            <w:pPr>
              <w:rPr>
                <w:rFonts w:ascii="Arial" w:hAnsi="Arial"/>
              </w:rPr>
            </w:pPr>
            <w:r>
              <w:rPr>
                <w:rFonts w:ascii="Arial" w:hAnsi="Arial"/>
              </w:rPr>
              <w:t>8</w:t>
            </w:r>
          </w:p>
        </w:tc>
        <w:tc>
          <w:tcPr>
            <w:tcW w:w="709" w:type="dxa"/>
          </w:tcPr>
          <w:p w:rsidR="00127238" w:rsidRDefault="00127238" w:rsidP="00127238">
            <w:pPr>
              <w:rPr>
                <w:rFonts w:ascii="Arial" w:hAnsi="Arial"/>
              </w:rPr>
            </w:pPr>
          </w:p>
        </w:tc>
        <w:tc>
          <w:tcPr>
            <w:tcW w:w="709" w:type="dxa"/>
          </w:tcPr>
          <w:p w:rsidR="00127238" w:rsidRDefault="00127238" w:rsidP="00127238">
            <w:pPr>
              <w:rPr>
                <w:rFonts w:ascii="Arial" w:hAnsi="Arial"/>
              </w:rPr>
            </w:pPr>
            <w:r>
              <w:rPr>
                <w:rFonts w:ascii="Arial" w:hAnsi="Arial"/>
              </w:rPr>
              <w:t>0</w:t>
            </w:r>
          </w:p>
        </w:tc>
        <w:tc>
          <w:tcPr>
            <w:tcW w:w="709" w:type="dxa"/>
          </w:tcPr>
          <w:p w:rsidR="00127238" w:rsidRDefault="00127238" w:rsidP="00127238">
            <w:pPr>
              <w:rPr>
                <w:rFonts w:ascii="Arial" w:hAnsi="Arial"/>
              </w:rPr>
            </w:pPr>
            <w:proofErr w:type="spellStart"/>
            <w:r>
              <w:rPr>
                <w:rFonts w:ascii="Arial" w:hAnsi="Arial"/>
              </w:rPr>
              <w:t>I</w:t>
            </w:r>
            <w:r>
              <w:rPr>
                <w:rFonts w:ascii="Arial" w:hAnsi="Arial"/>
                <w:vertAlign w:val="subscript"/>
              </w:rPr>
              <w:t>Cmax</w:t>
            </w:r>
            <w:proofErr w:type="spellEnd"/>
          </w:p>
        </w:tc>
        <w:tc>
          <w:tcPr>
            <w:tcW w:w="708" w:type="dxa"/>
          </w:tcPr>
          <w:p w:rsidR="00127238" w:rsidRDefault="00127238" w:rsidP="00127238">
            <w:pPr>
              <w:rPr>
                <w:rFonts w:ascii="Arial" w:hAnsi="Arial"/>
              </w:rPr>
            </w:pPr>
          </w:p>
        </w:tc>
        <w:tc>
          <w:tcPr>
            <w:tcW w:w="709" w:type="dxa"/>
          </w:tcPr>
          <w:p w:rsidR="00127238" w:rsidRDefault="00127238" w:rsidP="00127238">
            <w:pPr>
              <w:rPr>
                <w:rFonts w:ascii="Arial" w:hAnsi="Arial"/>
              </w:rPr>
            </w:pPr>
          </w:p>
        </w:tc>
        <w:tc>
          <w:tcPr>
            <w:tcW w:w="851"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708" w:type="dxa"/>
          </w:tcPr>
          <w:p w:rsidR="00127238" w:rsidRDefault="00127238" w:rsidP="00127238">
            <w:pPr>
              <w:rPr>
                <w:rFonts w:ascii="Arial" w:hAnsi="Arial"/>
              </w:rPr>
            </w:pPr>
          </w:p>
        </w:tc>
        <w:tc>
          <w:tcPr>
            <w:tcW w:w="1560" w:type="dxa"/>
          </w:tcPr>
          <w:p w:rsidR="00127238" w:rsidRDefault="00127238" w:rsidP="00127238">
            <w:pPr>
              <w:rPr>
                <w:rFonts w:ascii="Arial" w:hAnsi="Arial"/>
              </w:rPr>
            </w:pPr>
          </w:p>
        </w:tc>
        <w:tc>
          <w:tcPr>
            <w:tcW w:w="1297" w:type="dxa"/>
          </w:tcPr>
          <w:p w:rsidR="00127238" w:rsidRDefault="00127238" w:rsidP="00127238">
            <w:pPr>
              <w:rPr>
                <w:rFonts w:ascii="Arial" w:hAnsi="Arial"/>
              </w:rPr>
            </w:pPr>
          </w:p>
        </w:tc>
      </w:tr>
      <w:tr w:rsidR="00127238" w:rsidTr="00127238">
        <w:trPr>
          <w:trHeight w:val="400"/>
          <w:jc w:val="center"/>
        </w:trPr>
        <w:tc>
          <w:tcPr>
            <w:tcW w:w="636" w:type="dxa"/>
          </w:tcPr>
          <w:p w:rsidR="00127238" w:rsidRDefault="00127238" w:rsidP="00127238">
            <w:pPr>
              <w:rPr>
                <w:rFonts w:ascii="Arial" w:hAnsi="Arial"/>
              </w:rPr>
            </w:pPr>
            <w:r>
              <w:rPr>
                <w:rFonts w:ascii="Arial" w:hAnsi="Arial"/>
              </w:rPr>
              <w:t>4</w:t>
            </w:r>
          </w:p>
        </w:tc>
        <w:tc>
          <w:tcPr>
            <w:tcW w:w="709" w:type="dxa"/>
          </w:tcPr>
          <w:p w:rsidR="00127238" w:rsidRDefault="00127238" w:rsidP="00127238">
            <w:pPr>
              <w:rPr>
                <w:rFonts w:ascii="Arial" w:hAnsi="Arial"/>
              </w:rPr>
            </w:pPr>
            <w:r>
              <w:rPr>
                <w:rFonts w:ascii="Arial" w:hAnsi="Arial"/>
              </w:rPr>
              <w:t>0</w:t>
            </w:r>
          </w:p>
        </w:tc>
        <w:tc>
          <w:tcPr>
            <w:tcW w:w="709" w:type="dxa"/>
          </w:tcPr>
          <w:p w:rsidR="00127238" w:rsidRDefault="00127238" w:rsidP="00127238">
            <w:pPr>
              <w:rPr>
                <w:rFonts w:ascii="Arial" w:hAnsi="Arial"/>
              </w:rPr>
            </w:pPr>
            <w:r>
              <w:rPr>
                <w:rFonts w:ascii="Arial" w:hAnsi="Arial"/>
              </w:rPr>
              <w:t>0</w:t>
            </w:r>
          </w:p>
        </w:tc>
        <w:tc>
          <w:tcPr>
            <w:tcW w:w="709" w:type="dxa"/>
          </w:tcPr>
          <w:p w:rsidR="00127238" w:rsidRDefault="00127238" w:rsidP="00127238">
            <w:pPr>
              <w:rPr>
                <w:rFonts w:ascii="Arial" w:hAnsi="Arial"/>
              </w:rPr>
            </w:pPr>
            <w:proofErr w:type="spellStart"/>
            <w:r>
              <w:rPr>
                <w:rFonts w:ascii="Arial" w:hAnsi="Arial"/>
              </w:rPr>
              <w:t>I</w:t>
            </w:r>
            <w:r>
              <w:rPr>
                <w:rFonts w:ascii="Arial" w:hAnsi="Arial"/>
                <w:vertAlign w:val="subscript"/>
              </w:rPr>
              <w:t>Cmax</w:t>
            </w:r>
            <w:proofErr w:type="spellEnd"/>
          </w:p>
        </w:tc>
        <w:tc>
          <w:tcPr>
            <w:tcW w:w="708" w:type="dxa"/>
          </w:tcPr>
          <w:p w:rsidR="00127238" w:rsidRDefault="00127238" w:rsidP="00127238">
            <w:pPr>
              <w:rPr>
                <w:rFonts w:ascii="Arial" w:hAnsi="Arial"/>
              </w:rPr>
            </w:pPr>
          </w:p>
        </w:tc>
        <w:tc>
          <w:tcPr>
            <w:tcW w:w="709" w:type="dxa"/>
          </w:tcPr>
          <w:p w:rsidR="00127238" w:rsidRDefault="00127238" w:rsidP="00127238">
            <w:pPr>
              <w:rPr>
                <w:rFonts w:ascii="Arial" w:hAnsi="Arial"/>
              </w:rPr>
            </w:pPr>
          </w:p>
        </w:tc>
        <w:tc>
          <w:tcPr>
            <w:tcW w:w="851"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708" w:type="dxa"/>
          </w:tcPr>
          <w:p w:rsidR="00127238" w:rsidRDefault="00127238" w:rsidP="00127238">
            <w:pPr>
              <w:rPr>
                <w:rFonts w:ascii="Arial" w:hAnsi="Arial"/>
              </w:rPr>
            </w:pPr>
          </w:p>
        </w:tc>
        <w:tc>
          <w:tcPr>
            <w:tcW w:w="1560" w:type="dxa"/>
          </w:tcPr>
          <w:p w:rsidR="00127238" w:rsidRDefault="00127238" w:rsidP="00127238">
            <w:pPr>
              <w:rPr>
                <w:rFonts w:ascii="Arial" w:hAnsi="Arial"/>
              </w:rPr>
            </w:pPr>
          </w:p>
        </w:tc>
        <w:tc>
          <w:tcPr>
            <w:tcW w:w="1297"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proofErr w:type="gramStart"/>
      <w:r>
        <w:rPr>
          <w:rFonts w:ascii="Arial" w:hAnsi="Arial"/>
          <w:b/>
        </w:rPr>
        <w:t>Remarques</w:t>
      </w:r>
      <w:proofErr w:type="gramEnd"/>
      <w:r>
        <w:rPr>
          <w:rFonts w:ascii="Arial" w:hAnsi="Arial"/>
          <w:b/>
        </w:rPr>
        <w:t> </w:t>
      </w:r>
      <w:r>
        <w:rPr>
          <w:rFonts w:ascii="Arial" w:hAnsi="Arial"/>
        </w:rPr>
        <w:t xml:space="preserve">: </w:t>
      </w:r>
    </w:p>
    <w:p w:rsidR="00127238" w:rsidRDefault="00127238" w:rsidP="00127238">
      <w:pPr>
        <w:rPr>
          <w:rFonts w:ascii="Arial" w:hAnsi="Arial"/>
        </w:rPr>
      </w:pPr>
      <w:r>
        <w:rPr>
          <w:rFonts w:ascii="Arial" w:hAnsi="Arial"/>
        </w:rPr>
        <w:t>1) La valeur 0 du courant signifie que l’interrupteur de la branche est ouvert.</w:t>
      </w:r>
    </w:p>
    <w:p w:rsidR="00127238" w:rsidRDefault="00127238" w:rsidP="00127238">
      <w:pPr>
        <w:rPr>
          <w:rFonts w:ascii="Arial" w:hAnsi="Arial"/>
        </w:rPr>
      </w:pPr>
      <w:r>
        <w:rPr>
          <w:rFonts w:ascii="Arial" w:hAnsi="Arial"/>
        </w:rPr>
        <w:t xml:space="preserve">2) </w:t>
      </w:r>
      <w:proofErr w:type="spellStart"/>
      <w:r>
        <w:rPr>
          <w:rFonts w:ascii="Arial" w:hAnsi="Arial"/>
        </w:rPr>
        <w:t>I</w:t>
      </w:r>
      <w:r>
        <w:rPr>
          <w:rFonts w:ascii="Arial" w:hAnsi="Arial"/>
          <w:vertAlign w:val="subscript"/>
        </w:rPr>
        <w:t>Lmax</w:t>
      </w:r>
      <w:proofErr w:type="spellEnd"/>
      <w:r>
        <w:rPr>
          <w:rFonts w:ascii="Arial" w:hAnsi="Arial"/>
          <w:vertAlign w:val="subscript"/>
        </w:rPr>
        <w:t xml:space="preserve"> </w:t>
      </w:r>
      <w:r>
        <w:rPr>
          <w:rFonts w:ascii="Arial" w:hAnsi="Arial"/>
        </w:rPr>
        <w:t>correspond à L minimale soit 0,</w:t>
      </w:r>
      <w:r w:rsidR="00EB43A2">
        <w:rPr>
          <w:rFonts w:ascii="Arial" w:hAnsi="Arial"/>
        </w:rPr>
        <w:t>1</w:t>
      </w:r>
      <w:r>
        <w:rPr>
          <w:rFonts w:ascii="Arial" w:hAnsi="Arial"/>
        </w:rPr>
        <w:t>2 H.</w:t>
      </w:r>
    </w:p>
    <w:p w:rsidR="00127238" w:rsidRDefault="00127238" w:rsidP="00127238">
      <w:pPr>
        <w:rPr>
          <w:rFonts w:ascii="Arial" w:hAnsi="Arial"/>
        </w:rPr>
      </w:pPr>
      <w:r>
        <w:rPr>
          <w:rFonts w:ascii="Arial" w:hAnsi="Arial"/>
        </w:rPr>
        <w:t xml:space="preserve">3) </w:t>
      </w:r>
      <w:proofErr w:type="spellStart"/>
      <w:r>
        <w:rPr>
          <w:rFonts w:ascii="Arial" w:hAnsi="Arial"/>
        </w:rPr>
        <w:t>I</w:t>
      </w:r>
      <w:r>
        <w:rPr>
          <w:rFonts w:ascii="Arial" w:hAnsi="Arial"/>
          <w:vertAlign w:val="subscript"/>
        </w:rPr>
        <w:t>Cmax</w:t>
      </w:r>
      <w:proofErr w:type="spellEnd"/>
      <w:r>
        <w:rPr>
          <w:rFonts w:ascii="Arial" w:hAnsi="Arial"/>
        </w:rPr>
        <w:t xml:space="preserve"> correspond à C maximale soit 28 µF.</w:t>
      </w:r>
    </w:p>
    <w:p w:rsidR="00127238" w:rsidRDefault="00127238" w:rsidP="00127238">
      <w:pPr>
        <w:rPr>
          <w:rFonts w:ascii="Arial" w:hAnsi="Arial"/>
        </w:rPr>
      </w:pPr>
      <w:r>
        <w:rPr>
          <w:rFonts w:ascii="Arial" w:hAnsi="Arial"/>
        </w:rPr>
        <w:t>4) Avant de fermer l’interrupteur, réduire le courant I</w:t>
      </w:r>
      <w:r>
        <w:rPr>
          <w:rFonts w:ascii="Arial" w:hAnsi="Arial"/>
          <w:vertAlign w:val="subscript"/>
        </w:rPr>
        <w:t>2</w:t>
      </w:r>
    </w:p>
    <w:p w:rsidR="00127238" w:rsidRDefault="00127238" w:rsidP="00127238">
      <w:pPr>
        <w:rPr>
          <w:rFonts w:ascii="Arial" w:hAnsi="Arial"/>
          <w:b/>
        </w:rPr>
      </w:pPr>
    </w:p>
    <w:p w:rsidR="00127238" w:rsidRDefault="00EB43A2" w:rsidP="00127238">
      <w:pPr>
        <w:rPr>
          <w:rFonts w:ascii="Arial" w:hAnsi="Arial"/>
        </w:rPr>
      </w:pPr>
      <w:r>
        <w:rPr>
          <w:rFonts w:ascii="Arial" w:hAnsi="Arial"/>
          <w:b/>
        </w:rPr>
        <w:t>IV.6</w:t>
      </w:r>
      <w:r w:rsidR="00127238">
        <w:rPr>
          <w:rFonts w:ascii="Arial" w:hAnsi="Arial"/>
          <w:b/>
        </w:rPr>
        <w:t>)</w:t>
      </w:r>
      <w:r w:rsidR="00127238">
        <w:rPr>
          <w:rFonts w:ascii="Arial" w:hAnsi="Arial"/>
        </w:rPr>
        <w:t xml:space="preserve"> Relever les caractéristiques des appareils utilisés (tableau VI.4).</w:t>
      </w:r>
    </w:p>
    <w:p w:rsidR="00C015DC" w:rsidRDefault="00C015DC" w:rsidP="00127238">
      <w:pPr>
        <w:pStyle w:val="Titre2"/>
      </w:pPr>
    </w:p>
    <w:p w:rsidR="00127238" w:rsidRDefault="00127238" w:rsidP="00127238">
      <w:pPr>
        <w:pStyle w:val="Titre2"/>
      </w:pPr>
      <w:r>
        <w:t xml:space="preserve">Tableau VI-4 : </w:t>
      </w:r>
      <w:r>
        <w:rPr>
          <w:b w:val="0"/>
        </w:rPr>
        <w:t>Caractéristiques des appareils</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992"/>
        <w:gridCol w:w="1427"/>
        <w:gridCol w:w="1408"/>
        <w:gridCol w:w="1102"/>
        <w:gridCol w:w="1255"/>
        <w:gridCol w:w="1255"/>
        <w:gridCol w:w="1255"/>
      </w:tblGrid>
      <w:tr w:rsidR="00127238" w:rsidTr="00C015DC">
        <w:tc>
          <w:tcPr>
            <w:tcW w:w="1346" w:type="dxa"/>
          </w:tcPr>
          <w:p w:rsidR="00127238" w:rsidRDefault="00381563" w:rsidP="00127238">
            <w:pPr>
              <w:rPr>
                <w:rFonts w:ascii="Arial" w:hAnsi="Arial"/>
              </w:rPr>
            </w:pPr>
            <w:r>
              <w:rPr>
                <w:rFonts w:ascii="Arial" w:hAnsi="Arial"/>
                <w:noProof/>
              </w:rPr>
              <w:pict>
                <v:line id="_x0000_s2530" style="position:absolute;z-index:251748352" from="28.8pt,26.3pt" to="28.8pt,40.7pt" o:allowincell="f">
                  <v:stroke endarrow="block"/>
                </v:line>
              </w:pict>
            </w:r>
            <w:r>
              <w:rPr>
                <w:rFonts w:ascii="Arial" w:hAnsi="Arial"/>
                <w:noProof/>
              </w:rPr>
              <w:pict>
                <v:line id="_x0000_s2529" style="position:absolute;z-index:251747328" from="43.2pt,8pt" to="57.6pt,8pt" o:allowincell="f">
                  <v:stroke endarrow="block"/>
                </v:line>
              </w:pict>
            </w:r>
            <w:r w:rsidR="00127238">
              <w:rPr>
                <w:rFonts w:ascii="Arial" w:hAnsi="Arial"/>
              </w:rPr>
              <w:t>Appareil</w:t>
            </w:r>
          </w:p>
          <w:p w:rsidR="00127238" w:rsidRDefault="00127238" w:rsidP="00C015DC">
            <w:pPr>
              <w:rPr>
                <w:rFonts w:ascii="Arial" w:hAnsi="Arial"/>
              </w:rPr>
            </w:pPr>
            <w:proofErr w:type="spellStart"/>
            <w:r>
              <w:rPr>
                <w:rFonts w:ascii="Arial" w:hAnsi="Arial"/>
              </w:rPr>
              <w:t>Caractérist</w:t>
            </w:r>
            <w:proofErr w:type="spellEnd"/>
          </w:p>
          <w:p w:rsidR="00127238" w:rsidRDefault="00127238" w:rsidP="00127238">
            <w:pPr>
              <w:rPr>
                <w:rFonts w:ascii="Arial" w:hAnsi="Arial"/>
              </w:rPr>
            </w:pPr>
          </w:p>
        </w:tc>
        <w:tc>
          <w:tcPr>
            <w:tcW w:w="992" w:type="dxa"/>
          </w:tcPr>
          <w:p w:rsidR="00127238" w:rsidRDefault="00127238" w:rsidP="00127238">
            <w:pPr>
              <w:rPr>
                <w:rFonts w:ascii="Arial" w:hAnsi="Arial"/>
              </w:rPr>
            </w:pPr>
          </w:p>
        </w:tc>
        <w:tc>
          <w:tcPr>
            <w:tcW w:w="1427" w:type="dxa"/>
          </w:tcPr>
          <w:p w:rsidR="00127238" w:rsidRDefault="00127238" w:rsidP="00127238">
            <w:pPr>
              <w:rPr>
                <w:rFonts w:ascii="Arial" w:hAnsi="Arial"/>
              </w:rPr>
            </w:pPr>
          </w:p>
        </w:tc>
        <w:tc>
          <w:tcPr>
            <w:tcW w:w="1408" w:type="dxa"/>
          </w:tcPr>
          <w:p w:rsidR="00127238" w:rsidRDefault="00127238" w:rsidP="00127238">
            <w:pPr>
              <w:rPr>
                <w:rFonts w:ascii="Arial" w:hAnsi="Arial"/>
              </w:rPr>
            </w:pPr>
          </w:p>
        </w:tc>
        <w:tc>
          <w:tcPr>
            <w:tcW w:w="1102"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r>
      <w:tr w:rsidR="00127238" w:rsidTr="00C015DC">
        <w:tc>
          <w:tcPr>
            <w:tcW w:w="1346" w:type="dxa"/>
          </w:tcPr>
          <w:p w:rsidR="00127238" w:rsidRDefault="00127238" w:rsidP="00127238">
            <w:pPr>
              <w:rPr>
                <w:rFonts w:ascii="Arial" w:hAnsi="Arial"/>
              </w:rPr>
            </w:pPr>
            <w:r>
              <w:rPr>
                <w:rFonts w:ascii="Arial" w:hAnsi="Arial"/>
              </w:rPr>
              <w:t>Classe</w:t>
            </w:r>
          </w:p>
          <w:p w:rsidR="00127238" w:rsidRDefault="00127238" w:rsidP="00127238">
            <w:pPr>
              <w:rPr>
                <w:rFonts w:ascii="Arial" w:hAnsi="Arial"/>
              </w:rPr>
            </w:pPr>
            <w:r>
              <w:rPr>
                <w:rFonts w:ascii="Arial" w:hAnsi="Arial"/>
              </w:rPr>
              <w:t>Résolution</w:t>
            </w:r>
          </w:p>
          <w:p w:rsidR="00127238" w:rsidRDefault="00127238" w:rsidP="00127238">
            <w:pPr>
              <w:rPr>
                <w:rFonts w:ascii="Arial" w:hAnsi="Arial"/>
              </w:rPr>
            </w:pPr>
            <w:r>
              <w:rPr>
                <w:rFonts w:ascii="Arial" w:hAnsi="Arial"/>
              </w:rPr>
              <w:t xml:space="preserve">Etendue </w:t>
            </w:r>
          </w:p>
          <w:p w:rsidR="00127238" w:rsidRDefault="00127238" w:rsidP="00127238">
            <w:pPr>
              <w:rPr>
                <w:rFonts w:ascii="Arial" w:hAnsi="Arial"/>
              </w:rPr>
            </w:pPr>
            <w:r>
              <w:rPr>
                <w:rFonts w:ascii="Arial" w:hAnsi="Arial"/>
              </w:rPr>
              <w:t xml:space="preserve">     .</w:t>
            </w:r>
          </w:p>
          <w:p w:rsidR="00127238" w:rsidRDefault="00127238" w:rsidP="00C015DC">
            <w:pPr>
              <w:rPr>
                <w:rFonts w:ascii="Arial" w:hAnsi="Arial"/>
              </w:rPr>
            </w:pPr>
            <w:r>
              <w:rPr>
                <w:rFonts w:ascii="Arial" w:hAnsi="Arial"/>
              </w:rPr>
              <w:t xml:space="preserve">   </w:t>
            </w:r>
          </w:p>
        </w:tc>
        <w:tc>
          <w:tcPr>
            <w:tcW w:w="992" w:type="dxa"/>
          </w:tcPr>
          <w:p w:rsidR="00127238" w:rsidRDefault="00127238" w:rsidP="00127238">
            <w:pPr>
              <w:rPr>
                <w:rFonts w:ascii="Arial" w:hAnsi="Arial"/>
              </w:rPr>
            </w:pPr>
          </w:p>
        </w:tc>
        <w:tc>
          <w:tcPr>
            <w:tcW w:w="1427" w:type="dxa"/>
          </w:tcPr>
          <w:p w:rsidR="00127238" w:rsidRDefault="00127238" w:rsidP="00127238">
            <w:pPr>
              <w:rPr>
                <w:rFonts w:ascii="Arial" w:hAnsi="Arial"/>
              </w:rPr>
            </w:pPr>
          </w:p>
        </w:tc>
        <w:tc>
          <w:tcPr>
            <w:tcW w:w="1408" w:type="dxa"/>
          </w:tcPr>
          <w:p w:rsidR="00127238" w:rsidRDefault="00127238" w:rsidP="00127238">
            <w:pPr>
              <w:rPr>
                <w:rFonts w:ascii="Arial" w:hAnsi="Arial"/>
              </w:rPr>
            </w:pPr>
          </w:p>
        </w:tc>
        <w:tc>
          <w:tcPr>
            <w:tcW w:w="1102"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c>
          <w:tcPr>
            <w:tcW w:w="1255" w:type="dxa"/>
          </w:tcPr>
          <w:p w:rsidR="00127238" w:rsidRDefault="00127238" w:rsidP="00127238">
            <w:pPr>
              <w:rPr>
                <w:rFonts w:ascii="Arial" w:hAnsi="Arial"/>
              </w:rPr>
            </w:pPr>
          </w:p>
        </w:tc>
      </w:tr>
    </w:tbl>
    <w:p w:rsidR="00127238" w:rsidRDefault="00127238" w:rsidP="00127238">
      <w:pPr>
        <w:rPr>
          <w:rFonts w:ascii="Arial" w:hAnsi="Arial"/>
          <w:b/>
        </w:rPr>
      </w:pPr>
    </w:p>
    <w:p w:rsidR="00127238" w:rsidRDefault="00127238" w:rsidP="006E5BCA">
      <w:pPr>
        <w:numPr>
          <w:ilvl w:val="0"/>
          <w:numId w:val="7"/>
        </w:numPr>
        <w:rPr>
          <w:rFonts w:ascii="Arial" w:hAnsi="Arial"/>
          <w:b/>
        </w:rPr>
      </w:pPr>
      <w:r>
        <w:rPr>
          <w:rFonts w:ascii="Arial" w:hAnsi="Arial"/>
          <w:b/>
        </w:rPr>
        <w:t>COMPTE RENDU :</w:t>
      </w:r>
    </w:p>
    <w:p w:rsidR="00127238" w:rsidRDefault="00127238" w:rsidP="00127238">
      <w:pPr>
        <w:rPr>
          <w:rFonts w:ascii="Arial" w:hAnsi="Arial"/>
        </w:rPr>
      </w:pPr>
    </w:p>
    <w:p w:rsidR="00127238" w:rsidRDefault="00127238" w:rsidP="00127238">
      <w:pPr>
        <w:rPr>
          <w:rFonts w:ascii="Arial" w:hAnsi="Arial"/>
        </w:rPr>
      </w:pPr>
      <w:r>
        <w:rPr>
          <w:rFonts w:ascii="Arial" w:hAnsi="Arial"/>
          <w:b/>
        </w:rPr>
        <w:t>V.1)</w:t>
      </w:r>
      <w:r>
        <w:rPr>
          <w:rFonts w:ascii="Arial" w:hAnsi="Arial"/>
        </w:rPr>
        <w:t xml:space="preserve"> Tracer l'écart relatif </w:t>
      </w:r>
      <w:r>
        <w:rPr>
          <w:rFonts w:ascii="Arial" w:hAnsi="Arial"/>
        </w:rPr>
        <w:sym w:font="Symbol" w:char="F078"/>
      </w:r>
      <w:r>
        <w:rPr>
          <w:rFonts w:ascii="Arial" w:hAnsi="Arial"/>
          <w:vertAlign w:val="subscript"/>
        </w:rPr>
        <w:t>1</w:t>
      </w:r>
      <w:r>
        <w:rPr>
          <w:rFonts w:ascii="Arial" w:hAnsi="Arial"/>
        </w:rPr>
        <w:t xml:space="preserve"> en fonction de I</w:t>
      </w:r>
      <w:r>
        <w:rPr>
          <w:rFonts w:ascii="Arial" w:hAnsi="Arial"/>
          <w:vertAlign w:val="subscript"/>
        </w:rPr>
        <w:t>2</w:t>
      </w:r>
      <w:r>
        <w:rPr>
          <w:rFonts w:ascii="Arial" w:hAnsi="Arial"/>
        </w:rPr>
        <w:t xml:space="preserve"> à partir du  tableau VI-1.</w:t>
      </w:r>
    </w:p>
    <w:p w:rsidR="00127238" w:rsidRDefault="00127238" w:rsidP="00127238">
      <w:pPr>
        <w:rPr>
          <w:rFonts w:ascii="Arial" w:hAnsi="Arial"/>
        </w:rPr>
      </w:pPr>
      <w:r>
        <w:rPr>
          <w:rFonts w:ascii="Arial" w:hAnsi="Arial"/>
          <w:b/>
        </w:rPr>
        <w:t xml:space="preserve">V.2) </w:t>
      </w:r>
      <w:r>
        <w:rPr>
          <w:rFonts w:ascii="Arial" w:hAnsi="Arial"/>
        </w:rPr>
        <w:t xml:space="preserve">Tracer </w:t>
      </w:r>
      <w:r>
        <w:rPr>
          <w:rFonts w:ascii="Arial" w:hAnsi="Arial"/>
        </w:rPr>
        <w:sym w:font="Symbol" w:char="F078"/>
      </w:r>
      <w:r>
        <w:rPr>
          <w:rFonts w:ascii="Arial" w:hAnsi="Arial"/>
          <w:vertAlign w:val="subscript"/>
        </w:rPr>
        <w:t>2</w:t>
      </w:r>
      <w:r>
        <w:rPr>
          <w:rFonts w:ascii="Arial" w:hAnsi="Arial"/>
        </w:rPr>
        <w:t xml:space="preserve"> = f (U) à partir du tableau VI-2.</w:t>
      </w:r>
    </w:p>
    <w:p w:rsidR="00127238" w:rsidRDefault="00127238" w:rsidP="00127238">
      <w:pPr>
        <w:rPr>
          <w:rFonts w:ascii="Arial" w:hAnsi="Arial"/>
        </w:rPr>
      </w:pPr>
      <w:r>
        <w:rPr>
          <w:rFonts w:ascii="Arial" w:hAnsi="Arial"/>
          <w:b/>
        </w:rPr>
        <w:t xml:space="preserve">V.3) </w:t>
      </w:r>
      <w:r>
        <w:rPr>
          <w:rFonts w:ascii="Arial" w:hAnsi="Arial"/>
        </w:rPr>
        <w:t xml:space="preserve">Tracer  </w:t>
      </w:r>
      <w:r>
        <w:rPr>
          <w:rFonts w:ascii="Arial" w:hAnsi="Arial"/>
        </w:rPr>
        <w:sym w:font="Symbol" w:char="F078"/>
      </w:r>
      <w:r>
        <w:rPr>
          <w:rFonts w:ascii="Arial" w:hAnsi="Arial"/>
          <w:vertAlign w:val="subscript"/>
        </w:rPr>
        <w:t>3</w:t>
      </w:r>
      <w:r>
        <w:rPr>
          <w:rFonts w:ascii="Arial" w:hAnsi="Arial"/>
        </w:rPr>
        <w:t xml:space="preserve"> = f (</w:t>
      </w:r>
      <w:r>
        <w:rPr>
          <w:rFonts w:ascii="Arial" w:hAnsi="Arial"/>
        </w:rPr>
        <w:sym w:font="Symbol" w:char="F06A"/>
      </w:r>
      <w:r>
        <w:rPr>
          <w:rFonts w:ascii="Arial" w:hAnsi="Arial"/>
        </w:rPr>
        <w:t>) à partir du tableau VI-3.</w:t>
      </w:r>
    </w:p>
    <w:p w:rsidR="00127238" w:rsidRDefault="00127238" w:rsidP="00127238">
      <w:pPr>
        <w:rPr>
          <w:rFonts w:ascii="Arial" w:hAnsi="Arial"/>
          <w:b/>
        </w:rPr>
      </w:pPr>
    </w:p>
    <w:p w:rsidR="00127238" w:rsidRDefault="00127238" w:rsidP="006E5BCA">
      <w:pPr>
        <w:numPr>
          <w:ilvl w:val="0"/>
          <w:numId w:val="7"/>
        </w:numPr>
        <w:rPr>
          <w:rFonts w:ascii="Arial" w:hAnsi="Arial"/>
          <w:b/>
        </w:rPr>
      </w:pPr>
      <w:r>
        <w:rPr>
          <w:rFonts w:ascii="Arial" w:hAnsi="Arial"/>
          <w:b/>
        </w:rPr>
        <w:t>CONCLUSION :</w:t>
      </w:r>
    </w:p>
    <w:p w:rsidR="00127238" w:rsidRDefault="00127238" w:rsidP="00127238">
      <w:pPr>
        <w:rPr>
          <w:rFonts w:ascii="Arial" w:hAnsi="Arial"/>
          <w:b/>
        </w:rPr>
      </w:pPr>
    </w:p>
    <w:p w:rsidR="00127238" w:rsidRDefault="00127238" w:rsidP="00127238">
      <w:pPr>
        <w:ind w:firstLine="708"/>
        <w:rPr>
          <w:rFonts w:ascii="Arial" w:hAnsi="Arial"/>
        </w:rPr>
      </w:pPr>
      <w:r>
        <w:rPr>
          <w:rFonts w:ascii="Arial" w:hAnsi="Arial"/>
        </w:rPr>
        <w:t>Discuter et commenter les résultats obtenus.</w:t>
      </w:r>
    </w:p>
    <w:p w:rsidR="00127238" w:rsidRDefault="00127238" w:rsidP="00127238">
      <w:pPr>
        <w:rPr>
          <w:rFonts w:ascii="Arial" w:hAnsi="Arial"/>
          <w:noProof/>
        </w:rPr>
      </w:pPr>
      <w:r>
        <w:rPr>
          <w:rFonts w:ascii="Arial" w:hAnsi="Arial"/>
        </w:rPr>
        <w:br w:type="page"/>
      </w:r>
      <w:r>
        <w:rPr>
          <w:rFonts w:ascii="Arial" w:hAnsi="Arial"/>
          <w:noProof/>
        </w:rPr>
        <w:lastRenderedPageBreak/>
        <w:t xml:space="preserve"> </w:t>
      </w:r>
    </w:p>
    <w:p w:rsidR="00127238" w:rsidRDefault="00381563" w:rsidP="00127238">
      <w:pPr>
        <w:rPr>
          <w:rFonts w:ascii="Arial" w:hAnsi="Arial"/>
          <w:noProof/>
        </w:rPr>
      </w:pPr>
      <w:r>
        <w:rPr>
          <w:rFonts w:ascii="Arial" w:hAnsi="Arial"/>
          <w:noProof/>
        </w:rPr>
        <w:pict>
          <v:group id="_x0000_s1823" style="position:absolute;margin-left:50.4pt;margin-top:-21pt;width:280.8pt;height:208.8pt;z-index:251712512" coordorigin="2448,1296" coordsize="5616,4176" o:allowincell="f">
            <v:oval id="_x0000_s1824" style="position:absolute;left:3456;top:2304;width:2304;height:1440"/>
            <v:line id="_x0000_s1825" style="position:absolute;flip:y" from="4608,1296" to="4608,3024"/>
            <v:line id="_x0000_s1826" style="position:absolute" from="4608,3744" to="4608,4608"/>
            <v:line id="_x0000_s1827" style="position:absolute" from="4608,3024" to="4608,3744">
              <v:stroke dashstyle="1 1" endcap="round"/>
            </v:line>
            <v:group id="_x0000_s1828" style="position:absolute;left:5040;top:3024;width:1440;height:1152" coordorigin="5040,2448" coordsize="1440,1152">
              <v:rect id="_x0000_s1829" style="position:absolute;left:5472;top:2592;width:144;height:864"/>
              <v:rect id="_x0000_s1830" style="position:absolute;left:5040;top:2448;width:576;height:144"/>
              <v:rect id="_x0000_s1831" style="position:absolute;left:5040;top:3456;width:576;height:144"/>
              <v:shape id="_x0000_s1832" style="position:absolute;left:5430;top:2577;width:330;height:735" coordsize="330,735" path="m300,hdc222,19,150,30,75,60v-40,81,-49,97,30,150c135,205,171,214,195,195v12,-10,-4,-34,-15,-45c173,143,76,120,75,120,60,110,48,86,30,90,12,94,2,117,,135v,1,17,146,30,165c40,315,60,320,75,330v48,71,53,66,135,45c205,360,206,341,195,330,178,313,75,295,45,285,2,414,7,344,45,495v4,15,2,36,15,45c86,558,150,570,150,570v20,15,35,45,60,45c226,615,234,583,225,570,204,541,135,510,135,510v-25,5,-64,-8,-75,15c45,554,72,648,105,675v38,30,174,60,225,60e" filled="f">
                <v:path arrowok="t"/>
              </v:shape>
              <v:line id="_x0000_s1833" style="position:absolute" from="5760,2592" to="6480,2592"/>
              <v:line id="_x0000_s1834" style="position:absolute" from="5760,3312" to="6480,3312"/>
            </v:group>
            <v:rect id="_x0000_s1835" style="position:absolute;left:3455;top:3167;width:144;height:864;rotation:180;flip:y"/>
            <v:rect id="_x0000_s1836" style="position:absolute;left:3455;top:3023;width:576;height:144;rotation:180;flip:y"/>
            <v:rect id="_x0000_s1837" style="position:absolute;left:3455;top:4031;width:576;height:144;rotation:180;flip:y"/>
            <v:shape id="_x0000_s1838" style="position:absolute;left:3311;top:3151;width:330;height:735;rotation:180;flip:y" coordsize="330,735" path="m300,hdc222,19,150,30,75,60v-40,81,-49,97,30,150c135,205,171,214,195,195v12,-10,-4,-34,-15,-45c173,143,76,120,75,120,60,110,48,86,30,90,12,94,2,117,,135v,1,17,146,30,165c40,315,60,320,75,330v48,71,53,66,135,45c205,360,206,341,195,330,178,313,75,295,45,285,2,414,7,344,45,495v4,15,2,36,15,45c86,558,150,570,150,570v20,15,35,45,60,45c226,615,234,583,225,570,204,541,135,510,135,510v-25,5,-64,-8,-75,15c45,554,72,648,105,675v38,30,174,60,225,60e" filled="f">
              <v:path arrowok="t"/>
            </v:shape>
            <v:line id="_x0000_s1839" style="position:absolute;rotation:180;flip:y" from="3024,3167" to="3311,3168"/>
            <v:line id="_x0000_s1840" style="position:absolute;rotation:180;flip:y" from="2591,3887" to="3311,3887"/>
            <v:oval id="_x0000_s1841" style="position:absolute;left:4896;top:3312;width:288;height:288">
              <v:stroke dashstyle="1 1" endcap="round"/>
            </v:oval>
            <v:oval id="_x0000_s1842" style="position:absolute;left:3888;top:3312;width:288;height:288">
              <v:stroke dashstyle="1 1" endcap="round"/>
            </v:oval>
            <v:rect id="_x0000_s1843" style="position:absolute;left:4896;top:2304;width:1440;height:144"/>
            <v:rect id="_x0000_s1844" style="position:absolute;left:6336;top:2304;width:144;height:432"/>
            <v:rect id="_x0000_s1845" style="position:absolute;left:5760;top:2736;width:720;height:144"/>
            <v:rect id="_x0000_s1846" style="position:absolute;left:5040;top:2736;width:720;height:144">
              <v:stroke dashstyle="1 1" endcap="round"/>
            </v:re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847" type="#_x0000_t104" style="position:absolute;left:4464;top:1872;width:288;height:144"/>
            <v:line id="_x0000_s1848" style="position:absolute;flip:y" from="6480,3312" to="6480,3744">
              <v:stroke endarrow="block"/>
            </v:line>
            <v:shape id="_x0000_s1849" type="#_x0000_t202" style="position:absolute;left:6768;top:3312;width:576;height:432" strokecolor="white">
              <v:textbox style="mso-next-textbox:#_x0000_s1849">
                <w:txbxContent>
                  <w:p w:rsidR="00B9787A" w:rsidRDefault="00B9787A" w:rsidP="00127238">
                    <w:r>
                      <w:t>U</w:t>
                    </w:r>
                  </w:p>
                </w:txbxContent>
              </v:textbox>
            </v:shape>
            <v:shape id="_x0000_s1850" type="#_x0000_t202" style="position:absolute;left:2736;top:3312;width:576;height:432" strokecolor="white">
              <v:textbox style="mso-next-textbox:#_x0000_s1850">
                <w:txbxContent>
                  <w:p w:rsidR="00B9787A" w:rsidRDefault="00B9787A" w:rsidP="00127238">
                    <w:r>
                      <w:t>I</w:t>
                    </w:r>
                  </w:p>
                </w:txbxContent>
              </v:textbox>
            </v:shape>
            <v:shape id="_x0000_s1851" type="#_x0000_t202" style="position:absolute;left:5616;top:1554;width:1584;height:720" strokecolor="white">
              <v:textbox style="mso-next-textbox:#_x0000_s1851">
                <w:txbxContent>
                  <w:p w:rsidR="00B9787A" w:rsidRDefault="00B9787A" w:rsidP="00127238">
                    <w:pPr>
                      <w:rPr>
                        <w:rFonts w:ascii="Arial" w:hAnsi="Arial"/>
                      </w:rPr>
                    </w:pPr>
                    <w:r>
                      <w:rPr>
                        <w:rFonts w:ascii="Arial" w:hAnsi="Arial"/>
                      </w:rPr>
                      <w:t>Aimant permanent</w:t>
                    </w:r>
                  </w:p>
                </w:txbxContent>
              </v:textbox>
            </v:shape>
            <v:line id="_x0000_s1852" style="position:absolute;flip:x" from="5904,2160" to="6192,2304">
              <v:stroke endarrow="block"/>
            </v:line>
            <v:shape id="_x0000_s1853" type="#_x0000_t202" style="position:absolute;left:2448;top:1584;width:1440;height:720" strokecolor="white">
              <v:textbox style="mso-next-textbox:#_x0000_s1853">
                <w:txbxContent>
                  <w:p w:rsidR="00B9787A" w:rsidRDefault="00B9787A" w:rsidP="00127238">
                    <w:pPr>
                      <w:rPr>
                        <w:rFonts w:ascii="Arial" w:hAnsi="Arial"/>
                      </w:rPr>
                    </w:pPr>
                    <w:r>
                      <w:rPr>
                        <w:rFonts w:ascii="Arial" w:hAnsi="Arial"/>
                      </w:rPr>
                      <w:t>Disque métallique</w:t>
                    </w:r>
                  </w:p>
                </w:txbxContent>
              </v:textbox>
            </v:shape>
            <v:line id="_x0000_s1854" style="position:absolute" from="3312,2160" to="3888,2448">
              <v:stroke endarrow="block"/>
            </v:line>
            <v:line id="_x0000_s1855" style="position:absolute" from="2592,3168" to="3024,3168">
              <v:stroke endarrow="block"/>
            </v:line>
            <v:shape id="_x0000_s1856" type="#_x0000_t202" style="position:absolute;left:2736;top:4896;width:5328;height:576" strokecolor="white">
              <v:textbox style="mso-next-textbox:#_x0000_s1856">
                <w:txbxContent>
                  <w:p w:rsidR="00B9787A" w:rsidRDefault="00B9787A" w:rsidP="00127238">
                    <w:pPr>
                      <w:rPr>
                        <w:rFonts w:ascii="Arial" w:hAnsi="Arial"/>
                      </w:rPr>
                    </w:pPr>
                    <w:r>
                      <w:rPr>
                        <w:rFonts w:ascii="Arial" w:hAnsi="Arial"/>
                        <w:b/>
                      </w:rPr>
                      <w:t>Fig.VI.1 :</w:t>
                    </w:r>
                    <w:r>
                      <w:rPr>
                        <w:rFonts w:ascii="Arial" w:hAnsi="Arial"/>
                      </w:rPr>
                      <w:t xml:space="preserve"> Principe du compteur à induction</w:t>
                    </w:r>
                  </w:p>
                </w:txbxContent>
              </v:textbox>
            </v:shape>
          </v:group>
        </w:pict>
      </w:r>
      <w:r>
        <w:rPr>
          <w:rFonts w:ascii="Arial" w:hAnsi="Arial"/>
          <w:noProof/>
        </w:rPr>
        <w:pict>
          <v:shape id="_x0000_s1936" type="#_x0000_t202" style="position:absolute;margin-left:136.95pt;margin-top:338.8pt;width:36pt;height:21.6pt;z-index:251715584" o:allowincell="f" strokecolor="white">
            <v:textbox style="mso-next-textbox:#_x0000_s1936">
              <w:txbxContent>
                <w:p w:rsidR="00B9787A" w:rsidRDefault="00B9787A" w:rsidP="00127238">
                  <w:r>
                    <w:t>TI</w:t>
                  </w:r>
                </w:p>
              </w:txbxContent>
            </v:textbox>
          </v:shape>
        </w:pict>
      </w:r>
      <w:r>
        <w:rPr>
          <w:rFonts w:ascii="Arial" w:hAnsi="Arial"/>
          <w:noProof/>
        </w:rPr>
        <w:pict>
          <v:rect id="_x0000_s1935" style="position:absolute;margin-left:122.4pt;margin-top:331.6pt;width:57.6pt;height:43.2pt;z-index:251714560" o:allowincell="f"/>
        </w:pict>
      </w:r>
      <w:r>
        <w:rPr>
          <w:rFonts w:ascii="Arial" w:hAnsi="Arial"/>
          <w:noProof/>
        </w:rPr>
        <w:pict>
          <v:group id="_x0000_s1857" style="position:absolute;margin-left:-10.2pt;margin-top:232.8pt;width:449.4pt;height:309.6pt;z-index:251713536" coordorigin="1236,5616" coordsize="8988,6192" o:allowincell="f">
            <v:group id="_x0000_s1858" style="position:absolute;left:8283;top:6336;width:720;height:576" coordorigin="7488,6336" coordsize="720,576">
              <v:oval id="_x0000_s1859" style="position:absolute;left:7488;top:6336;width:720;height:576;flip:x y"/>
              <v:shape id="_x0000_s1860" type="#_x0000_t202" style="position:absolute;left:7632;top:6435;width:471;height:288" strokecolor="white">
                <v:textbox style="mso-next-textbox:#_x0000_s1860">
                  <w:txbxContent>
                    <w:p w:rsidR="00B9787A" w:rsidRDefault="00B9787A" w:rsidP="00127238">
                      <w:pPr>
                        <w:pStyle w:val="Notedefin"/>
                        <w:rPr>
                          <w:rFonts w:ascii="Arial" w:hAnsi="Arial"/>
                        </w:rPr>
                      </w:pPr>
                      <w:r>
                        <w:rPr>
                          <w:rFonts w:ascii="Arial" w:hAnsi="Arial"/>
                        </w:rPr>
                        <w:sym w:font="Symbol" w:char="F07E"/>
                      </w:r>
                    </w:p>
                  </w:txbxContent>
                </v:textbox>
              </v:shape>
            </v:group>
            <v:group id="_x0000_s1861" style="position:absolute;left:1236;top:9216;width:720;height:576" coordorigin="7488,6336" coordsize="720,576">
              <v:oval id="_x0000_s1862" style="position:absolute;left:7488;top:6336;width:720;height:576;flip:x y"/>
              <v:shape id="_x0000_s1863" type="#_x0000_t202" style="position:absolute;left:7632;top:6435;width:471;height:288" strokecolor="white">
                <v:textbox style="mso-next-textbox:#_x0000_s1863">
                  <w:txbxContent>
                    <w:p w:rsidR="00B9787A" w:rsidRDefault="00B9787A" w:rsidP="00127238">
                      <w:pPr>
                        <w:pStyle w:val="Notedefin"/>
                        <w:rPr>
                          <w:rFonts w:ascii="Arial" w:hAnsi="Arial"/>
                        </w:rPr>
                      </w:pPr>
                      <w:r>
                        <w:rPr>
                          <w:rFonts w:ascii="Arial" w:hAnsi="Arial"/>
                        </w:rPr>
                        <w:sym w:font="Symbol" w:char="F07E"/>
                      </w:r>
                    </w:p>
                  </w:txbxContent>
                </v:textbox>
              </v:shape>
            </v:group>
            <v:oval id="_x0000_s1864" style="position:absolute;left:4176;top:5964;width:720;height:432">
              <v:textbox style="mso-next-textbox:#_x0000_s1864">
                <w:txbxContent>
                  <w:p w:rsidR="00B9787A" w:rsidRDefault="00B9787A" w:rsidP="00127238">
                    <w:pPr>
                      <w:rPr>
                        <w:rFonts w:ascii="Arial" w:hAnsi="Arial"/>
                        <w:sz w:val="20"/>
                      </w:rPr>
                    </w:pPr>
                    <w:proofErr w:type="gramStart"/>
                    <w:r>
                      <w:rPr>
                        <w:rFonts w:ascii="Arial" w:hAnsi="Arial"/>
                        <w:sz w:val="20"/>
                      </w:rPr>
                      <w:t>mV</w:t>
                    </w:r>
                    <w:proofErr w:type="gramEnd"/>
                  </w:p>
                </w:txbxContent>
              </v:textbox>
            </v:oval>
            <v:oval id="_x0000_s1865" style="position:absolute;left:2448;top:8148;width:576;height:432">
              <v:textbox style="mso-next-textbox:#_x0000_s1865">
                <w:txbxContent>
                  <w:p w:rsidR="00B9787A" w:rsidRDefault="00B9787A" w:rsidP="00127238">
                    <w:r>
                      <w:t>A</w:t>
                    </w:r>
                    <w:r>
                      <w:rPr>
                        <w:vertAlign w:val="subscript"/>
                      </w:rPr>
                      <w:t>1</w:t>
                    </w:r>
                  </w:p>
                </w:txbxContent>
              </v:textbox>
            </v:oval>
            <v:oval id="_x0000_s1866" style="position:absolute;left:5472;top:9072;width:576;height:432">
              <v:textbox style="mso-next-textbox:#_x0000_s1866">
                <w:txbxContent>
                  <w:p w:rsidR="00B9787A" w:rsidRDefault="00B9787A" w:rsidP="00127238">
                    <w:pPr>
                      <w:rPr>
                        <w:rFonts w:ascii="Arial" w:hAnsi="Arial"/>
                        <w:sz w:val="20"/>
                      </w:rPr>
                    </w:pPr>
                    <w:r>
                      <w:rPr>
                        <w:rFonts w:ascii="Arial" w:hAnsi="Arial"/>
                        <w:sz w:val="20"/>
                      </w:rPr>
                      <w:t>A</w:t>
                    </w:r>
                    <w:r>
                      <w:rPr>
                        <w:rFonts w:ascii="Arial" w:hAnsi="Arial"/>
                        <w:sz w:val="20"/>
                        <w:vertAlign w:val="subscript"/>
                      </w:rPr>
                      <w:t>1</w:t>
                    </w:r>
                  </w:p>
                </w:txbxContent>
              </v:textbox>
            </v:oval>
            <v:oval id="_x0000_s1867" style="position:absolute;left:6336;top:9072;width:576;height:432">
              <v:textbox style="mso-next-textbox:#_x0000_s1867">
                <w:txbxContent>
                  <w:p w:rsidR="00B9787A" w:rsidRDefault="00B9787A" w:rsidP="00127238">
                    <w:pPr>
                      <w:rPr>
                        <w:rFonts w:ascii="Arial" w:hAnsi="Arial"/>
                        <w:sz w:val="20"/>
                      </w:rPr>
                    </w:pPr>
                    <w:r>
                      <w:rPr>
                        <w:rFonts w:ascii="Arial" w:hAnsi="Arial"/>
                        <w:sz w:val="20"/>
                      </w:rPr>
                      <w:t>A</w:t>
                    </w:r>
                    <w:r>
                      <w:rPr>
                        <w:rFonts w:ascii="Arial" w:hAnsi="Arial"/>
                        <w:sz w:val="20"/>
                        <w:vertAlign w:val="subscript"/>
                      </w:rPr>
                      <w:t>2</w:t>
                    </w:r>
                  </w:p>
                </w:txbxContent>
              </v:textbox>
            </v:oval>
            <v:oval id="_x0000_s1868" style="position:absolute;left:7200;top:9072;width:576;height:432">
              <v:textbox style="mso-next-textbox:#_x0000_s1868">
                <w:txbxContent>
                  <w:p w:rsidR="00B9787A" w:rsidRDefault="00B9787A" w:rsidP="00127238">
                    <w:pPr>
                      <w:rPr>
                        <w:rFonts w:ascii="Arial" w:hAnsi="Arial"/>
                        <w:sz w:val="20"/>
                      </w:rPr>
                    </w:pPr>
                    <w:r>
                      <w:rPr>
                        <w:rFonts w:ascii="Arial" w:hAnsi="Arial"/>
                        <w:sz w:val="20"/>
                      </w:rPr>
                      <w:t>A</w:t>
                    </w:r>
                    <w:r>
                      <w:rPr>
                        <w:rFonts w:ascii="Arial" w:hAnsi="Arial"/>
                        <w:sz w:val="20"/>
                        <w:vertAlign w:val="subscript"/>
                      </w:rPr>
                      <w:t>3</w:t>
                    </w:r>
                  </w:p>
                </w:txbxContent>
              </v:textbox>
            </v:oval>
            <v:oval id="_x0000_s1869" style="position:absolute;left:6624;top:6480;width:576;height:432">
              <v:textbox style="mso-next-textbox:#_x0000_s1869">
                <w:txbxContent>
                  <w:p w:rsidR="00B9787A" w:rsidRDefault="00B9787A" w:rsidP="00127238">
                    <w:r>
                      <w:t>W</w:t>
                    </w:r>
                  </w:p>
                </w:txbxContent>
              </v:textbox>
            </v:oval>
            <v:oval id="_x0000_s1870" style="position:absolute;left:7488;top:6480;width:576;height:432">
              <v:textbox style="mso-next-textbox:#_x0000_s1870">
                <w:txbxContent>
                  <w:p w:rsidR="00B9787A" w:rsidRPr="00C015DC" w:rsidRDefault="00B9787A" w:rsidP="00127238">
                    <w:pPr>
                      <w:pStyle w:val="Notedefin"/>
                      <w:rPr>
                        <w:sz w:val="20"/>
                        <w:vertAlign w:val="subscript"/>
                      </w:rPr>
                    </w:pPr>
                    <w:r w:rsidRPr="00C015DC">
                      <w:rPr>
                        <w:sz w:val="20"/>
                        <w:vertAlign w:val="subscript"/>
                      </w:rPr>
                      <w:t xml:space="preserve"> V</w:t>
                    </w:r>
                  </w:p>
                </w:txbxContent>
              </v:textbox>
            </v:oval>
            <v:rect id="_x0000_s1871" style="position:absolute;left:5472;top:6336;width:864;height:720"/>
            <v:rect id="_x0000_s1872" style="position:absolute;left:3888;top:6624;width:1152;height:144"/>
            <v:line id="_x0000_s1873" style="position:absolute;flip:y" from="8640,5616" to="8640,6336"/>
            <v:line id="_x0000_s1874" style="position:absolute" from="5904,5616" to="8640,5616"/>
            <v:line id="_x0000_s1875" style="position:absolute" from="8640,6912" to="8640,7344"/>
            <v:line id="_x0000_s1876" style="position:absolute" from="5904,7344" to="8640,7344"/>
            <v:line id="_x0000_s1877" style="position:absolute" from="5904,5616" to="5904,6336"/>
            <v:line id="_x0000_s1878" style="position:absolute" from="5904,7056" to="5904,7344"/>
            <v:line id="_x0000_s1879" style="position:absolute" from="6912,5616" to="6912,6480"/>
            <v:line id="_x0000_s1880" style="position:absolute" from="6912,6912" to="6912,7344"/>
            <v:line id="_x0000_s1881" style="position:absolute" from="7776,5616" to="7776,6480"/>
            <v:line id="_x0000_s1882" style="position:absolute" from="7776,6912" to="7776,7344"/>
            <v:line id="_x0000_s1883" style="position:absolute" from="7200,6708" to="7344,6708"/>
            <v:line id="_x0000_s1884" style="position:absolute" from="7344,6708" to="7344,7716"/>
            <v:line id="_x0000_s1885" style="position:absolute" from="6336,6708" to="6624,6708"/>
            <v:line id="_x0000_s1886" style="position:absolute" from="5040,6708" to="5472,6708"/>
            <v:line id="_x0000_s1887" style="position:absolute" from="3456,6708" to="3744,6708">
              <v:stroke endarrow="block"/>
            </v:line>
            <v:line id="_x0000_s1888" style="position:absolute" from="3456,6708" to="3456,7716"/>
            <v:line id="_x0000_s1889" style="position:absolute;flip:x" from="4896,7716" to="7344,7716"/>
            <v:line id="_x0000_s1890" style="position:absolute;flip:y" from="4986,6192" to="4986,6624"/>
            <v:line id="_x0000_s1891" style="position:absolute;flip:y" from="4032,6192" to="4032,6624"/>
            <v:line id="_x0000_s1892" style="position:absolute" from="3744,6708" to="3888,6708"/>
            <v:line id="_x0000_s1893" style="position:absolute" from="4032,6192" to="4176,6192"/>
            <v:line id="_x0000_s1894" style="position:absolute;flip:x" from="4857,6192" to="5001,6192"/>
            <v:line id="_x0000_s1895" style="position:absolute" from="3456,7692" to="4032,7692"/>
            <v:line id="_x0000_s1896" style="position:absolute;flip:y" from="1584,8352" to="1584,9216"/>
            <v:line id="_x0000_s1897" style="position:absolute" from="1584,8352" to="2448,8352"/>
            <v:line id="_x0000_s1898" style="position:absolute" from="3600,8352" to="4032,8352"/>
            <v:line id="_x0000_s1899" style="position:absolute" from="4896,8352" to="7488,8352"/>
            <v:line id="_x0000_s1900" style="position:absolute" from="5760,8352" to="5760,8640"/>
            <v:line id="_x0000_s1901" style="position:absolute;flip:y" from="5760,8784" to="5760,9072"/>
            <v:line id="_x0000_s1902" style="position:absolute" from="6624,8352" to="6624,8640"/>
            <v:line id="_x0000_s1903" style="position:absolute;flip:y" from="6624,8784" to="6624,9072"/>
            <v:line id="_x0000_s1904" style="position:absolute" from="7488,8352" to="7488,8640"/>
            <v:line id="_x0000_s1905" style="position:absolute;flip:y" from="7488,8784" to="7488,9072"/>
            <v:line id="_x0000_s1906" style="position:absolute" from="5760,8640" to="5904,8784"/>
            <v:line id="_x0000_s1907" style="position:absolute" from="6624,8640" to="6768,8784"/>
            <v:line id="_x0000_s1908" style="position:absolute" from="7488,8640" to="7632,8784"/>
            <v:line id="_x0000_s1909" style="position:absolute" from="5760,9504" to="5760,9792"/>
            <v:line id="_x0000_s1910" style="position:absolute" from="6624,9504" to="6624,9792"/>
            <v:line id="_x0000_s1911" style="position:absolute" from="7488,9504" to="7488,9792"/>
            <v:rect id="_x0000_s1912" style="position:absolute;left:5685;top:9792;width:144;height:576"/>
            <v:rect id="_x0000_s1913" style="position:absolute;left:6480;top:9792;width:288;height:576"/>
            <v:line id="_x0000_s1914" style="position:absolute" from="7344,9792" to="7632,9792"/>
            <v:line id="_x0000_s1915" style="position:absolute" from="7344,9936" to="7632,9936"/>
            <v:line id="_x0000_s1916" style="position:absolute" from="7488,9936" to="7488,10800"/>
            <v:line id="_x0000_s1917" style="position:absolute" from="6624,10368" to="6624,10800"/>
            <v:line id="_x0000_s1918" style="position:absolute" from="5760,10368" to="5760,10800"/>
            <v:line id="_x0000_s1919" style="position:absolute;flip:x" from="1584,10800" to="7488,10800"/>
            <v:line id="_x0000_s1920" style="position:absolute" from="1584,9792" to="1584,10800"/>
            <v:shape id="_x0000_s1921" type="#_x0000_t202" style="position:absolute;left:6912;top:10038;width:432;height:432" strokecolor="white">
              <v:textbox style="mso-next-textbox:#_x0000_s1921">
                <w:txbxContent>
                  <w:p w:rsidR="00B9787A" w:rsidRDefault="00B9787A" w:rsidP="00127238">
                    <w:r>
                      <w:t>L</w:t>
                    </w:r>
                  </w:p>
                </w:txbxContent>
              </v:textbox>
            </v:shape>
            <v:shape id="_x0000_s1922" type="#_x0000_t202" style="position:absolute;left:7920;top:9648;width:576;height:432" strokecolor="white">
              <v:textbox style="mso-next-textbox:#_x0000_s1922">
                <w:txbxContent>
                  <w:p w:rsidR="00B9787A" w:rsidRDefault="00B9787A" w:rsidP="00127238">
                    <w:r>
                      <w:t>C</w:t>
                    </w:r>
                  </w:p>
                </w:txbxContent>
              </v:textbox>
            </v:shape>
            <v:shape id="_x0000_s1923" type="#_x0000_t202" style="position:absolute;left:5040;top:9936;width:576;height:432" strokecolor="white">
              <v:textbox style="mso-next-textbox:#_x0000_s1923">
                <w:txbxContent>
                  <w:p w:rsidR="00B9787A" w:rsidRDefault="00B9787A" w:rsidP="00127238">
                    <w:r>
                      <w:t>R</w:t>
                    </w:r>
                  </w:p>
                </w:txbxContent>
              </v:textbox>
            </v:shape>
            <v:shape id="_x0000_s1924" type="#_x0000_t202" style="position:absolute;left:2160;top:9216;width:1152;height:720" strokecolor="white">
              <v:textbox style="mso-next-textbox:#_x0000_s1924">
                <w:txbxContent>
                  <w:p w:rsidR="00B9787A" w:rsidRDefault="00B9787A" w:rsidP="00127238">
                    <w:pPr>
                      <w:pStyle w:val="Notedefin"/>
                      <w:rPr>
                        <w:rFonts w:ascii="Arial" w:hAnsi="Arial"/>
                      </w:rPr>
                    </w:pPr>
                    <w:r>
                      <w:rPr>
                        <w:rFonts w:ascii="Arial" w:hAnsi="Arial"/>
                      </w:rPr>
                      <w:t>0 -220V</w:t>
                    </w:r>
                  </w:p>
                  <w:p w:rsidR="00B9787A" w:rsidRDefault="00B9787A" w:rsidP="00127238">
                    <w:pPr>
                      <w:rPr>
                        <w:rFonts w:ascii="Arial" w:hAnsi="Arial"/>
                      </w:rPr>
                    </w:pPr>
                    <w:r>
                      <w:rPr>
                        <w:rFonts w:ascii="Arial" w:hAnsi="Arial"/>
                      </w:rPr>
                      <w:t>5 A</w:t>
                    </w:r>
                  </w:p>
                </w:txbxContent>
              </v:textbox>
            </v:shape>
            <v:shape id="_x0000_s1925" type="#_x0000_t202" style="position:absolute;left:9072;top:6336;width:1152;height:576" strokecolor="white">
              <v:textbox style="mso-next-textbox:#_x0000_s1925">
                <w:txbxContent>
                  <w:p w:rsidR="00B9787A" w:rsidRDefault="00B9787A" w:rsidP="00127238">
                    <w:pPr>
                      <w:rPr>
                        <w:rFonts w:ascii="Arial" w:hAnsi="Arial"/>
                      </w:rPr>
                    </w:pPr>
                    <w:r>
                      <w:rPr>
                        <w:rFonts w:ascii="Arial" w:hAnsi="Arial"/>
                      </w:rPr>
                      <w:t>0 -220V</w:t>
                    </w:r>
                  </w:p>
                </w:txbxContent>
              </v:textbox>
            </v:shape>
            <v:shape id="_x0000_s1926" type="#_x0000_t202" style="position:absolute;left:6912;top:8496;width:432;height:432" strokecolor="white">
              <v:textbox style="mso-next-textbox:#_x0000_s1926">
                <w:txbxContent>
                  <w:p w:rsidR="00B9787A" w:rsidRDefault="00B9787A" w:rsidP="00127238">
                    <w:r>
                      <w:t>3</w:t>
                    </w:r>
                  </w:p>
                </w:txbxContent>
              </v:textbox>
            </v:shape>
            <v:shape id="_x0000_s1927" type="#_x0000_t202" style="position:absolute;left:6048;top:8496;width:432;height:432" strokecolor="white">
              <v:textbox style="mso-next-textbox:#_x0000_s1927">
                <w:txbxContent>
                  <w:p w:rsidR="00B9787A" w:rsidRDefault="00B9787A" w:rsidP="00127238">
                    <w:r>
                      <w:t>2</w:t>
                    </w:r>
                  </w:p>
                </w:txbxContent>
              </v:textbox>
            </v:shape>
            <v:shape id="_x0000_s1928" type="#_x0000_t202" style="position:absolute;left:5184;top:8496;width:432;height:432" strokecolor="white">
              <v:textbox style="mso-next-textbox:#_x0000_s1928">
                <w:txbxContent>
                  <w:p w:rsidR="00B9787A" w:rsidRDefault="00B9787A" w:rsidP="00127238">
                    <w:pPr>
                      <w:pStyle w:val="Notedefin"/>
                    </w:pPr>
                    <w:r>
                      <w:t>1</w:t>
                    </w:r>
                  </w:p>
                </w:txbxContent>
              </v:textbox>
            </v:shape>
            <v:line id="_x0000_s1929" style="position:absolute" from="3024,8352" to="3600,8352">
              <v:stroke endarrow="block"/>
            </v:line>
            <v:shape id="_x0000_s1930" type="#_x0000_t202" style="position:absolute;left:3168;top:8496;width:576;height:432" strokecolor="white">
              <v:textbox style="mso-next-textbox:#_x0000_s1930">
                <w:txbxContent>
                  <w:p w:rsidR="00B9787A" w:rsidRDefault="00B9787A" w:rsidP="00127238">
                    <w:pPr>
                      <w:rPr>
                        <w:rFonts w:ascii="Arial" w:hAnsi="Arial"/>
                      </w:rPr>
                    </w:pPr>
                    <w:r>
                      <w:rPr>
                        <w:rFonts w:ascii="Arial" w:hAnsi="Arial"/>
                      </w:rPr>
                      <w:t>I</w:t>
                    </w:r>
                    <w:r>
                      <w:rPr>
                        <w:rFonts w:ascii="Arial" w:hAnsi="Arial"/>
                        <w:vertAlign w:val="subscript"/>
                      </w:rPr>
                      <w:t>1</w:t>
                    </w:r>
                  </w:p>
                </w:txbxContent>
              </v:textbox>
            </v:shape>
            <v:shape id="_x0000_s1931" type="#_x0000_t202" style="position:absolute;left:3312;top:6048;width:576;height:432" strokecolor="white">
              <v:textbox style="mso-next-textbox:#_x0000_s1931">
                <w:txbxContent>
                  <w:p w:rsidR="00B9787A" w:rsidRDefault="00B9787A" w:rsidP="00127238">
                    <w:pPr>
                      <w:rPr>
                        <w:rFonts w:ascii="Arial" w:hAnsi="Arial"/>
                      </w:rPr>
                    </w:pPr>
                    <w:r>
                      <w:rPr>
                        <w:rFonts w:ascii="Arial" w:hAnsi="Arial"/>
                      </w:rPr>
                      <w:t>I</w:t>
                    </w:r>
                    <w:r>
                      <w:rPr>
                        <w:rFonts w:ascii="Arial" w:hAnsi="Arial"/>
                        <w:vertAlign w:val="subscript"/>
                      </w:rPr>
                      <w:t>2</w:t>
                    </w:r>
                  </w:p>
                </w:txbxContent>
              </v:textbox>
            </v:shape>
            <v:shape id="_x0000_s1932" type="#_x0000_t202" style="position:absolute;left:5586;top:6480;width:720;height:432" strokecolor="white">
              <v:textbox style="mso-next-textbox:#_x0000_s1932">
                <w:txbxContent>
                  <w:p w:rsidR="00B9787A" w:rsidRDefault="00B9787A" w:rsidP="00127238">
                    <w:pPr>
                      <w:rPr>
                        <w:rFonts w:ascii="Arial" w:hAnsi="Arial"/>
                        <w:sz w:val="20"/>
                      </w:rPr>
                    </w:pPr>
                    <w:r>
                      <w:rPr>
                        <w:rFonts w:ascii="Arial" w:hAnsi="Arial"/>
                        <w:sz w:val="20"/>
                      </w:rPr>
                      <w:t>Wh</w:t>
                    </w:r>
                  </w:p>
                </w:txbxContent>
              </v:textbox>
            </v:shape>
            <v:shape id="_x0000_s1933" type="#_x0000_t202" style="position:absolute;left:3888;top:6828;width:1008;height:432" strokecolor="white">
              <v:textbox style="mso-next-textbox:#_x0000_s1933">
                <w:txbxContent>
                  <w:p w:rsidR="00B9787A" w:rsidRDefault="00B9787A" w:rsidP="00127238">
                    <w:pPr>
                      <w:rPr>
                        <w:rFonts w:ascii="Arial" w:hAnsi="Arial"/>
                        <w:sz w:val="20"/>
                      </w:rPr>
                    </w:pPr>
                    <w:proofErr w:type="spellStart"/>
                    <w:r>
                      <w:rPr>
                        <w:rFonts w:ascii="Arial" w:hAnsi="Arial"/>
                        <w:sz w:val="20"/>
                      </w:rPr>
                      <w:t>Schunt</w:t>
                    </w:r>
                    <w:proofErr w:type="spellEnd"/>
                  </w:p>
                </w:txbxContent>
              </v:textbox>
            </v:shape>
            <v:shape id="_x0000_s1934" type="#_x0000_t202" style="position:absolute;left:1584;top:11232;width:5184;height:576" strokecolor="white">
              <v:textbox style="mso-next-textbox:#_x0000_s1934">
                <w:txbxContent>
                  <w:p w:rsidR="00B9787A" w:rsidRDefault="00B9787A" w:rsidP="00127238">
                    <w:pPr>
                      <w:rPr>
                        <w:rFonts w:ascii="Arial" w:hAnsi="Arial"/>
                      </w:rPr>
                    </w:pPr>
                    <w:r>
                      <w:rPr>
                        <w:rFonts w:ascii="Arial" w:hAnsi="Arial"/>
                        <w:b/>
                      </w:rPr>
                      <w:t>Fig.VI.2 :</w:t>
                    </w:r>
                    <w:r>
                      <w:rPr>
                        <w:rFonts w:ascii="Arial" w:hAnsi="Arial"/>
                      </w:rPr>
                      <w:t xml:space="preserve"> Montage de mesure de l’énergie</w:t>
                    </w:r>
                  </w:p>
                </w:txbxContent>
              </v:textbox>
            </v:shape>
          </v:group>
        </w:pict>
      </w:r>
      <w:r w:rsidR="00127238">
        <w:rPr>
          <w:rFonts w:ascii="Arial" w:hAnsi="Arial"/>
          <w:noProof/>
        </w:rPr>
        <w:t xml:space="preserve">    </w: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E76112" w:rsidRDefault="00127238" w:rsidP="00EB43A2">
      <w:pPr>
        <w:ind w:firstLine="708"/>
        <w:jc w:val="center"/>
        <w:rPr>
          <w:rFonts w:ascii="Arial" w:hAnsi="Arial"/>
          <w:b/>
        </w:rPr>
      </w:pPr>
      <w:r>
        <w:rPr>
          <w:rFonts w:ascii="Arial" w:hAnsi="Arial"/>
        </w:rPr>
        <w:br w:type="page"/>
      </w:r>
      <w:r w:rsidR="00E76112">
        <w:rPr>
          <w:rFonts w:ascii="Arial" w:hAnsi="Arial"/>
          <w:b/>
        </w:rPr>
        <w:lastRenderedPageBreak/>
        <w:t>TP N</w:t>
      </w:r>
      <w:r w:rsidR="00E76112">
        <w:rPr>
          <w:rFonts w:ascii="Arial" w:hAnsi="Arial"/>
          <w:b/>
        </w:rPr>
        <w:sym w:font="Symbol" w:char="F0B0"/>
      </w:r>
      <w:r w:rsidR="00E76112">
        <w:rPr>
          <w:rFonts w:ascii="Arial" w:hAnsi="Arial"/>
          <w:b/>
        </w:rPr>
        <w:t xml:space="preserve">5 : MESURES D’ENERGIE </w:t>
      </w:r>
    </w:p>
    <w:p w:rsidR="00E76112" w:rsidRDefault="00E76112" w:rsidP="00E76112">
      <w:pPr>
        <w:ind w:firstLine="708"/>
        <w:jc w:val="center"/>
        <w:rPr>
          <w:rFonts w:ascii="Arial" w:hAnsi="Arial"/>
          <w:b/>
        </w:rPr>
      </w:pPr>
      <w:r>
        <w:rPr>
          <w:rFonts w:ascii="Arial" w:hAnsi="Arial"/>
          <w:b/>
        </w:rPr>
        <w:t>(</w:t>
      </w:r>
      <w:proofErr w:type="gramStart"/>
      <w:r>
        <w:rPr>
          <w:rFonts w:ascii="Arial" w:hAnsi="Arial"/>
          <w:b/>
        </w:rPr>
        <w:t>feuille</w:t>
      </w:r>
      <w:proofErr w:type="gramEnd"/>
      <w:r>
        <w:rPr>
          <w:rFonts w:ascii="Arial" w:hAnsi="Arial"/>
          <w:b/>
        </w:rPr>
        <w:t xml:space="preserve"> à remettre à la fin de la séance)</w:t>
      </w:r>
    </w:p>
    <w:p w:rsidR="00E76112" w:rsidRDefault="00E76112" w:rsidP="00E76112">
      <w:pPr>
        <w:rPr>
          <w:rFonts w:ascii="Arial" w:hAnsi="Arial"/>
          <w:b/>
        </w:rPr>
      </w:pPr>
      <w:r>
        <w:rPr>
          <w:rFonts w:ascii="Arial" w:hAnsi="Arial"/>
          <w:b/>
        </w:rPr>
        <w:t>Noms et Prénoms :</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Groupe :…………</w:t>
      </w:r>
    </w:p>
    <w:p w:rsidR="00E76112" w:rsidRDefault="00E76112" w:rsidP="00E76112">
      <w:pPr>
        <w:ind w:firstLine="708"/>
        <w:rPr>
          <w:rFonts w:ascii="Arial" w:hAnsi="Arial"/>
          <w:b/>
        </w:rPr>
      </w:pPr>
    </w:p>
    <w:p w:rsidR="00E76112" w:rsidRDefault="00E76112" w:rsidP="00E76112">
      <w:pPr>
        <w:spacing w:after="200" w:line="276" w:lineRule="auto"/>
        <w:rPr>
          <w:rFonts w:ascii="Arial" w:hAnsi="Arial"/>
          <w:b/>
        </w:rPr>
      </w:pPr>
      <w:r>
        <w:rPr>
          <w:rFonts w:ascii="Arial" w:hAnsi="Arial"/>
          <w:b/>
        </w:rPr>
        <w:t>PREPARATION THEORIQUE :</w:t>
      </w: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C015DC" w:rsidRDefault="00C015DC" w:rsidP="00E76112">
      <w:pPr>
        <w:spacing w:after="200" w:line="276" w:lineRule="auto"/>
        <w:rPr>
          <w:rFonts w:ascii="Arial" w:hAnsi="Arial"/>
          <w:b/>
        </w:rPr>
      </w:pPr>
    </w:p>
    <w:p w:rsidR="00C015DC" w:rsidRDefault="00C015DC" w:rsidP="00E76112">
      <w:pPr>
        <w:spacing w:after="200" w:line="276" w:lineRule="auto"/>
        <w:rPr>
          <w:rFonts w:ascii="Arial" w:hAnsi="Arial"/>
          <w:b/>
        </w:rPr>
      </w:pPr>
    </w:p>
    <w:p w:rsidR="00E76112" w:rsidRDefault="00E76112" w:rsidP="00E76112">
      <w:pPr>
        <w:spacing w:after="200" w:line="276" w:lineRule="auto"/>
        <w:rPr>
          <w:rFonts w:ascii="Arial" w:hAnsi="Arial"/>
          <w:b/>
        </w:rPr>
      </w:pPr>
      <w:r>
        <w:rPr>
          <w:rFonts w:ascii="Arial" w:hAnsi="Arial"/>
          <w:b/>
        </w:rPr>
        <w:t>RESULTATS DE MESURES :</w:t>
      </w:r>
    </w:p>
    <w:p w:rsidR="00C015DC" w:rsidRDefault="00C015DC" w:rsidP="00C015DC">
      <w:pPr>
        <w:jc w:val="center"/>
        <w:rPr>
          <w:rFonts w:ascii="Arial" w:hAnsi="Arial"/>
        </w:rPr>
      </w:pPr>
      <w:r>
        <w:rPr>
          <w:rFonts w:ascii="Arial" w:hAnsi="Arial"/>
          <w:b/>
        </w:rPr>
        <w:t>Tableau VI-1 :</w:t>
      </w:r>
      <w:r>
        <w:rPr>
          <w:rFonts w:ascii="Arial" w:hAnsi="Arial"/>
        </w:rPr>
        <w:t xml:space="preserve"> Mesures en fonction du courant avec U = 220V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3"/>
        <w:gridCol w:w="850"/>
        <w:gridCol w:w="1418"/>
        <w:gridCol w:w="850"/>
        <w:gridCol w:w="1134"/>
        <w:gridCol w:w="1675"/>
        <w:gridCol w:w="2289"/>
      </w:tblGrid>
      <w:tr w:rsidR="00C015DC" w:rsidTr="00B9787A">
        <w:trPr>
          <w:trHeight w:val="483"/>
          <w:jc w:val="center"/>
        </w:trPr>
        <w:tc>
          <w:tcPr>
            <w:tcW w:w="893" w:type="dxa"/>
          </w:tcPr>
          <w:p w:rsidR="00C015DC" w:rsidRDefault="00C015DC" w:rsidP="00B9787A">
            <w:pPr>
              <w:rPr>
                <w:rFonts w:ascii="Arial" w:hAnsi="Arial"/>
              </w:rPr>
            </w:pPr>
            <w:r>
              <w:rPr>
                <w:rFonts w:ascii="Arial" w:hAnsi="Arial"/>
              </w:rPr>
              <w:t>I</w:t>
            </w:r>
            <w:r>
              <w:rPr>
                <w:rFonts w:ascii="Arial" w:hAnsi="Arial"/>
                <w:vertAlign w:val="subscript"/>
              </w:rPr>
              <w:t xml:space="preserve">2 </w:t>
            </w:r>
            <w:r>
              <w:rPr>
                <w:rFonts w:ascii="Arial" w:hAnsi="Arial"/>
              </w:rPr>
              <w:t>(A)</w:t>
            </w:r>
          </w:p>
        </w:tc>
        <w:tc>
          <w:tcPr>
            <w:tcW w:w="850" w:type="dxa"/>
          </w:tcPr>
          <w:p w:rsidR="00C015DC" w:rsidRDefault="00C015DC" w:rsidP="00B9787A">
            <w:pPr>
              <w:rPr>
                <w:rFonts w:ascii="Arial" w:hAnsi="Arial"/>
              </w:rPr>
            </w:pPr>
            <w:r>
              <w:rPr>
                <w:rFonts w:ascii="Arial" w:hAnsi="Arial"/>
              </w:rPr>
              <w:t>P (W)</w:t>
            </w:r>
          </w:p>
        </w:tc>
        <w:tc>
          <w:tcPr>
            <w:tcW w:w="1418" w:type="dxa"/>
          </w:tcPr>
          <w:p w:rsidR="00C015DC" w:rsidRDefault="00C015DC" w:rsidP="00B9787A">
            <w:pPr>
              <w:rPr>
                <w:rFonts w:ascii="Arial" w:hAnsi="Arial"/>
              </w:rPr>
            </w:pPr>
            <w:r>
              <w:rPr>
                <w:rFonts w:ascii="Arial" w:hAnsi="Arial"/>
              </w:rPr>
              <w:t>N (tours)</w:t>
            </w:r>
          </w:p>
        </w:tc>
        <w:tc>
          <w:tcPr>
            <w:tcW w:w="850" w:type="dxa"/>
          </w:tcPr>
          <w:p w:rsidR="00C015DC" w:rsidRDefault="00C015DC" w:rsidP="00B9787A">
            <w:pPr>
              <w:rPr>
                <w:rFonts w:ascii="Arial" w:hAnsi="Arial"/>
              </w:rPr>
            </w:pPr>
            <w:r>
              <w:rPr>
                <w:rFonts w:ascii="Arial" w:hAnsi="Arial"/>
              </w:rPr>
              <w:t>t (s)</w:t>
            </w:r>
          </w:p>
        </w:tc>
        <w:tc>
          <w:tcPr>
            <w:tcW w:w="1134" w:type="dxa"/>
          </w:tcPr>
          <w:p w:rsidR="00C015DC" w:rsidRDefault="00C015DC" w:rsidP="00B9787A">
            <w:pPr>
              <w:rPr>
                <w:rFonts w:ascii="Arial" w:hAnsi="Arial"/>
              </w:rPr>
            </w:pPr>
            <w:r>
              <w:rPr>
                <w:rFonts w:ascii="Arial" w:hAnsi="Arial"/>
              </w:rPr>
              <w:t>W = P t</w:t>
            </w:r>
          </w:p>
        </w:tc>
        <w:tc>
          <w:tcPr>
            <w:tcW w:w="1675" w:type="dxa"/>
          </w:tcPr>
          <w:p w:rsidR="00C015DC" w:rsidRDefault="00C015DC" w:rsidP="00B9787A">
            <w:pPr>
              <w:rPr>
                <w:rFonts w:ascii="Arial" w:hAnsi="Arial"/>
              </w:rPr>
            </w:pPr>
            <w:proofErr w:type="spellStart"/>
            <w:r>
              <w:rPr>
                <w:rFonts w:ascii="Arial" w:hAnsi="Arial"/>
              </w:rPr>
              <w:t>K</w:t>
            </w:r>
            <w:r>
              <w:rPr>
                <w:rFonts w:ascii="Arial" w:hAnsi="Arial"/>
                <w:vertAlign w:val="subscript"/>
              </w:rPr>
              <w:t>c</w:t>
            </w:r>
            <w:proofErr w:type="spellEnd"/>
            <w:r>
              <w:rPr>
                <w:rFonts w:ascii="Arial" w:hAnsi="Arial"/>
              </w:rPr>
              <w:t>=W/3600N</w:t>
            </w:r>
          </w:p>
        </w:tc>
        <w:tc>
          <w:tcPr>
            <w:tcW w:w="2289" w:type="dxa"/>
          </w:tcPr>
          <w:p w:rsidR="00C015DC" w:rsidRDefault="00C015DC" w:rsidP="00B9787A">
            <w:pPr>
              <w:rPr>
                <w:rFonts w:ascii="Arial" w:hAnsi="Arial"/>
                <w:vertAlign w:val="subscript"/>
              </w:rPr>
            </w:pPr>
            <w:r>
              <w:rPr>
                <w:rFonts w:ascii="Arial" w:hAnsi="Arial"/>
              </w:rPr>
              <w:sym w:font="Symbol" w:char="F078"/>
            </w:r>
            <w:r>
              <w:rPr>
                <w:rFonts w:ascii="Arial" w:hAnsi="Arial"/>
                <w:vertAlign w:val="subscript"/>
              </w:rPr>
              <w:t>1</w:t>
            </w:r>
            <w:proofErr w:type="gramStart"/>
            <w:r>
              <w:rPr>
                <w:rFonts w:ascii="Arial" w:hAnsi="Arial"/>
              </w:rPr>
              <w:t>=(</w:t>
            </w:r>
            <w:proofErr w:type="spellStart"/>
            <w:proofErr w:type="gramEnd"/>
            <w:r>
              <w:rPr>
                <w:rFonts w:ascii="Arial" w:hAnsi="Arial"/>
              </w:rPr>
              <w:t>K</w:t>
            </w:r>
            <w:r>
              <w:rPr>
                <w:rFonts w:ascii="Arial" w:hAnsi="Arial"/>
                <w:vertAlign w:val="subscript"/>
              </w:rPr>
              <w:t>c</w:t>
            </w:r>
            <w:proofErr w:type="spellEnd"/>
            <w:r>
              <w:rPr>
                <w:rFonts w:ascii="Arial" w:hAnsi="Arial"/>
              </w:rPr>
              <w:t>-</w:t>
            </w:r>
            <w:proofErr w:type="spellStart"/>
            <w:r>
              <w:rPr>
                <w:rFonts w:ascii="Arial" w:hAnsi="Arial"/>
              </w:rPr>
              <w:t>K</w:t>
            </w:r>
            <w:r>
              <w:rPr>
                <w:rFonts w:ascii="Arial" w:hAnsi="Arial"/>
                <w:vertAlign w:val="subscript"/>
              </w:rPr>
              <w:t>nom</w:t>
            </w:r>
            <w:proofErr w:type="spellEnd"/>
            <w:r>
              <w:rPr>
                <w:rFonts w:ascii="Arial" w:hAnsi="Arial"/>
              </w:rPr>
              <w:t>)/</w:t>
            </w:r>
            <w:proofErr w:type="spellStart"/>
            <w:r>
              <w:rPr>
                <w:rFonts w:ascii="Arial" w:hAnsi="Arial"/>
              </w:rPr>
              <w:t>K</w:t>
            </w:r>
            <w:r>
              <w:rPr>
                <w:rFonts w:ascii="Arial" w:hAnsi="Arial"/>
                <w:vertAlign w:val="subscript"/>
              </w:rPr>
              <w:t>nom</w:t>
            </w:r>
            <w:proofErr w:type="spellEnd"/>
          </w:p>
        </w:tc>
      </w:tr>
      <w:tr w:rsidR="00C015DC" w:rsidTr="00B9787A">
        <w:trPr>
          <w:trHeight w:val="400"/>
          <w:jc w:val="center"/>
        </w:trPr>
        <w:tc>
          <w:tcPr>
            <w:tcW w:w="893" w:type="dxa"/>
          </w:tcPr>
          <w:p w:rsidR="00C015DC" w:rsidRDefault="00C015DC" w:rsidP="00B9787A">
            <w:pPr>
              <w:rPr>
                <w:rFonts w:ascii="Arial" w:hAnsi="Arial"/>
              </w:rPr>
            </w:pPr>
            <w:r>
              <w:rPr>
                <w:rFonts w:ascii="Arial" w:hAnsi="Arial"/>
              </w:rPr>
              <w:t>2</w:t>
            </w:r>
          </w:p>
        </w:tc>
        <w:tc>
          <w:tcPr>
            <w:tcW w:w="850" w:type="dxa"/>
          </w:tcPr>
          <w:p w:rsidR="00C015DC" w:rsidRDefault="00C015DC" w:rsidP="00B9787A">
            <w:pPr>
              <w:rPr>
                <w:rFonts w:ascii="Arial" w:hAnsi="Arial"/>
              </w:rPr>
            </w:pPr>
          </w:p>
        </w:tc>
        <w:tc>
          <w:tcPr>
            <w:tcW w:w="1418" w:type="dxa"/>
          </w:tcPr>
          <w:p w:rsidR="00C015DC" w:rsidRDefault="00C015DC" w:rsidP="00B9787A">
            <w:pPr>
              <w:rPr>
                <w:rFonts w:ascii="Arial" w:hAnsi="Arial"/>
              </w:rPr>
            </w:pPr>
            <w:r>
              <w:rPr>
                <w:rFonts w:ascii="Arial" w:hAnsi="Arial"/>
              </w:rPr>
              <w:t>5</w:t>
            </w:r>
          </w:p>
        </w:tc>
        <w:tc>
          <w:tcPr>
            <w:tcW w:w="850" w:type="dxa"/>
          </w:tcPr>
          <w:p w:rsidR="00C015DC" w:rsidRDefault="00C015DC" w:rsidP="00B9787A">
            <w:pPr>
              <w:rPr>
                <w:rFonts w:ascii="Arial" w:hAnsi="Arial"/>
              </w:rPr>
            </w:pPr>
          </w:p>
        </w:tc>
        <w:tc>
          <w:tcPr>
            <w:tcW w:w="1134" w:type="dxa"/>
          </w:tcPr>
          <w:p w:rsidR="00C015DC" w:rsidRDefault="00C015DC" w:rsidP="00B9787A">
            <w:pPr>
              <w:rPr>
                <w:rFonts w:ascii="Arial" w:hAnsi="Arial"/>
              </w:rPr>
            </w:pPr>
          </w:p>
        </w:tc>
        <w:tc>
          <w:tcPr>
            <w:tcW w:w="1675" w:type="dxa"/>
          </w:tcPr>
          <w:p w:rsidR="00C015DC" w:rsidRDefault="00C015DC" w:rsidP="00B9787A">
            <w:pPr>
              <w:rPr>
                <w:rFonts w:ascii="Arial" w:hAnsi="Arial"/>
              </w:rPr>
            </w:pPr>
          </w:p>
        </w:tc>
        <w:tc>
          <w:tcPr>
            <w:tcW w:w="2289" w:type="dxa"/>
          </w:tcPr>
          <w:p w:rsidR="00C015DC" w:rsidRDefault="00C015DC" w:rsidP="00B9787A">
            <w:pPr>
              <w:rPr>
                <w:rFonts w:ascii="Arial" w:hAnsi="Arial"/>
              </w:rPr>
            </w:pPr>
          </w:p>
        </w:tc>
      </w:tr>
      <w:tr w:rsidR="00C015DC" w:rsidTr="00B9787A">
        <w:trPr>
          <w:trHeight w:val="400"/>
          <w:jc w:val="center"/>
        </w:trPr>
        <w:tc>
          <w:tcPr>
            <w:tcW w:w="893" w:type="dxa"/>
          </w:tcPr>
          <w:p w:rsidR="00C015DC" w:rsidRDefault="00C015DC" w:rsidP="00B9787A">
            <w:pPr>
              <w:rPr>
                <w:rFonts w:ascii="Arial" w:hAnsi="Arial"/>
              </w:rPr>
            </w:pPr>
            <w:r>
              <w:rPr>
                <w:rFonts w:ascii="Arial" w:hAnsi="Arial"/>
              </w:rPr>
              <w:t>4</w:t>
            </w:r>
          </w:p>
        </w:tc>
        <w:tc>
          <w:tcPr>
            <w:tcW w:w="850" w:type="dxa"/>
          </w:tcPr>
          <w:p w:rsidR="00C015DC" w:rsidRDefault="00C015DC" w:rsidP="00B9787A">
            <w:pPr>
              <w:rPr>
                <w:rFonts w:ascii="Arial" w:hAnsi="Arial"/>
              </w:rPr>
            </w:pPr>
          </w:p>
        </w:tc>
        <w:tc>
          <w:tcPr>
            <w:tcW w:w="1418" w:type="dxa"/>
          </w:tcPr>
          <w:p w:rsidR="00C015DC" w:rsidRDefault="00C015DC" w:rsidP="00B9787A">
            <w:pPr>
              <w:rPr>
                <w:rFonts w:ascii="Arial" w:hAnsi="Arial"/>
              </w:rPr>
            </w:pPr>
            <w:r>
              <w:rPr>
                <w:rFonts w:ascii="Arial" w:hAnsi="Arial"/>
              </w:rPr>
              <w:t>5</w:t>
            </w:r>
          </w:p>
        </w:tc>
        <w:tc>
          <w:tcPr>
            <w:tcW w:w="850" w:type="dxa"/>
          </w:tcPr>
          <w:p w:rsidR="00C015DC" w:rsidRDefault="00C015DC" w:rsidP="00B9787A">
            <w:pPr>
              <w:rPr>
                <w:rFonts w:ascii="Arial" w:hAnsi="Arial"/>
              </w:rPr>
            </w:pPr>
          </w:p>
        </w:tc>
        <w:tc>
          <w:tcPr>
            <w:tcW w:w="1134" w:type="dxa"/>
          </w:tcPr>
          <w:p w:rsidR="00C015DC" w:rsidRDefault="00C015DC" w:rsidP="00B9787A">
            <w:pPr>
              <w:rPr>
                <w:rFonts w:ascii="Arial" w:hAnsi="Arial"/>
              </w:rPr>
            </w:pPr>
          </w:p>
        </w:tc>
        <w:tc>
          <w:tcPr>
            <w:tcW w:w="1675" w:type="dxa"/>
          </w:tcPr>
          <w:p w:rsidR="00C015DC" w:rsidRDefault="00C015DC" w:rsidP="00B9787A">
            <w:pPr>
              <w:rPr>
                <w:rFonts w:ascii="Arial" w:hAnsi="Arial"/>
              </w:rPr>
            </w:pPr>
          </w:p>
        </w:tc>
        <w:tc>
          <w:tcPr>
            <w:tcW w:w="2289" w:type="dxa"/>
          </w:tcPr>
          <w:p w:rsidR="00C015DC" w:rsidRDefault="00C015DC" w:rsidP="00B9787A">
            <w:pPr>
              <w:rPr>
                <w:rFonts w:ascii="Arial" w:hAnsi="Arial"/>
              </w:rPr>
            </w:pPr>
          </w:p>
        </w:tc>
      </w:tr>
      <w:tr w:rsidR="00C015DC" w:rsidTr="00B9787A">
        <w:trPr>
          <w:trHeight w:val="400"/>
          <w:jc w:val="center"/>
        </w:trPr>
        <w:tc>
          <w:tcPr>
            <w:tcW w:w="893" w:type="dxa"/>
          </w:tcPr>
          <w:p w:rsidR="00C015DC" w:rsidRDefault="00C015DC" w:rsidP="00B9787A">
            <w:pPr>
              <w:rPr>
                <w:rFonts w:ascii="Arial" w:hAnsi="Arial"/>
              </w:rPr>
            </w:pPr>
            <w:r>
              <w:rPr>
                <w:rFonts w:ascii="Arial" w:hAnsi="Arial"/>
              </w:rPr>
              <w:t>6</w:t>
            </w:r>
          </w:p>
        </w:tc>
        <w:tc>
          <w:tcPr>
            <w:tcW w:w="850" w:type="dxa"/>
          </w:tcPr>
          <w:p w:rsidR="00C015DC" w:rsidRDefault="00C015DC" w:rsidP="00B9787A">
            <w:pPr>
              <w:rPr>
                <w:rFonts w:ascii="Arial" w:hAnsi="Arial"/>
              </w:rPr>
            </w:pPr>
          </w:p>
        </w:tc>
        <w:tc>
          <w:tcPr>
            <w:tcW w:w="1418" w:type="dxa"/>
          </w:tcPr>
          <w:p w:rsidR="00C015DC" w:rsidRDefault="00C015DC" w:rsidP="00B9787A">
            <w:pPr>
              <w:rPr>
                <w:rFonts w:ascii="Arial" w:hAnsi="Arial"/>
              </w:rPr>
            </w:pPr>
            <w:r>
              <w:rPr>
                <w:rFonts w:ascii="Arial" w:hAnsi="Arial"/>
              </w:rPr>
              <w:t>5</w:t>
            </w:r>
          </w:p>
        </w:tc>
        <w:tc>
          <w:tcPr>
            <w:tcW w:w="850" w:type="dxa"/>
          </w:tcPr>
          <w:p w:rsidR="00C015DC" w:rsidRDefault="00C015DC" w:rsidP="00B9787A">
            <w:pPr>
              <w:rPr>
                <w:rFonts w:ascii="Arial" w:hAnsi="Arial"/>
              </w:rPr>
            </w:pPr>
          </w:p>
        </w:tc>
        <w:tc>
          <w:tcPr>
            <w:tcW w:w="1134" w:type="dxa"/>
          </w:tcPr>
          <w:p w:rsidR="00C015DC" w:rsidRDefault="00C015DC" w:rsidP="00B9787A">
            <w:pPr>
              <w:rPr>
                <w:rFonts w:ascii="Arial" w:hAnsi="Arial"/>
              </w:rPr>
            </w:pPr>
          </w:p>
        </w:tc>
        <w:tc>
          <w:tcPr>
            <w:tcW w:w="1675" w:type="dxa"/>
          </w:tcPr>
          <w:p w:rsidR="00C015DC" w:rsidRDefault="00C015DC" w:rsidP="00B9787A">
            <w:pPr>
              <w:rPr>
                <w:rFonts w:ascii="Arial" w:hAnsi="Arial"/>
              </w:rPr>
            </w:pPr>
          </w:p>
        </w:tc>
        <w:tc>
          <w:tcPr>
            <w:tcW w:w="2289" w:type="dxa"/>
          </w:tcPr>
          <w:p w:rsidR="00C015DC" w:rsidRDefault="00C015DC" w:rsidP="00B9787A">
            <w:pPr>
              <w:rPr>
                <w:rFonts w:ascii="Arial" w:hAnsi="Arial"/>
              </w:rPr>
            </w:pPr>
          </w:p>
        </w:tc>
      </w:tr>
      <w:tr w:rsidR="00C015DC" w:rsidTr="00B9787A">
        <w:trPr>
          <w:trHeight w:val="400"/>
          <w:jc w:val="center"/>
        </w:trPr>
        <w:tc>
          <w:tcPr>
            <w:tcW w:w="893" w:type="dxa"/>
          </w:tcPr>
          <w:p w:rsidR="00C015DC" w:rsidRDefault="00C015DC" w:rsidP="00B9787A">
            <w:pPr>
              <w:rPr>
                <w:rFonts w:ascii="Arial" w:hAnsi="Arial"/>
              </w:rPr>
            </w:pPr>
            <w:r>
              <w:rPr>
                <w:rFonts w:ascii="Arial" w:hAnsi="Arial"/>
              </w:rPr>
              <w:t>8</w:t>
            </w:r>
          </w:p>
        </w:tc>
        <w:tc>
          <w:tcPr>
            <w:tcW w:w="850" w:type="dxa"/>
          </w:tcPr>
          <w:p w:rsidR="00C015DC" w:rsidRDefault="00C015DC" w:rsidP="00B9787A">
            <w:pPr>
              <w:rPr>
                <w:rFonts w:ascii="Arial" w:hAnsi="Arial"/>
              </w:rPr>
            </w:pPr>
          </w:p>
        </w:tc>
        <w:tc>
          <w:tcPr>
            <w:tcW w:w="1418" w:type="dxa"/>
          </w:tcPr>
          <w:p w:rsidR="00C015DC" w:rsidRDefault="00C015DC" w:rsidP="00B9787A">
            <w:pPr>
              <w:rPr>
                <w:rFonts w:ascii="Arial" w:hAnsi="Arial"/>
              </w:rPr>
            </w:pPr>
            <w:r>
              <w:rPr>
                <w:rFonts w:ascii="Arial" w:hAnsi="Arial"/>
              </w:rPr>
              <w:t>10</w:t>
            </w:r>
          </w:p>
        </w:tc>
        <w:tc>
          <w:tcPr>
            <w:tcW w:w="850" w:type="dxa"/>
          </w:tcPr>
          <w:p w:rsidR="00C015DC" w:rsidRDefault="00C015DC" w:rsidP="00B9787A">
            <w:pPr>
              <w:rPr>
                <w:rFonts w:ascii="Arial" w:hAnsi="Arial"/>
              </w:rPr>
            </w:pPr>
          </w:p>
        </w:tc>
        <w:tc>
          <w:tcPr>
            <w:tcW w:w="1134" w:type="dxa"/>
          </w:tcPr>
          <w:p w:rsidR="00C015DC" w:rsidRDefault="00C015DC" w:rsidP="00B9787A">
            <w:pPr>
              <w:rPr>
                <w:rFonts w:ascii="Arial" w:hAnsi="Arial"/>
              </w:rPr>
            </w:pPr>
          </w:p>
        </w:tc>
        <w:tc>
          <w:tcPr>
            <w:tcW w:w="1675" w:type="dxa"/>
          </w:tcPr>
          <w:p w:rsidR="00C015DC" w:rsidRDefault="00C015DC" w:rsidP="00B9787A">
            <w:pPr>
              <w:rPr>
                <w:rFonts w:ascii="Arial" w:hAnsi="Arial"/>
              </w:rPr>
            </w:pPr>
          </w:p>
        </w:tc>
        <w:tc>
          <w:tcPr>
            <w:tcW w:w="2289" w:type="dxa"/>
          </w:tcPr>
          <w:p w:rsidR="00C015DC" w:rsidRDefault="00C015DC" w:rsidP="00B9787A">
            <w:pPr>
              <w:rPr>
                <w:rFonts w:ascii="Arial" w:hAnsi="Arial"/>
              </w:rPr>
            </w:pPr>
          </w:p>
        </w:tc>
      </w:tr>
      <w:tr w:rsidR="00C015DC" w:rsidTr="00B9787A">
        <w:trPr>
          <w:trHeight w:val="400"/>
          <w:jc w:val="center"/>
        </w:trPr>
        <w:tc>
          <w:tcPr>
            <w:tcW w:w="893" w:type="dxa"/>
          </w:tcPr>
          <w:p w:rsidR="00C015DC" w:rsidRDefault="00C015DC" w:rsidP="00B9787A">
            <w:pPr>
              <w:rPr>
                <w:rFonts w:ascii="Arial" w:hAnsi="Arial"/>
              </w:rPr>
            </w:pPr>
            <w:r>
              <w:rPr>
                <w:rFonts w:ascii="Arial" w:hAnsi="Arial"/>
              </w:rPr>
              <w:t>10</w:t>
            </w:r>
          </w:p>
        </w:tc>
        <w:tc>
          <w:tcPr>
            <w:tcW w:w="850" w:type="dxa"/>
          </w:tcPr>
          <w:p w:rsidR="00C015DC" w:rsidRDefault="00C015DC" w:rsidP="00B9787A">
            <w:pPr>
              <w:rPr>
                <w:rFonts w:ascii="Arial" w:hAnsi="Arial"/>
              </w:rPr>
            </w:pPr>
          </w:p>
        </w:tc>
        <w:tc>
          <w:tcPr>
            <w:tcW w:w="1418" w:type="dxa"/>
          </w:tcPr>
          <w:p w:rsidR="00C015DC" w:rsidRDefault="00C015DC" w:rsidP="00B9787A">
            <w:pPr>
              <w:rPr>
                <w:rFonts w:ascii="Arial" w:hAnsi="Arial"/>
              </w:rPr>
            </w:pPr>
            <w:r>
              <w:rPr>
                <w:rFonts w:ascii="Arial" w:hAnsi="Arial"/>
              </w:rPr>
              <w:t>10</w:t>
            </w:r>
          </w:p>
        </w:tc>
        <w:tc>
          <w:tcPr>
            <w:tcW w:w="850" w:type="dxa"/>
          </w:tcPr>
          <w:p w:rsidR="00C015DC" w:rsidRDefault="00C015DC" w:rsidP="00B9787A">
            <w:pPr>
              <w:rPr>
                <w:rFonts w:ascii="Arial" w:hAnsi="Arial"/>
              </w:rPr>
            </w:pPr>
          </w:p>
        </w:tc>
        <w:tc>
          <w:tcPr>
            <w:tcW w:w="1134" w:type="dxa"/>
          </w:tcPr>
          <w:p w:rsidR="00C015DC" w:rsidRDefault="00C015DC" w:rsidP="00B9787A">
            <w:pPr>
              <w:rPr>
                <w:rFonts w:ascii="Arial" w:hAnsi="Arial"/>
              </w:rPr>
            </w:pPr>
          </w:p>
        </w:tc>
        <w:tc>
          <w:tcPr>
            <w:tcW w:w="1675" w:type="dxa"/>
          </w:tcPr>
          <w:p w:rsidR="00C015DC" w:rsidRDefault="00C015DC" w:rsidP="00B9787A">
            <w:pPr>
              <w:rPr>
                <w:rFonts w:ascii="Arial" w:hAnsi="Arial"/>
              </w:rPr>
            </w:pPr>
          </w:p>
        </w:tc>
        <w:tc>
          <w:tcPr>
            <w:tcW w:w="2289" w:type="dxa"/>
          </w:tcPr>
          <w:p w:rsidR="00C015DC" w:rsidRDefault="00C015DC" w:rsidP="00B9787A">
            <w:pPr>
              <w:rPr>
                <w:rFonts w:ascii="Arial" w:hAnsi="Arial"/>
              </w:rPr>
            </w:pPr>
          </w:p>
        </w:tc>
      </w:tr>
    </w:tbl>
    <w:p w:rsidR="00C015DC" w:rsidRDefault="00C015DC" w:rsidP="00C015DC">
      <w:pPr>
        <w:rPr>
          <w:rFonts w:ascii="Arial" w:hAnsi="Arial"/>
        </w:rPr>
      </w:pPr>
    </w:p>
    <w:p w:rsidR="00C015DC" w:rsidRDefault="00C015DC" w:rsidP="00C015DC">
      <w:pPr>
        <w:jc w:val="center"/>
        <w:rPr>
          <w:rFonts w:ascii="Arial" w:hAnsi="Arial"/>
          <w:b/>
        </w:rPr>
      </w:pPr>
    </w:p>
    <w:p w:rsidR="00C015DC" w:rsidRDefault="00C015DC" w:rsidP="00C015DC">
      <w:pPr>
        <w:jc w:val="center"/>
        <w:rPr>
          <w:rFonts w:ascii="Arial" w:hAnsi="Arial"/>
        </w:rPr>
      </w:pPr>
      <w:r>
        <w:rPr>
          <w:rFonts w:ascii="Arial" w:hAnsi="Arial"/>
          <w:b/>
        </w:rPr>
        <w:t>Tableau VI-2 :</w:t>
      </w:r>
      <w:r>
        <w:rPr>
          <w:rFonts w:ascii="Arial" w:hAnsi="Arial"/>
        </w:rPr>
        <w:t xml:space="preserve"> Mesures en fonction de la tension avec I</w:t>
      </w:r>
      <w:r>
        <w:rPr>
          <w:rFonts w:ascii="Arial" w:hAnsi="Arial"/>
          <w:vertAlign w:val="subscript"/>
        </w:rPr>
        <w:t>2</w:t>
      </w:r>
      <w:r>
        <w:rPr>
          <w:rFonts w:ascii="Arial" w:hAnsi="Arial"/>
        </w:rPr>
        <w:t>=8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3"/>
        <w:gridCol w:w="850"/>
        <w:gridCol w:w="1418"/>
        <w:gridCol w:w="850"/>
        <w:gridCol w:w="1276"/>
        <w:gridCol w:w="1533"/>
        <w:gridCol w:w="2289"/>
      </w:tblGrid>
      <w:tr w:rsidR="00C015DC" w:rsidTr="00B9787A">
        <w:trPr>
          <w:trHeight w:val="400"/>
          <w:jc w:val="center"/>
        </w:trPr>
        <w:tc>
          <w:tcPr>
            <w:tcW w:w="893" w:type="dxa"/>
          </w:tcPr>
          <w:p w:rsidR="00C015DC" w:rsidRDefault="00C015DC" w:rsidP="00B9787A">
            <w:pPr>
              <w:rPr>
                <w:rFonts w:ascii="Arial" w:hAnsi="Arial"/>
              </w:rPr>
            </w:pPr>
            <w:r>
              <w:rPr>
                <w:rFonts w:ascii="Arial" w:hAnsi="Arial"/>
              </w:rPr>
              <w:t>U</w:t>
            </w:r>
            <w:r>
              <w:rPr>
                <w:rFonts w:ascii="Arial" w:hAnsi="Arial"/>
                <w:vertAlign w:val="subscript"/>
              </w:rPr>
              <w:t xml:space="preserve"> </w:t>
            </w:r>
            <w:r>
              <w:rPr>
                <w:rFonts w:ascii="Arial" w:hAnsi="Arial"/>
              </w:rPr>
              <w:t>(V)</w:t>
            </w:r>
          </w:p>
        </w:tc>
        <w:tc>
          <w:tcPr>
            <w:tcW w:w="850" w:type="dxa"/>
          </w:tcPr>
          <w:p w:rsidR="00C015DC" w:rsidRDefault="00C015DC" w:rsidP="00B9787A">
            <w:pPr>
              <w:rPr>
                <w:rFonts w:ascii="Arial" w:hAnsi="Arial"/>
              </w:rPr>
            </w:pPr>
            <w:r>
              <w:rPr>
                <w:rFonts w:ascii="Arial" w:hAnsi="Arial"/>
              </w:rPr>
              <w:t>P (W)</w:t>
            </w:r>
          </w:p>
        </w:tc>
        <w:tc>
          <w:tcPr>
            <w:tcW w:w="1418" w:type="dxa"/>
          </w:tcPr>
          <w:p w:rsidR="00C015DC" w:rsidRDefault="00C015DC" w:rsidP="00B9787A">
            <w:pPr>
              <w:rPr>
                <w:rFonts w:ascii="Arial" w:hAnsi="Arial"/>
              </w:rPr>
            </w:pPr>
            <w:r>
              <w:rPr>
                <w:rFonts w:ascii="Arial" w:hAnsi="Arial"/>
              </w:rPr>
              <w:t>N (tours)</w:t>
            </w:r>
          </w:p>
        </w:tc>
        <w:tc>
          <w:tcPr>
            <w:tcW w:w="850" w:type="dxa"/>
          </w:tcPr>
          <w:p w:rsidR="00C015DC" w:rsidRDefault="00C015DC" w:rsidP="00B9787A">
            <w:pPr>
              <w:rPr>
                <w:rFonts w:ascii="Arial" w:hAnsi="Arial"/>
              </w:rPr>
            </w:pPr>
            <w:r>
              <w:rPr>
                <w:rFonts w:ascii="Arial" w:hAnsi="Arial"/>
              </w:rPr>
              <w:t>t (s)</w:t>
            </w:r>
          </w:p>
        </w:tc>
        <w:tc>
          <w:tcPr>
            <w:tcW w:w="1276" w:type="dxa"/>
          </w:tcPr>
          <w:p w:rsidR="00C015DC" w:rsidRDefault="00C015DC" w:rsidP="00B9787A">
            <w:pPr>
              <w:rPr>
                <w:rFonts w:ascii="Arial" w:hAnsi="Arial"/>
              </w:rPr>
            </w:pPr>
            <w:r>
              <w:rPr>
                <w:rFonts w:ascii="Arial" w:hAnsi="Arial"/>
              </w:rPr>
              <w:t>W = P t</w:t>
            </w:r>
          </w:p>
        </w:tc>
        <w:tc>
          <w:tcPr>
            <w:tcW w:w="1533" w:type="dxa"/>
          </w:tcPr>
          <w:p w:rsidR="00C015DC" w:rsidRDefault="00C015DC" w:rsidP="00B9787A">
            <w:pPr>
              <w:rPr>
                <w:rFonts w:ascii="Arial" w:hAnsi="Arial"/>
              </w:rPr>
            </w:pPr>
            <w:proofErr w:type="spellStart"/>
            <w:r>
              <w:rPr>
                <w:rFonts w:ascii="Arial" w:hAnsi="Arial"/>
              </w:rPr>
              <w:t>K</w:t>
            </w:r>
            <w:r>
              <w:rPr>
                <w:rFonts w:ascii="Arial" w:hAnsi="Arial"/>
                <w:vertAlign w:val="subscript"/>
              </w:rPr>
              <w:t>c</w:t>
            </w:r>
            <w:proofErr w:type="spellEnd"/>
            <w:r>
              <w:rPr>
                <w:rFonts w:ascii="Arial" w:hAnsi="Arial"/>
              </w:rPr>
              <w:t>=W/3600N</w:t>
            </w:r>
          </w:p>
        </w:tc>
        <w:tc>
          <w:tcPr>
            <w:tcW w:w="2289" w:type="dxa"/>
          </w:tcPr>
          <w:p w:rsidR="00C015DC" w:rsidRDefault="00C015DC" w:rsidP="00B9787A">
            <w:pPr>
              <w:rPr>
                <w:rFonts w:ascii="Arial" w:hAnsi="Arial"/>
                <w:vertAlign w:val="subscript"/>
              </w:rPr>
            </w:pPr>
            <w:r>
              <w:rPr>
                <w:rFonts w:ascii="Arial" w:hAnsi="Arial"/>
              </w:rPr>
              <w:sym w:font="Symbol" w:char="F078"/>
            </w:r>
            <w:r>
              <w:rPr>
                <w:rFonts w:ascii="Arial" w:hAnsi="Arial"/>
                <w:vertAlign w:val="subscript"/>
              </w:rPr>
              <w:t>2</w:t>
            </w:r>
            <w:proofErr w:type="gramStart"/>
            <w:r>
              <w:rPr>
                <w:rFonts w:ascii="Arial" w:hAnsi="Arial"/>
              </w:rPr>
              <w:t>=(</w:t>
            </w:r>
            <w:proofErr w:type="spellStart"/>
            <w:proofErr w:type="gramEnd"/>
            <w:r>
              <w:rPr>
                <w:rFonts w:ascii="Arial" w:hAnsi="Arial"/>
              </w:rPr>
              <w:t>K</w:t>
            </w:r>
            <w:r>
              <w:rPr>
                <w:rFonts w:ascii="Arial" w:hAnsi="Arial"/>
                <w:vertAlign w:val="subscript"/>
              </w:rPr>
              <w:t>c</w:t>
            </w:r>
            <w:proofErr w:type="spellEnd"/>
            <w:r>
              <w:rPr>
                <w:rFonts w:ascii="Arial" w:hAnsi="Arial"/>
              </w:rPr>
              <w:t>-</w:t>
            </w:r>
            <w:proofErr w:type="spellStart"/>
            <w:r>
              <w:rPr>
                <w:rFonts w:ascii="Arial" w:hAnsi="Arial"/>
              </w:rPr>
              <w:t>K</w:t>
            </w:r>
            <w:r>
              <w:rPr>
                <w:rFonts w:ascii="Arial" w:hAnsi="Arial"/>
                <w:vertAlign w:val="subscript"/>
              </w:rPr>
              <w:t>nom</w:t>
            </w:r>
            <w:proofErr w:type="spellEnd"/>
            <w:r>
              <w:rPr>
                <w:rFonts w:ascii="Arial" w:hAnsi="Arial"/>
              </w:rPr>
              <w:t>)/</w:t>
            </w:r>
            <w:proofErr w:type="spellStart"/>
            <w:r>
              <w:rPr>
                <w:rFonts w:ascii="Arial" w:hAnsi="Arial"/>
              </w:rPr>
              <w:t>K</w:t>
            </w:r>
            <w:r>
              <w:rPr>
                <w:rFonts w:ascii="Arial" w:hAnsi="Arial"/>
                <w:vertAlign w:val="subscript"/>
              </w:rPr>
              <w:t>nom</w:t>
            </w:r>
            <w:proofErr w:type="spellEnd"/>
          </w:p>
        </w:tc>
      </w:tr>
      <w:tr w:rsidR="00C015DC" w:rsidTr="00B9787A">
        <w:trPr>
          <w:trHeight w:val="400"/>
          <w:jc w:val="center"/>
        </w:trPr>
        <w:tc>
          <w:tcPr>
            <w:tcW w:w="893" w:type="dxa"/>
          </w:tcPr>
          <w:p w:rsidR="00C015DC" w:rsidRDefault="00C015DC" w:rsidP="00B9787A">
            <w:pPr>
              <w:rPr>
                <w:rFonts w:ascii="Arial" w:hAnsi="Arial"/>
              </w:rPr>
            </w:pPr>
            <w:r>
              <w:rPr>
                <w:rFonts w:ascii="Arial" w:hAnsi="Arial"/>
              </w:rPr>
              <w:t>70</w:t>
            </w:r>
          </w:p>
        </w:tc>
        <w:tc>
          <w:tcPr>
            <w:tcW w:w="850" w:type="dxa"/>
          </w:tcPr>
          <w:p w:rsidR="00C015DC" w:rsidRDefault="00C015DC" w:rsidP="00B9787A">
            <w:pPr>
              <w:rPr>
                <w:rFonts w:ascii="Arial" w:hAnsi="Arial"/>
              </w:rPr>
            </w:pPr>
          </w:p>
        </w:tc>
        <w:tc>
          <w:tcPr>
            <w:tcW w:w="1418" w:type="dxa"/>
          </w:tcPr>
          <w:p w:rsidR="00C015DC" w:rsidRDefault="00C015DC" w:rsidP="00B9787A">
            <w:pPr>
              <w:rPr>
                <w:rFonts w:ascii="Arial" w:hAnsi="Arial"/>
              </w:rPr>
            </w:pPr>
            <w:r>
              <w:rPr>
                <w:rFonts w:ascii="Arial" w:hAnsi="Arial"/>
              </w:rPr>
              <w:t>5</w:t>
            </w:r>
          </w:p>
        </w:tc>
        <w:tc>
          <w:tcPr>
            <w:tcW w:w="850" w:type="dxa"/>
          </w:tcPr>
          <w:p w:rsidR="00C015DC" w:rsidRDefault="00C015DC" w:rsidP="00B9787A">
            <w:pPr>
              <w:rPr>
                <w:rFonts w:ascii="Arial" w:hAnsi="Arial"/>
              </w:rPr>
            </w:pPr>
          </w:p>
        </w:tc>
        <w:tc>
          <w:tcPr>
            <w:tcW w:w="1276" w:type="dxa"/>
          </w:tcPr>
          <w:p w:rsidR="00C015DC" w:rsidRDefault="00C015DC" w:rsidP="00B9787A">
            <w:pPr>
              <w:rPr>
                <w:rFonts w:ascii="Arial" w:hAnsi="Arial"/>
              </w:rPr>
            </w:pPr>
          </w:p>
        </w:tc>
        <w:tc>
          <w:tcPr>
            <w:tcW w:w="1533" w:type="dxa"/>
          </w:tcPr>
          <w:p w:rsidR="00C015DC" w:rsidRDefault="00C015DC" w:rsidP="00B9787A">
            <w:pPr>
              <w:rPr>
                <w:rFonts w:ascii="Arial" w:hAnsi="Arial"/>
              </w:rPr>
            </w:pPr>
          </w:p>
        </w:tc>
        <w:tc>
          <w:tcPr>
            <w:tcW w:w="2289" w:type="dxa"/>
          </w:tcPr>
          <w:p w:rsidR="00C015DC" w:rsidRDefault="00C015DC" w:rsidP="00B9787A">
            <w:pPr>
              <w:rPr>
                <w:rFonts w:ascii="Arial" w:hAnsi="Arial"/>
              </w:rPr>
            </w:pPr>
          </w:p>
        </w:tc>
      </w:tr>
      <w:tr w:rsidR="00C015DC" w:rsidTr="00B9787A">
        <w:trPr>
          <w:trHeight w:val="400"/>
          <w:jc w:val="center"/>
        </w:trPr>
        <w:tc>
          <w:tcPr>
            <w:tcW w:w="893" w:type="dxa"/>
          </w:tcPr>
          <w:p w:rsidR="00C015DC" w:rsidRDefault="00C015DC" w:rsidP="00B9787A">
            <w:pPr>
              <w:rPr>
                <w:rFonts w:ascii="Arial" w:hAnsi="Arial"/>
              </w:rPr>
            </w:pPr>
            <w:r>
              <w:rPr>
                <w:rFonts w:ascii="Arial" w:hAnsi="Arial"/>
              </w:rPr>
              <w:t>100</w:t>
            </w:r>
          </w:p>
        </w:tc>
        <w:tc>
          <w:tcPr>
            <w:tcW w:w="850" w:type="dxa"/>
          </w:tcPr>
          <w:p w:rsidR="00C015DC" w:rsidRDefault="00C015DC" w:rsidP="00B9787A">
            <w:pPr>
              <w:rPr>
                <w:rFonts w:ascii="Arial" w:hAnsi="Arial"/>
              </w:rPr>
            </w:pPr>
          </w:p>
        </w:tc>
        <w:tc>
          <w:tcPr>
            <w:tcW w:w="1418" w:type="dxa"/>
          </w:tcPr>
          <w:p w:rsidR="00C015DC" w:rsidRDefault="00C015DC" w:rsidP="00B9787A">
            <w:pPr>
              <w:rPr>
                <w:rFonts w:ascii="Arial" w:hAnsi="Arial"/>
              </w:rPr>
            </w:pPr>
            <w:r>
              <w:rPr>
                <w:rFonts w:ascii="Arial" w:hAnsi="Arial"/>
              </w:rPr>
              <w:t>5</w:t>
            </w:r>
          </w:p>
        </w:tc>
        <w:tc>
          <w:tcPr>
            <w:tcW w:w="850" w:type="dxa"/>
          </w:tcPr>
          <w:p w:rsidR="00C015DC" w:rsidRDefault="00C015DC" w:rsidP="00B9787A">
            <w:pPr>
              <w:rPr>
                <w:rFonts w:ascii="Arial" w:hAnsi="Arial"/>
              </w:rPr>
            </w:pPr>
          </w:p>
        </w:tc>
        <w:tc>
          <w:tcPr>
            <w:tcW w:w="1276" w:type="dxa"/>
          </w:tcPr>
          <w:p w:rsidR="00C015DC" w:rsidRDefault="00C015DC" w:rsidP="00B9787A">
            <w:pPr>
              <w:rPr>
                <w:rFonts w:ascii="Arial" w:hAnsi="Arial"/>
              </w:rPr>
            </w:pPr>
          </w:p>
        </w:tc>
        <w:tc>
          <w:tcPr>
            <w:tcW w:w="1533" w:type="dxa"/>
          </w:tcPr>
          <w:p w:rsidR="00C015DC" w:rsidRDefault="00C015DC" w:rsidP="00B9787A">
            <w:pPr>
              <w:rPr>
                <w:rFonts w:ascii="Arial" w:hAnsi="Arial"/>
              </w:rPr>
            </w:pPr>
          </w:p>
        </w:tc>
        <w:tc>
          <w:tcPr>
            <w:tcW w:w="2289" w:type="dxa"/>
          </w:tcPr>
          <w:p w:rsidR="00C015DC" w:rsidRDefault="00C015DC" w:rsidP="00B9787A">
            <w:pPr>
              <w:rPr>
                <w:rFonts w:ascii="Arial" w:hAnsi="Arial"/>
              </w:rPr>
            </w:pPr>
          </w:p>
        </w:tc>
      </w:tr>
      <w:tr w:rsidR="00C015DC" w:rsidTr="00B9787A">
        <w:trPr>
          <w:trHeight w:val="400"/>
          <w:jc w:val="center"/>
        </w:trPr>
        <w:tc>
          <w:tcPr>
            <w:tcW w:w="893" w:type="dxa"/>
          </w:tcPr>
          <w:p w:rsidR="00C015DC" w:rsidRDefault="00C015DC" w:rsidP="00B9787A">
            <w:pPr>
              <w:rPr>
                <w:rFonts w:ascii="Arial" w:hAnsi="Arial"/>
              </w:rPr>
            </w:pPr>
            <w:r>
              <w:rPr>
                <w:rFonts w:ascii="Arial" w:hAnsi="Arial"/>
              </w:rPr>
              <w:t>130</w:t>
            </w:r>
          </w:p>
        </w:tc>
        <w:tc>
          <w:tcPr>
            <w:tcW w:w="850" w:type="dxa"/>
          </w:tcPr>
          <w:p w:rsidR="00C015DC" w:rsidRDefault="00C015DC" w:rsidP="00B9787A">
            <w:pPr>
              <w:rPr>
                <w:rFonts w:ascii="Arial" w:hAnsi="Arial"/>
              </w:rPr>
            </w:pPr>
          </w:p>
        </w:tc>
        <w:tc>
          <w:tcPr>
            <w:tcW w:w="1418" w:type="dxa"/>
          </w:tcPr>
          <w:p w:rsidR="00C015DC" w:rsidRDefault="00C015DC" w:rsidP="00B9787A">
            <w:pPr>
              <w:rPr>
                <w:rFonts w:ascii="Arial" w:hAnsi="Arial"/>
              </w:rPr>
            </w:pPr>
            <w:r>
              <w:rPr>
                <w:rFonts w:ascii="Arial" w:hAnsi="Arial"/>
              </w:rPr>
              <w:t>5</w:t>
            </w:r>
          </w:p>
        </w:tc>
        <w:tc>
          <w:tcPr>
            <w:tcW w:w="850" w:type="dxa"/>
          </w:tcPr>
          <w:p w:rsidR="00C015DC" w:rsidRDefault="00C015DC" w:rsidP="00B9787A">
            <w:pPr>
              <w:rPr>
                <w:rFonts w:ascii="Arial" w:hAnsi="Arial"/>
              </w:rPr>
            </w:pPr>
          </w:p>
        </w:tc>
        <w:tc>
          <w:tcPr>
            <w:tcW w:w="1276" w:type="dxa"/>
          </w:tcPr>
          <w:p w:rsidR="00C015DC" w:rsidRDefault="00C015DC" w:rsidP="00B9787A">
            <w:pPr>
              <w:rPr>
                <w:rFonts w:ascii="Arial" w:hAnsi="Arial"/>
              </w:rPr>
            </w:pPr>
          </w:p>
        </w:tc>
        <w:tc>
          <w:tcPr>
            <w:tcW w:w="1533" w:type="dxa"/>
          </w:tcPr>
          <w:p w:rsidR="00C015DC" w:rsidRDefault="00C015DC" w:rsidP="00B9787A">
            <w:pPr>
              <w:rPr>
                <w:rFonts w:ascii="Arial" w:hAnsi="Arial"/>
              </w:rPr>
            </w:pPr>
          </w:p>
        </w:tc>
        <w:tc>
          <w:tcPr>
            <w:tcW w:w="2289" w:type="dxa"/>
          </w:tcPr>
          <w:p w:rsidR="00C015DC" w:rsidRDefault="00C015DC" w:rsidP="00B9787A">
            <w:pPr>
              <w:rPr>
                <w:rFonts w:ascii="Arial" w:hAnsi="Arial"/>
              </w:rPr>
            </w:pPr>
          </w:p>
        </w:tc>
      </w:tr>
      <w:tr w:rsidR="00C015DC" w:rsidTr="00B9787A">
        <w:trPr>
          <w:trHeight w:val="400"/>
          <w:jc w:val="center"/>
        </w:trPr>
        <w:tc>
          <w:tcPr>
            <w:tcW w:w="893" w:type="dxa"/>
          </w:tcPr>
          <w:p w:rsidR="00C015DC" w:rsidRDefault="00C015DC" w:rsidP="00B9787A">
            <w:pPr>
              <w:rPr>
                <w:rFonts w:ascii="Arial" w:hAnsi="Arial"/>
              </w:rPr>
            </w:pPr>
            <w:r>
              <w:rPr>
                <w:rFonts w:ascii="Arial" w:hAnsi="Arial"/>
              </w:rPr>
              <w:t>160</w:t>
            </w:r>
          </w:p>
        </w:tc>
        <w:tc>
          <w:tcPr>
            <w:tcW w:w="850" w:type="dxa"/>
          </w:tcPr>
          <w:p w:rsidR="00C015DC" w:rsidRDefault="00C015DC" w:rsidP="00B9787A">
            <w:pPr>
              <w:rPr>
                <w:rFonts w:ascii="Arial" w:hAnsi="Arial"/>
              </w:rPr>
            </w:pPr>
          </w:p>
        </w:tc>
        <w:tc>
          <w:tcPr>
            <w:tcW w:w="1418" w:type="dxa"/>
          </w:tcPr>
          <w:p w:rsidR="00C015DC" w:rsidRDefault="00C015DC" w:rsidP="00B9787A">
            <w:pPr>
              <w:rPr>
                <w:rFonts w:ascii="Arial" w:hAnsi="Arial"/>
              </w:rPr>
            </w:pPr>
            <w:r>
              <w:rPr>
                <w:rFonts w:ascii="Arial" w:hAnsi="Arial"/>
              </w:rPr>
              <w:t>10</w:t>
            </w:r>
          </w:p>
        </w:tc>
        <w:tc>
          <w:tcPr>
            <w:tcW w:w="850" w:type="dxa"/>
          </w:tcPr>
          <w:p w:rsidR="00C015DC" w:rsidRDefault="00C015DC" w:rsidP="00B9787A">
            <w:pPr>
              <w:rPr>
                <w:rFonts w:ascii="Arial" w:hAnsi="Arial"/>
              </w:rPr>
            </w:pPr>
          </w:p>
        </w:tc>
        <w:tc>
          <w:tcPr>
            <w:tcW w:w="1276" w:type="dxa"/>
          </w:tcPr>
          <w:p w:rsidR="00C015DC" w:rsidRDefault="00C015DC" w:rsidP="00B9787A">
            <w:pPr>
              <w:rPr>
                <w:rFonts w:ascii="Arial" w:hAnsi="Arial"/>
              </w:rPr>
            </w:pPr>
          </w:p>
        </w:tc>
        <w:tc>
          <w:tcPr>
            <w:tcW w:w="1533" w:type="dxa"/>
          </w:tcPr>
          <w:p w:rsidR="00C015DC" w:rsidRDefault="00C015DC" w:rsidP="00B9787A">
            <w:pPr>
              <w:rPr>
                <w:rFonts w:ascii="Arial" w:hAnsi="Arial"/>
              </w:rPr>
            </w:pPr>
          </w:p>
        </w:tc>
        <w:tc>
          <w:tcPr>
            <w:tcW w:w="2289" w:type="dxa"/>
          </w:tcPr>
          <w:p w:rsidR="00C015DC" w:rsidRDefault="00C015DC" w:rsidP="00B9787A">
            <w:pPr>
              <w:rPr>
                <w:rFonts w:ascii="Arial" w:hAnsi="Arial"/>
              </w:rPr>
            </w:pPr>
          </w:p>
        </w:tc>
      </w:tr>
      <w:tr w:rsidR="00C015DC" w:rsidTr="00B9787A">
        <w:trPr>
          <w:trHeight w:val="400"/>
          <w:jc w:val="center"/>
        </w:trPr>
        <w:tc>
          <w:tcPr>
            <w:tcW w:w="893" w:type="dxa"/>
          </w:tcPr>
          <w:p w:rsidR="00C015DC" w:rsidRDefault="00C015DC" w:rsidP="00B9787A">
            <w:pPr>
              <w:rPr>
                <w:rFonts w:ascii="Arial" w:hAnsi="Arial"/>
              </w:rPr>
            </w:pPr>
            <w:r>
              <w:rPr>
                <w:rFonts w:ascii="Arial" w:hAnsi="Arial"/>
              </w:rPr>
              <w:t>190</w:t>
            </w:r>
          </w:p>
        </w:tc>
        <w:tc>
          <w:tcPr>
            <w:tcW w:w="850" w:type="dxa"/>
          </w:tcPr>
          <w:p w:rsidR="00C015DC" w:rsidRDefault="00C015DC" w:rsidP="00B9787A">
            <w:pPr>
              <w:rPr>
                <w:rFonts w:ascii="Arial" w:hAnsi="Arial"/>
              </w:rPr>
            </w:pPr>
          </w:p>
        </w:tc>
        <w:tc>
          <w:tcPr>
            <w:tcW w:w="1418" w:type="dxa"/>
          </w:tcPr>
          <w:p w:rsidR="00C015DC" w:rsidRDefault="00C015DC" w:rsidP="00B9787A">
            <w:pPr>
              <w:rPr>
                <w:rFonts w:ascii="Arial" w:hAnsi="Arial"/>
              </w:rPr>
            </w:pPr>
            <w:r>
              <w:rPr>
                <w:rFonts w:ascii="Arial" w:hAnsi="Arial"/>
              </w:rPr>
              <w:t>10</w:t>
            </w:r>
          </w:p>
        </w:tc>
        <w:tc>
          <w:tcPr>
            <w:tcW w:w="850" w:type="dxa"/>
          </w:tcPr>
          <w:p w:rsidR="00C015DC" w:rsidRDefault="00C015DC" w:rsidP="00B9787A">
            <w:pPr>
              <w:rPr>
                <w:rFonts w:ascii="Arial" w:hAnsi="Arial"/>
              </w:rPr>
            </w:pPr>
          </w:p>
        </w:tc>
        <w:tc>
          <w:tcPr>
            <w:tcW w:w="1276" w:type="dxa"/>
          </w:tcPr>
          <w:p w:rsidR="00C015DC" w:rsidRDefault="00C015DC" w:rsidP="00B9787A">
            <w:pPr>
              <w:rPr>
                <w:rFonts w:ascii="Arial" w:hAnsi="Arial"/>
              </w:rPr>
            </w:pPr>
          </w:p>
        </w:tc>
        <w:tc>
          <w:tcPr>
            <w:tcW w:w="1533" w:type="dxa"/>
          </w:tcPr>
          <w:p w:rsidR="00C015DC" w:rsidRDefault="00C015DC" w:rsidP="00B9787A">
            <w:pPr>
              <w:rPr>
                <w:rFonts w:ascii="Arial" w:hAnsi="Arial"/>
              </w:rPr>
            </w:pPr>
          </w:p>
        </w:tc>
        <w:tc>
          <w:tcPr>
            <w:tcW w:w="2289" w:type="dxa"/>
          </w:tcPr>
          <w:p w:rsidR="00C015DC" w:rsidRDefault="00C015DC" w:rsidP="00B9787A">
            <w:pPr>
              <w:rPr>
                <w:rFonts w:ascii="Arial" w:hAnsi="Arial"/>
              </w:rPr>
            </w:pPr>
          </w:p>
        </w:tc>
      </w:tr>
      <w:tr w:rsidR="00C015DC" w:rsidTr="00B9787A">
        <w:trPr>
          <w:trHeight w:val="400"/>
          <w:jc w:val="center"/>
        </w:trPr>
        <w:tc>
          <w:tcPr>
            <w:tcW w:w="893" w:type="dxa"/>
          </w:tcPr>
          <w:p w:rsidR="00C015DC" w:rsidRDefault="00C015DC" w:rsidP="00B9787A">
            <w:pPr>
              <w:rPr>
                <w:rFonts w:ascii="Arial" w:hAnsi="Arial"/>
              </w:rPr>
            </w:pPr>
            <w:r>
              <w:rPr>
                <w:rFonts w:ascii="Arial" w:hAnsi="Arial"/>
              </w:rPr>
              <w:t>220</w:t>
            </w:r>
          </w:p>
        </w:tc>
        <w:tc>
          <w:tcPr>
            <w:tcW w:w="850" w:type="dxa"/>
          </w:tcPr>
          <w:p w:rsidR="00C015DC" w:rsidRDefault="00C015DC" w:rsidP="00B9787A">
            <w:pPr>
              <w:rPr>
                <w:rFonts w:ascii="Arial" w:hAnsi="Arial"/>
              </w:rPr>
            </w:pPr>
          </w:p>
        </w:tc>
        <w:tc>
          <w:tcPr>
            <w:tcW w:w="1418" w:type="dxa"/>
          </w:tcPr>
          <w:p w:rsidR="00C015DC" w:rsidRDefault="00C015DC" w:rsidP="00B9787A">
            <w:pPr>
              <w:rPr>
                <w:rFonts w:ascii="Arial" w:hAnsi="Arial"/>
              </w:rPr>
            </w:pPr>
            <w:r>
              <w:rPr>
                <w:rFonts w:ascii="Arial" w:hAnsi="Arial"/>
              </w:rPr>
              <w:t>10</w:t>
            </w:r>
          </w:p>
        </w:tc>
        <w:tc>
          <w:tcPr>
            <w:tcW w:w="850" w:type="dxa"/>
          </w:tcPr>
          <w:p w:rsidR="00C015DC" w:rsidRDefault="00C015DC" w:rsidP="00B9787A">
            <w:pPr>
              <w:rPr>
                <w:rFonts w:ascii="Arial" w:hAnsi="Arial"/>
              </w:rPr>
            </w:pPr>
          </w:p>
        </w:tc>
        <w:tc>
          <w:tcPr>
            <w:tcW w:w="1276" w:type="dxa"/>
          </w:tcPr>
          <w:p w:rsidR="00C015DC" w:rsidRDefault="00C015DC" w:rsidP="00B9787A">
            <w:pPr>
              <w:rPr>
                <w:rFonts w:ascii="Arial" w:hAnsi="Arial"/>
              </w:rPr>
            </w:pPr>
          </w:p>
        </w:tc>
        <w:tc>
          <w:tcPr>
            <w:tcW w:w="1533" w:type="dxa"/>
          </w:tcPr>
          <w:p w:rsidR="00C015DC" w:rsidRDefault="00C015DC" w:rsidP="00B9787A">
            <w:pPr>
              <w:rPr>
                <w:rFonts w:ascii="Arial" w:hAnsi="Arial"/>
              </w:rPr>
            </w:pPr>
          </w:p>
        </w:tc>
        <w:tc>
          <w:tcPr>
            <w:tcW w:w="2289" w:type="dxa"/>
          </w:tcPr>
          <w:p w:rsidR="00C015DC" w:rsidRDefault="00C015DC" w:rsidP="00B9787A">
            <w:pPr>
              <w:rPr>
                <w:rFonts w:ascii="Arial" w:hAnsi="Arial"/>
              </w:rPr>
            </w:pPr>
          </w:p>
        </w:tc>
      </w:tr>
    </w:tbl>
    <w:p w:rsidR="00C015DC" w:rsidRDefault="00C015DC" w:rsidP="00C015DC">
      <w:pPr>
        <w:rPr>
          <w:rFonts w:ascii="Arial" w:hAnsi="Arial"/>
        </w:rPr>
      </w:pPr>
    </w:p>
    <w:p w:rsidR="00C015DC" w:rsidRDefault="00C015DC" w:rsidP="00C015DC">
      <w:pPr>
        <w:jc w:val="center"/>
        <w:rPr>
          <w:rFonts w:ascii="Arial" w:hAnsi="Arial"/>
        </w:rPr>
      </w:pPr>
      <w:r>
        <w:rPr>
          <w:rFonts w:ascii="Arial" w:hAnsi="Arial"/>
          <w:b/>
        </w:rPr>
        <w:lastRenderedPageBreak/>
        <w:t>Tableau VI-3 :</w:t>
      </w:r>
      <w:r>
        <w:rPr>
          <w:rFonts w:ascii="Arial" w:hAnsi="Arial"/>
        </w:rPr>
        <w:t xml:space="preserve"> Mesures en fonction du déphasage avec U=220V</w:t>
      </w:r>
    </w:p>
    <w:p w:rsidR="00C015DC" w:rsidRDefault="00C015DC" w:rsidP="00C015DC">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6"/>
        <w:gridCol w:w="709"/>
        <w:gridCol w:w="709"/>
        <w:gridCol w:w="709"/>
        <w:gridCol w:w="708"/>
        <w:gridCol w:w="709"/>
        <w:gridCol w:w="851"/>
        <w:gridCol w:w="567"/>
        <w:gridCol w:w="708"/>
        <w:gridCol w:w="1560"/>
        <w:gridCol w:w="1297"/>
      </w:tblGrid>
      <w:tr w:rsidR="00C015DC" w:rsidTr="00B9787A">
        <w:trPr>
          <w:trHeight w:val="400"/>
          <w:jc w:val="center"/>
        </w:trPr>
        <w:tc>
          <w:tcPr>
            <w:tcW w:w="636" w:type="dxa"/>
          </w:tcPr>
          <w:p w:rsidR="00C015DC" w:rsidRDefault="00C015DC" w:rsidP="00B9787A">
            <w:pPr>
              <w:rPr>
                <w:rFonts w:ascii="Arial" w:hAnsi="Arial"/>
              </w:rPr>
            </w:pPr>
            <w:r>
              <w:rPr>
                <w:rFonts w:ascii="Arial" w:hAnsi="Arial"/>
              </w:rPr>
              <w:t>I</w:t>
            </w:r>
            <w:r>
              <w:rPr>
                <w:rFonts w:ascii="Arial" w:hAnsi="Arial"/>
                <w:vertAlign w:val="subscript"/>
              </w:rPr>
              <w:t xml:space="preserve">2 </w:t>
            </w:r>
            <w:r>
              <w:rPr>
                <w:rFonts w:ascii="Arial" w:hAnsi="Arial"/>
              </w:rPr>
              <w:t>(A)</w:t>
            </w:r>
          </w:p>
        </w:tc>
        <w:tc>
          <w:tcPr>
            <w:tcW w:w="709" w:type="dxa"/>
          </w:tcPr>
          <w:p w:rsidR="00C015DC" w:rsidRDefault="00C015DC" w:rsidP="00B9787A">
            <w:pPr>
              <w:rPr>
                <w:rFonts w:ascii="Arial" w:hAnsi="Arial"/>
              </w:rPr>
            </w:pPr>
            <w:r>
              <w:rPr>
                <w:rFonts w:ascii="Arial" w:hAnsi="Arial"/>
              </w:rPr>
              <w:t>I</w:t>
            </w:r>
            <w:r>
              <w:rPr>
                <w:rFonts w:ascii="Arial" w:hAnsi="Arial"/>
                <w:vertAlign w:val="subscript"/>
              </w:rPr>
              <w:t xml:space="preserve">R </w:t>
            </w:r>
            <w:r>
              <w:rPr>
                <w:rFonts w:ascii="Arial" w:hAnsi="Arial"/>
              </w:rPr>
              <w:t>(A)</w:t>
            </w:r>
          </w:p>
        </w:tc>
        <w:tc>
          <w:tcPr>
            <w:tcW w:w="709" w:type="dxa"/>
          </w:tcPr>
          <w:p w:rsidR="00C015DC" w:rsidRDefault="00C015DC" w:rsidP="00B9787A">
            <w:pPr>
              <w:rPr>
                <w:rFonts w:ascii="Arial" w:hAnsi="Arial"/>
              </w:rPr>
            </w:pPr>
            <w:r>
              <w:rPr>
                <w:rFonts w:ascii="Arial" w:hAnsi="Arial"/>
              </w:rPr>
              <w:t>I</w:t>
            </w:r>
            <w:r>
              <w:rPr>
                <w:rFonts w:ascii="Arial" w:hAnsi="Arial"/>
                <w:vertAlign w:val="subscript"/>
              </w:rPr>
              <w:t>L</w:t>
            </w:r>
            <w:r>
              <w:rPr>
                <w:rFonts w:ascii="Arial" w:hAnsi="Arial"/>
              </w:rPr>
              <w:t xml:space="preserve"> (A)</w:t>
            </w:r>
          </w:p>
        </w:tc>
        <w:tc>
          <w:tcPr>
            <w:tcW w:w="709" w:type="dxa"/>
          </w:tcPr>
          <w:p w:rsidR="00C015DC" w:rsidRDefault="00C015DC" w:rsidP="00B9787A">
            <w:pPr>
              <w:rPr>
                <w:rFonts w:ascii="Arial" w:hAnsi="Arial"/>
              </w:rPr>
            </w:pPr>
            <w:r>
              <w:rPr>
                <w:rFonts w:ascii="Arial" w:hAnsi="Arial"/>
              </w:rPr>
              <w:t>I</w:t>
            </w:r>
            <w:r>
              <w:rPr>
                <w:rFonts w:ascii="Arial" w:hAnsi="Arial"/>
                <w:vertAlign w:val="subscript"/>
              </w:rPr>
              <w:t>C</w:t>
            </w:r>
            <w:r>
              <w:rPr>
                <w:rFonts w:ascii="Arial" w:hAnsi="Arial"/>
              </w:rPr>
              <w:t xml:space="preserve"> (A)</w:t>
            </w:r>
          </w:p>
        </w:tc>
        <w:tc>
          <w:tcPr>
            <w:tcW w:w="708" w:type="dxa"/>
          </w:tcPr>
          <w:p w:rsidR="00C015DC" w:rsidRDefault="00C015DC" w:rsidP="00B9787A">
            <w:pPr>
              <w:rPr>
                <w:rFonts w:ascii="Arial" w:hAnsi="Arial"/>
              </w:rPr>
            </w:pPr>
            <w:r>
              <w:rPr>
                <w:rFonts w:ascii="Arial" w:hAnsi="Arial"/>
              </w:rPr>
              <w:sym w:font="Symbol" w:char="F06A"/>
            </w:r>
            <w:r>
              <w:rPr>
                <w:rFonts w:ascii="Arial" w:hAnsi="Arial"/>
              </w:rPr>
              <w:t xml:space="preserve"> (°)</w:t>
            </w:r>
          </w:p>
        </w:tc>
        <w:tc>
          <w:tcPr>
            <w:tcW w:w="709" w:type="dxa"/>
          </w:tcPr>
          <w:p w:rsidR="00C015DC" w:rsidRDefault="00C015DC" w:rsidP="00B9787A">
            <w:pPr>
              <w:rPr>
                <w:rFonts w:ascii="Arial" w:hAnsi="Arial"/>
              </w:rPr>
            </w:pPr>
            <w:r>
              <w:rPr>
                <w:rFonts w:ascii="Arial" w:hAnsi="Arial"/>
              </w:rPr>
              <w:t>P (W)</w:t>
            </w:r>
          </w:p>
        </w:tc>
        <w:tc>
          <w:tcPr>
            <w:tcW w:w="851" w:type="dxa"/>
          </w:tcPr>
          <w:p w:rsidR="00C015DC" w:rsidRDefault="00C015DC" w:rsidP="00B9787A">
            <w:pPr>
              <w:rPr>
                <w:rFonts w:ascii="Arial" w:hAnsi="Arial"/>
              </w:rPr>
            </w:pPr>
            <w:r>
              <w:rPr>
                <w:rFonts w:ascii="Arial" w:hAnsi="Arial"/>
              </w:rPr>
              <w:t>N tours</w:t>
            </w:r>
          </w:p>
        </w:tc>
        <w:tc>
          <w:tcPr>
            <w:tcW w:w="567" w:type="dxa"/>
          </w:tcPr>
          <w:p w:rsidR="00C015DC" w:rsidRDefault="00C015DC" w:rsidP="00B9787A">
            <w:pPr>
              <w:rPr>
                <w:rFonts w:ascii="Arial" w:hAnsi="Arial"/>
              </w:rPr>
            </w:pPr>
            <w:r>
              <w:rPr>
                <w:rFonts w:ascii="Arial" w:hAnsi="Arial"/>
              </w:rPr>
              <w:t>t (s)</w:t>
            </w:r>
          </w:p>
        </w:tc>
        <w:tc>
          <w:tcPr>
            <w:tcW w:w="708" w:type="dxa"/>
          </w:tcPr>
          <w:p w:rsidR="00C015DC" w:rsidRDefault="00C015DC" w:rsidP="00B9787A">
            <w:pPr>
              <w:rPr>
                <w:rFonts w:ascii="Arial" w:hAnsi="Arial"/>
              </w:rPr>
            </w:pPr>
            <w:r>
              <w:rPr>
                <w:rFonts w:ascii="Arial" w:hAnsi="Arial"/>
              </w:rPr>
              <w:t>W=Pt</w:t>
            </w:r>
          </w:p>
        </w:tc>
        <w:tc>
          <w:tcPr>
            <w:tcW w:w="1560" w:type="dxa"/>
          </w:tcPr>
          <w:p w:rsidR="00C015DC" w:rsidRDefault="00C015DC" w:rsidP="00B9787A">
            <w:pPr>
              <w:rPr>
                <w:rFonts w:ascii="Arial" w:hAnsi="Arial"/>
              </w:rPr>
            </w:pPr>
            <w:proofErr w:type="spellStart"/>
            <w:r>
              <w:rPr>
                <w:rFonts w:ascii="Arial" w:hAnsi="Arial"/>
              </w:rPr>
              <w:t>K</w:t>
            </w:r>
            <w:r>
              <w:rPr>
                <w:rFonts w:ascii="Arial" w:hAnsi="Arial"/>
                <w:vertAlign w:val="subscript"/>
              </w:rPr>
              <w:t>c</w:t>
            </w:r>
            <w:proofErr w:type="spellEnd"/>
            <w:r>
              <w:rPr>
                <w:rFonts w:ascii="Arial" w:hAnsi="Arial"/>
              </w:rPr>
              <w:t>=W/3600N</w:t>
            </w:r>
          </w:p>
        </w:tc>
        <w:tc>
          <w:tcPr>
            <w:tcW w:w="1297" w:type="dxa"/>
          </w:tcPr>
          <w:p w:rsidR="00C015DC" w:rsidRDefault="00C015DC" w:rsidP="00B9787A">
            <w:pPr>
              <w:rPr>
                <w:rFonts w:ascii="Arial" w:hAnsi="Arial"/>
                <w:vertAlign w:val="subscript"/>
              </w:rPr>
            </w:pPr>
            <w:r>
              <w:rPr>
                <w:rFonts w:ascii="Arial" w:hAnsi="Arial"/>
              </w:rPr>
              <w:sym w:font="Symbol" w:char="F078"/>
            </w:r>
            <w:r>
              <w:rPr>
                <w:rFonts w:ascii="Arial" w:hAnsi="Arial"/>
                <w:vertAlign w:val="subscript"/>
              </w:rPr>
              <w:t>3</w:t>
            </w:r>
            <w:proofErr w:type="gramStart"/>
            <w:r>
              <w:rPr>
                <w:rFonts w:ascii="Arial" w:hAnsi="Arial"/>
              </w:rPr>
              <w:t>=(</w:t>
            </w:r>
            <w:proofErr w:type="spellStart"/>
            <w:proofErr w:type="gramEnd"/>
            <w:r>
              <w:rPr>
                <w:rFonts w:ascii="Arial" w:hAnsi="Arial"/>
              </w:rPr>
              <w:t>K</w:t>
            </w:r>
            <w:r>
              <w:rPr>
                <w:rFonts w:ascii="Arial" w:hAnsi="Arial"/>
                <w:vertAlign w:val="subscript"/>
              </w:rPr>
              <w:t>c</w:t>
            </w:r>
            <w:proofErr w:type="spellEnd"/>
            <w:r>
              <w:rPr>
                <w:rFonts w:ascii="Arial" w:hAnsi="Arial"/>
              </w:rPr>
              <w:t>-</w:t>
            </w:r>
            <w:proofErr w:type="spellStart"/>
            <w:r>
              <w:rPr>
                <w:rFonts w:ascii="Arial" w:hAnsi="Arial"/>
              </w:rPr>
              <w:t>K</w:t>
            </w:r>
            <w:r>
              <w:rPr>
                <w:rFonts w:ascii="Arial" w:hAnsi="Arial"/>
                <w:vertAlign w:val="subscript"/>
              </w:rPr>
              <w:t>nom</w:t>
            </w:r>
            <w:proofErr w:type="spellEnd"/>
            <w:r>
              <w:rPr>
                <w:rFonts w:ascii="Arial" w:hAnsi="Arial"/>
              </w:rPr>
              <w:t>)/</w:t>
            </w:r>
            <w:proofErr w:type="spellStart"/>
            <w:r>
              <w:rPr>
                <w:rFonts w:ascii="Arial" w:hAnsi="Arial"/>
              </w:rPr>
              <w:t>K</w:t>
            </w:r>
            <w:r>
              <w:rPr>
                <w:rFonts w:ascii="Arial" w:hAnsi="Arial"/>
                <w:vertAlign w:val="subscript"/>
              </w:rPr>
              <w:t>nom</w:t>
            </w:r>
            <w:proofErr w:type="spellEnd"/>
          </w:p>
        </w:tc>
      </w:tr>
      <w:tr w:rsidR="00C015DC" w:rsidTr="00B9787A">
        <w:trPr>
          <w:trHeight w:val="400"/>
          <w:jc w:val="center"/>
        </w:trPr>
        <w:tc>
          <w:tcPr>
            <w:tcW w:w="636" w:type="dxa"/>
          </w:tcPr>
          <w:p w:rsidR="00C015DC" w:rsidRDefault="00C015DC" w:rsidP="00B9787A">
            <w:pPr>
              <w:rPr>
                <w:rFonts w:ascii="Arial" w:hAnsi="Arial"/>
              </w:rPr>
            </w:pPr>
            <w:r>
              <w:rPr>
                <w:rFonts w:ascii="Arial" w:hAnsi="Arial"/>
              </w:rPr>
              <w:t>8</w:t>
            </w:r>
          </w:p>
        </w:tc>
        <w:tc>
          <w:tcPr>
            <w:tcW w:w="709" w:type="dxa"/>
          </w:tcPr>
          <w:p w:rsidR="00C015DC" w:rsidRDefault="00C015DC" w:rsidP="00B9787A">
            <w:pPr>
              <w:rPr>
                <w:rFonts w:ascii="Arial" w:hAnsi="Arial"/>
              </w:rPr>
            </w:pPr>
          </w:p>
        </w:tc>
        <w:tc>
          <w:tcPr>
            <w:tcW w:w="709" w:type="dxa"/>
          </w:tcPr>
          <w:p w:rsidR="00C015DC" w:rsidRDefault="00C015DC" w:rsidP="00B9787A">
            <w:pPr>
              <w:rPr>
                <w:rFonts w:ascii="Arial" w:hAnsi="Arial"/>
              </w:rPr>
            </w:pPr>
            <w:r>
              <w:rPr>
                <w:rFonts w:ascii="Arial" w:hAnsi="Arial"/>
              </w:rPr>
              <w:t>0</w:t>
            </w:r>
          </w:p>
        </w:tc>
        <w:tc>
          <w:tcPr>
            <w:tcW w:w="709" w:type="dxa"/>
          </w:tcPr>
          <w:p w:rsidR="00C015DC" w:rsidRDefault="00C015DC" w:rsidP="00B9787A">
            <w:pPr>
              <w:rPr>
                <w:rFonts w:ascii="Arial" w:hAnsi="Arial"/>
              </w:rPr>
            </w:pPr>
            <w:r>
              <w:rPr>
                <w:rFonts w:ascii="Arial" w:hAnsi="Arial"/>
              </w:rPr>
              <w:t>0</w:t>
            </w:r>
          </w:p>
        </w:tc>
        <w:tc>
          <w:tcPr>
            <w:tcW w:w="708" w:type="dxa"/>
          </w:tcPr>
          <w:p w:rsidR="00C015DC" w:rsidRDefault="00C015DC" w:rsidP="00B9787A">
            <w:pPr>
              <w:rPr>
                <w:rFonts w:ascii="Arial" w:hAnsi="Arial"/>
              </w:rPr>
            </w:pPr>
          </w:p>
        </w:tc>
        <w:tc>
          <w:tcPr>
            <w:tcW w:w="709" w:type="dxa"/>
          </w:tcPr>
          <w:p w:rsidR="00C015DC" w:rsidRDefault="00C015DC" w:rsidP="00B9787A">
            <w:pPr>
              <w:rPr>
                <w:rFonts w:ascii="Arial" w:hAnsi="Arial"/>
              </w:rPr>
            </w:pPr>
          </w:p>
        </w:tc>
        <w:tc>
          <w:tcPr>
            <w:tcW w:w="851" w:type="dxa"/>
          </w:tcPr>
          <w:p w:rsidR="00C015DC" w:rsidRDefault="00C015DC" w:rsidP="00B9787A">
            <w:pPr>
              <w:rPr>
                <w:rFonts w:ascii="Arial" w:hAnsi="Arial"/>
              </w:rPr>
            </w:pPr>
          </w:p>
        </w:tc>
        <w:tc>
          <w:tcPr>
            <w:tcW w:w="567" w:type="dxa"/>
          </w:tcPr>
          <w:p w:rsidR="00C015DC" w:rsidRDefault="00C015DC" w:rsidP="00B9787A">
            <w:pPr>
              <w:rPr>
                <w:rFonts w:ascii="Arial" w:hAnsi="Arial"/>
              </w:rPr>
            </w:pPr>
          </w:p>
        </w:tc>
        <w:tc>
          <w:tcPr>
            <w:tcW w:w="708" w:type="dxa"/>
          </w:tcPr>
          <w:p w:rsidR="00C015DC" w:rsidRDefault="00C015DC" w:rsidP="00B9787A">
            <w:pPr>
              <w:rPr>
                <w:rFonts w:ascii="Arial" w:hAnsi="Arial"/>
              </w:rPr>
            </w:pPr>
          </w:p>
        </w:tc>
        <w:tc>
          <w:tcPr>
            <w:tcW w:w="1560" w:type="dxa"/>
          </w:tcPr>
          <w:p w:rsidR="00C015DC" w:rsidRDefault="00C015DC" w:rsidP="00B9787A">
            <w:pPr>
              <w:rPr>
                <w:rFonts w:ascii="Arial" w:hAnsi="Arial"/>
              </w:rPr>
            </w:pPr>
          </w:p>
        </w:tc>
        <w:tc>
          <w:tcPr>
            <w:tcW w:w="1297" w:type="dxa"/>
          </w:tcPr>
          <w:p w:rsidR="00C015DC" w:rsidRDefault="00C015DC" w:rsidP="00B9787A">
            <w:pPr>
              <w:rPr>
                <w:rFonts w:ascii="Arial" w:hAnsi="Arial"/>
              </w:rPr>
            </w:pPr>
          </w:p>
        </w:tc>
      </w:tr>
      <w:tr w:rsidR="00C015DC" w:rsidTr="00B9787A">
        <w:trPr>
          <w:trHeight w:val="400"/>
          <w:jc w:val="center"/>
        </w:trPr>
        <w:tc>
          <w:tcPr>
            <w:tcW w:w="636" w:type="dxa"/>
          </w:tcPr>
          <w:p w:rsidR="00C015DC" w:rsidRDefault="00C015DC" w:rsidP="00B9787A">
            <w:pPr>
              <w:rPr>
                <w:rFonts w:ascii="Arial" w:hAnsi="Arial"/>
              </w:rPr>
            </w:pPr>
            <w:r>
              <w:rPr>
                <w:rFonts w:ascii="Arial" w:hAnsi="Arial"/>
              </w:rPr>
              <w:t>8</w:t>
            </w:r>
          </w:p>
        </w:tc>
        <w:tc>
          <w:tcPr>
            <w:tcW w:w="709" w:type="dxa"/>
          </w:tcPr>
          <w:p w:rsidR="00C015DC" w:rsidRDefault="00C015DC" w:rsidP="00B9787A">
            <w:pPr>
              <w:rPr>
                <w:rFonts w:ascii="Arial" w:hAnsi="Arial"/>
              </w:rPr>
            </w:pPr>
          </w:p>
        </w:tc>
        <w:tc>
          <w:tcPr>
            <w:tcW w:w="709" w:type="dxa"/>
          </w:tcPr>
          <w:p w:rsidR="00C015DC" w:rsidRDefault="00C015DC" w:rsidP="00B9787A">
            <w:pPr>
              <w:rPr>
                <w:rFonts w:ascii="Arial" w:hAnsi="Arial"/>
              </w:rPr>
            </w:pPr>
            <w:proofErr w:type="spellStart"/>
            <w:r>
              <w:rPr>
                <w:rFonts w:ascii="Arial" w:hAnsi="Arial"/>
              </w:rPr>
              <w:t>I</w:t>
            </w:r>
            <w:r>
              <w:rPr>
                <w:rFonts w:ascii="Arial" w:hAnsi="Arial"/>
                <w:vertAlign w:val="subscript"/>
              </w:rPr>
              <w:t>Lmax</w:t>
            </w:r>
            <w:proofErr w:type="spellEnd"/>
          </w:p>
        </w:tc>
        <w:tc>
          <w:tcPr>
            <w:tcW w:w="709" w:type="dxa"/>
          </w:tcPr>
          <w:p w:rsidR="00C015DC" w:rsidRDefault="00C015DC" w:rsidP="00B9787A">
            <w:pPr>
              <w:rPr>
                <w:rFonts w:ascii="Arial" w:hAnsi="Arial"/>
              </w:rPr>
            </w:pPr>
            <w:r>
              <w:rPr>
                <w:rFonts w:ascii="Arial" w:hAnsi="Arial"/>
              </w:rPr>
              <w:t>0</w:t>
            </w:r>
          </w:p>
        </w:tc>
        <w:tc>
          <w:tcPr>
            <w:tcW w:w="708" w:type="dxa"/>
          </w:tcPr>
          <w:p w:rsidR="00C015DC" w:rsidRDefault="00C015DC" w:rsidP="00B9787A">
            <w:pPr>
              <w:rPr>
                <w:rFonts w:ascii="Arial" w:hAnsi="Arial"/>
              </w:rPr>
            </w:pPr>
          </w:p>
        </w:tc>
        <w:tc>
          <w:tcPr>
            <w:tcW w:w="709" w:type="dxa"/>
          </w:tcPr>
          <w:p w:rsidR="00C015DC" w:rsidRDefault="00C015DC" w:rsidP="00B9787A">
            <w:pPr>
              <w:rPr>
                <w:rFonts w:ascii="Arial" w:hAnsi="Arial"/>
              </w:rPr>
            </w:pPr>
          </w:p>
        </w:tc>
        <w:tc>
          <w:tcPr>
            <w:tcW w:w="851" w:type="dxa"/>
          </w:tcPr>
          <w:p w:rsidR="00C015DC" w:rsidRDefault="00C015DC" w:rsidP="00B9787A">
            <w:pPr>
              <w:rPr>
                <w:rFonts w:ascii="Arial" w:hAnsi="Arial"/>
              </w:rPr>
            </w:pPr>
          </w:p>
        </w:tc>
        <w:tc>
          <w:tcPr>
            <w:tcW w:w="567" w:type="dxa"/>
          </w:tcPr>
          <w:p w:rsidR="00C015DC" w:rsidRDefault="00C015DC" w:rsidP="00B9787A">
            <w:pPr>
              <w:rPr>
                <w:rFonts w:ascii="Arial" w:hAnsi="Arial"/>
              </w:rPr>
            </w:pPr>
          </w:p>
        </w:tc>
        <w:tc>
          <w:tcPr>
            <w:tcW w:w="708" w:type="dxa"/>
          </w:tcPr>
          <w:p w:rsidR="00C015DC" w:rsidRDefault="00C015DC" w:rsidP="00B9787A">
            <w:pPr>
              <w:rPr>
                <w:rFonts w:ascii="Arial" w:hAnsi="Arial"/>
              </w:rPr>
            </w:pPr>
          </w:p>
        </w:tc>
        <w:tc>
          <w:tcPr>
            <w:tcW w:w="1560" w:type="dxa"/>
          </w:tcPr>
          <w:p w:rsidR="00C015DC" w:rsidRDefault="00C015DC" w:rsidP="00B9787A">
            <w:pPr>
              <w:rPr>
                <w:rFonts w:ascii="Arial" w:hAnsi="Arial"/>
              </w:rPr>
            </w:pPr>
          </w:p>
        </w:tc>
        <w:tc>
          <w:tcPr>
            <w:tcW w:w="1297" w:type="dxa"/>
          </w:tcPr>
          <w:p w:rsidR="00C015DC" w:rsidRDefault="00C015DC" w:rsidP="00B9787A">
            <w:pPr>
              <w:rPr>
                <w:rFonts w:ascii="Arial" w:hAnsi="Arial"/>
              </w:rPr>
            </w:pPr>
          </w:p>
        </w:tc>
      </w:tr>
      <w:tr w:rsidR="00C015DC" w:rsidTr="00B9787A">
        <w:trPr>
          <w:trHeight w:val="400"/>
          <w:jc w:val="center"/>
        </w:trPr>
        <w:tc>
          <w:tcPr>
            <w:tcW w:w="636" w:type="dxa"/>
          </w:tcPr>
          <w:p w:rsidR="00C015DC" w:rsidRDefault="00C015DC" w:rsidP="00B9787A">
            <w:pPr>
              <w:rPr>
                <w:rFonts w:ascii="Arial" w:hAnsi="Arial"/>
              </w:rPr>
            </w:pPr>
            <w:r>
              <w:rPr>
                <w:rFonts w:ascii="Arial" w:hAnsi="Arial"/>
              </w:rPr>
              <w:t>8</w:t>
            </w:r>
          </w:p>
        </w:tc>
        <w:tc>
          <w:tcPr>
            <w:tcW w:w="709" w:type="dxa"/>
          </w:tcPr>
          <w:p w:rsidR="00C015DC" w:rsidRDefault="00C015DC" w:rsidP="00B9787A">
            <w:pPr>
              <w:rPr>
                <w:rFonts w:ascii="Arial" w:hAnsi="Arial"/>
              </w:rPr>
            </w:pPr>
            <w:r>
              <w:rPr>
                <w:rFonts w:ascii="Arial" w:hAnsi="Arial"/>
              </w:rPr>
              <w:t>0</w:t>
            </w:r>
          </w:p>
        </w:tc>
        <w:tc>
          <w:tcPr>
            <w:tcW w:w="709" w:type="dxa"/>
          </w:tcPr>
          <w:p w:rsidR="00C015DC" w:rsidRDefault="00C015DC" w:rsidP="00B9787A">
            <w:pPr>
              <w:rPr>
                <w:rFonts w:ascii="Arial" w:hAnsi="Arial"/>
              </w:rPr>
            </w:pPr>
            <w:proofErr w:type="spellStart"/>
            <w:r>
              <w:rPr>
                <w:rFonts w:ascii="Arial" w:hAnsi="Arial"/>
              </w:rPr>
              <w:t>I</w:t>
            </w:r>
            <w:r>
              <w:rPr>
                <w:rFonts w:ascii="Arial" w:hAnsi="Arial"/>
                <w:vertAlign w:val="subscript"/>
              </w:rPr>
              <w:t>Lmax</w:t>
            </w:r>
            <w:proofErr w:type="spellEnd"/>
          </w:p>
        </w:tc>
        <w:tc>
          <w:tcPr>
            <w:tcW w:w="709" w:type="dxa"/>
          </w:tcPr>
          <w:p w:rsidR="00C015DC" w:rsidRDefault="00C015DC" w:rsidP="00B9787A">
            <w:pPr>
              <w:rPr>
                <w:rFonts w:ascii="Arial" w:hAnsi="Arial"/>
              </w:rPr>
            </w:pPr>
            <w:r>
              <w:rPr>
                <w:rFonts w:ascii="Arial" w:hAnsi="Arial"/>
              </w:rPr>
              <w:t>0</w:t>
            </w:r>
          </w:p>
        </w:tc>
        <w:tc>
          <w:tcPr>
            <w:tcW w:w="708" w:type="dxa"/>
          </w:tcPr>
          <w:p w:rsidR="00C015DC" w:rsidRDefault="00C015DC" w:rsidP="00B9787A">
            <w:pPr>
              <w:rPr>
                <w:rFonts w:ascii="Arial" w:hAnsi="Arial"/>
              </w:rPr>
            </w:pPr>
          </w:p>
        </w:tc>
        <w:tc>
          <w:tcPr>
            <w:tcW w:w="709" w:type="dxa"/>
          </w:tcPr>
          <w:p w:rsidR="00C015DC" w:rsidRDefault="00C015DC" w:rsidP="00B9787A">
            <w:pPr>
              <w:rPr>
                <w:rFonts w:ascii="Arial" w:hAnsi="Arial"/>
              </w:rPr>
            </w:pPr>
          </w:p>
        </w:tc>
        <w:tc>
          <w:tcPr>
            <w:tcW w:w="851" w:type="dxa"/>
          </w:tcPr>
          <w:p w:rsidR="00C015DC" w:rsidRDefault="00C015DC" w:rsidP="00B9787A">
            <w:pPr>
              <w:rPr>
                <w:rFonts w:ascii="Arial" w:hAnsi="Arial"/>
              </w:rPr>
            </w:pPr>
          </w:p>
        </w:tc>
        <w:tc>
          <w:tcPr>
            <w:tcW w:w="567" w:type="dxa"/>
          </w:tcPr>
          <w:p w:rsidR="00C015DC" w:rsidRDefault="00C015DC" w:rsidP="00B9787A">
            <w:pPr>
              <w:rPr>
                <w:rFonts w:ascii="Arial" w:hAnsi="Arial"/>
              </w:rPr>
            </w:pPr>
          </w:p>
        </w:tc>
        <w:tc>
          <w:tcPr>
            <w:tcW w:w="708" w:type="dxa"/>
          </w:tcPr>
          <w:p w:rsidR="00C015DC" w:rsidRDefault="00C015DC" w:rsidP="00B9787A">
            <w:pPr>
              <w:rPr>
                <w:rFonts w:ascii="Arial" w:hAnsi="Arial"/>
              </w:rPr>
            </w:pPr>
          </w:p>
        </w:tc>
        <w:tc>
          <w:tcPr>
            <w:tcW w:w="1560" w:type="dxa"/>
          </w:tcPr>
          <w:p w:rsidR="00C015DC" w:rsidRDefault="00C015DC" w:rsidP="00B9787A">
            <w:pPr>
              <w:rPr>
                <w:rFonts w:ascii="Arial" w:hAnsi="Arial"/>
              </w:rPr>
            </w:pPr>
          </w:p>
        </w:tc>
        <w:tc>
          <w:tcPr>
            <w:tcW w:w="1297" w:type="dxa"/>
          </w:tcPr>
          <w:p w:rsidR="00C015DC" w:rsidRDefault="00C015DC" w:rsidP="00B9787A">
            <w:pPr>
              <w:rPr>
                <w:rFonts w:ascii="Arial" w:hAnsi="Arial"/>
              </w:rPr>
            </w:pPr>
          </w:p>
        </w:tc>
      </w:tr>
      <w:tr w:rsidR="00C015DC" w:rsidTr="00B9787A">
        <w:trPr>
          <w:trHeight w:val="400"/>
          <w:jc w:val="center"/>
        </w:trPr>
        <w:tc>
          <w:tcPr>
            <w:tcW w:w="636" w:type="dxa"/>
          </w:tcPr>
          <w:p w:rsidR="00C015DC" w:rsidRDefault="00C015DC" w:rsidP="00B9787A">
            <w:pPr>
              <w:rPr>
                <w:rFonts w:ascii="Arial" w:hAnsi="Arial"/>
              </w:rPr>
            </w:pPr>
            <w:r>
              <w:rPr>
                <w:rFonts w:ascii="Arial" w:hAnsi="Arial"/>
              </w:rPr>
              <w:t>6</w:t>
            </w:r>
          </w:p>
        </w:tc>
        <w:tc>
          <w:tcPr>
            <w:tcW w:w="709" w:type="dxa"/>
          </w:tcPr>
          <w:p w:rsidR="00C015DC" w:rsidRDefault="00C015DC" w:rsidP="00B9787A">
            <w:pPr>
              <w:rPr>
                <w:rFonts w:ascii="Arial" w:hAnsi="Arial"/>
              </w:rPr>
            </w:pPr>
            <w:r>
              <w:rPr>
                <w:rFonts w:ascii="Arial" w:hAnsi="Arial"/>
              </w:rPr>
              <w:t>0</w:t>
            </w:r>
          </w:p>
        </w:tc>
        <w:tc>
          <w:tcPr>
            <w:tcW w:w="709" w:type="dxa"/>
          </w:tcPr>
          <w:p w:rsidR="00C015DC" w:rsidRDefault="00C015DC" w:rsidP="00B9787A">
            <w:pPr>
              <w:rPr>
                <w:rFonts w:ascii="Arial" w:hAnsi="Arial"/>
                <w:vertAlign w:val="subscript"/>
              </w:rPr>
            </w:pPr>
            <w:proofErr w:type="spellStart"/>
            <w:r>
              <w:rPr>
                <w:rFonts w:ascii="Arial" w:hAnsi="Arial"/>
              </w:rPr>
              <w:t>I</w:t>
            </w:r>
            <w:r>
              <w:rPr>
                <w:rFonts w:ascii="Arial" w:hAnsi="Arial"/>
                <w:vertAlign w:val="subscript"/>
              </w:rPr>
              <w:t>Lmax</w:t>
            </w:r>
            <w:proofErr w:type="spellEnd"/>
          </w:p>
        </w:tc>
        <w:tc>
          <w:tcPr>
            <w:tcW w:w="709" w:type="dxa"/>
          </w:tcPr>
          <w:p w:rsidR="00C015DC" w:rsidRDefault="00C015DC" w:rsidP="00B9787A">
            <w:pPr>
              <w:rPr>
                <w:rFonts w:ascii="Arial" w:hAnsi="Arial"/>
              </w:rPr>
            </w:pPr>
            <w:proofErr w:type="spellStart"/>
            <w:r>
              <w:rPr>
                <w:rFonts w:ascii="Arial" w:hAnsi="Arial"/>
              </w:rPr>
              <w:t>I</w:t>
            </w:r>
            <w:r>
              <w:rPr>
                <w:rFonts w:ascii="Arial" w:hAnsi="Arial"/>
                <w:vertAlign w:val="subscript"/>
              </w:rPr>
              <w:t>Cmax</w:t>
            </w:r>
            <w:proofErr w:type="spellEnd"/>
          </w:p>
        </w:tc>
        <w:tc>
          <w:tcPr>
            <w:tcW w:w="708" w:type="dxa"/>
          </w:tcPr>
          <w:p w:rsidR="00C015DC" w:rsidRDefault="00C015DC" w:rsidP="00B9787A">
            <w:pPr>
              <w:rPr>
                <w:rFonts w:ascii="Arial" w:hAnsi="Arial"/>
              </w:rPr>
            </w:pPr>
          </w:p>
        </w:tc>
        <w:tc>
          <w:tcPr>
            <w:tcW w:w="709" w:type="dxa"/>
          </w:tcPr>
          <w:p w:rsidR="00C015DC" w:rsidRDefault="00C015DC" w:rsidP="00B9787A">
            <w:pPr>
              <w:rPr>
                <w:rFonts w:ascii="Arial" w:hAnsi="Arial"/>
              </w:rPr>
            </w:pPr>
          </w:p>
        </w:tc>
        <w:tc>
          <w:tcPr>
            <w:tcW w:w="851" w:type="dxa"/>
          </w:tcPr>
          <w:p w:rsidR="00C015DC" w:rsidRDefault="00C015DC" w:rsidP="00B9787A">
            <w:pPr>
              <w:rPr>
                <w:rFonts w:ascii="Arial" w:hAnsi="Arial"/>
              </w:rPr>
            </w:pPr>
          </w:p>
        </w:tc>
        <w:tc>
          <w:tcPr>
            <w:tcW w:w="567" w:type="dxa"/>
          </w:tcPr>
          <w:p w:rsidR="00C015DC" w:rsidRDefault="00C015DC" w:rsidP="00B9787A">
            <w:pPr>
              <w:rPr>
                <w:rFonts w:ascii="Arial" w:hAnsi="Arial"/>
              </w:rPr>
            </w:pPr>
          </w:p>
        </w:tc>
        <w:tc>
          <w:tcPr>
            <w:tcW w:w="708" w:type="dxa"/>
          </w:tcPr>
          <w:p w:rsidR="00C015DC" w:rsidRDefault="00C015DC" w:rsidP="00B9787A">
            <w:pPr>
              <w:rPr>
                <w:rFonts w:ascii="Arial" w:hAnsi="Arial"/>
              </w:rPr>
            </w:pPr>
          </w:p>
        </w:tc>
        <w:tc>
          <w:tcPr>
            <w:tcW w:w="1560" w:type="dxa"/>
          </w:tcPr>
          <w:p w:rsidR="00C015DC" w:rsidRDefault="00C015DC" w:rsidP="00B9787A">
            <w:pPr>
              <w:rPr>
                <w:rFonts w:ascii="Arial" w:hAnsi="Arial"/>
              </w:rPr>
            </w:pPr>
          </w:p>
        </w:tc>
        <w:tc>
          <w:tcPr>
            <w:tcW w:w="1297" w:type="dxa"/>
          </w:tcPr>
          <w:p w:rsidR="00C015DC" w:rsidRDefault="00C015DC" w:rsidP="00B9787A">
            <w:pPr>
              <w:rPr>
                <w:rFonts w:ascii="Arial" w:hAnsi="Arial"/>
              </w:rPr>
            </w:pPr>
          </w:p>
        </w:tc>
      </w:tr>
      <w:tr w:rsidR="00C015DC" w:rsidTr="00B9787A">
        <w:trPr>
          <w:trHeight w:val="400"/>
          <w:jc w:val="center"/>
        </w:trPr>
        <w:tc>
          <w:tcPr>
            <w:tcW w:w="636" w:type="dxa"/>
          </w:tcPr>
          <w:p w:rsidR="00C015DC" w:rsidRDefault="00C015DC" w:rsidP="00B9787A">
            <w:pPr>
              <w:rPr>
                <w:rFonts w:ascii="Arial" w:hAnsi="Arial"/>
              </w:rPr>
            </w:pPr>
            <w:r>
              <w:rPr>
                <w:rFonts w:ascii="Arial" w:hAnsi="Arial"/>
              </w:rPr>
              <w:t>8</w:t>
            </w:r>
          </w:p>
        </w:tc>
        <w:tc>
          <w:tcPr>
            <w:tcW w:w="709" w:type="dxa"/>
          </w:tcPr>
          <w:p w:rsidR="00C015DC" w:rsidRDefault="00C015DC" w:rsidP="00B9787A">
            <w:pPr>
              <w:rPr>
                <w:rFonts w:ascii="Arial" w:hAnsi="Arial"/>
              </w:rPr>
            </w:pPr>
          </w:p>
        </w:tc>
        <w:tc>
          <w:tcPr>
            <w:tcW w:w="709" w:type="dxa"/>
          </w:tcPr>
          <w:p w:rsidR="00C015DC" w:rsidRDefault="00C015DC" w:rsidP="00B9787A">
            <w:pPr>
              <w:rPr>
                <w:rFonts w:ascii="Arial" w:hAnsi="Arial"/>
              </w:rPr>
            </w:pPr>
            <w:r>
              <w:rPr>
                <w:rFonts w:ascii="Arial" w:hAnsi="Arial"/>
              </w:rPr>
              <w:t>0</w:t>
            </w:r>
          </w:p>
        </w:tc>
        <w:tc>
          <w:tcPr>
            <w:tcW w:w="709" w:type="dxa"/>
          </w:tcPr>
          <w:p w:rsidR="00C015DC" w:rsidRDefault="00C015DC" w:rsidP="00B9787A">
            <w:pPr>
              <w:rPr>
                <w:rFonts w:ascii="Arial" w:hAnsi="Arial"/>
              </w:rPr>
            </w:pPr>
            <w:proofErr w:type="spellStart"/>
            <w:r>
              <w:rPr>
                <w:rFonts w:ascii="Arial" w:hAnsi="Arial"/>
              </w:rPr>
              <w:t>I</w:t>
            </w:r>
            <w:r>
              <w:rPr>
                <w:rFonts w:ascii="Arial" w:hAnsi="Arial"/>
                <w:vertAlign w:val="subscript"/>
              </w:rPr>
              <w:t>Cmax</w:t>
            </w:r>
            <w:proofErr w:type="spellEnd"/>
          </w:p>
        </w:tc>
        <w:tc>
          <w:tcPr>
            <w:tcW w:w="708" w:type="dxa"/>
          </w:tcPr>
          <w:p w:rsidR="00C015DC" w:rsidRDefault="00C015DC" w:rsidP="00B9787A">
            <w:pPr>
              <w:rPr>
                <w:rFonts w:ascii="Arial" w:hAnsi="Arial"/>
              </w:rPr>
            </w:pPr>
          </w:p>
        </w:tc>
        <w:tc>
          <w:tcPr>
            <w:tcW w:w="709" w:type="dxa"/>
          </w:tcPr>
          <w:p w:rsidR="00C015DC" w:rsidRDefault="00C015DC" w:rsidP="00B9787A">
            <w:pPr>
              <w:rPr>
                <w:rFonts w:ascii="Arial" w:hAnsi="Arial"/>
              </w:rPr>
            </w:pPr>
          </w:p>
        </w:tc>
        <w:tc>
          <w:tcPr>
            <w:tcW w:w="851" w:type="dxa"/>
          </w:tcPr>
          <w:p w:rsidR="00C015DC" w:rsidRDefault="00C015DC" w:rsidP="00B9787A">
            <w:pPr>
              <w:rPr>
                <w:rFonts w:ascii="Arial" w:hAnsi="Arial"/>
              </w:rPr>
            </w:pPr>
          </w:p>
        </w:tc>
        <w:tc>
          <w:tcPr>
            <w:tcW w:w="567" w:type="dxa"/>
          </w:tcPr>
          <w:p w:rsidR="00C015DC" w:rsidRDefault="00C015DC" w:rsidP="00B9787A">
            <w:pPr>
              <w:rPr>
                <w:rFonts w:ascii="Arial" w:hAnsi="Arial"/>
              </w:rPr>
            </w:pPr>
          </w:p>
        </w:tc>
        <w:tc>
          <w:tcPr>
            <w:tcW w:w="708" w:type="dxa"/>
          </w:tcPr>
          <w:p w:rsidR="00C015DC" w:rsidRDefault="00C015DC" w:rsidP="00B9787A">
            <w:pPr>
              <w:rPr>
                <w:rFonts w:ascii="Arial" w:hAnsi="Arial"/>
              </w:rPr>
            </w:pPr>
          </w:p>
        </w:tc>
        <w:tc>
          <w:tcPr>
            <w:tcW w:w="1560" w:type="dxa"/>
          </w:tcPr>
          <w:p w:rsidR="00C015DC" w:rsidRDefault="00C015DC" w:rsidP="00B9787A">
            <w:pPr>
              <w:rPr>
                <w:rFonts w:ascii="Arial" w:hAnsi="Arial"/>
              </w:rPr>
            </w:pPr>
          </w:p>
        </w:tc>
        <w:tc>
          <w:tcPr>
            <w:tcW w:w="1297" w:type="dxa"/>
          </w:tcPr>
          <w:p w:rsidR="00C015DC" w:rsidRDefault="00C015DC" w:rsidP="00B9787A">
            <w:pPr>
              <w:rPr>
                <w:rFonts w:ascii="Arial" w:hAnsi="Arial"/>
              </w:rPr>
            </w:pPr>
          </w:p>
        </w:tc>
      </w:tr>
      <w:tr w:rsidR="00C015DC" w:rsidTr="00B9787A">
        <w:trPr>
          <w:trHeight w:val="400"/>
          <w:jc w:val="center"/>
        </w:trPr>
        <w:tc>
          <w:tcPr>
            <w:tcW w:w="636" w:type="dxa"/>
          </w:tcPr>
          <w:p w:rsidR="00C015DC" w:rsidRDefault="00C015DC" w:rsidP="00B9787A">
            <w:pPr>
              <w:rPr>
                <w:rFonts w:ascii="Arial" w:hAnsi="Arial"/>
              </w:rPr>
            </w:pPr>
            <w:r>
              <w:rPr>
                <w:rFonts w:ascii="Arial" w:hAnsi="Arial"/>
              </w:rPr>
              <w:t>4</w:t>
            </w:r>
          </w:p>
        </w:tc>
        <w:tc>
          <w:tcPr>
            <w:tcW w:w="709" w:type="dxa"/>
          </w:tcPr>
          <w:p w:rsidR="00C015DC" w:rsidRDefault="00C015DC" w:rsidP="00B9787A">
            <w:pPr>
              <w:rPr>
                <w:rFonts w:ascii="Arial" w:hAnsi="Arial"/>
              </w:rPr>
            </w:pPr>
            <w:r>
              <w:rPr>
                <w:rFonts w:ascii="Arial" w:hAnsi="Arial"/>
              </w:rPr>
              <w:t>0</w:t>
            </w:r>
          </w:p>
        </w:tc>
        <w:tc>
          <w:tcPr>
            <w:tcW w:w="709" w:type="dxa"/>
          </w:tcPr>
          <w:p w:rsidR="00C015DC" w:rsidRDefault="00C015DC" w:rsidP="00B9787A">
            <w:pPr>
              <w:rPr>
                <w:rFonts w:ascii="Arial" w:hAnsi="Arial"/>
              </w:rPr>
            </w:pPr>
            <w:r>
              <w:rPr>
                <w:rFonts w:ascii="Arial" w:hAnsi="Arial"/>
              </w:rPr>
              <w:t>0</w:t>
            </w:r>
          </w:p>
        </w:tc>
        <w:tc>
          <w:tcPr>
            <w:tcW w:w="709" w:type="dxa"/>
          </w:tcPr>
          <w:p w:rsidR="00C015DC" w:rsidRDefault="00C015DC" w:rsidP="00B9787A">
            <w:pPr>
              <w:rPr>
                <w:rFonts w:ascii="Arial" w:hAnsi="Arial"/>
              </w:rPr>
            </w:pPr>
            <w:proofErr w:type="spellStart"/>
            <w:r>
              <w:rPr>
                <w:rFonts w:ascii="Arial" w:hAnsi="Arial"/>
              </w:rPr>
              <w:t>I</w:t>
            </w:r>
            <w:r>
              <w:rPr>
                <w:rFonts w:ascii="Arial" w:hAnsi="Arial"/>
                <w:vertAlign w:val="subscript"/>
              </w:rPr>
              <w:t>Cmax</w:t>
            </w:r>
            <w:proofErr w:type="spellEnd"/>
          </w:p>
        </w:tc>
        <w:tc>
          <w:tcPr>
            <w:tcW w:w="708" w:type="dxa"/>
          </w:tcPr>
          <w:p w:rsidR="00C015DC" w:rsidRDefault="00C015DC" w:rsidP="00B9787A">
            <w:pPr>
              <w:rPr>
                <w:rFonts w:ascii="Arial" w:hAnsi="Arial"/>
              </w:rPr>
            </w:pPr>
          </w:p>
        </w:tc>
        <w:tc>
          <w:tcPr>
            <w:tcW w:w="709" w:type="dxa"/>
          </w:tcPr>
          <w:p w:rsidR="00C015DC" w:rsidRDefault="00C015DC" w:rsidP="00B9787A">
            <w:pPr>
              <w:rPr>
                <w:rFonts w:ascii="Arial" w:hAnsi="Arial"/>
              </w:rPr>
            </w:pPr>
          </w:p>
        </w:tc>
        <w:tc>
          <w:tcPr>
            <w:tcW w:w="851" w:type="dxa"/>
          </w:tcPr>
          <w:p w:rsidR="00C015DC" w:rsidRDefault="00C015DC" w:rsidP="00B9787A">
            <w:pPr>
              <w:rPr>
                <w:rFonts w:ascii="Arial" w:hAnsi="Arial"/>
              </w:rPr>
            </w:pPr>
          </w:p>
        </w:tc>
        <w:tc>
          <w:tcPr>
            <w:tcW w:w="567" w:type="dxa"/>
          </w:tcPr>
          <w:p w:rsidR="00C015DC" w:rsidRDefault="00C015DC" w:rsidP="00B9787A">
            <w:pPr>
              <w:rPr>
                <w:rFonts w:ascii="Arial" w:hAnsi="Arial"/>
              </w:rPr>
            </w:pPr>
          </w:p>
        </w:tc>
        <w:tc>
          <w:tcPr>
            <w:tcW w:w="708" w:type="dxa"/>
          </w:tcPr>
          <w:p w:rsidR="00C015DC" w:rsidRDefault="00C015DC" w:rsidP="00B9787A">
            <w:pPr>
              <w:rPr>
                <w:rFonts w:ascii="Arial" w:hAnsi="Arial"/>
              </w:rPr>
            </w:pPr>
          </w:p>
        </w:tc>
        <w:tc>
          <w:tcPr>
            <w:tcW w:w="1560" w:type="dxa"/>
          </w:tcPr>
          <w:p w:rsidR="00C015DC" w:rsidRDefault="00C015DC" w:rsidP="00B9787A">
            <w:pPr>
              <w:rPr>
                <w:rFonts w:ascii="Arial" w:hAnsi="Arial"/>
              </w:rPr>
            </w:pPr>
          </w:p>
        </w:tc>
        <w:tc>
          <w:tcPr>
            <w:tcW w:w="1297" w:type="dxa"/>
          </w:tcPr>
          <w:p w:rsidR="00C015DC" w:rsidRDefault="00C015DC" w:rsidP="00B9787A">
            <w:pPr>
              <w:rPr>
                <w:rFonts w:ascii="Arial" w:hAnsi="Arial"/>
              </w:rPr>
            </w:pPr>
          </w:p>
        </w:tc>
      </w:tr>
    </w:tbl>
    <w:p w:rsidR="00C015DC" w:rsidRDefault="00C015DC" w:rsidP="00C015DC">
      <w:pPr>
        <w:rPr>
          <w:rFonts w:ascii="Arial" w:hAnsi="Arial"/>
        </w:rPr>
      </w:pPr>
    </w:p>
    <w:p w:rsidR="00E76112" w:rsidRDefault="00C015DC">
      <w:pPr>
        <w:spacing w:after="200" w:line="276" w:lineRule="auto"/>
        <w:rPr>
          <w:rFonts w:ascii="Arial" w:hAnsi="Arial"/>
          <w:b/>
          <w:bCs/>
        </w:rPr>
      </w:pPr>
      <w:r>
        <w:rPr>
          <w:rFonts w:ascii="Arial" w:hAnsi="Arial"/>
          <w:b/>
          <w:bCs/>
        </w:rPr>
        <w:t>COMPTE RENDU</w:t>
      </w:r>
    </w:p>
    <w:p w:rsidR="00C015DC" w:rsidRDefault="00C015DC">
      <w:pPr>
        <w:spacing w:after="200" w:line="276" w:lineRule="auto"/>
        <w:rPr>
          <w:rFonts w:ascii="Arial" w:hAnsi="Arial"/>
          <w:b/>
          <w:bCs/>
        </w:rPr>
      </w:pPr>
    </w:p>
    <w:p w:rsidR="005F07AC" w:rsidRDefault="005F07AC">
      <w:pPr>
        <w:spacing w:after="200" w:line="276" w:lineRule="auto"/>
        <w:rPr>
          <w:rFonts w:ascii="Arial" w:hAnsi="Arial"/>
          <w:b/>
          <w:bCs/>
        </w:rPr>
      </w:pP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p>
    <w:p w:rsidR="005F07AC" w:rsidRDefault="005F07AC">
      <w:pPr>
        <w:spacing w:after="200" w:line="276" w:lineRule="auto"/>
        <w:rPr>
          <w:rFonts w:ascii="Arial" w:hAnsi="Arial"/>
          <w:b/>
          <w:bCs/>
        </w:rPr>
      </w:pP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r>
        <w:rPr>
          <w:rFonts w:ascii="Arial" w:hAnsi="Arial"/>
          <w:b/>
          <w:bCs/>
        </w:rPr>
        <w:t>CONCLUSION</w:t>
      </w:r>
    </w:p>
    <w:p w:rsidR="00C015DC" w:rsidRDefault="00C015DC">
      <w:pPr>
        <w:spacing w:after="200" w:line="276" w:lineRule="auto"/>
        <w:rPr>
          <w:rFonts w:ascii="Arial" w:hAnsi="Arial"/>
          <w:b/>
          <w:bCs/>
        </w:rPr>
      </w:pPr>
    </w:p>
    <w:p w:rsidR="00C015DC" w:rsidRDefault="00C015DC">
      <w:pPr>
        <w:spacing w:after="200" w:line="276" w:lineRule="auto"/>
        <w:rPr>
          <w:rFonts w:ascii="Arial" w:hAnsi="Arial"/>
          <w:b/>
          <w:bCs/>
        </w:rPr>
      </w:pPr>
    </w:p>
    <w:p w:rsidR="00C015DC" w:rsidRPr="00C015DC" w:rsidRDefault="00C015DC">
      <w:pPr>
        <w:spacing w:after="200" w:line="276" w:lineRule="auto"/>
        <w:rPr>
          <w:rFonts w:ascii="Arial" w:hAnsi="Arial"/>
          <w:b/>
          <w:bCs/>
        </w:rPr>
      </w:pPr>
    </w:p>
    <w:p w:rsidR="00E76112" w:rsidRDefault="00E76112">
      <w:pPr>
        <w:spacing w:after="200" w:line="276" w:lineRule="auto"/>
        <w:rPr>
          <w:rFonts w:ascii="Arial" w:hAnsi="Arial"/>
          <w:b/>
        </w:rPr>
      </w:pPr>
      <w:r>
        <w:rPr>
          <w:rFonts w:ascii="Arial" w:hAnsi="Arial"/>
          <w:b/>
        </w:rPr>
        <w:br w:type="page"/>
      </w:r>
    </w:p>
    <w:p w:rsidR="00127238" w:rsidRDefault="005F07AC" w:rsidP="00127238">
      <w:pPr>
        <w:jc w:val="center"/>
        <w:rPr>
          <w:rFonts w:ascii="Arial" w:hAnsi="Arial"/>
          <w:b/>
        </w:rPr>
      </w:pPr>
      <w:r>
        <w:rPr>
          <w:rFonts w:ascii="Arial" w:hAnsi="Arial"/>
          <w:b/>
        </w:rPr>
        <w:lastRenderedPageBreak/>
        <w:t>TP N° 6</w:t>
      </w:r>
      <w:r w:rsidR="00127238">
        <w:rPr>
          <w:rFonts w:ascii="Arial" w:hAnsi="Arial"/>
          <w:b/>
        </w:rPr>
        <w:t> : MESURE DE LA VITESSE DE ROTATION</w:t>
      </w:r>
    </w:p>
    <w:p w:rsidR="00127238" w:rsidRDefault="00127238" w:rsidP="00127238">
      <w:pPr>
        <w:jc w:val="center"/>
        <w:rPr>
          <w:rFonts w:ascii="Arial" w:hAnsi="Arial"/>
          <w:b/>
          <w:i/>
        </w:rPr>
      </w:pPr>
    </w:p>
    <w:p w:rsidR="00127238" w:rsidRDefault="00127238" w:rsidP="00127238">
      <w:pPr>
        <w:rPr>
          <w:rFonts w:ascii="Arial" w:hAnsi="Arial"/>
          <w:b/>
          <w:i/>
          <w:u w:val="single"/>
        </w:rPr>
      </w:pPr>
    </w:p>
    <w:p w:rsidR="00127238" w:rsidRDefault="00127238" w:rsidP="006E5BCA">
      <w:pPr>
        <w:numPr>
          <w:ilvl w:val="0"/>
          <w:numId w:val="8"/>
        </w:numPr>
        <w:rPr>
          <w:rFonts w:ascii="Arial" w:hAnsi="Arial"/>
          <w:b/>
        </w:rPr>
      </w:pPr>
      <w:r>
        <w:rPr>
          <w:rFonts w:ascii="Arial" w:hAnsi="Arial"/>
          <w:b/>
        </w:rPr>
        <w:t>BUT :</w:t>
      </w:r>
    </w:p>
    <w:p w:rsidR="00127238" w:rsidRDefault="00127238" w:rsidP="00127238">
      <w:pPr>
        <w:pStyle w:val="Notedefin"/>
        <w:widowControl/>
        <w:rPr>
          <w:rFonts w:ascii="Arial" w:hAnsi="Arial"/>
          <w:snapToGrid/>
        </w:rPr>
      </w:pPr>
    </w:p>
    <w:p w:rsidR="00127238" w:rsidRDefault="00127238" w:rsidP="005F07AC">
      <w:pPr>
        <w:numPr>
          <w:ilvl w:val="0"/>
          <w:numId w:val="1"/>
        </w:numPr>
        <w:rPr>
          <w:rFonts w:ascii="Arial" w:hAnsi="Arial"/>
        </w:rPr>
      </w:pPr>
      <w:r>
        <w:rPr>
          <w:rFonts w:ascii="Arial" w:hAnsi="Arial"/>
        </w:rPr>
        <w:t xml:space="preserve">Mesure de la vitesse de rotation d’un moteur en utilisant </w:t>
      </w:r>
      <w:r w:rsidR="005F07AC">
        <w:rPr>
          <w:rFonts w:ascii="Arial" w:hAnsi="Arial"/>
        </w:rPr>
        <w:t>4</w:t>
      </w:r>
      <w:r>
        <w:rPr>
          <w:rFonts w:ascii="Arial" w:hAnsi="Arial"/>
        </w:rPr>
        <w:t xml:space="preserve"> méthodes,</w:t>
      </w:r>
    </w:p>
    <w:p w:rsidR="00127238" w:rsidRDefault="00127238" w:rsidP="006E5BCA">
      <w:pPr>
        <w:numPr>
          <w:ilvl w:val="0"/>
          <w:numId w:val="1"/>
        </w:numPr>
        <w:rPr>
          <w:rFonts w:ascii="Arial" w:hAnsi="Arial"/>
        </w:rPr>
      </w:pPr>
      <w:r>
        <w:rPr>
          <w:rFonts w:ascii="Arial" w:hAnsi="Arial"/>
        </w:rPr>
        <w:t>Vérification de la distribution des mesures selon la loi de Gauss.</w:t>
      </w:r>
    </w:p>
    <w:p w:rsidR="00127238" w:rsidRDefault="00127238" w:rsidP="00127238">
      <w:pPr>
        <w:rPr>
          <w:rFonts w:ascii="Arial" w:hAnsi="Arial"/>
          <w:i/>
        </w:rPr>
      </w:pPr>
    </w:p>
    <w:p w:rsidR="00127238" w:rsidRDefault="00127238" w:rsidP="006E5BCA">
      <w:pPr>
        <w:pStyle w:val="Corpsdetexte3"/>
        <w:numPr>
          <w:ilvl w:val="0"/>
          <w:numId w:val="8"/>
        </w:numPr>
      </w:pPr>
      <w:r>
        <w:t xml:space="preserve">MATERIEL UTILISE : </w:t>
      </w:r>
    </w:p>
    <w:p w:rsidR="00127238" w:rsidRDefault="00127238" w:rsidP="00127238">
      <w:pPr>
        <w:pStyle w:val="Notedefin"/>
        <w:widowControl/>
        <w:rPr>
          <w:rFonts w:ascii="Arial" w:hAnsi="Arial"/>
          <w:snapToGrid/>
        </w:rPr>
      </w:pPr>
    </w:p>
    <w:p w:rsidR="00127238" w:rsidRDefault="00127238" w:rsidP="006E5BCA">
      <w:pPr>
        <w:numPr>
          <w:ilvl w:val="0"/>
          <w:numId w:val="1"/>
        </w:numPr>
        <w:rPr>
          <w:rFonts w:ascii="Arial" w:hAnsi="Arial"/>
        </w:rPr>
      </w:pPr>
      <w:r>
        <w:rPr>
          <w:rFonts w:ascii="Arial" w:hAnsi="Arial"/>
        </w:rPr>
        <w:t xml:space="preserve">Banc d’essai comprenant : moteur électrique, génératrice </w:t>
      </w:r>
      <w:proofErr w:type="spellStart"/>
      <w:r>
        <w:rPr>
          <w:rFonts w:ascii="Arial" w:hAnsi="Arial"/>
        </w:rPr>
        <w:t>tachymétrique</w:t>
      </w:r>
      <w:proofErr w:type="spellEnd"/>
      <w:r>
        <w:rPr>
          <w:rFonts w:ascii="Arial" w:hAnsi="Arial"/>
        </w:rPr>
        <w:t>, tachymètre à courant de Foucault, dispositif de  détection photoélectrique.</w:t>
      </w:r>
    </w:p>
    <w:p w:rsidR="00127238" w:rsidRDefault="00127238" w:rsidP="006E5BCA">
      <w:pPr>
        <w:numPr>
          <w:ilvl w:val="0"/>
          <w:numId w:val="1"/>
        </w:numPr>
        <w:rPr>
          <w:rFonts w:ascii="Arial" w:hAnsi="Arial"/>
          <w:u w:val="single"/>
        </w:rPr>
      </w:pPr>
      <w:r>
        <w:rPr>
          <w:rFonts w:ascii="Arial" w:hAnsi="Arial"/>
        </w:rPr>
        <w:t>Alimentation du moteur réglable,</w:t>
      </w:r>
    </w:p>
    <w:p w:rsidR="00127238" w:rsidRDefault="00127238" w:rsidP="006E5BCA">
      <w:pPr>
        <w:numPr>
          <w:ilvl w:val="0"/>
          <w:numId w:val="1"/>
        </w:numPr>
        <w:rPr>
          <w:rFonts w:ascii="Arial" w:hAnsi="Arial"/>
          <w:u w:val="single"/>
        </w:rPr>
      </w:pPr>
      <w:r>
        <w:rPr>
          <w:rFonts w:ascii="Arial" w:hAnsi="Arial"/>
        </w:rPr>
        <w:t>Moteur avec réducteur,</w:t>
      </w:r>
    </w:p>
    <w:p w:rsidR="00127238" w:rsidRDefault="00127238" w:rsidP="006E5BCA">
      <w:pPr>
        <w:numPr>
          <w:ilvl w:val="0"/>
          <w:numId w:val="1"/>
        </w:numPr>
        <w:rPr>
          <w:rFonts w:ascii="Arial" w:hAnsi="Arial"/>
          <w:u w:val="single"/>
        </w:rPr>
      </w:pPr>
      <w:r>
        <w:rPr>
          <w:rFonts w:ascii="Arial" w:hAnsi="Arial"/>
        </w:rPr>
        <w:t>Barrière photoélectrique,</w:t>
      </w:r>
    </w:p>
    <w:p w:rsidR="00127238" w:rsidRDefault="00127238" w:rsidP="006E5BCA">
      <w:pPr>
        <w:numPr>
          <w:ilvl w:val="0"/>
          <w:numId w:val="1"/>
        </w:numPr>
        <w:rPr>
          <w:rFonts w:ascii="Arial" w:hAnsi="Arial"/>
          <w:u w:val="single"/>
        </w:rPr>
      </w:pPr>
      <w:r>
        <w:rPr>
          <w:rFonts w:ascii="Arial" w:hAnsi="Arial"/>
        </w:rPr>
        <w:t>Compteur digital,</w:t>
      </w:r>
    </w:p>
    <w:p w:rsidR="00127238" w:rsidRDefault="00127238" w:rsidP="006E5BCA">
      <w:pPr>
        <w:numPr>
          <w:ilvl w:val="0"/>
          <w:numId w:val="1"/>
        </w:numPr>
        <w:rPr>
          <w:rFonts w:ascii="Arial" w:hAnsi="Arial"/>
          <w:u w:val="single"/>
        </w:rPr>
      </w:pPr>
      <w:r>
        <w:rPr>
          <w:rFonts w:ascii="Arial" w:hAnsi="Arial"/>
        </w:rPr>
        <w:t>Alimentation stabilisée,</w:t>
      </w:r>
    </w:p>
    <w:p w:rsidR="00127238" w:rsidRDefault="00127238" w:rsidP="006E5BCA">
      <w:pPr>
        <w:numPr>
          <w:ilvl w:val="0"/>
          <w:numId w:val="1"/>
        </w:numPr>
        <w:rPr>
          <w:rFonts w:ascii="Arial" w:hAnsi="Arial"/>
          <w:u w:val="single"/>
        </w:rPr>
      </w:pPr>
      <w:r>
        <w:rPr>
          <w:rFonts w:ascii="Arial" w:hAnsi="Arial"/>
        </w:rPr>
        <w:t>Deux (02) voltmètres,</w:t>
      </w:r>
    </w:p>
    <w:p w:rsidR="00127238" w:rsidRDefault="00127238" w:rsidP="006E5BCA">
      <w:pPr>
        <w:numPr>
          <w:ilvl w:val="0"/>
          <w:numId w:val="1"/>
        </w:numPr>
        <w:rPr>
          <w:rFonts w:ascii="Arial" w:hAnsi="Arial"/>
          <w:u w:val="single"/>
        </w:rPr>
      </w:pPr>
      <w:r>
        <w:rPr>
          <w:rFonts w:ascii="Arial" w:hAnsi="Arial"/>
        </w:rPr>
        <w:t>Stroboscope.</w:t>
      </w:r>
    </w:p>
    <w:p w:rsidR="00127238" w:rsidRDefault="00127238" w:rsidP="00127238">
      <w:pPr>
        <w:rPr>
          <w:rFonts w:ascii="Arial" w:hAnsi="Arial"/>
          <w:i/>
        </w:rPr>
      </w:pPr>
    </w:p>
    <w:p w:rsidR="00127238" w:rsidRDefault="00127238" w:rsidP="006E5BCA">
      <w:pPr>
        <w:numPr>
          <w:ilvl w:val="0"/>
          <w:numId w:val="8"/>
        </w:numPr>
        <w:rPr>
          <w:rFonts w:ascii="Arial" w:hAnsi="Arial"/>
          <w:b/>
        </w:rPr>
      </w:pPr>
      <w:r>
        <w:rPr>
          <w:rFonts w:ascii="Arial" w:hAnsi="Arial"/>
          <w:b/>
        </w:rPr>
        <w:t xml:space="preserve">PREPARATION THEORIQUE : </w:t>
      </w:r>
    </w:p>
    <w:p w:rsidR="00127238" w:rsidRDefault="00127238" w:rsidP="00127238">
      <w:pPr>
        <w:rPr>
          <w:rFonts w:ascii="Arial" w:hAnsi="Arial"/>
        </w:rPr>
      </w:pPr>
    </w:p>
    <w:p w:rsidR="00127238" w:rsidRDefault="00127238" w:rsidP="00127238">
      <w:pPr>
        <w:ind w:firstLine="708"/>
        <w:rPr>
          <w:rFonts w:ascii="Arial" w:hAnsi="Arial"/>
        </w:rPr>
      </w:pPr>
      <w:r>
        <w:rPr>
          <w:rFonts w:ascii="Arial" w:hAnsi="Arial"/>
        </w:rPr>
        <w:t>La mesure de vitesse de rotation de machines tournantes est nécessaire pour pouvoir</w:t>
      </w:r>
      <w:r>
        <w:rPr>
          <w:rFonts w:ascii="Arial" w:hAnsi="Arial"/>
          <w:b/>
        </w:rPr>
        <w:t xml:space="preserve"> </w:t>
      </w:r>
      <w:r>
        <w:rPr>
          <w:rFonts w:ascii="Arial" w:hAnsi="Arial"/>
        </w:rPr>
        <w:t>les surveiller  et les réguler. On utilise 4 méthodes différentes :</w:t>
      </w:r>
    </w:p>
    <w:p w:rsidR="00127238" w:rsidRDefault="00127238" w:rsidP="00127238">
      <w:pPr>
        <w:rPr>
          <w:rFonts w:ascii="Arial" w:hAnsi="Arial"/>
          <w:u w:val="single"/>
        </w:rPr>
      </w:pPr>
    </w:p>
    <w:p w:rsidR="00127238" w:rsidRDefault="00127238" w:rsidP="00127238">
      <w:pPr>
        <w:rPr>
          <w:rFonts w:ascii="Arial" w:hAnsi="Arial"/>
          <w:b/>
        </w:rPr>
      </w:pPr>
      <w:r>
        <w:rPr>
          <w:rFonts w:ascii="Arial" w:hAnsi="Arial"/>
          <w:b/>
        </w:rPr>
        <w:t xml:space="preserve">III) 1 : Génératrice </w:t>
      </w:r>
      <w:proofErr w:type="spellStart"/>
      <w:r>
        <w:rPr>
          <w:rFonts w:ascii="Arial" w:hAnsi="Arial"/>
          <w:b/>
        </w:rPr>
        <w:t>tachymétrique</w:t>
      </w:r>
      <w:proofErr w:type="spellEnd"/>
      <w:r>
        <w:rPr>
          <w:rFonts w:ascii="Arial" w:hAnsi="Arial"/>
          <w:b/>
        </w:rPr>
        <w:t xml:space="preserve"> à courant continu :</w:t>
      </w:r>
    </w:p>
    <w:p w:rsidR="00127238" w:rsidRDefault="00127238" w:rsidP="00127238">
      <w:pPr>
        <w:rPr>
          <w:rFonts w:ascii="Arial" w:hAnsi="Arial"/>
        </w:rPr>
      </w:pPr>
      <w:r>
        <w:rPr>
          <w:rFonts w:ascii="Arial" w:hAnsi="Arial"/>
        </w:rPr>
        <w:tab/>
        <w:t xml:space="preserve">C’est une méthode électromagnétique analogique dont le principe est le fonctionnement inverse d’un moteur à courant continu. La rotation du moteur qui tourne avec la vitesse à mesurer induit une tension continue recueillie au collecteur par une paire de balais. Aux bornes de chaque conducteur j du rotor est induite une tension : </w:t>
      </w:r>
    </w:p>
    <w:p w:rsidR="00127238" w:rsidRDefault="00127238" w:rsidP="00127238">
      <w:pPr>
        <w:rPr>
          <w:rFonts w:ascii="Arial" w:hAnsi="Arial"/>
        </w:rPr>
      </w:pPr>
    </w:p>
    <w:p w:rsidR="00127238" w:rsidRDefault="00127238" w:rsidP="00127238">
      <w:pPr>
        <w:rPr>
          <w:rFonts w:ascii="Arial" w:hAnsi="Arial"/>
        </w:rPr>
      </w:pPr>
      <w:proofErr w:type="spellStart"/>
      <w:proofErr w:type="gramStart"/>
      <w:r>
        <w:rPr>
          <w:rFonts w:ascii="Arial" w:hAnsi="Arial"/>
        </w:rPr>
        <w:t>e</w:t>
      </w:r>
      <w:r>
        <w:rPr>
          <w:rFonts w:ascii="Arial" w:hAnsi="Arial"/>
          <w:vertAlign w:val="subscript"/>
        </w:rPr>
        <w:t>j</w:t>
      </w:r>
      <w:proofErr w:type="spellEnd"/>
      <w:proofErr w:type="gramEnd"/>
      <w:r>
        <w:rPr>
          <w:rFonts w:ascii="Arial" w:hAnsi="Arial"/>
        </w:rPr>
        <w:t xml:space="preserve"> = - d </w:t>
      </w:r>
      <w:r>
        <w:rPr>
          <w:rFonts w:ascii="Arial" w:hAnsi="Arial"/>
        </w:rPr>
        <w:sym w:font="Symbol" w:char="F066"/>
      </w:r>
      <w:r>
        <w:rPr>
          <w:rFonts w:ascii="Arial" w:hAnsi="Arial"/>
        </w:rPr>
        <w:t xml:space="preserve">/ </w:t>
      </w:r>
      <w:proofErr w:type="spellStart"/>
      <w:r>
        <w:rPr>
          <w:rFonts w:ascii="Arial" w:hAnsi="Arial"/>
        </w:rPr>
        <w:t>dt</w:t>
      </w:r>
      <w:proofErr w:type="spellEnd"/>
    </w:p>
    <w:p w:rsidR="00127238" w:rsidRDefault="00127238" w:rsidP="00127238">
      <w:pPr>
        <w:rPr>
          <w:rFonts w:ascii="Arial" w:hAnsi="Arial"/>
        </w:rPr>
      </w:pPr>
    </w:p>
    <w:p w:rsidR="00127238" w:rsidRDefault="00127238" w:rsidP="00127238">
      <w:pPr>
        <w:rPr>
          <w:rFonts w:ascii="Arial" w:hAnsi="Arial"/>
        </w:rPr>
      </w:pPr>
      <w:r>
        <w:rPr>
          <w:rFonts w:ascii="Arial" w:hAnsi="Arial"/>
        </w:rPr>
        <w:t>Cette conversion de la vitesse en tension électrique est très pratique pour effectuer la régulation de vitesse de moteur à courant continu.</w:t>
      </w:r>
    </w:p>
    <w:p w:rsidR="00127238" w:rsidRDefault="00127238" w:rsidP="00127238">
      <w:pPr>
        <w:rPr>
          <w:rFonts w:ascii="Arial" w:hAnsi="Arial"/>
          <w:b/>
        </w:rPr>
      </w:pPr>
    </w:p>
    <w:p w:rsidR="00127238" w:rsidRDefault="00127238" w:rsidP="00127238">
      <w:pPr>
        <w:rPr>
          <w:rFonts w:ascii="Arial" w:hAnsi="Arial"/>
          <w:b/>
        </w:rPr>
      </w:pPr>
      <w:r>
        <w:rPr>
          <w:rFonts w:ascii="Arial" w:hAnsi="Arial"/>
          <w:b/>
        </w:rPr>
        <w:t xml:space="preserve">Question 1: </w:t>
      </w:r>
    </w:p>
    <w:p w:rsidR="00127238" w:rsidRDefault="00127238" w:rsidP="00127238">
      <w:pPr>
        <w:rPr>
          <w:rFonts w:ascii="Arial" w:hAnsi="Arial"/>
          <w:b/>
        </w:rPr>
      </w:pPr>
      <w:r>
        <w:rPr>
          <w:rFonts w:ascii="Arial" w:hAnsi="Arial"/>
        </w:rPr>
        <w:t>Montrer que cette tension est proportionnelle à la vitesse de rotation si on néglige la réaction d’induit.</w:t>
      </w:r>
    </w:p>
    <w:p w:rsidR="00127238" w:rsidRDefault="00127238" w:rsidP="00127238">
      <w:pPr>
        <w:rPr>
          <w:rFonts w:ascii="Arial" w:hAnsi="Arial"/>
          <w:u w:val="single"/>
        </w:rPr>
      </w:pPr>
      <w:r>
        <w:rPr>
          <w:rFonts w:ascii="Arial" w:hAnsi="Arial"/>
        </w:rPr>
        <w:t xml:space="preserve"> </w:t>
      </w:r>
    </w:p>
    <w:p w:rsidR="00127238" w:rsidRDefault="00127238" w:rsidP="00127238">
      <w:pPr>
        <w:rPr>
          <w:rFonts w:ascii="Arial" w:hAnsi="Arial"/>
          <w:b/>
        </w:rPr>
      </w:pPr>
      <w:r>
        <w:rPr>
          <w:rFonts w:ascii="Arial" w:hAnsi="Arial"/>
          <w:b/>
        </w:rPr>
        <w:t>III) 2 </w:t>
      </w:r>
      <w:proofErr w:type="gramStart"/>
      <w:r>
        <w:rPr>
          <w:rFonts w:ascii="Arial" w:hAnsi="Arial"/>
          <w:b/>
        </w:rPr>
        <w:t>:  Méthode</w:t>
      </w:r>
      <w:proofErr w:type="gramEnd"/>
      <w:r>
        <w:rPr>
          <w:rFonts w:ascii="Arial" w:hAnsi="Arial"/>
          <w:b/>
        </w:rPr>
        <w:t xml:space="preserve"> stroboscopique.</w:t>
      </w:r>
    </w:p>
    <w:p w:rsidR="00127238" w:rsidRDefault="00127238" w:rsidP="00127238">
      <w:pPr>
        <w:rPr>
          <w:rFonts w:ascii="Arial" w:hAnsi="Arial"/>
        </w:rPr>
      </w:pPr>
      <w:r>
        <w:rPr>
          <w:rFonts w:ascii="Arial" w:hAnsi="Arial"/>
        </w:rPr>
        <w:tab/>
        <w:t>Le stroboscope est un appareil qui émet des éclairs lumineux à intervalles réguliers et réglables à l’aide d’un flash électronique de grande intensité.</w:t>
      </w:r>
    </w:p>
    <w:p w:rsidR="00127238" w:rsidRDefault="00127238" w:rsidP="00127238">
      <w:pPr>
        <w:rPr>
          <w:rFonts w:ascii="Arial" w:hAnsi="Arial"/>
        </w:rPr>
      </w:pPr>
      <w:r>
        <w:rPr>
          <w:rFonts w:ascii="Arial" w:hAnsi="Arial"/>
        </w:rPr>
        <w:t>On observe l’objet tournant muni d’une marque réfléchissante et éclairé par le stroboscope. Lorsque la fréquence des éclairs est voisine de la fréquence de rotation de l’objet, le mouvement apparaît fortement ralenti. Lorsque ces 2 fréquences sont égales l’objet paraît immobile. Cette illusion est due au fait que l’objet est illuminé au même endroit à des intervalles très courts (chaque période).</w:t>
      </w:r>
      <w:r>
        <w:rPr>
          <w:rFonts w:ascii="Arial" w:hAnsi="Arial"/>
          <w:b/>
        </w:rPr>
        <w:t xml:space="preserve"> </w:t>
      </w:r>
      <w:r>
        <w:rPr>
          <w:rFonts w:ascii="Arial" w:hAnsi="Arial"/>
        </w:rPr>
        <w:t>Il reçoit un éclair à chaque tour.</w:t>
      </w:r>
    </w:p>
    <w:p w:rsidR="00127238" w:rsidRDefault="00127238" w:rsidP="00127238">
      <w:pPr>
        <w:rPr>
          <w:rFonts w:ascii="Arial" w:hAnsi="Arial"/>
          <w:u w:val="single"/>
        </w:rPr>
      </w:pPr>
    </w:p>
    <w:p w:rsidR="00127238" w:rsidRDefault="00127238" w:rsidP="00127238">
      <w:pPr>
        <w:rPr>
          <w:rFonts w:ascii="Arial" w:hAnsi="Arial"/>
          <w:u w:val="single"/>
        </w:rPr>
      </w:pPr>
    </w:p>
    <w:p w:rsidR="00127238" w:rsidRDefault="00127238" w:rsidP="00127238">
      <w:pPr>
        <w:rPr>
          <w:rFonts w:ascii="Arial" w:hAnsi="Arial"/>
          <w:u w:val="single"/>
        </w:rPr>
      </w:pPr>
    </w:p>
    <w:p w:rsidR="00127238" w:rsidRDefault="00127238" w:rsidP="00127238">
      <w:pPr>
        <w:pStyle w:val="Corpsdetexte3"/>
      </w:pPr>
      <w:r>
        <w:lastRenderedPageBreak/>
        <w:t xml:space="preserve">III) 3 : Méthode </w:t>
      </w:r>
      <w:proofErr w:type="spellStart"/>
      <w:r>
        <w:t>photoélectique</w:t>
      </w:r>
      <w:proofErr w:type="spellEnd"/>
      <w:r>
        <w:t> :</w:t>
      </w:r>
    </w:p>
    <w:p w:rsidR="00127238" w:rsidRDefault="00127238" w:rsidP="00127238">
      <w:pPr>
        <w:rPr>
          <w:rFonts w:ascii="Arial" w:hAnsi="Arial"/>
        </w:rPr>
      </w:pPr>
      <w:r>
        <w:rPr>
          <w:rFonts w:ascii="Arial" w:hAnsi="Arial"/>
        </w:rPr>
        <w:tab/>
        <w:t xml:space="preserve">Une barrière photoélectrique, constituée d’une cellule émettrice de rayonnement (LED) face à une cellule réceptrice (phototransistor), est associée à un compteur digital. Une partie du corps en rotation coupe le faisceau ce qui engendre une impulsion électrique qui déclenche le comptage </w:t>
      </w:r>
      <w:proofErr w:type="gramStart"/>
      <w:r>
        <w:rPr>
          <w:rFonts w:ascii="Arial" w:hAnsi="Arial"/>
        </w:rPr>
        <w:t>( Figure</w:t>
      </w:r>
      <w:proofErr w:type="gramEnd"/>
      <w:r>
        <w:rPr>
          <w:rFonts w:ascii="Arial" w:hAnsi="Arial"/>
        </w:rPr>
        <w:t xml:space="preserve"> VII.1). Lorsque le faisceau est coupé une deuxième fois, l’impulsion créée arrête le comptage. L’intervalle de temps qui sépare deux passages successifs représente la période de rotation. Le compteur peut être aussi utilisé pour mesurer la fréquence en comptant le nombre d’impulsions reçues en une seconde.</w:t>
      </w:r>
    </w:p>
    <w:p w:rsidR="00127238" w:rsidRDefault="00127238" w:rsidP="00127238">
      <w:pPr>
        <w:rPr>
          <w:rFonts w:ascii="Arial" w:hAnsi="Arial"/>
        </w:rPr>
      </w:pPr>
      <w:r>
        <w:rPr>
          <w:rFonts w:ascii="Arial" w:hAnsi="Arial"/>
        </w:rPr>
        <w:tab/>
        <w:t>Cette méthode, qui est sans contact, est la plus précise.</w:t>
      </w:r>
    </w:p>
    <w:p w:rsidR="00127238" w:rsidRDefault="00127238" w:rsidP="00127238">
      <w:pPr>
        <w:rPr>
          <w:rFonts w:ascii="Arial" w:hAnsi="Arial"/>
        </w:rPr>
      </w:pPr>
      <w:r>
        <w:rPr>
          <w:rFonts w:ascii="Arial" w:hAnsi="Arial"/>
        </w:rPr>
        <w:t xml:space="preserve">     </w:t>
      </w:r>
    </w:p>
    <w:p w:rsidR="00127238" w:rsidRDefault="00127238" w:rsidP="00127238">
      <w:pPr>
        <w:rPr>
          <w:rFonts w:ascii="Arial" w:hAnsi="Arial"/>
          <w:b/>
        </w:rPr>
      </w:pPr>
      <w:r>
        <w:rPr>
          <w:rFonts w:ascii="Arial" w:hAnsi="Arial"/>
          <w:b/>
        </w:rPr>
        <w:t xml:space="preserve">Question 2 : </w:t>
      </w:r>
    </w:p>
    <w:p w:rsidR="00127238" w:rsidRDefault="00127238" w:rsidP="005F07AC">
      <w:pPr>
        <w:rPr>
          <w:rFonts w:ascii="Arial" w:hAnsi="Arial"/>
        </w:rPr>
      </w:pPr>
      <w:r>
        <w:rPr>
          <w:rFonts w:ascii="Arial" w:hAnsi="Arial"/>
        </w:rPr>
        <w:t xml:space="preserve"> Expliquer, par un </w:t>
      </w:r>
      <w:proofErr w:type="gramStart"/>
      <w:r>
        <w:rPr>
          <w:rFonts w:ascii="Arial" w:hAnsi="Arial"/>
        </w:rPr>
        <w:t>schéma ,</w:t>
      </w:r>
      <w:proofErr w:type="gramEnd"/>
      <w:r>
        <w:rPr>
          <w:rFonts w:ascii="Arial" w:hAnsi="Arial"/>
        </w:rPr>
        <w:t xml:space="preserve"> comment fonctionne le compteur en </w:t>
      </w:r>
      <w:proofErr w:type="spellStart"/>
      <w:r>
        <w:rPr>
          <w:rFonts w:ascii="Arial" w:hAnsi="Arial"/>
        </w:rPr>
        <w:t>périodemètre</w:t>
      </w:r>
      <w:proofErr w:type="spellEnd"/>
      <w:r>
        <w:rPr>
          <w:rFonts w:ascii="Arial" w:hAnsi="Arial"/>
        </w:rPr>
        <w:t xml:space="preserve"> et en fréquencemètre</w:t>
      </w:r>
      <w:r w:rsidR="005F07AC">
        <w:rPr>
          <w:rFonts w:ascii="Arial" w:hAnsi="Arial"/>
        </w:rPr>
        <w:t xml:space="preserve"> (voir principe de l’appareil à affichage numérique)</w:t>
      </w:r>
      <w:r>
        <w:rPr>
          <w:rFonts w:ascii="Arial" w:hAnsi="Arial"/>
        </w:rPr>
        <w:t>.</w:t>
      </w:r>
    </w:p>
    <w:p w:rsidR="00127238" w:rsidRDefault="00127238" w:rsidP="00127238">
      <w:pPr>
        <w:rPr>
          <w:rFonts w:ascii="Arial" w:hAnsi="Arial"/>
          <w:u w:val="single"/>
        </w:rPr>
      </w:pPr>
    </w:p>
    <w:p w:rsidR="00127238" w:rsidRDefault="00127238" w:rsidP="00127238">
      <w:pPr>
        <w:pStyle w:val="Titre3"/>
        <w:widowControl/>
        <w:rPr>
          <w:snapToGrid/>
          <w:spacing w:val="0"/>
        </w:rPr>
      </w:pPr>
      <w:r>
        <w:rPr>
          <w:snapToGrid/>
          <w:spacing w:val="0"/>
        </w:rPr>
        <w:t>III-4) Tachymètre à courants de Foucault :</w:t>
      </w:r>
    </w:p>
    <w:p w:rsidR="00127238" w:rsidRDefault="00127238" w:rsidP="00127238">
      <w:pPr>
        <w:rPr>
          <w:rFonts w:ascii="Arial" w:hAnsi="Arial"/>
        </w:rPr>
      </w:pPr>
      <w:r>
        <w:rPr>
          <w:rFonts w:ascii="Arial" w:hAnsi="Arial"/>
        </w:rPr>
        <w:tab/>
        <w:t xml:space="preserve">Un aimant permanent tourne à la vitesse à mesurer en face d’un disque métallique. Des courants de Foucault sont induits dans le disque lui procurant un couple moteur : </w:t>
      </w:r>
    </w:p>
    <w:p w:rsidR="00127238" w:rsidRDefault="00127238" w:rsidP="00127238">
      <w:pPr>
        <w:rPr>
          <w:rFonts w:ascii="Arial" w:hAnsi="Arial"/>
        </w:rPr>
      </w:pPr>
      <w:r>
        <w:rPr>
          <w:rFonts w:ascii="Arial" w:hAnsi="Arial"/>
        </w:rPr>
        <w:sym w:font="Symbol" w:char="F047"/>
      </w:r>
      <w:proofErr w:type="gramStart"/>
      <w:r>
        <w:rPr>
          <w:rFonts w:ascii="Arial" w:hAnsi="Arial"/>
          <w:vertAlign w:val="subscript"/>
        </w:rPr>
        <w:t>m</w:t>
      </w:r>
      <w:proofErr w:type="gramEnd"/>
      <w:r>
        <w:rPr>
          <w:rFonts w:ascii="Arial" w:hAnsi="Arial"/>
        </w:rPr>
        <w:t xml:space="preserve"> = k </w:t>
      </w:r>
      <w:r>
        <w:rPr>
          <w:rFonts w:ascii="Arial" w:hAnsi="Arial"/>
        </w:rPr>
        <w:sym w:font="Symbol" w:char="F057"/>
      </w:r>
    </w:p>
    <w:p w:rsidR="00127238" w:rsidRDefault="00127238" w:rsidP="00127238">
      <w:pPr>
        <w:rPr>
          <w:rFonts w:ascii="Arial" w:hAnsi="Arial"/>
        </w:rPr>
      </w:pPr>
      <w:r>
        <w:rPr>
          <w:rFonts w:ascii="Arial" w:hAnsi="Arial"/>
        </w:rPr>
        <w:t>Un couple de rappel est appliqué par un ressort en spirale :</w:t>
      </w:r>
    </w:p>
    <w:p w:rsidR="00127238" w:rsidRDefault="00127238" w:rsidP="00127238">
      <w:pPr>
        <w:rPr>
          <w:rFonts w:ascii="Arial" w:hAnsi="Arial"/>
        </w:rPr>
      </w:pPr>
      <w:r>
        <w:rPr>
          <w:rFonts w:ascii="Arial" w:hAnsi="Arial"/>
        </w:rPr>
        <w:sym w:font="Symbol" w:char="F047"/>
      </w:r>
      <w:proofErr w:type="gramStart"/>
      <w:r>
        <w:rPr>
          <w:rFonts w:ascii="Arial" w:hAnsi="Arial"/>
          <w:vertAlign w:val="subscript"/>
        </w:rPr>
        <w:t>r</w:t>
      </w:r>
      <w:proofErr w:type="gramEnd"/>
      <w:r>
        <w:rPr>
          <w:rFonts w:ascii="Arial" w:hAnsi="Arial"/>
        </w:rPr>
        <w:t xml:space="preserve"> = C </w:t>
      </w:r>
      <w:r>
        <w:rPr>
          <w:rFonts w:ascii="Arial" w:hAnsi="Arial"/>
        </w:rPr>
        <w:sym w:font="Symbol" w:char="F061"/>
      </w:r>
    </w:p>
    <w:p w:rsidR="00127238" w:rsidRDefault="00127238" w:rsidP="00127238">
      <w:pPr>
        <w:rPr>
          <w:rFonts w:ascii="Arial" w:hAnsi="Arial"/>
        </w:rPr>
      </w:pPr>
      <w:r>
        <w:rPr>
          <w:rFonts w:ascii="Arial" w:hAnsi="Arial"/>
        </w:rPr>
        <w:t xml:space="preserve">A l’équilibre la déviation </w:t>
      </w:r>
      <w:r>
        <w:rPr>
          <w:rFonts w:ascii="Arial" w:hAnsi="Arial"/>
        </w:rPr>
        <w:sym w:font="Symbol" w:char="F061"/>
      </w:r>
      <w:r>
        <w:rPr>
          <w:rFonts w:ascii="Arial" w:hAnsi="Arial"/>
        </w:rPr>
        <w:t xml:space="preserve"> = k</w:t>
      </w:r>
      <w:r>
        <w:rPr>
          <w:rFonts w:ascii="Arial" w:hAnsi="Arial"/>
        </w:rPr>
        <w:sym w:font="Symbol" w:char="F057"/>
      </w:r>
      <w:r>
        <w:rPr>
          <w:rFonts w:ascii="Arial" w:hAnsi="Arial"/>
        </w:rPr>
        <w:t xml:space="preserve"> / C  indique directement la vitesse </w:t>
      </w:r>
      <w:r>
        <w:rPr>
          <w:rFonts w:ascii="Arial" w:hAnsi="Arial"/>
        </w:rPr>
        <w:sym w:font="Symbol" w:char="F057"/>
      </w:r>
      <w:r>
        <w:rPr>
          <w:rFonts w:ascii="Arial" w:hAnsi="Arial"/>
        </w:rPr>
        <w:t xml:space="preserve"> en tours/minute.</w:t>
      </w:r>
    </w:p>
    <w:p w:rsidR="00127238" w:rsidRDefault="00127238" w:rsidP="00127238">
      <w:pPr>
        <w:rPr>
          <w:rFonts w:ascii="Arial" w:hAnsi="Arial"/>
          <w:u w:val="single"/>
        </w:rPr>
      </w:pPr>
    </w:p>
    <w:p w:rsidR="00127238" w:rsidRDefault="00127238" w:rsidP="006E5BCA">
      <w:pPr>
        <w:pStyle w:val="Corpsdetexte3"/>
        <w:numPr>
          <w:ilvl w:val="0"/>
          <w:numId w:val="8"/>
        </w:numPr>
      </w:pPr>
      <w:r>
        <w:t>MANIPULATIONS :</w:t>
      </w:r>
    </w:p>
    <w:p w:rsidR="00127238" w:rsidRDefault="00127238" w:rsidP="00127238">
      <w:pPr>
        <w:pStyle w:val="Corpsdetexte3"/>
      </w:pPr>
    </w:p>
    <w:p w:rsidR="00127238" w:rsidRDefault="00127238" w:rsidP="00127238">
      <w:pPr>
        <w:rPr>
          <w:rFonts w:ascii="Arial" w:hAnsi="Arial"/>
        </w:rPr>
      </w:pPr>
      <w:r>
        <w:rPr>
          <w:rFonts w:ascii="Arial" w:hAnsi="Arial"/>
          <w:b/>
        </w:rPr>
        <w:t xml:space="preserve">IV.1) </w:t>
      </w:r>
      <w:r>
        <w:rPr>
          <w:rFonts w:ascii="Arial" w:hAnsi="Arial"/>
        </w:rPr>
        <w:t>Réaliser le montage de la figure VII.2</w:t>
      </w:r>
    </w:p>
    <w:p w:rsidR="00127238" w:rsidRDefault="00127238" w:rsidP="00127238">
      <w:pPr>
        <w:rPr>
          <w:rFonts w:ascii="Arial" w:hAnsi="Arial"/>
        </w:rPr>
      </w:pPr>
      <w:r>
        <w:rPr>
          <w:rFonts w:ascii="Arial" w:hAnsi="Arial"/>
          <w:b/>
        </w:rPr>
        <w:t>IV.2)</w:t>
      </w:r>
      <w:r>
        <w:rPr>
          <w:rFonts w:ascii="Arial" w:hAnsi="Arial"/>
        </w:rPr>
        <w:t xml:space="preserve"> Augmenter la tension aux bornes du moteur progressivement et noter la tension et le courant de démarrage. Observer la réaction d’induit au démarrage du moteur.</w:t>
      </w:r>
    </w:p>
    <w:p w:rsidR="00127238" w:rsidRDefault="00127238" w:rsidP="00127238">
      <w:pPr>
        <w:rPr>
          <w:rFonts w:ascii="Arial" w:hAnsi="Arial"/>
        </w:rPr>
      </w:pPr>
      <w:r>
        <w:rPr>
          <w:rFonts w:ascii="Arial" w:hAnsi="Arial"/>
          <w:b/>
        </w:rPr>
        <w:t>IV.3)</w:t>
      </w:r>
      <w:r>
        <w:rPr>
          <w:rFonts w:ascii="Arial" w:hAnsi="Arial"/>
        </w:rPr>
        <w:t xml:space="preserve"> Mesurer la vitesse de rotation avec les différents dispositifs (génératrice </w:t>
      </w:r>
      <w:proofErr w:type="spellStart"/>
      <w:r>
        <w:rPr>
          <w:rFonts w:ascii="Arial" w:hAnsi="Arial"/>
        </w:rPr>
        <w:t>tachymétrique</w:t>
      </w:r>
      <w:proofErr w:type="spellEnd"/>
      <w:r>
        <w:rPr>
          <w:rFonts w:ascii="Arial" w:hAnsi="Arial"/>
        </w:rPr>
        <w:t xml:space="preserve">, méthode photoélectrique, stroboscope et tachymètre à courants de </w:t>
      </w:r>
      <w:proofErr w:type="spellStart"/>
      <w:r>
        <w:rPr>
          <w:rFonts w:ascii="Arial" w:hAnsi="Arial"/>
        </w:rPr>
        <w:t>faucault</w:t>
      </w:r>
      <w:proofErr w:type="spellEnd"/>
      <w:r>
        <w:rPr>
          <w:rFonts w:ascii="Arial" w:hAnsi="Arial"/>
        </w:rPr>
        <w:t>) pour les différentes tensions du tableau VII.1.</w:t>
      </w:r>
    </w:p>
    <w:p w:rsidR="00127238" w:rsidRDefault="00127238" w:rsidP="00127238">
      <w:pPr>
        <w:rPr>
          <w:rFonts w:ascii="Arial" w:hAnsi="Arial"/>
        </w:rPr>
      </w:pPr>
    </w:p>
    <w:p w:rsidR="00127238" w:rsidRDefault="00127238" w:rsidP="00127238">
      <w:pPr>
        <w:rPr>
          <w:rFonts w:ascii="Arial" w:hAnsi="Arial"/>
          <w:b/>
        </w:rPr>
      </w:pPr>
      <w:proofErr w:type="gramStart"/>
      <w:r>
        <w:rPr>
          <w:rFonts w:ascii="Arial" w:hAnsi="Arial"/>
          <w:b/>
        </w:rPr>
        <w:t>Remarques</w:t>
      </w:r>
      <w:proofErr w:type="gramEnd"/>
      <w:r>
        <w:rPr>
          <w:rFonts w:ascii="Arial" w:hAnsi="Arial"/>
          <w:b/>
        </w:rPr>
        <w:t> :</w:t>
      </w:r>
    </w:p>
    <w:p w:rsidR="00127238" w:rsidRDefault="00127238" w:rsidP="006E5BCA">
      <w:pPr>
        <w:numPr>
          <w:ilvl w:val="0"/>
          <w:numId w:val="14"/>
        </w:numPr>
        <w:rPr>
          <w:rFonts w:ascii="Arial" w:hAnsi="Arial"/>
        </w:rPr>
      </w:pPr>
      <w:r>
        <w:rPr>
          <w:rFonts w:ascii="Arial" w:hAnsi="Arial"/>
        </w:rPr>
        <w:t>Après chaque application de tension, attendre la stabilisation de la vitesse.</w:t>
      </w:r>
    </w:p>
    <w:p w:rsidR="00127238" w:rsidRDefault="00127238" w:rsidP="006E5BCA">
      <w:pPr>
        <w:numPr>
          <w:ilvl w:val="0"/>
          <w:numId w:val="14"/>
        </w:numPr>
        <w:rPr>
          <w:rFonts w:ascii="Arial" w:hAnsi="Arial"/>
        </w:rPr>
      </w:pPr>
      <w:r>
        <w:rPr>
          <w:rFonts w:ascii="Arial" w:hAnsi="Arial"/>
        </w:rPr>
        <w:t>Les mesures avec la méthode photoélectrique doivent être répétées 4 ou 5 fois</w:t>
      </w:r>
      <w:r>
        <w:rPr>
          <w:rFonts w:ascii="Arial" w:hAnsi="Arial"/>
          <w:b/>
        </w:rPr>
        <w:t xml:space="preserve"> </w:t>
      </w:r>
      <w:r>
        <w:rPr>
          <w:rFonts w:ascii="Arial" w:hAnsi="Arial"/>
        </w:rPr>
        <w:t>pour prendre</w:t>
      </w:r>
      <w:r>
        <w:rPr>
          <w:rFonts w:ascii="Arial" w:hAnsi="Arial"/>
          <w:b/>
        </w:rPr>
        <w:t xml:space="preserve"> </w:t>
      </w:r>
      <w:r>
        <w:rPr>
          <w:rFonts w:ascii="Arial" w:hAnsi="Arial"/>
        </w:rPr>
        <w:t>la valeur moyenne.</w:t>
      </w:r>
    </w:p>
    <w:p w:rsidR="00127238" w:rsidRDefault="00127238" w:rsidP="00127238">
      <w:pPr>
        <w:rPr>
          <w:rFonts w:ascii="Arial" w:hAnsi="Arial"/>
        </w:rPr>
      </w:pPr>
    </w:p>
    <w:p w:rsidR="00127238" w:rsidRDefault="00127238" w:rsidP="006D6669">
      <w:pPr>
        <w:jc w:val="center"/>
        <w:rPr>
          <w:rFonts w:ascii="Arial" w:hAnsi="Arial"/>
        </w:rPr>
      </w:pPr>
      <w:r>
        <w:rPr>
          <w:rFonts w:ascii="Arial" w:hAnsi="Arial"/>
          <w:b/>
        </w:rPr>
        <w:br w:type="page"/>
      </w:r>
      <w:r>
        <w:rPr>
          <w:rFonts w:ascii="Arial" w:hAnsi="Arial"/>
          <w:b/>
        </w:rPr>
        <w:lastRenderedPageBreak/>
        <w:t xml:space="preserve">Tableau VII.1 : </w:t>
      </w:r>
      <w:r>
        <w:rPr>
          <w:rFonts w:ascii="Arial" w:hAnsi="Arial"/>
        </w:rPr>
        <w:t xml:space="preserve">Résultats de mesure de la vitesse de rotation avec les </w:t>
      </w:r>
      <w:r w:rsidR="006D6669">
        <w:rPr>
          <w:rFonts w:ascii="Arial" w:hAnsi="Arial"/>
        </w:rPr>
        <w:t>4</w:t>
      </w:r>
      <w:r>
        <w:rPr>
          <w:rFonts w:ascii="Arial" w:hAnsi="Arial"/>
        </w:rPr>
        <w:t xml:space="preserve"> méthodes</w:t>
      </w: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1701"/>
        <w:gridCol w:w="1842"/>
        <w:gridCol w:w="1747"/>
        <w:gridCol w:w="1682"/>
        <w:gridCol w:w="1940"/>
      </w:tblGrid>
      <w:tr w:rsidR="005F07AC" w:rsidTr="00EC59EB">
        <w:trPr>
          <w:cantSplit/>
          <w:trHeight w:val="859"/>
        </w:trPr>
        <w:tc>
          <w:tcPr>
            <w:tcW w:w="1630" w:type="dxa"/>
          </w:tcPr>
          <w:p w:rsidR="005F07AC" w:rsidRDefault="005F07AC" w:rsidP="00EC59EB">
            <w:pPr>
              <w:rPr>
                <w:rFonts w:ascii="Arial" w:hAnsi="Arial"/>
              </w:rPr>
            </w:pPr>
            <w:r>
              <w:rPr>
                <w:rFonts w:ascii="Arial" w:hAnsi="Arial"/>
              </w:rPr>
              <w:t>Tension d’alimentation (V)</w:t>
            </w:r>
          </w:p>
        </w:tc>
        <w:tc>
          <w:tcPr>
            <w:tcW w:w="1701" w:type="dxa"/>
          </w:tcPr>
          <w:p w:rsidR="005F07AC" w:rsidRDefault="005F07AC" w:rsidP="00127238">
            <w:pPr>
              <w:pStyle w:val="Notedefin"/>
              <w:widowControl/>
              <w:rPr>
                <w:rFonts w:ascii="Arial" w:hAnsi="Arial"/>
                <w:i/>
                <w:snapToGrid/>
              </w:rPr>
            </w:pPr>
            <w:r>
              <w:rPr>
                <w:rFonts w:ascii="Arial" w:hAnsi="Arial"/>
                <w:snapToGrid/>
              </w:rPr>
              <w:t>Indication de la génératrice (V)</w:t>
            </w:r>
          </w:p>
        </w:tc>
        <w:tc>
          <w:tcPr>
            <w:tcW w:w="1842" w:type="dxa"/>
          </w:tcPr>
          <w:p w:rsidR="005F07AC" w:rsidRDefault="005F07AC" w:rsidP="00127238">
            <w:pPr>
              <w:rPr>
                <w:rFonts w:ascii="Arial" w:hAnsi="Arial"/>
              </w:rPr>
            </w:pPr>
            <w:r>
              <w:rPr>
                <w:rFonts w:ascii="Arial" w:hAnsi="Arial"/>
              </w:rPr>
              <w:t>Fréquence de rotation (Hz) (</w:t>
            </w:r>
            <w:proofErr w:type="spellStart"/>
            <w:r>
              <w:rPr>
                <w:rFonts w:ascii="Arial" w:hAnsi="Arial"/>
              </w:rPr>
              <w:t>photoélect</w:t>
            </w:r>
            <w:proofErr w:type="spellEnd"/>
            <w:r>
              <w:rPr>
                <w:rFonts w:ascii="Arial" w:hAnsi="Arial"/>
              </w:rPr>
              <w:t>)</w:t>
            </w:r>
          </w:p>
        </w:tc>
        <w:tc>
          <w:tcPr>
            <w:tcW w:w="1747" w:type="dxa"/>
          </w:tcPr>
          <w:p w:rsidR="005F07AC" w:rsidRDefault="005F07AC" w:rsidP="009E6CAD">
            <w:pPr>
              <w:rPr>
                <w:rFonts w:ascii="Arial" w:hAnsi="Arial"/>
              </w:rPr>
            </w:pPr>
            <w:r>
              <w:rPr>
                <w:rFonts w:ascii="Arial" w:hAnsi="Arial"/>
              </w:rPr>
              <w:t>Vitesse de rotation</w:t>
            </w:r>
            <w:r w:rsidR="009E6CAD">
              <w:rPr>
                <w:rFonts w:ascii="Arial" w:hAnsi="Arial"/>
              </w:rPr>
              <w:t xml:space="preserve"> (tr/mn)</w:t>
            </w:r>
            <w:r>
              <w:rPr>
                <w:rFonts w:ascii="Arial" w:hAnsi="Arial"/>
              </w:rPr>
              <w:t xml:space="preserve"> (</w:t>
            </w:r>
            <w:r w:rsidR="006D6669">
              <w:rPr>
                <w:rFonts w:ascii="Arial" w:hAnsi="Arial"/>
                <w:b/>
              </w:rPr>
              <w:t>(</w:t>
            </w:r>
            <w:r w:rsidR="006D6669">
              <w:rPr>
                <w:rFonts w:ascii="Arial" w:hAnsi="Arial"/>
              </w:rPr>
              <w:sym w:font="Symbol" w:char="F057"/>
            </w:r>
            <w:r w:rsidR="006D6669">
              <w:rPr>
                <w:rFonts w:ascii="Arial" w:hAnsi="Arial"/>
                <w:vertAlign w:val="subscript"/>
              </w:rPr>
              <w:t>photo</w:t>
            </w:r>
            <w:r>
              <w:rPr>
                <w:rFonts w:ascii="Arial" w:hAnsi="Arial"/>
              </w:rPr>
              <w:t>)</w:t>
            </w:r>
          </w:p>
        </w:tc>
        <w:tc>
          <w:tcPr>
            <w:tcW w:w="1682" w:type="dxa"/>
          </w:tcPr>
          <w:p w:rsidR="005F07AC" w:rsidRDefault="005F07AC" w:rsidP="005F07AC">
            <w:pPr>
              <w:rPr>
                <w:rFonts w:ascii="Arial" w:hAnsi="Arial"/>
                <w:i/>
              </w:rPr>
            </w:pPr>
            <w:proofErr w:type="spellStart"/>
            <w:r>
              <w:rPr>
                <w:rFonts w:ascii="Arial" w:hAnsi="Arial"/>
              </w:rPr>
              <w:t>Indiation</w:t>
            </w:r>
            <w:proofErr w:type="spellEnd"/>
            <w:r>
              <w:rPr>
                <w:rFonts w:ascii="Arial" w:hAnsi="Arial"/>
              </w:rPr>
              <w:t xml:space="preserve"> du tachymètre à  CF (Tour/mn)</w:t>
            </w:r>
          </w:p>
        </w:tc>
        <w:tc>
          <w:tcPr>
            <w:tcW w:w="1940" w:type="dxa"/>
          </w:tcPr>
          <w:p w:rsidR="005F07AC" w:rsidRDefault="005F07AC" w:rsidP="00127238">
            <w:pPr>
              <w:rPr>
                <w:rFonts w:ascii="Arial" w:hAnsi="Arial"/>
              </w:rPr>
            </w:pPr>
            <w:r>
              <w:rPr>
                <w:rFonts w:ascii="Arial" w:hAnsi="Arial"/>
              </w:rPr>
              <w:t>Indication du stroboscope</w:t>
            </w:r>
          </w:p>
          <w:p w:rsidR="005F07AC" w:rsidRDefault="005F07AC" w:rsidP="005F07AC">
            <w:pPr>
              <w:rPr>
                <w:rFonts w:ascii="Arial" w:hAnsi="Arial"/>
              </w:rPr>
            </w:pPr>
            <w:r>
              <w:rPr>
                <w:rFonts w:ascii="Arial" w:hAnsi="Arial"/>
              </w:rPr>
              <w:t xml:space="preserve">(Tour/mn)  </w:t>
            </w:r>
          </w:p>
        </w:tc>
      </w:tr>
      <w:tr w:rsidR="005F07AC" w:rsidTr="00EC59EB">
        <w:trPr>
          <w:trHeight w:val="409"/>
        </w:trPr>
        <w:tc>
          <w:tcPr>
            <w:tcW w:w="1630" w:type="dxa"/>
          </w:tcPr>
          <w:p w:rsidR="005F07AC" w:rsidRDefault="005F07AC" w:rsidP="00127238">
            <w:pPr>
              <w:rPr>
                <w:rFonts w:ascii="Arial" w:hAnsi="Arial"/>
              </w:rPr>
            </w:pPr>
            <w:r>
              <w:rPr>
                <w:rFonts w:ascii="Arial" w:hAnsi="Arial"/>
              </w:rPr>
              <w:t>80</w:t>
            </w:r>
          </w:p>
        </w:tc>
        <w:tc>
          <w:tcPr>
            <w:tcW w:w="1701" w:type="dxa"/>
          </w:tcPr>
          <w:p w:rsidR="005F07AC" w:rsidRDefault="005F07AC" w:rsidP="00127238">
            <w:pPr>
              <w:pStyle w:val="Notedefin"/>
              <w:widowControl/>
              <w:rPr>
                <w:rFonts w:ascii="Arial" w:hAnsi="Arial"/>
                <w:snapToGrid/>
              </w:rPr>
            </w:pPr>
          </w:p>
        </w:tc>
        <w:tc>
          <w:tcPr>
            <w:tcW w:w="1842" w:type="dxa"/>
          </w:tcPr>
          <w:p w:rsidR="005F07AC" w:rsidRDefault="005F07AC" w:rsidP="00127238">
            <w:pPr>
              <w:rPr>
                <w:rFonts w:ascii="Arial" w:hAnsi="Arial"/>
                <w:i/>
              </w:rPr>
            </w:pPr>
          </w:p>
        </w:tc>
        <w:tc>
          <w:tcPr>
            <w:tcW w:w="1747" w:type="dxa"/>
          </w:tcPr>
          <w:p w:rsidR="005F07AC" w:rsidRDefault="005F07AC" w:rsidP="00127238">
            <w:pPr>
              <w:rPr>
                <w:rFonts w:ascii="Arial" w:hAnsi="Arial"/>
              </w:rPr>
            </w:pPr>
          </w:p>
        </w:tc>
        <w:tc>
          <w:tcPr>
            <w:tcW w:w="1682" w:type="dxa"/>
          </w:tcPr>
          <w:p w:rsidR="005F07AC" w:rsidRDefault="005F07AC" w:rsidP="00127238">
            <w:pPr>
              <w:rPr>
                <w:rFonts w:ascii="Arial" w:hAnsi="Arial"/>
              </w:rPr>
            </w:pPr>
          </w:p>
        </w:tc>
        <w:tc>
          <w:tcPr>
            <w:tcW w:w="1940" w:type="dxa"/>
          </w:tcPr>
          <w:p w:rsidR="005F07AC" w:rsidRDefault="005F07AC" w:rsidP="00127238">
            <w:pPr>
              <w:rPr>
                <w:rFonts w:ascii="Arial" w:hAnsi="Arial"/>
              </w:rPr>
            </w:pPr>
          </w:p>
        </w:tc>
      </w:tr>
      <w:tr w:rsidR="005F07AC" w:rsidTr="00EC59EB">
        <w:trPr>
          <w:trHeight w:val="409"/>
        </w:trPr>
        <w:tc>
          <w:tcPr>
            <w:tcW w:w="1630" w:type="dxa"/>
          </w:tcPr>
          <w:p w:rsidR="005F07AC" w:rsidRDefault="005F07AC" w:rsidP="00127238">
            <w:pPr>
              <w:rPr>
                <w:rFonts w:ascii="Arial" w:hAnsi="Arial"/>
              </w:rPr>
            </w:pPr>
            <w:r>
              <w:rPr>
                <w:rFonts w:ascii="Arial" w:hAnsi="Arial"/>
              </w:rPr>
              <w:t>85</w:t>
            </w:r>
          </w:p>
        </w:tc>
        <w:tc>
          <w:tcPr>
            <w:tcW w:w="1701" w:type="dxa"/>
          </w:tcPr>
          <w:p w:rsidR="005F07AC" w:rsidRDefault="005F07AC" w:rsidP="00127238">
            <w:pPr>
              <w:pStyle w:val="Notedefin"/>
              <w:widowControl/>
              <w:rPr>
                <w:rFonts w:ascii="Arial" w:hAnsi="Arial"/>
                <w:snapToGrid/>
              </w:rPr>
            </w:pPr>
          </w:p>
        </w:tc>
        <w:tc>
          <w:tcPr>
            <w:tcW w:w="1842" w:type="dxa"/>
          </w:tcPr>
          <w:p w:rsidR="005F07AC" w:rsidRDefault="005F07AC" w:rsidP="00127238">
            <w:pPr>
              <w:rPr>
                <w:rFonts w:ascii="Arial" w:hAnsi="Arial"/>
                <w:i/>
              </w:rPr>
            </w:pPr>
          </w:p>
        </w:tc>
        <w:tc>
          <w:tcPr>
            <w:tcW w:w="1747" w:type="dxa"/>
          </w:tcPr>
          <w:p w:rsidR="005F07AC" w:rsidRDefault="005F07AC" w:rsidP="00127238">
            <w:pPr>
              <w:rPr>
                <w:rFonts w:ascii="Arial" w:hAnsi="Arial"/>
              </w:rPr>
            </w:pPr>
          </w:p>
        </w:tc>
        <w:tc>
          <w:tcPr>
            <w:tcW w:w="1682" w:type="dxa"/>
          </w:tcPr>
          <w:p w:rsidR="005F07AC" w:rsidRDefault="005F07AC" w:rsidP="00127238">
            <w:pPr>
              <w:rPr>
                <w:rFonts w:ascii="Arial" w:hAnsi="Arial"/>
              </w:rPr>
            </w:pPr>
          </w:p>
        </w:tc>
        <w:tc>
          <w:tcPr>
            <w:tcW w:w="1940" w:type="dxa"/>
          </w:tcPr>
          <w:p w:rsidR="005F07AC" w:rsidRDefault="005F07AC" w:rsidP="00127238">
            <w:pPr>
              <w:rPr>
                <w:rFonts w:ascii="Arial" w:hAnsi="Arial"/>
              </w:rPr>
            </w:pPr>
          </w:p>
        </w:tc>
      </w:tr>
      <w:tr w:rsidR="005F07AC" w:rsidTr="00EC59EB">
        <w:trPr>
          <w:trHeight w:val="409"/>
        </w:trPr>
        <w:tc>
          <w:tcPr>
            <w:tcW w:w="1630" w:type="dxa"/>
          </w:tcPr>
          <w:p w:rsidR="005F07AC" w:rsidRDefault="005F07AC" w:rsidP="00127238">
            <w:pPr>
              <w:rPr>
                <w:rFonts w:ascii="Arial" w:hAnsi="Arial"/>
              </w:rPr>
            </w:pPr>
            <w:r>
              <w:rPr>
                <w:rFonts w:ascii="Arial" w:hAnsi="Arial"/>
              </w:rPr>
              <w:t>90</w:t>
            </w:r>
          </w:p>
        </w:tc>
        <w:tc>
          <w:tcPr>
            <w:tcW w:w="1701" w:type="dxa"/>
          </w:tcPr>
          <w:p w:rsidR="005F07AC" w:rsidRDefault="005F07AC" w:rsidP="00127238">
            <w:pPr>
              <w:pStyle w:val="Notedefin"/>
              <w:widowControl/>
              <w:rPr>
                <w:rFonts w:ascii="Arial" w:hAnsi="Arial"/>
                <w:snapToGrid/>
              </w:rPr>
            </w:pPr>
          </w:p>
        </w:tc>
        <w:tc>
          <w:tcPr>
            <w:tcW w:w="1842" w:type="dxa"/>
          </w:tcPr>
          <w:p w:rsidR="005F07AC" w:rsidRDefault="005F07AC" w:rsidP="00127238">
            <w:pPr>
              <w:rPr>
                <w:rFonts w:ascii="Arial" w:hAnsi="Arial"/>
                <w:i/>
              </w:rPr>
            </w:pPr>
          </w:p>
        </w:tc>
        <w:tc>
          <w:tcPr>
            <w:tcW w:w="1747" w:type="dxa"/>
          </w:tcPr>
          <w:p w:rsidR="005F07AC" w:rsidRDefault="005F07AC" w:rsidP="00127238">
            <w:pPr>
              <w:rPr>
                <w:rFonts w:ascii="Arial" w:hAnsi="Arial"/>
              </w:rPr>
            </w:pPr>
          </w:p>
        </w:tc>
        <w:tc>
          <w:tcPr>
            <w:tcW w:w="1682" w:type="dxa"/>
          </w:tcPr>
          <w:p w:rsidR="005F07AC" w:rsidRDefault="005F07AC" w:rsidP="00127238">
            <w:pPr>
              <w:rPr>
                <w:rFonts w:ascii="Arial" w:hAnsi="Arial"/>
              </w:rPr>
            </w:pPr>
          </w:p>
        </w:tc>
        <w:tc>
          <w:tcPr>
            <w:tcW w:w="1940" w:type="dxa"/>
          </w:tcPr>
          <w:p w:rsidR="005F07AC" w:rsidRDefault="005F07AC" w:rsidP="00127238">
            <w:pPr>
              <w:rPr>
                <w:rFonts w:ascii="Arial" w:hAnsi="Arial"/>
              </w:rPr>
            </w:pPr>
          </w:p>
        </w:tc>
      </w:tr>
      <w:tr w:rsidR="005F07AC" w:rsidTr="00EC59EB">
        <w:trPr>
          <w:trHeight w:val="409"/>
        </w:trPr>
        <w:tc>
          <w:tcPr>
            <w:tcW w:w="1630" w:type="dxa"/>
          </w:tcPr>
          <w:p w:rsidR="005F07AC" w:rsidRDefault="005F07AC" w:rsidP="00127238">
            <w:pPr>
              <w:rPr>
                <w:rFonts w:ascii="Arial" w:hAnsi="Arial"/>
              </w:rPr>
            </w:pPr>
            <w:r>
              <w:rPr>
                <w:rFonts w:ascii="Arial" w:hAnsi="Arial"/>
              </w:rPr>
              <w:t>95</w:t>
            </w:r>
          </w:p>
        </w:tc>
        <w:tc>
          <w:tcPr>
            <w:tcW w:w="1701" w:type="dxa"/>
          </w:tcPr>
          <w:p w:rsidR="005F07AC" w:rsidRDefault="005F07AC" w:rsidP="00127238">
            <w:pPr>
              <w:pStyle w:val="Notedefin"/>
              <w:widowControl/>
              <w:rPr>
                <w:rFonts w:ascii="Arial" w:hAnsi="Arial"/>
                <w:snapToGrid/>
              </w:rPr>
            </w:pPr>
          </w:p>
        </w:tc>
        <w:tc>
          <w:tcPr>
            <w:tcW w:w="1842" w:type="dxa"/>
          </w:tcPr>
          <w:p w:rsidR="005F07AC" w:rsidRDefault="005F07AC" w:rsidP="00127238">
            <w:pPr>
              <w:rPr>
                <w:rFonts w:ascii="Arial" w:hAnsi="Arial"/>
                <w:i/>
              </w:rPr>
            </w:pPr>
          </w:p>
        </w:tc>
        <w:tc>
          <w:tcPr>
            <w:tcW w:w="1747" w:type="dxa"/>
          </w:tcPr>
          <w:p w:rsidR="005F07AC" w:rsidRDefault="005F07AC" w:rsidP="00127238">
            <w:pPr>
              <w:rPr>
                <w:rFonts w:ascii="Arial" w:hAnsi="Arial"/>
              </w:rPr>
            </w:pPr>
          </w:p>
        </w:tc>
        <w:tc>
          <w:tcPr>
            <w:tcW w:w="1682" w:type="dxa"/>
          </w:tcPr>
          <w:p w:rsidR="005F07AC" w:rsidRDefault="005F07AC" w:rsidP="00127238">
            <w:pPr>
              <w:rPr>
                <w:rFonts w:ascii="Arial" w:hAnsi="Arial"/>
              </w:rPr>
            </w:pPr>
          </w:p>
        </w:tc>
        <w:tc>
          <w:tcPr>
            <w:tcW w:w="1940" w:type="dxa"/>
          </w:tcPr>
          <w:p w:rsidR="005F07AC" w:rsidRDefault="005F07AC" w:rsidP="00127238">
            <w:pPr>
              <w:rPr>
                <w:rFonts w:ascii="Arial" w:hAnsi="Arial"/>
              </w:rPr>
            </w:pPr>
          </w:p>
        </w:tc>
      </w:tr>
      <w:tr w:rsidR="005F07AC" w:rsidTr="00EC59EB">
        <w:trPr>
          <w:trHeight w:val="409"/>
        </w:trPr>
        <w:tc>
          <w:tcPr>
            <w:tcW w:w="1630" w:type="dxa"/>
          </w:tcPr>
          <w:p w:rsidR="005F07AC" w:rsidRDefault="005F07AC" w:rsidP="00127238">
            <w:pPr>
              <w:rPr>
                <w:rFonts w:ascii="Arial" w:hAnsi="Arial"/>
              </w:rPr>
            </w:pPr>
            <w:r>
              <w:rPr>
                <w:rFonts w:ascii="Arial" w:hAnsi="Arial"/>
              </w:rPr>
              <w:t>100</w:t>
            </w:r>
          </w:p>
        </w:tc>
        <w:tc>
          <w:tcPr>
            <w:tcW w:w="1701" w:type="dxa"/>
          </w:tcPr>
          <w:p w:rsidR="005F07AC" w:rsidRDefault="005F07AC" w:rsidP="00127238">
            <w:pPr>
              <w:pStyle w:val="Notedefin"/>
              <w:widowControl/>
              <w:rPr>
                <w:rFonts w:ascii="Arial" w:hAnsi="Arial"/>
                <w:snapToGrid/>
              </w:rPr>
            </w:pPr>
          </w:p>
        </w:tc>
        <w:tc>
          <w:tcPr>
            <w:tcW w:w="1842" w:type="dxa"/>
          </w:tcPr>
          <w:p w:rsidR="005F07AC" w:rsidRDefault="005F07AC" w:rsidP="00127238">
            <w:pPr>
              <w:rPr>
                <w:rFonts w:ascii="Arial" w:hAnsi="Arial"/>
                <w:i/>
              </w:rPr>
            </w:pPr>
          </w:p>
        </w:tc>
        <w:tc>
          <w:tcPr>
            <w:tcW w:w="1747" w:type="dxa"/>
          </w:tcPr>
          <w:p w:rsidR="005F07AC" w:rsidRDefault="005F07AC" w:rsidP="00127238">
            <w:pPr>
              <w:rPr>
                <w:rFonts w:ascii="Arial" w:hAnsi="Arial"/>
              </w:rPr>
            </w:pPr>
          </w:p>
        </w:tc>
        <w:tc>
          <w:tcPr>
            <w:tcW w:w="1682" w:type="dxa"/>
          </w:tcPr>
          <w:p w:rsidR="005F07AC" w:rsidRDefault="005F07AC" w:rsidP="00127238">
            <w:pPr>
              <w:rPr>
                <w:rFonts w:ascii="Arial" w:hAnsi="Arial"/>
              </w:rPr>
            </w:pPr>
          </w:p>
        </w:tc>
        <w:tc>
          <w:tcPr>
            <w:tcW w:w="1940" w:type="dxa"/>
          </w:tcPr>
          <w:p w:rsidR="005F07AC" w:rsidRDefault="005F07AC" w:rsidP="00127238">
            <w:pPr>
              <w:rPr>
                <w:rFonts w:ascii="Arial" w:hAnsi="Arial"/>
              </w:rPr>
            </w:pPr>
          </w:p>
        </w:tc>
      </w:tr>
      <w:tr w:rsidR="005F07AC" w:rsidTr="00EC59EB">
        <w:trPr>
          <w:trHeight w:val="409"/>
        </w:trPr>
        <w:tc>
          <w:tcPr>
            <w:tcW w:w="1630" w:type="dxa"/>
          </w:tcPr>
          <w:p w:rsidR="005F07AC" w:rsidRDefault="005F07AC" w:rsidP="00127238">
            <w:pPr>
              <w:rPr>
                <w:rFonts w:ascii="Arial" w:hAnsi="Arial"/>
              </w:rPr>
            </w:pPr>
            <w:r>
              <w:rPr>
                <w:rFonts w:ascii="Arial" w:hAnsi="Arial"/>
              </w:rPr>
              <w:t>105</w:t>
            </w:r>
          </w:p>
        </w:tc>
        <w:tc>
          <w:tcPr>
            <w:tcW w:w="1701" w:type="dxa"/>
          </w:tcPr>
          <w:p w:rsidR="005F07AC" w:rsidRDefault="005F07AC" w:rsidP="00127238">
            <w:pPr>
              <w:pStyle w:val="Notedefin"/>
              <w:widowControl/>
              <w:rPr>
                <w:rFonts w:ascii="Arial" w:hAnsi="Arial"/>
                <w:snapToGrid/>
              </w:rPr>
            </w:pPr>
          </w:p>
        </w:tc>
        <w:tc>
          <w:tcPr>
            <w:tcW w:w="1842" w:type="dxa"/>
          </w:tcPr>
          <w:p w:rsidR="005F07AC" w:rsidRDefault="005F07AC" w:rsidP="00127238">
            <w:pPr>
              <w:rPr>
                <w:rFonts w:ascii="Arial" w:hAnsi="Arial"/>
                <w:i/>
              </w:rPr>
            </w:pPr>
          </w:p>
        </w:tc>
        <w:tc>
          <w:tcPr>
            <w:tcW w:w="1747" w:type="dxa"/>
          </w:tcPr>
          <w:p w:rsidR="005F07AC" w:rsidRDefault="005F07AC" w:rsidP="00127238">
            <w:pPr>
              <w:rPr>
                <w:rFonts w:ascii="Arial" w:hAnsi="Arial"/>
              </w:rPr>
            </w:pPr>
          </w:p>
        </w:tc>
        <w:tc>
          <w:tcPr>
            <w:tcW w:w="1682" w:type="dxa"/>
          </w:tcPr>
          <w:p w:rsidR="005F07AC" w:rsidRDefault="005F07AC" w:rsidP="00127238">
            <w:pPr>
              <w:rPr>
                <w:rFonts w:ascii="Arial" w:hAnsi="Arial"/>
              </w:rPr>
            </w:pPr>
          </w:p>
        </w:tc>
        <w:tc>
          <w:tcPr>
            <w:tcW w:w="1940" w:type="dxa"/>
          </w:tcPr>
          <w:p w:rsidR="005F07AC" w:rsidRDefault="005F07AC" w:rsidP="00127238">
            <w:pPr>
              <w:rPr>
                <w:rFonts w:ascii="Arial" w:hAnsi="Arial"/>
              </w:rPr>
            </w:pPr>
          </w:p>
        </w:tc>
      </w:tr>
    </w:tbl>
    <w:p w:rsidR="00127238" w:rsidRDefault="00127238" w:rsidP="00127238">
      <w:pPr>
        <w:rPr>
          <w:rFonts w:ascii="Arial" w:hAnsi="Arial"/>
        </w:rPr>
      </w:pPr>
      <w:r>
        <w:rPr>
          <w:rFonts w:ascii="Arial" w:hAnsi="Arial"/>
          <w:b/>
        </w:rPr>
        <w:t>IV.4)</w:t>
      </w:r>
      <w:r>
        <w:rPr>
          <w:rFonts w:ascii="Arial" w:hAnsi="Arial"/>
        </w:rPr>
        <w:t xml:space="preserve"> Réaliser le montage de la figure VII.3.</w:t>
      </w:r>
    </w:p>
    <w:p w:rsidR="00127238" w:rsidRDefault="00127238" w:rsidP="00127238">
      <w:pPr>
        <w:rPr>
          <w:rFonts w:ascii="Arial" w:hAnsi="Arial"/>
        </w:rPr>
      </w:pPr>
      <w:r>
        <w:rPr>
          <w:rFonts w:ascii="Arial" w:hAnsi="Arial"/>
          <w:b/>
        </w:rPr>
        <w:t>IV.5)</w:t>
      </w:r>
      <w:r>
        <w:rPr>
          <w:rFonts w:ascii="Arial" w:hAnsi="Arial"/>
        </w:rPr>
        <w:t xml:space="preserve"> Utiliser le compteur digital associé à la</w:t>
      </w:r>
      <w:r>
        <w:rPr>
          <w:rFonts w:ascii="Arial" w:hAnsi="Arial"/>
          <w:b/>
        </w:rPr>
        <w:t xml:space="preserve"> </w:t>
      </w:r>
      <w:r>
        <w:rPr>
          <w:rFonts w:ascii="Arial" w:hAnsi="Arial"/>
        </w:rPr>
        <w:t>barrière photoélectrique pour mesurer la période de rotation de la tige entraînée par le moteur à l’aide d’une courroie. Les fixations de l’objet et du moteur ainsi que la tension de la courroie favorisent l’apparition d’erreurs de mesures aléatoires.</w:t>
      </w:r>
    </w:p>
    <w:p w:rsidR="00127238" w:rsidRDefault="00127238" w:rsidP="00127238">
      <w:pPr>
        <w:rPr>
          <w:rFonts w:ascii="Arial" w:hAnsi="Arial"/>
        </w:rPr>
      </w:pPr>
      <w:r>
        <w:rPr>
          <w:rFonts w:ascii="Arial" w:hAnsi="Arial"/>
          <w:b/>
        </w:rPr>
        <w:t>IV.6)</w:t>
      </w:r>
      <w:r>
        <w:rPr>
          <w:rFonts w:ascii="Arial" w:hAnsi="Arial"/>
        </w:rPr>
        <w:t xml:space="preserve"> Après un échauffement du moteur de quelques minutes, effectuer 50 mesures successives d’une vitesse assez lente (période T = autour de 1 Seconde)</w:t>
      </w:r>
      <w:r>
        <w:rPr>
          <w:rFonts w:ascii="Arial" w:hAnsi="Arial"/>
          <w:b/>
        </w:rPr>
        <w:t xml:space="preserve">. </w:t>
      </w:r>
      <w:r>
        <w:rPr>
          <w:rFonts w:ascii="Arial" w:hAnsi="Arial"/>
        </w:rPr>
        <w:t>Cette manipulation étant  destinée à vérifier que les résultats de ces mesures suivent la loi de distribution de GAUSS (loi normale), il faut  s’assurer que les résultats pris ne sont pas trop dispersés.</w:t>
      </w:r>
    </w:p>
    <w:p w:rsidR="00127238" w:rsidRDefault="00127238" w:rsidP="00127238">
      <w:pPr>
        <w:rPr>
          <w:rFonts w:ascii="Arial" w:hAnsi="Arial"/>
        </w:rPr>
      </w:pPr>
    </w:p>
    <w:p w:rsidR="00127238" w:rsidRDefault="00127238" w:rsidP="006E5BCA">
      <w:pPr>
        <w:pStyle w:val="Corpsdetexte3"/>
        <w:numPr>
          <w:ilvl w:val="0"/>
          <w:numId w:val="8"/>
        </w:numPr>
      </w:pPr>
      <w:r>
        <w:t xml:space="preserve">COMPTE RENDU : </w:t>
      </w:r>
    </w:p>
    <w:p w:rsidR="00127238" w:rsidRDefault="00127238" w:rsidP="00127238">
      <w:pPr>
        <w:rPr>
          <w:rFonts w:ascii="Arial" w:hAnsi="Arial"/>
        </w:rPr>
      </w:pPr>
      <w:r>
        <w:rPr>
          <w:rFonts w:ascii="Arial" w:hAnsi="Arial"/>
        </w:rPr>
        <w:t>On prendra comme vitesse de référence celle mesurée par la méthode photoélectrique</w:t>
      </w:r>
      <w:r>
        <w:rPr>
          <w:rFonts w:ascii="Arial" w:hAnsi="Arial"/>
          <w:b/>
        </w:rPr>
        <w:t xml:space="preserve"> (</w:t>
      </w:r>
      <w:r>
        <w:rPr>
          <w:rFonts w:ascii="Arial" w:hAnsi="Arial"/>
        </w:rPr>
        <w:sym w:font="Symbol" w:char="F057"/>
      </w:r>
      <w:r>
        <w:rPr>
          <w:rFonts w:ascii="Arial" w:hAnsi="Arial"/>
          <w:vertAlign w:val="subscript"/>
        </w:rPr>
        <w:t>photo</w:t>
      </w:r>
      <w:r>
        <w:rPr>
          <w:rFonts w:ascii="Arial" w:hAnsi="Arial"/>
          <w:b/>
        </w:rPr>
        <w:t>).</w:t>
      </w:r>
    </w:p>
    <w:p w:rsidR="00127238" w:rsidRDefault="00127238" w:rsidP="00EC59EB">
      <w:pPr>
        <w:rPr>
          <w:rFonts w:ascii="Arial" w:hAnsi="Arial"/>
          <w:b/>
        </w:rPr>
      </w:pPr>
      <w:r>
        <w:rPr>
          <w:rFonts w:ascii="Arial" w:hAnsi="Arial"/>
          <w:b/>
        </w:rPr>
        <w:t>V.1)</w:t>
      </w:r>
      <w:r>
        <w:rPr>
          <w:rFonts w:ascii="Arial" w:hAnsi="Arial"/>
        </w:rPr>
        <w:t xml:space="preserve"> Tracer sur la même feuille les variations, en fonction de  </w:t>
      </w:r>
      <w:r>
        <w:rPr>
          <w:rFonts w:ascii="Arial" w:hAnsi="Arial"/>
        </w:rPr>
        <w:sym w:font="Symbol" w:char="F057"/>
      </w:r>
      <w:r>
        <w:rPr>
          <w:rFonts w:ascii="Arial" w:hAnsi="Arial"/>
          <w:vertAlign w:val="subscript"/>
        </w:rPr>
        <w:t>photo</w:t>
      </w:r>
      <w:r>
        <w:rPr>
          <w:rFonts w:ascii="Arial" w:hAnsi="Arial"/>
        </w:rPr>
        <w:t>, de</w:t>
      </w:r>
      <w:r>
        <w:rPr>
          <w:rFonts w:ascii="Arial" w:hAnsi="Arial"/>
          <w:b/>
        </w:rPr>
        <w:t xml:space="preserve"> : </w:t>
      </w:r>
    </w:p>
    <w:p w:rsidR="00127238" w:rsidRDefault="00127238" w:rsidP="006E5BCA">
      <w:pPr>
        <w:numPr>
          <w:ilvl w:val="0"/>
          <w:numId w:val="9"/>
        </w:numPr>
        <w:rPr>
          <w:rFonts w:ascii="Arial" w:hAnsi="Arial"/>
          <w:b/>
        </w:rPr>
      </w:pPr>
      <w:r>
        <w:rPr>
          <w:rFonts w:ascii="Arial" w:hAnsi="Arial"/>
        </w:rPr>
        <w:t>la tension d’alimentation du moteur</w:t>
      </w:r>
      <w:r>
        <w:rPr>
          <w:rFonts w:ascii="Arial" w:hAnsi="Arial"/>
          <w:b/>
        </w:rPr>
        <w:t>,</w:t>
      </w:r>
    </w:p>
    <w:p w:rsidR="00127238" w:rsidRDefault="00127238" w:rsidP="006E5BCA">
      <w:pPr>
        <w:numPr>
          <w:ilvl w:val="0"/>
          <w:numId w:val="9"/>
        </w:numPr>
        <w:rPr>
          <w:rFonts w:ascii="Arial" w:hAnsi="Arial"/>
          <w:b/>
        </w:rPr>
      </w:pPr>
      <w:r>
        <w:rPr>
          <w:rFonts w:ascii="Arial" w:hAnsi="Arial"/>
        </w:rPr>
        <w:t xml:space="preserve">l’indication de la génératrice </w:t>
      </w:r>
      <w:proofErr w:type="spellStart"/>
      <w:r>
        <w:rPr>
          <w:rFonts w:ascii="Arial" w:hAnsi="Arial"/>
        </w:rPr>
        <w:t>tachymétrique</w:t>
      </w:r>
      <w:proofErr w:type="spellEnd"/>
      <w:r>
        <w:rPr>
          <w:rFonts w:ascii="Arial" w:hAnsi="Arial"/>
          <w:b/>
        </w:rPr>
        <w:t>,</w:t>
      </w:r>
    </w:p>
    <w:p w:rsidR="00127238" w:rsidRDefault="00127238" w:rsidP="006E5BCA">
      <w:pPr>
        <w:numPr>
          <w:ilvl w:val="0"/>
          <w:numId w:val="9"/>
        </w:numPr>
        <w:rPr>
          <w:rFonts w:ascii="Arial" w:hAnsi="Arial"/>
        </w:rPr>
      </w:pPr>
      <w:r>
        <w:rPr>
          <w:rFonts w:ascii="Arial" w:hAnsi="Arial"/>
        </w:rPr>
        <w:t xml:space="preserve">l’écart  </w:t>
      </w:r>
      <w:r>
        <w:rPr>
          <w:rFonts w:ascii="Arial" w:hAnsi="Arial"/>
        </w:rPr>
        <w:tab/>
      </w:r>
      <w:r>
        <w:rPr>
          <w:rFonts w:ascii="Arial" w:hAnsi="Arial"/>
        </w:rPr>
        <w:sym w:font="Symbol" w:char="F057"/>
      </w:r>
      <w:r>
        <w:rPr>
          <w:rFonts w:ascii="Arial" w:hAnsi="Arial"/>
        </w:rPr>
        <w:t xml:space="preserve"> </w:t>
      </w:r>
      <w:r>
        <w:rPr>
          <w:rFonts w:ascii="Arial" w:hAnsi="Arial"/>
          <w:vertAlign w:val="subscript"/>
        </w:rPr>
        <w:t>stroboscope</w:t>
      </w:r>
      <w:r>
        <w:rPr>
          <w:rFonts w:ascii="Arial" w:hAnsi="Arial"/>
        </w:rPr>
        <w:t xml:space="preserve"> - </w:t>
      </w:r>
      <w:r>
        <w:rPr>
          <w:rFonts w:ascii="Arial" w:hAnsi="Arial"/>
        </w:rPr>
        <w:sym w:font="Symbol" w:char="F057"/>
      </w:r>
      <w:r>
        <w:rPr>
          <w:rFonts w:ascii="Arial" w:hAnsi="Arial"/>
        </w:rPr>
        <w:t xml:space="preserve"> </w:t>
      </w:r>
      <w:proofErr w:type="gramStart"/>
      <w:r>
        <w:rPr>
          <w:rFonts w:ascii="Arial" w:hAnsi="Arial"/>
          <w:vertAlign w:val="subscript"/>
        </w:rPr>
        <w:t>photo</w:t>
      </w:r>
      <w:r>
        <w:rPr>
          <w:rFonts w:ascii="Arial" w:hAnsi="Arial"/>
        </w:rPr>
        <w:t xml:space="preserve"> ,</w:t>
      </w:r>
      <w:proofErr w:type="gramEnd"/>
    </w:p>
    <w:p w:rsidR="00127238" w:rsidRDefault="00127238" w:rsidP="006E5BCA">
      <w:pPr>
        <w:numPr>
          <w:ilvl w:val="0"/>
          <w:numId w:val="9"/>
        </w:numPr>
        <w:rPr>
          <w:rFonts w:ascii="Arial" w:hAnsi="Arial"/>
        </w:rPr>
      </w:pPr>
      <w:r>
        <w:rPr>
          <w:rFonts w:ascii="Arial" w:hAnsi="Arial"/>
        </w:rPr>
        <w:t xml:space="preserve">l’écart </w:t>
      </w:r>
      <w:r>
        <w:rPr>
          <w:rFonts w:ascii="Arial" w:hAnsi="Arial"/>
        </w:rPr>
        <w:tab/>
      </w:r>
      <w:r>
        <w:rPr>
          <w:rFonts w:ascii="Arial" w:hAnsi="Arial"/>
        </w:rPr>
        <w:sym w:font="Symbol" w:char="F057"/>
      </w:r>
      <w:r>
        <w:rPr>
          <w:rFonts w:ascii="Arial" w:hAnsi="Arial"/>
        </w:rPr>
        <w:t xml:space="preserve"> </w:t>
      </w:r>
      <w:r>
        <w:rPr>
          <w:rFonts w:ascii="Arial" w:hAnsi="Arial"/>
          <w:vertAlign w:val="subscript"/>
        </w:rPr>
        <w:t>C F</w:t>
      </w:r>
      <w:r>
        <w:rPr>
          <w:rFonts w:ascii="Arial" w:hAnsi="Arial"/>
        </w:rPr>
        <w:t xml:space="preserve"> - </w:t>
      </w:r>
      <w:r>
        <w:rPr>
          <w:rFonts w:ascii="Arial" w:hAnsi="Arial"/>
        </w:rPr>
        <w:sym w:font="Symbol" w:char="F057"/>
      </w:r>
      <w:r>
        <w:rPr>
          <w:rFonts w:ascii="Arial" w:hAnsi="Arial"/>
        </w:rPr>
        <w:t xml:space="preserve"> </w:t>
      </w:r>
      <w:r>
        <w:rPr>
          <w:rFonts w:ascii="Arial" w:hAnsi="Arial"/>
          <w:vertAlign w:val="subscript"/>
        </w:rPr>
        <w:t>photo</w:t>
      </w:r>
      <w:r>
        <w:rPr>
          <w:rFonts w:ascii="Arial" w:hAnsi="Arial"/>
        </w:rPr>
        <w:t>.</w:t>
      </w:r>
    </w:p>
    <w:p w:rsidR="00127238" w:rsidRDefault="00127238" w:rsidP="00127238">
      <w:pPr>
        <w:rPr>
          <w:rFonts w:ascii="Arial" w:hAnsi="Arial"/>
        </w:rPr>
      </w:pPr>
      <w:r>
        <w:rPr>
          <w:rFonts w:ascii="Arial" w:hAnsi="Arial"/>
        </w:rPr>
        <w:t>En déduire les constantes de proportionnalité du moteur et de la génératrice.</w:t>
      </w:r>
    </w:p>
    <w:p w:rsidR="00127238" w:rsidRDefault="00127238" w:rsidP="00127238">
      <w:pPr>
        <w:rPr>
          <w:rFonts w:ascii="Arial" w:hAnsi="Arial"/>
        </w:rPr>
      </w:pPr>
      <w:r>
        <w:rPr>
          <w:rFonts w:ascii="Arial" w:hAnsi="Arial"/>
          <w:b/>
        </w:rPr>
        <w:t>V.2)</w:t>
      </w:r>
      <w:r>
        <w:rPr>
          <w:rFonts w:ascii="Arial" w:hAnsi="Arial"/>
        </w:rPr>
        <w:t xml:space="preserve"> Rassembler les résultats de la  manipulation IV.6 dans</w:t>
      </w:r>
      <w:r>
        <w:rPr>
          <w:rFonts w:ascii="Arial" w:hAnsi="Arial"/>
          <w:b/>
        </w:rPr>
        <w:t xml:space="preserve"> </w:t>
      </w:r>
      <w:r>
        <w:rPr>
          <w:rFonts w:ascii="Arial" w:hAnsi="Arial"/>
        </w:rPr>
        <w:t xml:space="preserve">le tableau VII.2 </w:t>
      </w:r>
      <w:r w:rsidR="006D6669">
        <w:rPr>
          <w:rFonts w:ascii="Arial" w:hAnsi="Arial"/>
        </w:rPr>
        <w:t xml:space="preserve">avec </w:t>
      </w:r>
      <w:proofErr w:type="spellStart"/>
      <w:r w:rsidR="006D6669">
        <w:rPr>
          <w:rFonts w:ascii="Arial" w:hAnsi="Arial"/>
        </w:rPr>
        <w:t>T</w:t>
      </w:r>
      <w:r w:rsidR="006D6669" w:rsidRPr="006D6669">
        <w:rPr>
          <w:rFonts w:ascii="Arial" w:hAnsi="Arial"/>
          <w:vertAlign w:val="subscript"/>
        </w:rPr>
        <w:t>k</w:t>
      </w:r>
      <w:proofErr w:type="spellEnd"/>
      <w:r w:rsidR="006D6669">
        <w:rPr>
          <w:rFonts w:ascii="Arial" w:hAnsi="Arial"/>
        </w:rPr>
        <w:t xml:space="preserve"> par ordre croissant, </w:t>
      </w:r>
      <w:proofErr w:type="spellStart"/>
      <w:r w:rsidR="006D6669">
        <w:rPr>
          <w:rFonts w:ascii="Arial" w:hAnsi="Arial"/>
        </w:rPr>
        <w:t>N</w:t>
      </w:r>
      <w:r w:rsidR="006D6669" w:rsidRPr="006D6669">
        <w:rPr>
          <w:rFonts w:ascii="Arial" w:hAnsi="Arial"/>
          <w:vertAlign w:val="subscript"/>
        </w:rPr>
        <w:t>k</w:t>
      </w:r>
      <w:proofErr w:type="spellEnd"/>
      <w:r w:rsidR="006D6669">
        <w:rPr>
          <w:rFonts w:ascii="Arial" w:hAnsi="Arial"/>
        </w:rPr>
        <w:t xml:space="preserve"> nombre d’apparitions de T</w:t>
      </w:r>
      <w:r w:rsidR="006D6669" w:rsidRPr="006D6669">
        <w:rPr>
          <w:rFonts w:ascii="Arial" w:hAnsi="Arial"/>
          <w:vertAlign w:val="subscript"/>
        </w:rPr>
        <w:t>k</w:t>
      </w:r>
      <w:r>
        <w:rPr>
          <w:rFonts w:ascii="Arial" w:hAnsi="Arial"/>
        </w:rPr>
        <w:t>.</w:t>
      </w:r>
    </w:p>
    <w:p w:rsidR="00EC59EB" w:rsidRDefault="00EC59EB" w:rsidP="00127238">
      <w:pPr>
        <w:jc w:val="center"/>
        <w:rPr>
          <w:rFonts w:ascii="Arial" w:hAnsi="Arial"/>
          <w:b/>
        </w:rPr>
      </w:pPr>
    </w:p>
    <w:p w:rsidR="00127238" w:rsidRDefault="00127238" w:rsidP="00127238">
      <w:pPr>
        <w:jc w:val="center"/>
        <w:rPr>
          <w:rFonts w:ascii="Arial" w:hAnsi="Arial"/>
        </w:rPr>
      </w:pPr>
      <w:r>
        <w:rPr>
          <w:rFonts w:ascii="Arial" w:hAnsi="Arial"/>
          <w:b/>
        </w:rPr>
        <w:t xml:space="preserve">Tableau VII.2 : </w:t>
      </w:r>
      <w:r>
        <w:rPr>
          <w:rFonts w:ascii="Arial" w:hAnsi="Arial"/>
        </w:rPr>
        <w:t>Distribution statistique des mesures de vitesse de rotation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1134"/>
        <w:gridCol w:w="1276"/>
        <w:gridCol w:w="1276"/>
        <w:gridCol w:w="1417"/>
        <w:gridCol w:w="1134"/>
        <w:gridCol w:w="1276"/>
        <w:gridCol w:w="1134"/>
      </w:tblGrid>
      <w:tr w:rsidR="00127238" w:rsidTr="006D6669">
        <w:tc>
          <w:tcPr>
            <w:tcW w:w="637" w:type="dxa"/>
          </w:tcPr>
          <w:p w:rsidR="00127238" w:rsidRDefault="00127238" w:rsidP="00127238">
            <w:pPr>
              <w:rPr>
                <w:rFonts w:ascii="Arial" w:hAnsi="Arial"/>
              </w:rPr>
            </w:pPr>
            <w:r>
              <w:rPr>
                <w:rFonts w:ascii="Arial" w:hAnsi="Arial"/>
                <w:b/>
              </w:rPr>
              <w:t>K</w:t>
            </w:r>
          </w:p>
        </w:tc>
        <w:tc>
          <w:tcPr>
            <w:tcW w:w="1134" w:type="dxa"/>
          </w:tcPr>
          <w:p w:rsidR="00127238" w:rsidRDefault="00127238" w:rsidP="00127238">
            <w:pPr>
              <w:rPr>
                <w:rFonts w:ascii="Arial" w:hAnsi="Arial"/>
              </w:rPr>
            </w:pPr>
            <w:proofErr w:type="spellStart"/>
            <w:r>
              <w:rPr>
                <w:rFonts w:ascii="Arial" w:hAnsi="Arial"/>
              </w:rPr>
              <w:t>T</w:t>
            </w:r>
            <w:r>
              <w:rPr>
                <w:rFonts w:ascii="Arial" w:hAnsi="Arial"/>
                <w:vertAlign w:val="subscript"/>
              </w:rPr>
              <w:t>k</w:t>
            </w:r>
            <w:proofErr w:type="spellEnd"/>
          </w:p>
        </w:tc>
        <w:tc>
          <w:tcPr>
            <w:tcW w:w="1276" w:type="dxa"/>
          </w:tcPr>
          <w:p w:rsidR="00127238" w:rsidRDefault="00127238" w:rsidP="00127238">
            <w:pPr>
              <w:rPr>
                <w:rFonts w:ascii="Arial" w:hAnsi="Arial"/>
              </w:rPr>
            </w:pPr>
            <w:proofErr w:type="spellStart"/>
            <w:r>
              <w:rPr>
                <w:rFonts w:ascii="Arial" w:hAnsi="Arial"/>
              </w:rPr>
              <w:t>N</w:t>
            </w:r>
            <w:r>
              <w:rPr>
                <w:rFonts w:ascii="Arial" w:hAnsi="Arial"/>
                <w:vertAlign w:val="subscript"/>
              </w:rPr>
              <w:t>k</w:t>
            </w:r>
            <w:proofErr w:type="spellEnd"/>
          </w:p>
        </w:tc>
        <w:tc>
          <w:tcPr>
            <w:tcW w:w="1276" w:type="dxa"/>
          </w:tcPr>
          <w:p w:rsidR="00127238" w:rsidRDefault="00127238" w:rsidP="00127238">
            <w:pPr>
              <w:rPr>
                <w:rFonts w:ascii="Arial" w:hAnsi="Arial"/>
              </w:rPr>
            </w:pPr>
            <w:proofErr w:type="spellStart"/>
            <w:proofErr w:type="gramStart"/>
            <w:r>
              <w:rPr>
                <w:rFonts w:ascii="Arial" w:hAnsi="Arial"/>
              </w:rPr>
              <w:t>N</w:t>
            </w:r>
            <w:r>
              <w:rPr>
                <w:rFonts w:ascii="Arial" w:hAnsi="Arial"/>
                <w:vertAlign w:val="subscript"/>
              </w:rPr>
              <w:t>k</w:t>
            </w:r>
            <w:proofErr w:type="spellEnd"/>
            <w:r>
              <w:rPr>
                <w:rFonts w:ascii="Arial" w:hAnsi="Arial"/>
                <w:b/>
              </w:rPr>
              <w:t xml:space="preserve"> .</w:t>
            </w:r>
            <w:proofErr w:type="gramEnd"/>
            <w:r>
              <w:rPr>
                <w:rFonts w:ascii="Arial" w:hAnsi="Arial"/>
              </w:rPr>
              <w:t xml:space="preserve"> </w:t>
            </w:r>
            <w:proofErr w:type="spellStart"/>
            <w:r>
              <w:rPr>
                <w:rFonts w:ascii="Arial" w:hAnsi="Arial"/>
              </w:rPr>
              <w:t>T</w:t>
            </w:r>
            <w:r>
              <w:rPr>
                <w:rFonts w:ascii="Arial" w:hAnsi="Arial"/>
                <w:vertAlign w:val="subscript"/>
              </w:rPr>
              <w:t>k</w:t>
            </w:r>
            <w:proofErr w:type="spellEnd"/>
          </w:p>
        </w:tc>
        <w:tc>
          <w:tcPr>
            <w:tcW w:w="1417" w:type="dxa"/>
          </w:tcPr>
          <w:p w:rsidR="00127238" w:rsidRPr="006D6669" w:rsidRDefault="00127238" w:rsidP="00127238">
            <w:pPr>
              <w:rPr>
                <w:rFonts w:ascii="Arial" w:hAnsi="Arial"/>
                <w:bCs/>
              </w:rPr>
            </w:pPr>
            <w:r w:rsidRPr="006D6669">
              <w:rPr>
                <w:rFonts w:ascii="Arial" w:hAnsi="Arial"/>
                <w:bCs/>
              </w:rPr>
              <w:sym w:font="Symbol" w:char="F065"/>
            </w:r>
            <w:r w:rsidRPr="006D6669">
              <w:rPr>
                <w:rFonts w:ascii="Arial" w:hAnsi="Arial"/>
                <w:bCs/>
                <w:vertAlign w:val="subscript"/>
              </w:rPr>
              <w:t>k</w:t>
            </w:r>
            <w:r w:rsidRPr="006D6669">
              <w:rPr>
                <w:rFonts w:ascii="Arial" w:hAnsi="Arial"/>
                <w:bCs/>
              </w:rPr>
              <w:t>=</w:t>
            </w:r>
            <w:proofErr w:type="spellStart"/>
            <w:r w:rsidRPr="006D6669">
              <w:rPr>
                <w:rFonts w:ascii="Arial" w:hAnsi="Arial"/>
                <w:bCs/>
              </w:rPr>
              <w:t>T</w:t>
            </w:r>
            <w:r w:rsidRPr="006D6669">
              <w:rPr>
                <w:rFonts w:ascii="Arial" w:hAnsi="Arial"/>
                <w:bCs/>
                <w:vertAlign w:val="subscript"/>
              </w:rPr>
              <w:t>k</w:t>
            </w:r>
            <w:proofErr w:type="spellEnd"/>
            <w:r w:rsidRPr="006D6669">
              <w:rPr>
                <w:rFonts w:ascii="Arial" w:hAnsi="Arial"/>
                <w:bCs/>
                <w:vertAlign w:val="subscript"/>
              </w:rPr>
              <w:t xml:space="preserve"> </w:t>
            </w:r>
            <w:r w:rsidRPr="006D6669">
              <w:rPr>
                <w:rFonts w:ascii="Arial" w:hAnsi="Arial"/>
                <w:bCs/>
              </w:rPr>
              <w:t xml:space="preserve">- </w:t>
            </w:r>
            <w:proofErr w:type="spellStart"/>
            <w:r w:rsidRPr="006D6669">
              <w:rPr>
                <w:rFonts w:ascii="Arial" w:hAnsi="Arial"/>
                <w:bCs/>
              </w:rPr>
              <w:t>T</w:t>
            </w:r>
            <w:r w:rsidR="006D6669" w:rsidRPr="006D6669">
              <w:rPr>
                <w:rFonts w:ascii="Arial" w:hAnsi="Arial"/>
                <w:bCs/>
                <w:vertAlign w:val="subscript"/>
              </w:rPr>
              <w:t>moy</w:t>
            </w:r>
            <w:proofErr w:type="spellEnd"/>
          </w:p>
        </w:tc>
        <w:tc>
          <w:tcPr>
            <w:tcW w:w="1134" w:type="dxa"/>
          </w:tcPr>
          <w:p w:rsidR="00127238" w:rsidRDefault="00127238" w:rsidP="00127238">
            <w:pPr>
              <w:rPr>
                <w:rFonts w:ascii="Arial" w:hAnsi="Arial"/>
                <w:vertAlign w:val="subscript"/>
              </w:rPr>
            </w:pPr>
            <w:proofErr w:type="spellStart"/>
            <w:r>
              <w:rPr>
                <w:rFonts w:ascii="Arial" w:hAnsi="Arial"/>
              </w:rPr>
              <w:t>N</w:t>
            </w:r>
            <w:r>
              <w:rPr>
                <w:rFonts w:ascii="Arial" w:hAnsi="Arial"/>
                <w:vertAlign w:val="subscript"/>
              </w:rPr>
              <w:t>k</w:t>
            </w:r>
            <w:proofErr w:type="spellEnd"/>
            <w:r>
              <w:rPr>
                <w:rFonts w:ascii="Arial" w:hAnsi="Arial"/>
              </w:rPr>
              <w:t xml:space="preserve"> </w:t>
            </w:r>
            <w:r>
              <w:rPr>
                <w:rFonts w:ascii="Arial" w:hAnsi="Arial"/>
                <w:b/>
              </w:rPr>
              <w:sym w:font="Symbol" w:char="F065"/>
            </w:r>
            <w:r>
              <w:rPr>
                <w:rFonts w:ascii="Arial" w:hAnsi="Arial"/>
                <w:b/>
                <w:vertAlign w:val="subscript"/>
              </w:rPr>
              <w:t>k</w:t>
            </w:r>
            <w:r>
              <w:rPr>
                <w:rFonts w:ascii="Arial" w:hAnsi="Arial"/>
                <w:b/>
              </w:rPr>
              <w:t xml:space="preserve"> </w:t>
            </w:r>
          </w:p>
        </w:tc>
        <w:tc>
          <w:tcPr>
            <w:tcW w:w="1276" w:type="dxa"/>
          </w:tcPr>
          <w:p w:rsidR="00127238" w:rsidRDefault="00127238" w:rsidP="00127238">
            <w:pPr>
              <w:rPr>
                <w:rFonts w:ascii="Arial" w:hAnsi="Arial"/>
              </w:rPr>
            </w:pPr>
            <w:r>
              <w:rPr>
                <w:rFonts w:ascii="Arial" w:hAnsi="Arial"/>
                <w:b/>
              </w:rPr>
              <w:sym w:font="Symbol" w:char="F065"/>
            </w:r>
            <w:r>
              <w:rPr>
                <w:rFonts w:ascii="Arial" w:hAnsi="Arial"/>
                <w:b/>
                <w:vertAlign w:val="subscript"/>
              </w:rPr>
              <w:t>k</w:t>
            </w:r>
            <w:r>
              <w:rPr>
                <w:rFonts w:ascii="Arial" w:hAnsi="Arial"/>
                <w:b/>
              </w:rPr>
              <w:t xml:space="preserve"> </w:t>
            </w:r>
            <w:r>
              <w:rPr>
                <w:rFonts w:ascii="Arial" w:hAnsi="Arial"/>
                <w:vertAlign w:val="superscript"/>
              </w:rPr>
              <w:t>2</w:t>
            </w:r>
          </w:p>
        </w:tc>
        <w:tc>
          <w:tcPr>
            <w:tcW w:w="1134" w:type="dxa"/>
          </w:tcPr>
          <w:p w:rsidR="00127238" w:rsidRDefault="00127238" w:rsidP="00127238">
            <w:pPr>
              <w:rPr>
                <w:rFonts w:ascii="Arial" w:hAnsi="Arial"/>
              </w:rPr>
            </w:pPr>
            <w:proofErr w:type="spellStart"/>
            <w:proofErr w:type="gramStart"/>
            <w:r>
              <w:rPr>
                <w:rFonts w:ascii="Arial" w:hAnsi="Arial"/>
              </w:rPr>
              <w:t>N</w:t>
            </w:r>
            <w:r>
              <w:rPr>
                <w:rFonts w:ascii="Arial" w:hAnsi="Arial"/>
                <w:b/>
                <w:vertAlign w:val="subscript"/>
              </w:rPr>
              <w:t>k</w:t>
            </w:r>
            <w:proofErr w:type="spellEnd"/>
            <w:r>
              <w:rPr>
                <w:rFonts w:ascii="Arial" w:hAnsi="Arial"/>
                <w:b/>
              </w:rPr>
              <w:t xml:space="preserve"> .</w:t>
            </w:r>
            <w:proofErr w:type="gramEnd"/>
            <w:r>
              <w:rPr>
                <w:rFonts w:ascii="Arial" w:hAnsi="Arial"/>
                <w:b/>
              </w:rPr>
              <w:sym w:font="Symbol" w:char="F065"/>
            </w:r>
            <w:r>
              <w:rPr>
                <w:rFonts w:ascii="Arial" w:hAnsi="Arial"/>
                <w:b/>
                <w:vertAlign w:val="subscript"/>
              </w:rPr>
              <w:t>k</w:t>
            </w:r>
            <w:r>
              <w:rPr>
                <w:rFonts w:ascii="Arial" w:hAnsi="Arial"/>
                <w:b/>
              </w:rPr>
              <w:t xml:space="preserve"> </w:t>
            </w:r>
            <w:r>
              <w:rPr>
                <w:rFonts w:ascii="Arial" w:hAnsi="Arial"/>
                <w:vertAlign w:val="superscript"/>
              </w:rPr>
              <w:t>2</w:t>
            </w:r>
          </w:p>
        </w:tc>
      </w:tr>
      <w:tr w:rsidR="00127238" w:rsidTr="006D6669">
        <w:tc>
          <w:tcPr>
            <w:tcW w:w="637" w:type="dxa"/>
          </w:tcPr>
          <w:p w:rsidR="00127238" w:rsidRDefault="00127238" w:rsidP="00127238">
            <w:pPr>
              <w:rPr>
                <w:rFonts w:ascii="Arial" w:hAnsi="Arial"/>
              </w:rPr>
            </w:pPr>
            <w:r>
              <w:rPr>
                <w:rFonts w:ascii="Arial" w:hAnsi="Arial"/>
              </w:rPr>
              <w:t>1</w:t>
            </w:r>
          </w:p>
          <w:p w:rsidR="00127238" w:rsidRDefault="00127238" w:rsidP="00127238">
            <w:pPr>
              <w:rPr>
                <w:rFonts w:ascii="Arial" w:hAnsi="Arial"/>
              </w:rPr>
            </w:pPr>
            <w:r>
              <w:rPr>
                <w:rFonts w:ascii="Arial" w:hAnsi="Arial"/>
              </w:rPr>
              <w:t>2</w:t>
            </w:r>
          </w:p>
          <w:p w:rsidR="00127238" w:rsidRDefault="00127238" w:rsidP="00127238">
            <w:pPr>
              <w:rPr>
                <w:rFonts w:ascii="Arial" w:hAnsi="Arial"/>
              </w:rPr>
            </w:pPr>
            <w:r>
              <w:rPr>
                <w:rFonts w:ascii="Arial" w:hAnsi="Arial"/>
              </w:rPr>
              <w:t>3</w:t>
            </w:r>
          </w:p>
          <w:p w:rsidR="00127238" w:rsidRDefault="00127238" w:rsidP="00127238">
            <w:pPr>
              <w:rPr>
                <w:rFonts w:ascii="Arial" w:hAnsi="Arial"/>
              </w:rPr>
            </w:pPr>
            <w:r>
              <w:rPr>
                <w:rFonts w:ascii="Arial" w:hAnsi="Arial"/>
              </w:rPr>
              <w:t>.</w:t>
            </w:r>
          </w:p>
          <w:p w:rsidR="00127238" w:rsidRDefault="006D6669" w:rsidP="006D6669">
            <w:pPr>
              <w:rPr>
                <w:rFonts w:ascii="Arial" w:hAnsi="Arial"/>
              </w:rPr>
            </w:pPr>
            <w:r>
              <w:rPr>
                <w:rFonts w:ascii="Arial" w:hAnsi="Arial"/>
              </w:rPr>
              <w:t xml:space="preserve"> </w:t>
            </w:r>
          </w:p>
        </w:tc>
        <w:tc>
          <w:tcPr>
            <w:tcW w:w="1134"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1417" w:type="dxa"/>
          </w:tcPr>
          <w:p w:rsidR="00127238" w:rsidRDefault="00127238" w:rsidP="00127238">
            <w:pPr>
              <w:rPr>
                <w:rFonts w:ascii="Arial" w:hAnsi="Arial"/>
              </w:rPr>
            </w:pPr>
          </w:p>
        </w:tc>
        <w:tc>
          <w:tcPr>
            <w:tcW w:w="1134" w:type="dxa"/>
          </w:tcPr>
          <w:p w:rsidR="00127238" w:rsidRDefault="00127238" w:rsidP="00127238">
            <w:pPr>
              <w:rPr>
                <w:rFonts w:ascii="Arial" w:hAnsi="Arial"/>
              </w:rPr>
            </w:pPr>
          </w:p>
        </w:tc>
        <w:tc>
          <w:tcPr>
            <w:tcW w:w="1276" w:type="dxa"/>
          </w:tcPr>
          <w:p w:rsidR="00127238" w:rsidRDefault="00127238" w:rsidP="00127238">
            <w:pPr>
              <w:rPr>
                <w:rFonts w:ascii="Arial" w:hAnsi="Arial"/>
              </w:rPr>
            </w:pPr>
          </w:p>
        </w:tc>
        <w:tc>
          <w:tcPr>
            <w:tcW w:w="1134" w:type="dxa"/>
          </w:tcPr>
          <w:p w:rsidR="00127238" w:rsidRDefault="00127238" w:rsidP="00127238">
            <w:pPr>
              <w:rPr>
                <w:rFonts w:ascii="Arial" w:hAnsi="Arial"/>
              </w:rPr>
            </w:pPr>
          </w:p>
        </w:tc>
      </w:tr>
    </w:tbl>
    <w:p w:rsidR="00127238" w:rsidRDefault="00127238" w:rsidP="006D6669">
      <w:pPr>
        <w:rPr>
          <w:rFonts w:ascii="Arial" w:hAnsi="Arial"/>
        </w:rPr>
      </w:pPr>
      <w:r>
        <w:rPr>
          <w:rFonts w:ascii="Arial" w:hAnsi="Arial"/>
        </w:rPr>
        <w:t xml:space="preserve">Calculer la valeur moyenne </w:t>
      </w:r>
      <w:proofErr w:type="spellStart"/>
      <w:r w:rsidR="006D6669" w:rsidRPr="006D6669">
        <w:rPr>
          <w:rFonts w:ascii="Arial" w:hAnsi="Arial"/>
          <w:bCs/>
        </w:rPr>
        <w:t>T</w:t>
      </w:r>
      <w:r w:rsidR="006D6669" w:rsidRPr="006D6669">
        <w:rPr>
          <w:rFonts w:ascii="Arial" w:hAnsi="Arial"/>
          <w:bCs/>
          <w:vertAlign w:val="subscript"/>
        </w:rPr>
        <w:t>moy</w:t>
      </w:r>
      <w:proofErr w:type="spellEnd"/>
      <w:r w:rsidR="006D6669">
        <w:rPr>
          <w:rFonts w:ascii="Arial" w:hAnsi="Arial"/>
          <w:bCs/>
          <w:vertAlign w:val="subscript"/>
        </w:rPr>
        <w:t xml:space="preserve"> </w:t>
      </w:r>
      <w:r>
        <w:rPr>
          <w:rFonts w:ascii="Arial" w:hAnsi="Arial"/>
        </w:rPr>
        <w:t xml:space="preserve"> de la période et l’écart standard S.</w:t>
      </w:r>
    </w:p>
    <w:p w:rsidR="00127238" w:rsidRDefault="00127238" w:rsidP="00127238">
      <w:pPr>
        <w:rPr>
          <w:rFonts w:ascii="Arial" w:hAnsi="Arial"/>
        </w:rPr>
      </w:pPr>
      <w:r>
        <w:rPr>
          <w:rFonts w:ascii="Arial" w:hAnsi="Arial"/>
        </w:rPr>
        <w:t xml:space="preserve">Construire l’histogramme </w:t>
      </w:r>
      <w:proofErr w:type="spellStart"/>
      <w:r>
        <w:rPr>
          <w:rFonts w:ascii="Arial" w:hAnsi="Arial"/>
        </w:rPr>
        <w:t>N</w:t>
      </w:r>
      <w:r>
        <w:rPr>
          <w:rFonts w:ascii="Arial" w:hAnsi="Arial"/>
          <w:vertAlign w:val="subscript"/>
        </w:rPr>
        <w:t>k</w:t>
      </w:r>
      <w:proofErr w:type="spellEnd"/>
      <w:r>
        <w:rPr>
          <w:rFonts w:ascii="Arial" w:hAnsi="Arial"/>
        </w:rPr>
        <w:t>= f(</w:t>
      </w:r>
      <w:proofErr w:type="spellStart"/>
      <w:r>
        <w:rPr>
          <w:rFonts w:ascii="Arial" w:hAnsi="Arial"/>
        </w:rPr>
        <w:t>T</w:t>
      </w:r>
      <w:r>
        <w:rPr>
          <w:rFonts w:ascii="Arial" w:hAnsi="Arial"/>
          <w:vertAlign w:val="subscript"/>
        </w:rPr>
        <w:t>k</w:t>
      </w:r>
      <w:proofErr w:type="spellEnd"/>
      <w:r>
        <w:rPr>
          <w:rFonts w:ascii="Arial" w:hAnsi="Arial"/>
        </w:rPr>
        <w:t>) et tracer la courbe dans laquelle l’histogramme s’inscrit le mieux.</w:t>
      </w:r>
    </w:p>
    <w:p w:rsidR="00127238" w:rsidRDefault="00127238" w:rsidP="00127238">
      <w:pPr>
        <w:rPr>
          <w:rFonts w:ascii="Arial" w:hAnsi="Arial"/>
        </w:rPr>
      </w:pPr>
      <w:r>
        <w:rPr>
          <w:rFonts w:ascii="Arial" w:hAnsi="Arial"/>
        </w:rPr>
        <w:t>Vérifier si les résultats de mesure sont soumis à la loi de distribution normale de Gauss.</w:t>
      </w:r>
    </w:p>
    <w:p w:rsidR="00127238" w:rsidRDefault="00127238" w:rsidP="00127238">
      <w:pPr>
        <w:rPr>
          <w:rFonts w:ascii="Arial" w:hAnsi="Arial"/>
          <w:b/>
          <w:u w:val="single"/>
        </w:rPr>
      </w:pPr>
    </w:p>
    <w:p w:rsidR="00127238" w:rsidRDefault="00127238" w:rsidP="006E5BCA">
      <w:pPr>
        <w:numPr>
          <w:ilvl w:val="0"/>
          <w:numId w:val="8"/>
        </w:numPr>
        <w:rPr>
          <w:rFonts w:ascii="Arial" w:hAnsi="Arial"/>
          <w:b/>
        </w:rPr>
      </w:pPr>
      <w:r>
        <w:rPr>
          <w:rFonts w:ascii="Arial" w:hAnsi="Arial"/>
          <w:b/>
        </w:rPr>
        <w:t xml:space="preserve">CONCLUSION :   </w:t>
      </w:r>
    </w:p>
    <w:p w:rsidR="00127238" w:rsidRDefault="00127238" w:rsidP="00127238">
      <w:pPr>
        <w:rPr>
          <w:rFonts w:ascii="Arial" w:hAnsi="Arial"/>
        </w:rPr>
      </w:pPr>
    </w:p>
    <w:p w:rsidR="00127238" w:rsidRDefault="00127238" w:rsidP="00127238">
      <w:pPr>
        <w:ind w:firstLine="708"/>
        <w:rPr>
          <w:rFonts w:ascii="Arial" w:hAnsi="Arial"/>
        </w:rPr>
      </w:pPr>
      <w:r>
        <w:rPr>
          <w:rFonts w:ascii="Arial" w:hAnsi="Arial"/>
        </w:rPr>
        <w:t>Discuter et commenter les résultats obtenus.</w:t>
      </w:r>
    </w:p>
    <w:p w:rsidR="00127238" w:rsidRDefault="00127238" w:rsidP="00127238">
      <w:pPr>
        <w:rPr>
          <w:rFonts w:ascii="Arial" w:hAnsi="Arial"/>
          <w:u w:val="single"/>
        </w:rPr>
      </w:pPr>
      <w:r>
        <w:rPr>
          <w:rFonts w:ascii="Arial" w:hAnsi="Arial"/>
          <w:u w:val="single"/>
        </w:rPr>
        <w:br w:type="page"/>
      </w:r>
    </w:p>
    <w:p w:rsidR="00127238" w:rsidRDefault="00381563" w:rsidP="00127238">
      <w:pPr>
        <w:rPr>
          <w:rFonts w:ascii="Arial" w:hAnsi="Arial"/>
          <w:u w:val="single"/>
        </w:rPr>
      </w:pPr>
      <w:r>
        <w:rPr>
          <w:rFonts w:ascii="Arial" w:hAnsi="Arial"/>
          <w:noProof/>
          <w:u w:val="single"/>
        </w:rPr>
        <w:lastRenderedPageBreak/>
        <w:pict>
          <v:group id="_x0000_s1937" style="position:absolute;margin-left:1.15pt;margin-top:8.1pt;width:322.85pt;height:194.4pt;z-index:251716608" coordorigin="1463,1878" coordsize="6457,3888" o:allowincell="f">
            <v:shape id="_x0000_s1938" type="#_x0000_t202" style="position:absolute;left:3767;top:1878;width:864;height:432" strokecolor="white">
              <v:textbox>
                <w:txbxContent>
                  <w:p w:rsidR="00B9787A" w:rsidRDefault="00B9787A" w:rsidP="00127238">
                    <w:r>
                      <w:t>+ 5 V</w:t>
                    </w:r>
                  </w:p>
                </w:txbxContent>
              </v:textbox>
            </v:shape>
            <v:line id="_x0000_s1939" style="position:absolute" from="2372,2454" to="4217,2455"/>
            <v:line id="_x0000_s1940" style="position:absolute" from="2372,2454" to="2373,2742"/>
            <v:line id="_x0000_s1941" style="position:absolute" from="3524,2454" to="3525,2742"/>
            <v:line id="_x0000_s1942" style="position:absolute" from="2372,3174" to="2373,3462"/>
            <v:line id="_x0000_s1943" style="position:absolute" from="3524,3174" to="3525,3462"/>
            <v:rect id="_x0000_s1944" style="position:absolute;left:2303;top:2742;width:143;height:432"/>
            <v:rect id="_x0000_s1945" style="position:absolute;left:3440;top:2742;width:143;height:432"/>
            <v:line id="_x0000_s1946" style="position:absolute" from="2372,3462" to="2373,3894">
              <v:stroke endarrow="block"/>
            </v:line>
            <v:line id="_x0000_s1947" style="position:absolute" from="2297,3894" to="2439,3895"/>
            <v:line id="_x0000_s1948" style="position:absolute" from="2372,3894" to="2373,4614"/>
            <v:line id="_x0000_s1949" style="position:absolute" from="2228,4614" to="2512,4615"/>
            <v:line id="_x0000_s1950" style="position:absolute" from="2288,4683" to="2430,4684"/>
            <v:line id="_x0000_s1951" style="position:absolute;flip:x" from="3380,3462" to="3522,3606"/>
            <v:line id="_x0000_s1952" style="position:absolute" from="3380,3462" to="3381,3894"/>
            <v:line id="_x0000_s1953" style="position:absolute" from="3380,3750" to="3664,4038">
              <v:stroke endarrow="block"/>
            </v:line>
            <v:line id="_x0000_s1954" style="position:absolute" from="3668,4038" to="3669,4614"/>
            <v:line id="_x0000_s1955" style="position:absolute" from="3524,4614" to="3808,4615"/>
            <v:line id="_x0000_s1956" style="position:absolute" from="3584,4698" to="3726,4699"/>
            <v:line id="_x0000_s1957" style="position:absolute" from="2084,3462" to="2085,4326"/>
            <v:line id="_x0000_s1958" style="position:absolute" from="2084,4326" to="3787,4327"/>
            <v:line id="_x0000_s1959" style="position:absolute;flip:y" from="3812,3462" to="3813,4326"/>
            <v:line id="_x0000_s1960" style="position:absolute" from="2084,3462" to="2652,3463"/>
            <v:line id="_x0000_s1961" style="position:absolute" from="2660,3462" to="2661,4038"/>
            <v:line id="_x0000_s1962" style="position:absolute;flip:x y" from="3092,3462" to="3802,3463"/>
            <v:line id="_x0000_s1963" style="position:absolute" from="3092,3462" to="3093,3463"/>
            <v:line id="_x0000_s1964" style="position:absolute" from="3092,3462" to="3093,4038"/>
            <v:line id="_x0000_s1965" style="position:absolute;flip:x" from="2660,4038" to="3086,4039"/>
            <v:line id="_x0000_s1966" style="position:absolute" from="3524,3318" to="6363,3319"/>
            <v:rect id="_x0000_s1967" style="position:absolute;left:6404;top:2742;width:1419;height:1440"/>
            <v:rect id="_x0000_s1968" style="position:absolute;left:6836;top:2886;width:568;height:144"/>
            <v:line id="_x0000_s1969" style="position:absolute" from="6980,2886" to="6981,3030"/>
            <v:line id="_x0000_s1970" style="position:absolute" from="7124,2886" to="7125,3030"/>
            <v:line id="_x0000_s1971" style="position:absolute" from="7268,2886" to="7269,3030"/>
            <v:line id="_x0000_s1972" style="position:absolute;flip:x" from="5972,3750" to="6398,3751"/>
            <v:line id="_x0000_s1973" style="position:absolute;flip:y" from="5972,3318" to="5973,3750"/>
            <v:shape id="_x0000_s1974" type="#_x0000_t202" style="position:absolute;left:5540;top:2742;width:710;height:432" strokecolor="white">
              <v:textbox style="mso-next-textbox:#_x0000_s1974">
                <w:txbxContent>
                  <w:p w:rsidR="00B9787A" w:rsidRDefault="00B9787A" w:rsidP="00127238">
                    <w:proofErr w:type="spellStart"/>
                    <w:proofErr w:type="gramStart"/>
                    <w:r>
                      <w:t>start</w:t>
                    </w:r>
                    <w:proofErr w:type="spellEnd"/>
                    <w:proofErr w:type="gramEnd"/>
                  </w:p>
                </w:txbxContent>
              </v:textbox>
            </v:shape>
            <v:shape id="_x0000_s1975" type="#_x0000_t202" style="position:absolute;left:5540;top:3894;width:710;height:432" strokecolor="white">
              <v:textbox style="mso-next-textbox:#_x0000_s1975">
                <w:txbxContent>
                  <w:p w:rsidR="00B9787A" w:rsidRDefault="00B9787A" w:rsidP="00127238">
                    <w:proofErr w:type="gramStart"/>
                    <w:r>
                      <w:t>stop</w:t>
                    </w:r>
                    <w:proofErr w:type="gramEnd"/>
                  </w:p>
                </w:txbxContent>
              </v:textbox>
            </v:shape>
            <v:shape id="_x0000_s1976" type="#_x0000_t202" style="position:absolute;left:6548;top:3462;width:1136;height:432" strokecolor="white">
              <v:textbox style="mso-next-textbox:#_x0000_s1976">
                <w:txbxContent>
                  <w:p w:rsidR="00B9787A" w:rsidRDefault="00B9787A" w:rsidP="00127238">
                    <w:proofErr w:type="gramStart"/>
                    <w:r>
                      <w:t>compteur</w:t>
                    </w:r>
                    <w:proofErr w:type="gramEnd"/>
                  </w:p>
                </w:txbxContent>
              </v:textbox>
            </v:shape>
            <v:line id="_x0000_s1977" style="position:absolute" from="3956,3174" to="4240,3175"/>
            <v:line id="_x0000_s1978" style="position:absolute;flip:y" from="4244,2742" to="4245,3174"/>
            <v:line id="_x0000_s1979" style="position:absolute" from="4244,2742" to="4386,2743"/>
            <v:line id="_x0000_s1980" style="position:absolute" from="4388,2742" to="4389,3174"/>
            <v:line id="_x0000_s1981" style="position:absolute" from="4388,3174" to="5098,3175"/>
            <v:line id="_x0000_s1982" style="position:absolute;flip:y" from="5108,2742" to="5109,3174"/>
            <v:line id="_x0000_s1983" style="position:absolute" from="5108,2742" to="5250,2743"/>
            <v:line id="_x0000_s1984" style="position:absolute" from="5252,2742" to="5253,3174"/>
            <v:line id="_x0000_s1985" style="position:absolute" from="5252,3174" to="5394,3175"/>
            <v:line id="_x0000_s1986" style="position:absolute;flip:x y" from="3812,4182" to="4522,4614">
              <v:stroke endarrow="block"/>
            </v:line>
            <v:shape id="_x0000_s1987" type="#_x0000_t202" style="position:absolute;left:4676;top:4470;width:2271;height:432" strokecolor="white">
              <v:textbox style="mso-next-textbox:#_x0000_s1987">
                <w:txbxContent>
                  <w:p w:rsidR="00B9787A" w:rsidRDefault="00B9787A" w:rsidP="00127238">
                    <w:r>
                      <w:t>Barrière photoélectrique</w:t>
                    </w:r>
                  </w:p>
                </w:txbxContent>
              </v:textbox>
            </v:shape>
            <v:line id="_x0000_s1988" style="position:absolute" from="1463,3318" to="2882,3319"/>
            <v:line id="_x0000_s1989" style="position:absolute" from="2903,3030" to="2904,3606" strokeweight="3pt"/>
            <v:shape id="_x0000_s1990" style="position:absolute;left:1598;top:3219;width:218;height:375" coordsize="221,375" path="m,hdc44,15,95,8,135,30v22,12,30,40,45,60c197,140,221,203,210,255v-8,35,-40,60,-60,90c138,364,106,359,90,375e" filled="f">
              <v:path arrowok="t"/>
            </v:shape>
            <v:line id="_x0000_s1991" style="position:absolute" from="1568,3606" to="1569,3607">
              <v:stroke endarrow="block"/>
            </v:line>
            <v:shape id="_x0000_s1992" type="#_x0000_t202" style="position:absolute;left:1940;top:5190;width:5980;height:576" strokecolor="white">
              <v:textbox style="mso-next-textbox:#_x0000_s1992">
                <w:txbxContent>
                  <w:p w:rsidR="00B9787A" w:rsidRDefault="00B9787A" w:rsidP="00127238">
                    <w:r>
                      <w:rPr>
                        <w:b/>
                      </w:rPr>
                      <w:t xml:space="preserve">Figure VII.1 : </w:t>
                    </w:r>
                    <w:r>
                      <w:t>Principe de la méthode photoélectrique</w:t>
                    </w:r>
                  </w:p>
                </w:txbxContent>
              </v:textbox>
            </v:shape>
          </v:group>
        </w:pict>
      </w:r>
    </w:p>
    <w:p w:rsidR="00127238" w:rsidRDefault="00127238" w:rsidP="00127238">
      <w:pPr>
        <w:rPr>
          <w:rFonts w:ascii="Arial" w:hAnsi="Arial"/>
          <w:u w:val="single"/>
        </w:rPr>
      </w:pPr>
    </w:p>
    <w:p w:rsidR="00127238" w:rsidRDefault="00381563" w:rsidP="00127238">
      <w:pPr>
        <w:rPr>
          <w:rFonts w:ascii="Arial" w:hAnsi="Arial"/>
          <w:u w:val="single"/>
        </w:rPr>
      </w:pPr>
      <w:r>
        <w:rPr>
          <w:rFonts w:ascii="Arial" w:hAnsi="Arial"/>
          <w:noProof/>
          <w:u w:val="single"/>
        </w:rPr>
        <w:pict>
          <v:group id="_x0000_s1994" style="position:absolute;margin-left:44.35pt;margin-top:203.7pt;width:410.4pt;height:194.4pt;z-index:251718656" coordorigin="2304,5328" coordsize="8208,3888" o:allowincell="f">
            <v:line id="_x0000_s1995" style="position:absolute" from="6912,5904" to="6912,6480"/>
            <v:line id="_x0000_s1996" style="position:absolute" from="6912,6480" to="6912,7056"/>
            <v:line id="_x0000_s1997" style="position:absolute" from="6480,6912" to="6480,7632"/>
            <v:line id="_x0000_s1998" style="position:absolute" from="6480,7632" to="7488,7632"/>
            <v:line id="_x0000_s1999" style="position:absolute" from="6480,6912" to="6624,6912"/>
            <v:line id="_x0000_s2000" style="position:absolute" from="6624,6912" to="6624,7344"/>
            <v:line id="_x0000_s2001" style="position:absolute" from="6624,7344" to="7344,7344"/>
            <v:line id="_x0000_s2002" style="position:absolute;flip:y" from="7344,6912" to="7344,7344"/>
            <v:line id="_x0000_s2003" style="position:absolute" from="7344,6912" to="7488,6912"/>
            <v:line id="_x0000_s2004" style="position:absolute" from="7488,6912" to="7488,7632"/>
            <v:line id="_x0000_s2005" style="position:absolute" from="7056,7632" to="7056,7920"/>
            <v:rect id="_x0000_s2006" style="position:absolute;left:6336;top:7920;width:1584;height:432">
              <v:textbox style="mso-next-textbox:#_x0000_s2006">
                <w:txbxContent>
                  <w:p w:rsidR="00B9787A" w:rsidRDefault="00B9787A" w:rsidP="00127238">
                    <w:proofErr w:type="gramStart"/>
                    <w:r>
                      <w:t>fréquencemètre</w:t>
                    </w:r>
                    <w:proofErr w:type="gramEnd"/>
                  </w:p>
                </w:txbxContent>
              </v:textbox>
            </v:rect>
            <v:line id="_x0000_s2007" style="position:absolute;flip:x" from="6912,5760" to="7632,6048">
              <v:stroke endarrow="block"/>
            </v:line>
            <v:shape id="_x0000_s2008" type="#_x0000_t202" style="position:absolute;left:6912;top:5331;width:1008;height:432" strokecolor="white">
              <v:textbox style="mso-next-textbox:#_x0000_s2008">
                <w:txbxContent>
                  <w:p w:rsidR="00B9787A" w:rsidRDefault="00B9787A" w:rsidP="00127238">
                    <w:proofErr w:type="gramStart"/>
                    <w:r>
                      <w:t>disque</w:t>
                    </w:r>
                    <w:proofErr w:type="gramEnd"/>
                  </w:p>
                </w:txbxContent>
              </v:textbox>
            </v:shape>
            <v:oval id="_x0000_s2009" style="position:absolute;left:6396;top:6048;width:144;height:144"/>
            <v:line id="_x0000_s2010" style="position:absolute" from="6480,6192" to="6480,6336"/>
            <v:line id="_x0000_s2011" style="position:absolute;flip:y" from="6480,5472" to="6480,6048"/>
            <v:line id="_x0000_s2012" style="position:absolute;flip:x" from="5328,6336" to="6480,6336"/>
            <v:line id="_x0000_s2013" style="position:absolute;flip:x" from="5328,5472" to="6480,5472"/>
            <v:line id="_x0000_s2014" style="position:absolute" from="5328,5472" to="5328,6336"/>
            <v:shape id="_x0000_s2015" type="#_x0000_t202" style="position:absolute;left:5472;top:5616;width:864;height:576" strokecolor="white">
              <v:textbox style="mso-next-textbox:#_x0000_s2015">
                <w:txbxContent>
                  <w:p w:rsidR="00B9787A" w:rsidRDefault="00B9787A" w:rsidP="00127238">
                    <w:proofErr w:type="spellStart"/>
                    <w:r>
                      <w:t>Strobo</w:t>
                    </w:r>
                    <w:proofErr w:type="spellEnd"/>
                  </w:p>
                  <w:p w:rsidR="00B9787A" w:rsidRDefault="00B9787A" w:rsidP="00127238">
                    <w:proofErr w:type="gramStart"/>
                    <w:r>
                      <w:t>scope</w:t>
                    </w:r>
                    <w:proofErr w:type="gramEnd"/>
                  </w:p>
                </w:txbxContent>
              </v:textbox>
            </v:shape>
            <v:oval id="_x0000_s2016" style="position:absolute;left:8496;top:6192;width:432;height:576"/>
            <v:oval id="_x0000_s2017" style="position:absolute;left:9792;top:6048;width:720;height:864"/>
            <v:line id="_x0000_s2018" style="position:absolute;flip:y" from="10095,6192" to="10239,6624">
              <v:stroke endarrow="block"/>
            </v:line>
            <v:oval id="_x0000_s2019" style="position:absolute;left:8496;top:7056;width:720;height:720">
              <v:textbox style="mso-next-textbox:#_x0000_s2019">
                <w:txbxContent>
                  <w:p w:rsidR="00B9787A" w:rsidRDefault="00B9787A" w:rsidP="00127238">
                    <w:r>
                      <w:t>V</w:t>
                    </w:r>
                  </w:p>
                </w:txbxContent>
              </v:textbox>
            </v:oval>
            <v:line id="_x0000_s2020" style="position:absolute" from="8586,6708" to="8586,7140"/>
            <v:line id="_x0000_s2021" style="position:absolute" from="8913,6624" to="8913,7056"/>
            <v:line id="_x0000_s2022" style="position:absolute" from="4464,6450" to="9792,6450"/>
            <v:line id="_x0000_s2023" style="position:absolute" from="4464,6510" to="9792,6510"/>
            <v:shape id="_x0000_s2024" type="#_x0000_t202" style="position:absolute;left:8352;top:5472;width:1296;height:576" filled="f" stroked="f">
              <v:textbox style="mso-next-textbox:#_x0000_s2024">
                <w:txbxContent>
                  <w:p w:rsidR="00B9787A" w:rsidRDefault="00B9787A" w:rsidP="00127238">
                    <w:r>
                      <w:t>Génératrice à  CC</w:t>
                    </w:r>
                  </w:p>
                </w:txbxContent>
              </v:textbox>
            </v:shape>
            <v:oval id="_x0000_s2025" style="position:absolute;left:2304;top:6360;width:432;height:432">
              <v:textbox style="mso-next-textbox:#_x0000_s2025">
                <w:txbxContent>
                  <w:p w:rsidR="00B9787A" w:rsidRDefault="00B9787A" w:rsidP="00127238">
                    <w:r>
                      <w:t>˜</w:t>
                    </w:r>
                  </w:p>
                </w:txbxContent>
              </v:textbox>
            </v:oval>
            <v:oval id="_x0000_s2026" style="position:absolute;left:3168;top:6357;width:432;height:432">
              <v:textbox style="mso-next-textbox:#_x0000_s2026">
                <w:txbxContent>
                  <w:p w:rsidR="00B9787A" w:rsidRDefault="00B9787A" w:rsidP="00127238">
                    <w:r>
                      <w:t>V</w:t>
                    </w:r>
                  </w:p>
                </w:txbxContent>
              </v:textbox>
            </v:oval>
            <v:oval id="_x0000_s2027" style="position:absolute;left:4032;top:6261;width:576;height:576"/>
            <v:rect id="_x0000_s2028" style="position:absolute;left:4260;top:6117;width:144;height:144"/>
            <v:rect id="_x0000_s2029" style="position:absolute;left:4260;top:6837;width:144;height:144"/>
            <v:line id="_x0000_s2030" style="position:absolute;flip:y" from="2508,5337" to="2508,6345"/>
            <v:line id="_x0000_s2031" style="position:absolute" from="2508,6777" to="2508,7497"/>
            <v:line id="_x0000_s2032" style="position:absolute;flip:y" from="3372,5337" to="3372,6345"/>
            <v:line id="_x0000_s2033" style="position:absolute" from="3372,6777" to="3372,7497"/>
            <v:line id="_x0000_s2034" style="position:absolute;flip:y" from="2472,5328" to="4344,5328"/>
            <v:line id="_x0000_s2035" style="position:absolute" from="4320,5352" to="4320,6117"/>
            <v:line id="_x0000_s2036" style="position:absolute" from="2508,7497" to="4380,7497"/>
            <v:line id="_x0000_s2037" style="position:absolute" from="4320,6981" to="4320,7557"/>
            <v:shape id="_x0000_s2038" type="#_x0000_t202" style="position:absolute;left:3744;top:8784;width:5040;height:432" filled="f" stroked="f">
              <v:textbox style="mso-next-textbox:#_x0000_s2038">
                <w:txbxContent>
                  <w:p w:rsidR="00B9787A" w:rsidRDefault="00B9787A" w:rsidP="00127238">
                    <w:r>
                      <w:rPr>
                        <w:b/>
                      </w:rPr>
                      <w:t xml:space="preserve">Figure VII.2 : </w:t>
                    </w:r>
                    <w:r>
                      <w:t>Montage de mesure de la vitesse de rotation</w:t>
                    </w:r>
                  </w:p>
                </w:txbxContent>
              </v:textbox>
            </v:shape>
          </v:group>
        </w:pict>
      </w:r>
      <w:r>
        <w:rPr>
          <w:rFonts w:ascii="Arial" w:hAnsi="Arial"/>
          <w:noProof/>
          <w:u w:val="single"/>
        </w:rPr>
        <w:pict>
          <v:shape id="_x0000_s1993" type="#_x0000_t202" style="position:absolute;margin-left:404.35pt;margin-top:290.1pt;width:64.8pt;height:43.2pt;z-index:251717632" o:allowincell="f" filled="f" stroked="f">
            <v:textbox style="mso-next-textbox:#_x0000_s1993">
              <w:txbxContent>
                <w:p w:rsidR="00B9787A" w:rsidRDefault="00B9787A" w:rsidP="00127238">
                  <w:r>
                    <w:t>Tachymètre à courants de Foucault</w:t>
                  </w:r>
                </w:p>
              </w:txbxContent>
            </v:textbox>
          </v:shape>
        </w:pic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381563" w:rsidP="00127238">
      <w:pPr>
        <w:rPr>
          <w:rFonts w:ascii="Arial" w:hAnsi="Arial"/>
        </w:rPr>
      </w:pPr>
      <w:r w:rsidRPr="00381563">
        <w:rPr>
          <w:rFonts w:ascii="Arial" w:hAnsi="Arial"/>
          <w:noProof/>
          <w:u w:val="single"/>
        </w:rPr>
        <w:pict>
          <v:group id="_x0000_s2039" style="position:absolute;margin-left:94.75pt;margin-top:1.55pt;width:402.95pt;height:191.4pt;z-index:251719680" coordorigin="3335,10578" coordsize="8059,3828" o:allowincell="f">
            <v:oval id="_x0000_s2040" style="position:absolute;left:4343;top:13254;width:484;height:432">
              <v:textbox style="mso-next-textbox:#_x0000_s2040">
                <w:txbxContent>
                  <w:p w:rsidR="00B9787A" w:rsidRDefault="00B9787A" w:rsidP="00127238">
                    <w:r>
                      <w:t>˜</w:t>
                    </w:r>
                  </w:p>
                </w:txbxContent>
              </v:textbox>
            </v:oval>
            <v:oval id="_x0000_s2041" style="position:absolute;left:4295;top:12246;width:646;height:576"/>
            <v:rect id="_x0000_s2042" style="position:absolute;left:4154;top:12474;width:161;height:144"/>
            <v:rect id="_x0000_s2043" style="position:absolute;left:4880;top:12450;width:161;height:144"/>
            <v:line id="_x0000_s2044" style="position:absolute" from="3335,12534" to="3336,13542"/>
            <v:line id="_x0000_s2045" style="position:absolute;flip:y" from="3335,12534" to="4304,12535"/>
            <v:line id="_x0000_s2046" style="position:absolute" from="5495,12534" to="5496,13542"/>
            <v:line id="_x0000_s2047" style="position:absolute" from="3335,13542" to="4465,13543"/>
            <v:line id="_x0000_s2048" style="position:absolute" from="4775,13542" to="5582,13543"/>
            <v:line id="_x0000_s2049" style="position:absolute" from="5063,12534" to="5547,12535"/>
            <v:rect id="_x0000_s2050" style="position:absolute;left:4517;top:11526;width:161;height:720"/>
            <v:rect id="_x0000_s2051" style="position:absolute;left:4487;top:11526;width:4036;height:288"/>
            <v:oval id="_x0000_s2052" style="position:absolute;left:7943;top:11526;width:484;height:288"/>
            <v:oval id="_x0000_s2053" style="position:absolute;left:4343;top:11526;width:484;height:288"/>
            <v:rect id="_x0000_s2054" style="position:absolute;left:8087;top:11238;width:161;height:288"/>
            <v:line id="_x0000_s2055" style="position:absolute;flip:y" from="8231,10950" to="9038,11238">
              <v:stroke endarrow="block"/>
            </v:line>
            <v:rect id="_x0000_s2056" style="position:absolute;left:8663;top:10662;width:646;height:144"/>
            <v:rect id="_x0000_s2057" style="position:absolute;left:8663;top:11238;width:646;height:144"/>
            <v:rect id="_x0000_s2058" style="position:absolute;left:8960;top:10941;width:720;height:161;rotation:-90"/>
            <v:line id="_x0000_s2059" style="position:absolute" from="9383,10950" to="10029,10951"/>
            <v:rect id="_x0000_s2060" style="position:absolute;left:9959;top:10578;width:1291;height:720"/>
            <v:shape id="_x0000_s2061" type="#_x0000_t202" style="position:absolute;left:10103;top:10806;width:1291;height:432" filled="f" stroked="f">
              <v:textbox style="mso-next-textbox:#_x0000_s2061">
                <w:txbxContent>
                  <w:p w:rsidR="00B9787A" w:rsidRDefault="00B9787A" w:rsidP="00127238">
                    <w:proofErr w:type="gramStart"/>
                    <w:r>
                      <w:t>compteur</w:t>
                    </w:r>
                    <w:proofErr w:type="gramEnd"/>
                  </w:p>
                </w:txbxContent>
              </v:textbox>
            </v:shape>
            <v:shape id="_x0000_s2062" type="#_x0000_t202" style="position:absolute;left:6362;top:11958;width:1130;height:432" filled="f" stroked="f">
              <v:textbox style="mso-next-textbox:#_x0000_s2062">
                <w:txbxContent>
                  <w:p w:rsidR="00B9787A" w:rsidRDefault="00B9787A" w:rsidP="00127238">
                    <w:proofErr w:type="gramStart"/>
                    <w:r>
                      <w:t>courroie</w:t>
                    </w:r>
                    <w:proofErr w:type="gramEnd"/>
                  </w:p>
                </w:txbxContent>
              </v:textbox>
            </v:shape>
            <v:shape id="_x0000_s2063" type="#_x0000_t202" style="position:absolute;left:4199;top:13974;width:6457;height:432" filled="f" stroked="f">
              <v:textbox style="mso-next-textbox:#_x0000_s2063">
                <w:txbxContent>
                  <w:p w:rsidR="00B9787A" w:rsidRDefault="00B9787A" w:rsidP="00127238">
                    <w:r>
                      <w:rPr>
                        <w:b/>
                      </w:rPr>
                      <w:t>Figure VII.3 :</w:t>
                    </w:r>
                    <w:r>
                      <w:t xml:space="preserve"> Mesures d’une période entachée d’erreurs</w:t>
                    </w:r>
                  </w:p>
                </w:txbxContent>
              </v:textbox>
            </v:shape>
          </v:group>
        </w:pic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E76112" w:rsidRDefault="00127238" w:rsidP="006D6669">
      <w:pPr>
        <w:ind w:firstLine="708"/>
        <w:jc w:val="center"/>
        <w:rPr>
          <w:rFonts w:ascii="Arial" w:hAnsi="Arial"/>
          <w:b/>
        </w:rPr>
      </w:pPr>
      <w:r>
        <w:rPr>
          <w:rFonts w:ascii="Arial" w:hAnsi="Arial"/>
        </w:rPr>
        <w:br w:type="page"/>
      </w:r>
      <w:r w:rsidR="00E76112">
        <w:rPr>
          <w:rFonts w:ascii="Arial" w:hAnsi="Arial"/>
          <w:b/>
        </w:rPr>
        <w:lastRenderedPageBreak/>
        <w:t>TP N</w:t>
      </w:r>
      <w:r w:rsidR="00E76112">
        <w:rPr>
          <w:rFonts w:ascii="Arial" w:hAnsi="Arial"/>
          <w:b/>
        </w:rPr>
        <w:sym w:font="Symbol" w:char="F0B0"/>
      </w:r>
      <w:r w:rsidR="00E76112">
        <w:rPr>
          <w:rFonts w:ascii="Arial" w:hAnsi="Arial"/>
          <w:b/>
        </w:rPr>
        <w:t xml:space="preserve">6 : MESURES DE VITESSE DE ROTATION </w:t>
      </w:r>
    </w:p>
    <w:p w:rsidR="00E76112" w:rsidRDefault="00E76112" w:rsidP="00E76112">
      <w:pPr>
        <w:ind w:firstLine="708"/>
        <w:jc w:val="center"/>
        <w:rPr>
          <w:rFonts w:ascii="Arial" w:hAnsi="Arial"/>
          <w:b/>
        </w:rPr>
      </w:pPr>
      <w:r>
        <w:rPr>
          <w:rFonts w:ascii="Arial" w:hAnsi="Arial"/>
          <w:b/>
        </w:rPr>
        <w:t>(</w:t>
      </w:r>
      <w:proofErr w:type="gramStart"/>
      <w:r>
        <w:rPr>
          <w:rFonts w:ascii="Arial" w:hAnsi="Arial"/>
          <w:b/>
        </w:rPr>
        <w:t>feuille</w:t>
      </w:r>
      <w:proofErr w:type="gramEnd"/>
      <w:r>
        <w:rPr>
          <w:rFonts w:ascii="Arial" w:hAnsi="Arial"/>
          <w:b/>
        </w:rPr>
        <w:t xml:space="preserve"> à remettre à la fin de la séance)</w:t>
      </w:r>
    </w:p>
    <w:p w:rsidR="00E76112" w:rsidRDefault="00E76112" w:rsidP="00E76112">
      <w:pPr>
        <w:rPr>
          <w:rFonts w:ascii="Arial" w:hAnsi="Arial"/>
          <w:b/>
        </w:rPr>
      </w:pPr>
      <w:r>
        <w:rPr>
          <w:rFonts w:ascii="Arial" w:hAnsi="Arial"/>
          <w:b/>
        </w:rPr>
        <w:t>Noms et Prénoms :</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Groupe :…………</w:t>
      </w:r>
    </w:p>
    <w:p w:rsidR="00E76112" w:rsidRDefault="00E76112" w:rsidP="00E76112">
      <w:pPr>
        <w:ind w:firstLine="708"/>
        <w:rPr>
          <w:rFonts w:ascii="Arial" w:hAnsi="Arial"/>
          <w:b/>
        </w:rPr>
      </w:pPr>
    </w:p>
    <w:p w:rsidR="00E76112" w:rsidRDefault="00E76112" w:rsidP="00E76112">
      <w:pPr>
        <w:spacing w:after="200" w:line="276" w:lineRule="auto"/>
        <w:rPr>
          <w:rFonts w:ascii="Arial" w:hAnsi="Arial"/>
          <w:b/>
        </w:rPr>
      </w:pPr>
      <w:r>
        <w:rPr>
          <w:rFonts w:ascii="Arial" w:hAnsi="Arial"/>
          <w:b/>
        </w:rPr>
        <w:t>PREPARATION THEORIQUE :</w:t>
      </w: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C59EB" w:rsidRDefault="00E76112" w:rsidP="00EC59EB">
      <w:pPr>
        <w:spacing w:after="200" w:line="276" w:lineRule="auto"/>
        <w:rPr>
          <w:rFonts w:ascii="Arial" w:hAnsi="Arial"/>
          <w:b/>
        </w:rPr>
      </w:pPr>
      <w:r>
        <w:rPr>
          <w:rFonts w:ascii="Arial" w:hAnsi="Arial"/>
          <w:b/>
        </w:rPr>
        <w:t>RESULTATS DE MESURES :</w:t>
      </w:r>
    </w:p>
    <w:p w:rsidR="00EC59EB" w:rsidRDefault="00EC59EB" w:rsidP="00EC59EB">
      <w:pPr>
        <w:spacing w:line="276" w:lineRule="auto"/>
        <w:jc w:val="center"/>
        <w:rPr>
          <w:rFonts w:ascii="Arial" w:hAnsi="Arial"/>
        </w:rPr>
      </w:pPr>
      <w:r>
        <w:rPr>
          <w:rFonts w:ascii="Arial" w:hAnsi="Arial"/>
          <w:b/>
        </w:rPr>
        <w:t xml:space="preserve">Tableau VII.1 : </w:t>
      </w:r>
      <w:r>
        <w:rPr>
          <w:rFonts w:ascii="Arial" w:hAnsi="Arial"/>
        </w:rPr>
        <w:t>Résultats de mesure de la vitesse de rotation avec les 4 méthodes</w:t>
      </w: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1701"/>
        <w:gridCol w:w="1842"/>
        <w:gridCol w:w="1747"/>
        <w:gridCol w:w="1682"/>
        <w:gridCol w:w="1940"/>
      </w:tblGrid>
      <w:tr w:rsidR="00EC59EB" w:rsidTr="00B9787A">
        <w:trPr>
          <w:cantSplit/>
          <w:trHeight w:val="859"/>
        </w:trPr>
        <w:tc>
          <w:tcPr>
            <w:tcW w:w="1630" w:type="dxa"/>
          </w:tcPr>
          <w:p w:rsidR="00EC59EB" w:rsidRDefault="00EC59EB" w:rsidP="00B9787A">
            <w:pPr>
              <w:rPr>
                <w:rFonts w:ascii="Arial" w:hAnsi="Arial"/>
              </w:rPr>
            </w:pPr>
            <w:r>
              <w:rPr>
                <w:rFonts w:ascii="Arial" w:hAnsi="Arial"/>
              </w:rPr>
              <w:t>Tension d’alimentation (V)</w:t>
            </w:r>
          </w:p>
        </w:tc>
        <w:tc>
          <w:tcPr>
            <w:tcW w:w="1701" w:type="dxa"/>
          </w:tcPr>
          <w:p w:rsidR="00EC59EB" w:rsidRDefault="00EC59EB" w:rsidP="00B9787A">
            <w:pPr>
              <w:pStyle w:val="Notedefin"/>
              <w:widowControl/>
              <w:rPr>
                <w:rFonts w:ascii="Arial" w:hAnsi="Arial"/>
                <w:i/>
                <w:snapToGrid/>
              </w:rPr>
            </w:pPr>
            <w:r>
              <w:rPr>
                <w:rFonts w:ascii="Arial" w:hAnsi="Arial"/>
                <w:snapToGrid/>
              </w:rPr>
              <w:t>Indication de la génératrice (V)</w:t>
            </w:r>
          </w:p>
        </w:tc>
        <w:tc>
          <w:tcPr>
            <w:tcW w:w="1842" w:type="dxa"/>
          </w:tcPr>
          <w:p w:rsidR="00EC59EB" w:rsidRDefault="00EC59EB" w:rsidP="00B9787A">
            <w:pPr>
              <w:rPr>
                <w:rFonts w:ascii="Arial" w:hAnsi="Arial"/>
              </w:rPr>
            </w:pPr>
            <w:r>
              <w:rPr>
                <w:rFonts w:ascii="Arial" w:hAnsi="Arial"/>
              </w:rPr>
              <w:t>Fréquence de rotation (Hz) (</w:t>
            </w:r>
            <w:proofErr w:type="spellStart"/>
            <w:r>
              <w:rPr>
                <w:rFonts w:ascii="Arial" w:hAnsi="Arial"/>
              </w:rPr>
              <w:t>photoélect</w:t>
            </w:r>
            <w:proofErr w:type="spellEnd"/>
            <w:r>
              <w:rPr>
                <w:rFonts w:ascii="Arial" w:hAnsi="Arial"/>
              </w:rPr>
              <w:t>)</w:t>
            </w:r>
          </w:p>
        </w:tc>
        <w:tc>
          <w:tcPr>
            <w:tcW w:w="1747" w:type="dxa"/>
          </w:tcPr>
          <w:p w:rsidR="00EC59EB" w:rsidRDefault="00EC59EB" w:rsidP="00B9787A">
            <w:pPr>
              <w:rPr>
                <w:rFonts w:ascii="Arial" w:hAnsi="Arial"/>
              </w:rPr>
            </w:pPr>
            <w:r>
              <w:rPr>
                <w:rFonts w:ascii="Arial" w:hAnsi="Arial"/>
              </w:rPr>
              <w:t>Vitesse de rotation (tr/mn) (</w:t>
            </w:r>
            <w:r>
              <w:rPr>
                <w:rFonts w:ascii="Arial" w:hAnsi="Arial"/>
                <w:b/>
              </w:rPr>
              <w:t>(</w:t>
            </w:r>
            <w:r>
              <w:rPr>
                <w:rFonts w:ascii="Arial" w:hAnsi="Arial"/>
              </w:rPr>
              <w:sym w:font="Symbol" w:char="F057"/>
            </w:r>
            <w:r>
              <w:rPr>
                <w:rFonts w:ascii="Arial" w:hAnsi="Arial"/>
                <w:vertAlign w:val="subscript"/>
              </w:rPr>
              <w:t>photo</w:t>
            </w:r>
            <w:r>
              <w:rPr>
                <w:rFonts w:ascii="Arial" w:hAnsi="Arial"/>
              </w:rPr>
              <w:t>)</w:t>
            </w:r>
          </w:p>
        </w:tc>
        <w:tc>
          <w:tcPr>
            <w:tcW w:w="1682" w:type="dxa"/>
          </w:tcPr>
          <w:p w:rsidR="00EC59EB" w:rsidRDefault="00EC59EB" w:rsidP="00B9787A">
            <w:pPr>
              <w:rPr>
                <w:rFonts w:ascii="Arial" w:hAnsi="Arial"/>
                <w:i/>
              </w:rPr>
            </w:pPr>
            <w:proofErr w:type="spellStart"/>
            <w:r>
              <w:rPr>
                <w:rFonts w:ascii="Arial" w:hAnsi="Arial"/>
              </w:rPr>
              <w:t>Indiation</w:t>
            </w:r>
            <w:proofErr w:type="spellEnd"/>
            <w:r>
              <w:rPr>
                <w:rFonts w:ascii="Arial" w:hAnsi="Arial"/>
              </w:rPr>
              <w:t xml:space="preserve"> du tachymètre à  CF (Tour/mn)</w:t>
            </w:r>
          </w:p>
        </w:tc>
        <w:tc>
          <w:tcPr>
            <w:tcW w:w="1940" w:type="dxa"/>
          </w:tcPr>
          <w:p w:rsidR="00EC59EB" w:rsidRDefault="00EC59EB" w:rsidP="00B9787A">
            <w:pPr>
              <w:rPr>
                <w:rFonts w:ascii="Arial" w:hAnsi="Arial"/>
              </w:rPr>
            </w:pPr>
            <w:r>
              <w:rPr>
                <w:rFonts w:ascii="Arial" w:hAnsi="Arial"/>
              </w:rPr>
              <w:t>Indication du stroboscope</w:t>
            </w:r>
          </w:p>
          <w:p w:rsidR="00EC59EB" w:rsidRDefault="00EC59EB" w:rsidP="00B9787A">
            <w:pPr>
              <w:rPr>
                <w:rFonts w:ascii="Arial" w:hAnsi="Arial"/>
              </w:rPr>
            </w:pPr>
            <w:r>
              <w:rPr>
                <w:rFonts w:ascii="Arial" w:hAnsi="Arial"/>
              </w:rPr>
              <w:t xml:space="preserve">(Tour/mn)  </w:t>
            </w:r>
          </w:p>
        </w:tc>
      </w:tr>
      <w:tr w:rsidR="00EC59EB" w:rsidTr="00B9787A">
        <w:trPr>
          <w:trHeight w:val="409"/>
        </w:trPr>
        <w:tc>
          <w:tcPr>
            <w:tcW w:w="1630" w:type="dxa"/>
          </w:tcPr>
          <w:p w:rsidR="00EC59EB" w:rsidRDefault="00EC59EB" w:rsidP="00B9787A">
            <w:pPr>
              <w:rPr>
                <w:rFonts w:ascii="Arial" w:hAnsi="Arial"/>
              </w:rPr>
            </w:pPr>
            <w:r>
              <w:rPr>
                <w:rFonts w:ascii="Arial" w:hAnsi="Arial"/>
              </w:rPr>
              <w:t>80</w:t>
            </w:r>
          </w:p>
        </w:tc>
        <w:tc>
          <w:tcPr>
            <w:tcW w:w="1701" w:type="dxa"/>
          </w:tcPr>
          <w:p w:rsidR="00EC59EB" w:rsidRDefault="00EC59EB" w:rsidP="00B9787A">
            <w:pPr>
              <w:pStyle w:val="Notedefin"/>
              <w:widowControl/>
              <w:rPr>
                <w:rFonts w:ascii="Arial" w:hAnsi="Arial"/>
                <w:snapToGrid/>
              </w:rPr>
            </w:pPr>
          </w:p>
        </w:tc>
        <w:tc>
          <w:tcPr>
            <w:tcW w:w="1842" w:type="dxa"/>
          </w:tcPr>
          <w:p w:rsidR="00EC59EB" w:rsidRDefault="00EC59EB" w:rsidP="00B9787A">
            <w:pPr>
              <w:rPr>
                <w:rFonts w:ascii="Arial" w:hAnsi="Arial"/>
                <w:i/>
              </w:rPr>
            </w:pPr>
          </w:p>
        </w:tc>
        <w:tc>
          <w:tcPr>
            <w:tcW w:w="1747" w:type="dxa"/>
          </w:tcPr>
          <w:p w:rsidR="00EC59EB" w:rsidRDefault="00EC59EB" w:rsidP="00B9787A">
            <w:pPr>
              <w:rPr>
                <w:rFonts w:ascii="Arial" w:hAnsi="Arial"/>
              </w:rPr>
            </w:pPr>
          </w:p>
        </w:tc>
        <w:tc>
          <w:tcPr>
            <w:tcW w:w="1682" w:type="dxa"/>
          </w:tcPr>
          <w:p w:rsidR="00EC59EB" w:rsidRDefault="00EC59EB" w:rsidP="00B9787A">
            <w:pPr>
              <w:rPr>
                <w:rFonts w:ascii="Arial" w:hAnsi="Arial"/>
              </w:rPr>
            </w:pPr>
          </w:p>
        </w:tc>
        <w:tc>
          <w:tcPr>
            <w:tcW w:w="1940" w:type="dxa"/>
          </w:tcPr>
          <w:p w:rsidR="00EC59EB" w:rsidRDefault="00EC59EB" w:rsidP="00B9787A">
            <w:pPr>
              <w:rPr>
                <w:rFonts w:ascii="Arial" w:hAnsi="Arial"/>
              </w:rPr>
            </w:pPr>
          </w:p>
        </w:tc>
      </w:tr>
      <w:tr w:rsidR="00EC59EB" w:rsidTr="00B9787A">
        <w:trPr>
          <w:trHeight w:val="409"/>
        </w:trPr>
        <w:tc>
          <w:tcPr>
            <w:tcW w:w="1630" w:type="dxa"/>
          </w:tcPr>
          <w:p w:rsidR="00EC59EB" w:rsidRDefault="00EC59EB" w:rsidP="00B9787A">
            <w:pPr>
              <w:rPr>
                <w:rFonts w:ascii="Arial" w:hAnsi="Arial"/>
              </w:rPr>
            </w:pPr>
            <w:r>
              <w:rPr>
                <w:rFonts w:ascii="Arial" w:hAnsi="Arial"/>
              </w:rPr>
              <w:t>85</w:t>
            </w:r>
          </w:p>
        </w:tc>
        <w:tc>
          <w:tcPr>
            <w:tcW w:w="1701" w:type="dxa"/>
          </w:tcPr>
          <w:p w:rsidR="00EC59EB" w:rsidRDefault="00EC59EB" w:rsidP="00B9787A">
            <w:pPr>
              <w:pStyle w:val="Notedefin"/>
              <w:widowControl/>
              <w:rPr>
                <w:rFonts w:ascii="Arial" w:hAnsi="Arial"/>
                <w:snapToGrid/>
              </w:rPr>
            </w:pPr>
          </w:p>
        </w:tc>
        <w:tc>
          <w:tcPr>
            <w:tcW w:w="1842" w:type="dxa"/>
          </w:tcPr>
          <w:p w:rsidR="00EC59EB" w:rsidRDefault="00EC59EB" w:rsidP="00B9787A">
            <w:pPr>
              <w:rPr>
                <w:rFonts w:ascii="Arial" w:hAnsi="Arial"/>
                <w:i/>
              </w:rPr>
            </w:pPr>
          </w:p>
        </w:tc>
        <w:tc>
          <w:tcPr>
            <w:tcW w:w="1747" w:type="dxa"/>
          </w:tcPr>
          <w:p w:rsidR="00EC59EB" w:rsidRDefault="00EC59EB" w:rsidP="00B9787A">
            <w:pPr>
              <w:rPr>
                <w:rFonts w:ascii="Arial" w:hAnsi="Arial"/>
              </w:rPr>
            </w:pPr>
          </w:p>
        </w:tc>
        <w:tc>
          <w:tcPr>
            <w:tcW w:w="1682" w:type="dxa"/>
          </w:tcPr>
          <w:p w:rsidR="00EC59EB" w:rsidRDefault="00EC59EB" w:rsidP="00B9787A">
            <w:pPr>
              <w:rPr>
                <w:rFonts w:ascii="Arial" w:hAnsi="Arial"/>
              </w:rPr>
            </w:pPr>
          </w:p>
        </w:tc>
        <w:tc>
          <w:tcPr>
            <w:tcW w:w="1940" w:type="dxa"/>
          </w:tcPr>
          <w:p w:rsidR="00EC59EB" w:rsidRDefault="00EC59EB" w:rsidP="00B9787A">
            <w:pPr>
              <w:rPr>
                <w:rFonts w:ascii="Arial" w:hAnsi="Arial"/>
              </w:rPr>
            </w:pPr>
          </w:p>
        </w:tc>
      </w:tr>
      <w:tr w:rsidR="00EC59EB" w:rsidTr="00B9787A">
        <w:trPr>
          <w:trHeight w:val="409"/>
        </w:trPr>
        <w:tc>
          <w:tcPr>
            <w:tcW w:w="1630" w:type="dxa"/>
          </w:tcPr>
          <w:p w:rsidR="00EC59EB" w:rsidRDefault="00EC59EB" w:rsidP="00B9787A">
            <w:pPr>
              <w:rPr>
                <w:rFonts w:ascii="Arial" w:hAnsi="Arial"/>
              </w:rPr>
            </w:pPr>
            <w:r>
              <w:rPr>
                <w:rFonts w:ascii="Arial" w:hAnsi="Arial"/>
              </w:rPr>
              <w:t>90</w:t>
            </w:r>
          </w:p>
        </w:tc>
        <w:tc>
          <w:tcPr>
            <w:tcW w:w="1701" w:type="dxa"/>
          </w:tcPr>
          <w:p w:rsidR="00EC59EB" w:rsidRDefault="00EC59EB" w:rsidP="00B9787A">
            <w:pPr>
              <w:pStyle w:val="Notedefin"/>
              <w:widowControl/>
              <w:rPr>
                <w:rFonts w:ascii="Arial" w:hAnsi="Arial"/>
                <w:snapToGrid/>
              </w:rPr>
            </w:pPr>
          </w:p>
        </w:tc>
        <w:tc>
          <w:tcPr>
            <w:tcW w:w="1842" w:type="dxa"/>
          </w:tcPr>
          <w:p w:rsidR="00EC59EB" w:rsidRDefault="00EC59EB" w:rsidP="00B9787A">
            <w:pPr>
              <w:rPr>
                <w:rFonts w:ascii="Arial" w:hAnsi="Arial"/>
                <w:i/>
              </w:rPr>
            </w:pPr>
          </w:p>
        </w:tc>
        <w:tc>
          <w:tcPr>
            <w:tcW w:w="1747" w:type="dxa"/>
          </w:tcPr>
          <w:p w:rsidR="00EC59EB" w:rsidRDefault="00EC59EB" w:rsidP="00B9787A">
            <w:pPr>
              <w:rPr>
                <w:rFonts w:ascii="Arial" w:hAnsi="Arial"/>
              </w:rPr>
            </w:pPr>
          </w:p>
        </w:tc>
        <w:tc>
          <w:tcPr>
            <w:tcW w:w="1682" w:type="dxa"/>
          </w:tcPr>
          <w:p w:rsidR="00EC59EB" w:rsidRDefault="00EC59EB" w:rsidP="00B9787A">
            <w:pPr>
              <w:rPr>
                <w:rFonts w:ascii="Arial" w:hAnsi="Arial"/>
              </w:rPr>
            </w:pPr>
          </w:p>
        </w:tc>
        <w:tc>
          <w:tcPr>
            <w:tcW w:w="1940" w:type="dxa"/>
          </w:tcPr>
          <w:p w:rsidR="00EC59EB" w:rsidRDefault="00EC59EB" w:rsidP="00B9787A">
            <w:pPr>
              <w:rPr>
                <w:rFonts w:ascii="Arial" w:hAnsi="Arial"/>
              </w:rPr>
            </w:pPr>
          </w:p>
        </w:tc>
      </w:tr>
      <w:tr w:rsidR="00EC59EB" w:rsidTr="00B9787A">
        <w:trPr>
          <w:trHeight w:val="409"/>
        </w:trPr>
        <w:tc>
          <w:tcPr>
            <w:tcW w:w="1630" w:type="dxa"/>
          </w:tcPr>
          <w:p w:rsidR="00EC59EB" w:rsidRDefault="00EC59EB" w:rsidP="00B9787A">
            <w:pPr>
              <w:rPr>
                <w:rFonts w:ascii="Arial" w:hAnsi="Arial"/>
              </w:rPr>
            </w:pPr>
            <w:r>
              <w:rPr>
                <w:rFonts w:ascii="Arial" w:hAnsi="Arial"/>
              </w:rPr>
              <w:t>95</w:t>
            </w:r>
          </w:p>
        </w:tc>
        <w:tc>
          <w:tcPr>
            <w:tcW w:w="1701" w:type="dxa"/>
          </w:tcPr>
          <w:p w:rsidR="00EC59EB" w:rsidRDefault="00EC59EB" w:rsidP="00B9787A">
            <w:pPr>
              <w:pStyle w:val="Notedefin"/>
              <w:widowControl/>
              <w:rPr>
                <w:rFonts w:ascii="Arial" w:hAnsi="Arial"/>
                <w:snapToGrid/>
              </w:rPr>
            </w:pPr>
          </w:p>
        </w:tc>
        <w:tc>
          <w:tcPr>
            <w:tcW w:w="1842" w:type="dxa"/>
          </w:tcPr>
          <w:p w:rsidR="00EC59EB" w:rsidRDefault="00EC59EB" w:rsidP="00B9787A">
            <w:pPr>
              <w:rPr>
                <w:rFonts w:ascii="Arial" w:hAnsi="Arial"/>
                <w:i/>
              </w:rPr>
            </w:pPr>
          </w:p>
        </w:tc>
        <w:tc>
          <w:tcPr>
            <w:tcW w:w="1747" w:type="dxa"/>
          </w:tcPr>
          <w:p w:rsidR="00EC59EB" w:rsidRDefault="00EC59EB" w:rsidP="00B9787A">
            <w:pPr>
              <w:rPr>
                <w:rFonts w:ascii="Arial" w:hAnsi="Arial"/>
              </w:rPr>
            </w:pPr>
          </w:p>
        </w:tc>
        <w:tc>
          <w:tcPr>
            <w:tcW w:w="1682" w:type="dxa"/>
          </w:tcPr>
          <w:p w:rsidR="00EC59EB" w:rsidRDefault="00EC59EB" w:rsidP="00B9787A">
            <w:pPr>
              <w:rPr>
                <w:rFonts w:ascii="Arial" w:hAnsi="Arial"/>
              </w:rPr>
            </w:pPr>
          </w:p>
        </w:tc>
        <w:tc>
          <w:tcPr>
            <w:tcW w:w="1940" w:type="dxa"/>
          </w:tcPr>
          <w:p w:rsidR="00EC59EB" w:rsidRDefault="00EC59EB" w:rsidP="00B9787A">
            <w:pPr>
              <w:rPr>
                <w:rFonts w:ascii="Arial" w:hAnsi="Arial"/>
              </w:rPr>
            </w:pPr>
          </w:p>
        </w:tc>
      </w:tr>
      <w:tr w:rsidR="00EC59EB" w:rsidTr="00B9787A">
        <w:trPr>
          <w:trHeight w:val="409"/>
        </w:trPr>
        <w:tc>
          <w:tcPr>
            <w:tcW w:w="1630" w:type="dxa"/>
          </w:tcPr>
          <w:p w:rsidR="00EC59EB" w:rsidRDefault="00EC59EB" w:rsidP="00B9787A">
            <w:pPr>
              <w:rPr>
                <w:rFonts w:ascii="Arial" w:hAnsi="Arial"/>
              </w:rPr>
            </w:pPr>
            <w:r>
              <w:rPr>
                <w:rFonts w:ascii="Arial" w:hAnsi="Arial"/>
              </w:rPr>
              <w:t>100</w:t>
            </w:r>
          </w:p>
        </w:tc>
        <w:tc>
          <w:tcPr>
            <w:tcW w:w="1701" w:type="dxa"/>
          </w:tcPr>
          <w:p w:rsidR="00EC59EB" w:rsidRDefault="00EC59EB" w:rsidP="00B9787A">
            <w:pPr>
              <w:pStyle w:val="Notedefin"/>
              <w:widowControl/>
              <w:rPr>
                <w:rFonts w:ascii="Arial" w:hAnsi="Arial"/>
                <w:snapToGrid/>
              </w:rPr>
            </w:pPr>
          </w:p>
        </w:tc>
        <w:tc>
          <w:tcPr>
            <w:tcW w:w="1842" w:type="dxa"/>
          </w:tcPr>
          <w:p w:rsidR="00EC59EB" w:rsidRDefault="00EC59EB" w:rsidP="00B9787A">
            <w:pPr>
              <w:rPr>
                <w:rFonts w:ascii="Arial" w:hAnsi="Arial"/>
                <w:i/>
              </w:rPr>
            </w:pPr>
          </w:p>
        </w:tc>
        <w:tc>
          <w:tcPr>
            <w:tcW w:w="1747" w:type="dxa"/>
          </w:tcPr>
          <w:p w:rsidR="00EC59EB" w:rsidRDefault="00EC59EB" w:rsidP="00B9787A">
            <w:pPr>
              <w:rPr>
                <w:rFonts w:ascii="Arial" w:hAnsi="Arial"/>
              </w:rPr>
            </w:pPr>
          </w:p>
        </w:tc>
        <w:tc>
          <w:tcPr>
            <w:tcW w:w="1682" w:type="dxa"/>
          </w:tcPr>
          <w:p w:rsidR="00EC59EB" w:rsidRDefault="00EC59EB" w:rsidP="00B9787A">
            <w:pPr>
              <w:rPr>
                <w:rFonts w:ascii="Arial" w:hAnsi="Arial"/>
              </w:rPr>
            </w:pPr>
          </w:p>
        </w:tc>
        <w:tc>
          <w:tcPr>
            <w:tcW w:w="1940" w:type="dxa"/>
          </w:tcPr>
          <w:p w:rsidR="00EC59EB" w:rsidRDefault="00EC59EB" w:rsidP="00B9787A">
            <w:pPr>
              <w:rPr>
                <w:rFonts w:ascii="Arial" w:hAnsi="Arial"/>
              </w:rPr>
            </w:pPr>
          </w:p>
        </w:tc>
      </w:tr>
      <w:tr w:rsidR="00EC59EB" w:rsidTr="00B9787A">
        <w:trPr>
          <w:trHeight w:val="409"/>
        </w:trPr>
        <w:tc>
          <w:tcPr>
            <w:tcW w:w="1630" w:type="dxa"/>
          </w:tcPr>
          <w:p w:rsidR="00EC59EB" w:rsidRDefault="00EC59EB" w:rsidP="00B9787A">
            <w:pPr>
              <w:rPr>
                <w:rFonts w:ascii="Arial" w:hAnsi="Arial"/>
              </w:rPr>
            </w:pPr>
            <w:r>
              <w:rPr>
                <w:rFonts w:ascii="Arial" w:hAnsi="Arial"/>
              </w:rPr>
              <w:t>105</w:t>
            </w:r>
          </w:p>
        </w:tc>
        <w:tc>
          <w:tcPr>
            <w:tcW w:w="1701" w:type="dxa"/>
          </w:tcPr>
          <w:p w:rsidR="00EC59EB" w:rsidRDefault="00EC59EB" w:rsidP="00B9787A">
            <w:pPr>
              <w:pStyle w:val="Notedefin"/>
              <w:widowControl/>
              <w:rPr>
                <w:rFonts w:ascii="Arial" w:hAnsi="Arial"/>
                <w:snapToGrid/>
              </w:rPr>
            </w:pPr>
          </w:p>
        </w:tc>
        <w:tc>
          <w:tcPr>
            <w:tcW w:w="1842" w:type="dxa"/>
          </w:tcPr>
          <w:p w:rsidR="00EC59EB" w:rsidRDefault="00EC59EB" w:rsidP="00B9787A">
            <w:pPr>
              <w:rPr>
                <w:rFonts w:ascii="Arial" w:hAnsi="Arial"/>
                <w:i/>
              </w:rPr>
            </w:pPr>
          </w:p>
        </w:tc>
        <w:tc>
          <w:tcPr>
            <w:tcW w:w="1747" w:type="dxa"/>
          </w:tcPr>
          <w:p w:rsidR="00EC59EB" w:rsidRDefault="00EC59EB" w:rsidP="00B9787A">
            <w:pPr>
              <w:rPr>
                <w:rFonts w:ascii="Arial" w:hAnsi="Arial"/>
              </w:rPr>
            </w:pPr>
          </w:p>
        </w:tc>
        <w:tc>
          <w:tcPr>
            <w:tcW w:w="1682" w:type="dxa"/>
          </w:tcPr>
          <w:p w:rsidR="00EC59EB" w:rsidRDefault="00EC59EB" w:rsidP="00B9787A">
            <w:pPr>
              <w:rPr>
                <w:rFonts w:ascii="Arial" w:hAnsi="Arial"/>
              </w:rPr>
            </w:pPr>
          </w:p>
        </w:tc>
        <w:tc>
          <w:tcPr>
            <w:tcW w:w="1940" w:type="dxa"/>
          </w:tcPr>
          <w:p w:rsidR="00EC59EB" w:rsidRDefault="00EC59EB" w:rsidP="00B9787A">
            <w:pPr>
              <w:rPr>
                <w:rFonts w:ascii="Arial" w:hAnsi="Arial"/>
              </w:rPr>
            </w:pPr>
          </w:p>
        </w:tc>
      </w:tr>
    </w:tbl>
    <w:p w:rsidR="00E76112" w:rsidRDefault="00E76112">
      <w:pPr>
        <w:spacing w:after="200" w:line="276" w:lineRule="auto"/>
        <w:rPr>
          <w:rFonts w:ascii="Arial" w:hAnsi="Arial"/>
        </w:rPr>
      </w:pPr>
    </w:p>
    <w:p w:rsidR="00E76112" w:rsidRPr="00EC59EB" w:rsidRDefault="00EC59EB">
      <w:pPr>
        <w:spacing w:after="200" w:line="276" w:lineRule="auto"/>
        <w:rPr>
          <w:rFonts w:ascii="Arial" w:hAnsi="Arial"/>
          <w:b/>
          <w:bCs/>
        </w:rPr>
      </w:pPr>
      <w:r w:rsidRPr="00EC59EB">
        <w:rPr>
          <w:rFonts w:ascii="Arial" w:hAnsi="Arial"/>
          <w:b/>
          <w:bCs/>
        </w:rPr>
        <w:t>Les 50 mesures de la période de rotation :</w:t>
      </w:r>
    </w:p>
    <w:p w:rsidR="00EC59EB" w:rsidRDefault="00EC59EB">
      <w:pPr>
        <w:spacing w:after="200" w:line="276" w:lineRule="auto"/>
        <w:rPr>
          <w:rFonts w:ascii="Arial" w:hAnsi="Arial"/>
        </w:rPr>
      </w:pPr>
    </w:p>
    <w:p w:rsidR="00EC59EB" w:rsidRDefault="00EC59EB">
      <w:pPr>
        <w:spacing w:after="200" w:line="276" w:lineRule="auto"/>
        <w:rPr>
          <w:rFonts w:ascii="Arial" w:hAnsi="Arial"/>
        </w:rPr>
      </w:pPr>
    </w:p>
    <w:p w:rsidR="00EC59EB" w:rsidRDefault="00EC59EB">
      <w:pPr>
        <w:spacing w:after="200" w:line="276" w:lineRule="auto"/>
        <w:rPr>
          <w:rFonts w:ascii="Arial" w:hAnsi="Arial"/>
        </w:rPr>
      </w:pPr>
    </w:p>
    <w:p w:rsidR="00EC59EB" w:rsidRDefault="00EC59EB">
      <w:pPr>
        <w:spacing w:after="200" w:line="276" w:lineRule="auto"/>
        <w:rPr>
          <w:rFonts w:ascii="Arial" w:hAnsi="Arial"/>
        </w:rPr>
      </w:pPr>
    </w:p>
    <w:p w:rsidR="00EC59EB" w:rsidRDefault="00EC59EB">
      <w:pPr>
        <w:spacing w:after="200" w:line="276" w:lineRule="auto"/>
        <w:rPr>
          <w:rFonts w:ascii="Arial" w:hAnsi="Arial"/>
          <w:b/>
          <w:bCs/>
        </w:rPr>
      </w:pPr>
      <w:r>
        <w:rPr>
          <w:rFonts w:ascii="Arial" w:hAnsi="Arial"/>
          <w:b/>
          <w:bCs/>
        </w:rPr>
        <w:lastRenderedPageBreak/>
        <w:t>COMPTE RENDU</w:t>
      </w:r>
    </w:p>
    <w:p w:rsidR="00EC59EB" w:rsidRDefault="00EC59EB">
      <w:pPr>
        <w:spacing w:after="200" w:line="276" w:lineRule="auto"/>
        <w:rPr>
          <w:rFonts w:ascii="Arial" w:hAnsi="Arial"/>
          <w:b/>
          <w:bCs/>
        </w:rPr>
      </w:pPr>
    </w:p>
    <w:p w:rsidR="00EC59EB" w:rsidRDefault="00EC59EB">
      <w:pPr>
        <w:spacing w:after="200" w:line="276" w:lineRule="auto"/>
        <w:rPr>
          <w:rFonts w:ascii="Arial" w:hAnsi="Arial"/>
          <w:b/>
          <w:bCs/>
        </w:rPr>
      </w:pPr>
    </w:p>
    <w:p w:rsidR="00EC59EB" w:rsidRDefault="00EC59EB">
      <w:pPr>
        <w:spacing w:after="200" w:line="276" w:lineRule="auto"/>
        <w:rPr>
          <w:rFonts w:ascii="Arial" w:hAnsi="Arial"/>
          <w:b/>
          <w:bCs/>
        </w:rPr>
      </w:pPr>
    </w:p>
    <w:p w:rsidR="00EC59EB" w:rsidRDefault="00EC59EB">
      <w:pPr>
        <w:spacing w:after="200" w:line="276" w:lineRule="auto"/>
        <w:rPr>
          <w:rFonts w:ascii="Arial" w:hAnsi="Arial"/>
          <w:b/>
          <w:bCs/>
        </w:rPr>
      </w:pPr>
    </w:p>
    <w:p w:rsidR="00EC59EB" w:rsidRDefault="00EC59EB">
      <w:pPr>
        <w:spacing w:after="200" w:line="276" w:lineRule="auto"/>
        <w:rPr>
          <w:rFonts w:ascii="Arial" w:hAnsi="Arial"/>
          <w:b/>
          <w:bCs/>
        </w:rPr>
      </w:pPr>
    </w:p>
    <w:p w:rsidR="00EC59EB" w:rsidRDefault="00EC59EB">
      <w:pPr>
        <w:spacing w:after="200" w:line="276" w:lineRule="auto"/>
        <w:rPr>
          <w:rFonts w:ascii="Arial" w:hAnsi="Arial"/>
          <w:b/>
          <w:bCs/>
        </w:rPr>
      </w:pPr>
    </w:p>
    <w:p w:rsidR="00EC59EB" w:rsidRDefault="00EC59EB">
      <w:pPr>
        <w:spacing w:after="200" w:line="276" w:lineRule="auto"/>
        <w:rPr>
          <w:rFonts w:ascii="Arial" w:hAnsi="Arial"/>
          <w:b/>
          <w:bCs/>
        </w:rPr>
      </w:pPr>
    </w:p>
    <w:p w:rsidR="00EC59EB" w:rsidRDefault="00EC59EB">
      <w:pPr>
        <w:spacing w:after="200" w:line="276" w:lineRule="auto"/>
        <w:rPr>
          <w:rFonts w:ascii="Arial" w:hAnsi="Arial"/>
          <w:b/>
          <w:bCs/>
        </w:rPr>
      </w:pPr>
    </w:p>
    <w:p w:rsidR="00EC59EB" w:rsidRDefault="00EC59EB">
      <w:pPr>
        <w:spacing w:after="200" w:line="276" w:lineRule="auto"/>
        <w:rPr>
          <w:rFonts w:ascii="Arial" w:hAnsi="Arial"/>
          <w:b/>
          <w:bCs/>
        </w:rPr>
      </w:pPr>
    </w:p>
    <w:p w:rsidR="00EC59EB" w:rsidRDefault="00EC59EB" w:rsidP="00EC59EB">
      <w:pPr>
        <w:jc w:val="center"/>
        <w:rPr>
          <w:rFonts w:ascii="Arial" w:hAnsi="Arial"/>
          <w:b/>
        </w:rPr>
      </w:pPr>
    </w:p>
    <w:p w:rsidR="00EC59EB" w:rsidRDefault="00EC59EB" w:rsidP="00EC59EB">
      <w:pPr>
        <w:jc w:val="center"/>
        <w:rPr>
          <w:rFonts w:ascii="Arial" w:hAnsi="Arial"/>
          <w:b/>
        </w:rPr>
      </w:pPr>
    </w:p>
    <w:p w:rsidR="00EC59EB" w:rsidRDefault="00EC59EB" w:rsidP="00EC59EB">
      <w:pPr>
        <w:jc w:val="center"/>
        <w:rPr>
          <w:rFonts w:ascii="Arial" w:hAnsi="Arial"/>
          <w:b/>
        </w:rPr>
      </w:pPr>
    </w:p>
    <w:p w:rsidR="00EC59EB" w:rsidRDefault="00EC59EB" w:rsidP="00EC59EB">
      <w:pPr>
        <w:jc w:val="center"/>
        <w:rPr>
          <w:rFonts w:ascii="Arial" w:hAnsi="Arial"/>
          <w:b/>
        </w:rPr>
      </w:pPr>
    </w:p>
    <w:p w:rsidR="00EC59EB" w:rsidRDefault="00EC59EB" w:rsidP="00EC59EB">
      <w:pPr>
        <w:jc w:val="center"/>
        <w:rPr>
          <w:rFonts w:ascii="Arial" w:hAnsi="Arial"/>
        </w:rPr>
      </w:pPr>
      <w:r>
        <w:rPr>
          <w:rFonts w:ascii="Arial" w:hAnsi="Arial"/>
          <w:b/>
        </w:rPr>
        <w:t xml:space="preserve">Tableau VII.2 : </w:t>
      </w:r>
      <w:r>
        <w:rPr>
          <w:rFonts w:ascii="Arial" w:hAnsi="Arial"/>
        </w:rPr>
        <w:t>Distribution statistique des mesures de vitesse de rotation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1134"/>
        <w:gridCol w:w="1276"/>
        <w:gridCol w:w="1276"/>
        <w:gridCol w:w="1417"/>
        <w:gridCol w:w="1134"/>
        <w:gridCol w:w="1276"/>
        <w:gridCol w:w="1134"/>
      </w:tblGrid>
      <w:tr w:rsidR="00EC59EB" w:rsidTr="00B9787A">
        <w:tc>
          <w:tcPr>
            <w:tcW w:w="637" w:type="dxa"/>
          </w:tcPr>
          <w:p w:rsidR="00EC59EB" w:rsidRDefault="00EC59EB" w:rsidP="00B9787A">
            <w:pPr>
              <w:rPr>
                <w:rFonts w:ascii="Arial" w:hAnsi="Arial"/>
              </w:rPr>
            </w:pPr>
            <w:r>
              <w:rPr>
                <w:rFonts w:ascii="Arial" w:hAnsi="Arial"/>
                <w:b/>
              </w:rPr>
              <w:t>K</w:t>
            </w:r>
          </w:p>
        </w:tc>
        <w:tc>
          <w:tcPr>
            <w:tcW w:w="1134" w:type="dxa"/>
          </w:tcPr>
          <w:p w:rsidR="00EC59EB" w:rsidRDefault="00EC59EB" w:rsidP="00B9787A">
            <w:pPr>
              <w:rPr>
                <w:rFonts w:ascii="Arial" w:hAnsi="Arial"/>
              </w:rPr>
            </w:pPr>
            <w:proofErr w:type="spellStart"/>
            <w:r>
              <w:rPr>
                <w:rFonts w:ascii="Arial" w:hAnsi="Arial"/>
              </w:rPr>
              <w:t>T</w:t>
            </w:r>
            <w:r>
              <w:rPr>
                <w:rFonts w:ascii="Arial" w:hAnsi="Arial"/>
                <w:vertAlign w:val="subscript"/>
              </w:rPr>
              <w:t>k</w:t>
            </w:r>
            <w:proofErr w:type="spellEnd"/>
          </w:p>
        </w:tc>
        <w:tc>
          <w:tcPr>
            <w:tcW w:w="1276" w:type="dxa"/>
          </w:tcPr>
          <w:p w:rsidR="00EC59EB" w:rsidRDefault="00EC59EB" w:rsidP="00B9787A">
            <w:pPr>
              <w:rPr>
                <w:rFonts w:ascii="Arial" w:hAnsi="Arial"/>
              </w:rPr>
            </w:pPr>
            <w:proofErr w:type="spellStart"/>
            <w:r>
              <w:rPr>
                <w:rFonts w:ascii="Arial" w:hAnsi="Arial"/>
              </w:rPr>
              <w:t>N</w:t>
            </w:r>
            <w:r>
              <w:rPr>
                <w:rFonts w:ascii="Arial" w:hAnsi="Arial"/>
                <w:vertAlign w:val="subscript"/>
              </w:rPr>
              <w:t>k</w:t>
            </w:r>
            <w:proofErr w:type="spellEnd"/>
          </w:p>
        </w:tc>
        <w:tc>
          <w:tcPr>
            <w:tcW w:w="1276" w:type="dxa"/>
          </w:tcPr>
          <w:p w:rsidR="00EC59EB" w:rsidRDefault="00EC59EB" w:rsidP="00B9787A">
            <w:pPr>
              <w:rPr>
                <w:rFonts w:ascii="Arial" w:hAnsi="Arial"/>
              </w:rPr>
            </w:pPr>
            <w:proofErr w:type="spellStart"/>
            <w:proofErr w:type="gramStart"/>
            <w:r>
              <w:rPr>
                <w:rFonts w:ascii="Arial" w:hAnsi="Arial"/>
              </w:rPr>
              <w:t>N</w:t>
            </w:r>
            <w:r>
              <w:rPr>
                <w:rFonts w:ascii="Arial" w:hAnsi="Arial"/>
                <w:vertAlign w:val="subscript"/>
              </w:rPr>
              <w:t>k</w:t>
            </w:r>
            <w:proofErr w:type="spellEnd"/>
            <w:r>
              <w:rPr>
                <w:rFonts w:ascii="Arial" w:hAnsi="Arial"/>
                <w:b/>
              </w:rPr>
              <w:t xml:space="preserve"> .</w:t>
            </w:r>
            <w:proofErr w:type="gramEnd"/>
            <w:r>
              <w:rPr>
                <w:rFonts w:ascii="Arial" w:hAnsi="Arial"/>
              </w:rPr>
              <w:t xml:space="preserve"> </w:t>
            </w:r>
            <w:proofErr w:type="spellStart"/>
            <w:r>
              <w:rPr>
                <w:rFonts w:ascii="Arial" w:hAnsi="Arial"/>
              </w:rPr>
              <w:t>T</w:t>
            </w:r>
            <w:r>
              <w:rPr>
                <w:rFonts w:ascii="Arial" w:hAnsi="Arial"/>
                <w:vertAlign w:val="subscript"/>
              </w:rPr>
              <w:t>k</w:t>
            </w:r>
            <w:proofErr w:type="spellEnd"/>
          </w:p>
        </w:tc>
        <w:tc>
          <w:tcPr>
            <w:tcW w:w="1417" w:type="dxa"/>
          </w:tcPr>
          <w:p w:rsidR="00EC59EB" w:rsidRPr="006D6669" w:rsidRDefault="00EC59EB" w:rsidP="00B9787A">
            <w:pPr>
              <w:rPr>
                <w:rFonts w:ascii="Arial" w:hAnsi="Arial"/>
                <w:bCs/>
              </w:rPr>
            </w:pPr>
            <w:r w:rsidRPr="006D6669">
              <w:rPr>
                <w:rFonts w:ascii="Arial" w:hAnsi="Arial"/>
                <w:bCs/>
              </w:rPr>
              <w:sym w:font="Symbol" w:char="F065"/>
            </w:r>
            <w:r w:rsidRPr="006D6669">
              <w:rPr>
                <w:rFonts w:ascii="Arial" w:hAnsi="Arial"/>
                <w:bCs/>
                <w:vertAlign w:val="subscript"/>
              </w:rPr>
              <w:t>k</w:t>
            </w:r>
            <w:r w:rsidRPr="006D6669">
              <w:rPr>
                <w:rFonts w:ascii="Arial" w:hAnsi="Arial"/>
                <w:bCs/>
              </w:rPr>
              <w:t>=</w:t>
            </w:r>
            <w:proofErr w:type="spellStart"/>
            <w:r w:rsidRPr="006D6669">
              <w:rPr>
                <w:rFonts w:ascii="Arial" w:hAnsi="Arial"/>
                <w:bCs/>
              </w:rPr>
              <w:t>T</w:t>
            </w:r>
            <w:r w:rsidRPr="006D6669">
              <w:rPr>
                <w:rFonts w:ascii="Arial" w:hAnsi="Arial"/>
                <w:bCs/>
                <w:vertAlign w:val="subscript"/>
              </w:rPr>
              <w:t>k</w:t>
            </w:r>
            <w:proofErr w:type="spellEnd"/>
            <w:r w:rsidRPr="006D6669">
              <w:rPr>
                <w:rFonts w:ascii="Arial" w:hAnsi="Arial"/>
                <w:bCs/>
                <w:vertAlign w:val="subscript"/>
              </w:rPr>
              <w:t xml:space="preserve"> </w:t>
            </w:r>
            <w:r w:rsidRPr="006D6669">
              <w:rPr>
                <w:rFonts w:ascii="Arial" w:hAnsi="Arial"/>
                <w:bCs/>
              </w:rPr>
              <w:t xml:space="preserve">- </w:t>
            </w:r>
            <w:proofErr w:type="spellStart"/>
            <w:r w:rsidRPr="006D6669">
              <w:rPr>
                <w:rFonts w:ascii="Arial" w:hAnsi="Arial"/>
                <w:bCs/>
              </w:rPr>
              <w:t>T</w:t>
            </w:r>
            <w:r w:rsidRPr="006D6669">
              <w:rPr>
                <w:rFonts w:ascii="Arial" w:hAnsi="Arial"/>
                <w:bCs/>
                <w:vertAlign w:val="subscript"/>
              </w:rPr>
              <w:t>moy</w:t>
            </w:r>
            <w:proofErr w:type="spellEnd"/>
          </w:p>
        </w:tc>
        <w:tc>
          <w:tcPr>
            <w:tcW w:w="1134" w:type="dxa"/>
          </w:tcPr>
          <w:p w:rsidR="00EC59EB" w:rsidRDefault="00EC59EB" w:rsidP="00B9787A">
            <w:pPr>
              <w:rPr>
                <w:rFonts w:ascii="Arial" w:hAnsi="Arial"/>
                <w:vertAlign w:val="subscript"/>
              </w:rPr>
            </w:pPr>
            <w:proofErr w:type="spellStart"/>
            <w:r>
              <w:rPr>
                <w:rFonts w:ascii="Arial" w:hAnsi="Arial"/>
              </w:rPr>
              <w:t>N</w:t>
            </w:r>
            <w:r>
              <w:rPr>
                <w:rFonts w:ascii="Arial" w:hAnsi="Arial"/>
                <w:vertAlign w:val="subscript"/>
              </w:rPr>
              <w:t>k</w:t>
            </w:r>
            <w:proofErr w:type="spellEnd"/>
            <w:r>
              <w:rPr>
                <w:rFonts w:ascii="Arial" w:hAnsi="Arial"/>
              </w:rPr>
              <w:t xml:space="preserve"> </w:t>
            </w:r>
            <w:r>
              <w:rPr>
                <w:rFonts w:ascii="Arial" w:hAnsi="Arial"/>
                <w:b/>
              </w:rPr>
              <w:sym w:font="Symbol" w:char="F065"/>
            </w:r>
            <w:r>
              <w:rPr>
                <w:rFonts w:ascii="Arial" w:hAnsi="Arial"/>
                <w:b/>
                <w:vertAlign w:val="subscript"/>
              </w:rPr>
              <w:t>k</w:t>
            </w:r>
            <w:r>
              <w:rPr>
                <w:rFonts w:ascii="Arial" w:hAnsi="Arial"/>
                <w:b/>
              </w:rPr>
              <w:t xml:space="preserve"> </w:t>
            </w:r>
          </w:p>
        </w:tc>
        <w:tc>
          <w:tcPr>
            <w:tcW w:w="1276" w:type="dxa"/>
          </w:tcPr>
          <w:p w:rsidR="00EC59EB" w:rsidRDefault="00EC59EB" w:rsidP="00B9787A">
            <w:pPr>
              <w:rPr>
                <w:rFonts w:ascii="Arial" w:hAnsi="Arial"/>
              </w:rPr>
            </w:pPr>
            <w:r>
              <w:rPr>
                <w:rFonts w:ascii="Arial" w:hAnsi="Arial"/>
                <w:b/>
              </w:rPr>
              <w:sym w:font="Symbol" w:char="F065"/>
            </w:r>
            <w:r>
              <w:rPr>
                <w:rFonts w:ascii="Arial" w:hAnsi="Arial"/>
                <w:b/>
                <w:vertAlign w:val="subscript"/>
              </w:rPr>
              <w:t>k</w:t>
            </w:r>
            <w:r>
              <w:rPr>
                <w:rFonts w:ascii="Arial" w:hAnsi="Arial"/>
                <w:b/>
              </w:rPr>
              <w:t xml:space="preserve"> </w:t>
            </w:r>
            <w:r>
              <w:rPr>
                <w:rFonts w:ascii="Arial" w:hAnsi="Arial"/>
                <w:vertAlign w:val="superscript"/>
              </w:rPr>
              <w:t>2</w:t>
            </w:r>
          </w:p>
        </w:tc>
        <w:tc>
          <w:tcPr>
            <w:tcW w:w="1134" w:type="dxa"/>
          </w:tcPr>
          <w:p w:rsidR="00EC59EB" w:rsidRDefault="00EC59EB" w:rsidP="00B9787A">
            <w:pPr>
              <w:rPr>
                <w:rFonts w:ascii="Arial" w:hAnsi="Arial"/>
              </w:rPr>
            </w:pPr>
            <w:proofErr w:type="spellStart"/>
            <w:proofErr w:type="gramStart"/>
            <w:r>
              <w:rPr>
                <w:rFonts w:ascii="Arial" w:hAnsi="Arial"/>
              </w:rPr>
              <w:t>N</w:t>
            </w:r>
            <w:r>
              <w:rPr>
                <w:rFonts w:ascii="Arial" w:hAnsi="Arial"/>
                <w:b/>
                <w:vertAlign w:val="subscript"/>
              </w:rPr>
              <w:t>k</w:t>
            </w:r>
            <w:proofErr w:type="spellEnd"/>
            <w:r>
              <w:rPr>
                <w:rFonts w:ascii="Arial" w:hAnsi="Arial"/>
                <w:b/>
              </w:rPr>
              <w:t xml:space="preserve"> .</w:t>
            </w:r>
            <w:proofErr w:type="gramEnd"/>
            <w:r>
              <w:rPr>
                <w:rFonts w:ascii="Arial" w:hAnsi="Arial"/>
                <w:b/>
              </w:rPr>
              <w:sym w:font="Symbol" w:char="F065"/>
            </w:r>
            <w:r>
              <w:rPr>
                <w:rFonts w:ascii="Arial" w:hAnsi="Arial"/>
                <w:b/>
                <w:vertAlign w:val="subscript"/>
              </w:rPr>
              <w:t>k</w:t>
            </w:r>
            <w:r>
              <w:rPr>
                <w:rFonts w:ascii="Arial" w:hAnsi="Arial"/>
                <w:b/>
              </w:rPr>
              <w:t xml:space="preserve"> </w:t>
            </w:r>
            <w:r>
              <w:rPr>
                <w:rFonts w:ascii="Arial" w:hAnsi="Arial"/>
                <w:vertAlign w:val="superscript"/>
              </w:rPr>
              <w:t>2</w:t>
            </w:r>
          </w:p>
        </w:tc>
      </w:tr>
      <w:tr w:rsidR="00EC59EB" w:rsidTr="00B9787A">
        <w:tc>
          <w:tcPr>
            <w:tcW w:w="637" w:type="dxa"/>
          </w:tcPr>
          <w:p w:rsidR="00EC59EB" w:rsidRDefault="00EC59EB" w:rsidP="00B9787A">
            <w:pPr>
              <w:rPr>
                <w:rFonts w:ascii="Arial" w:hAnsi="Arial"/>
              </w:rPr>
            </w:pPr>
            <w:r>
              <w:rPr>
                <w:rFonts w:ascii="Arial" w:hAnsi="Arial"/>
              </w:rPr>
              <w:t>1</w:t>
            </w:r>
          </w:p>
          <w:p w:rsidR="00EC59EB" w:rsidRDefault="00EC59EB" w:rsidP="00B9787A">
            <w:pPr>
              <w:rPr>
                <w:rFonts w:ascii="Arial" w:hAnsi="Arial"/>
              </w:rPr>
            </w:pPr>
            <w:r>
              <w:rPr>
                <w:rFonts w:ascii="Arial" w:hAnsi="Arial"/>
              </w:rPr>
              <w:t>2</w:t>
            </w:r>
          </w:p>
          <w:p w:rsidR="00EC59EB" w:rsidRDefault="00EC59EB" w:rsidP="00B9787A">
            <w:pPr>
              <w:rPr>
                <w:rFonts w:ascii="Arial" w:hAnsi="Arial"/>
              </w:rPr>
            </w:pPr>
            <w:r>
              <w:rPr>
                <w:rFonts w:ascii="Arial" w:hAnsi="Arial"/>
              </w:rPr>
              <w:t>3</w:t>
            </w:r>
          </w:p>
          <w:p w:rsidR="00EC59EB" w:rsidRDefault="00EC59EB" w:rsidP="00B9787A">
            <w:pPr>
              <w:rPr>
                <w:rFonts w:ascii="Arial" w:hAnsi="Arial"/>
              </w:rPr>
            </w:pPr>
            <w:r>
              <w:rPr>
                <w:rFonts w:ascii="Arial" w:hAnsi="Arial"/>
              </w:rPr>
              <w:t>.</w:t>
            </w:r>
          </w:p>
          <w:p w:rsidR="00EC59EB" w:rsidRDefault="00EC59EB" w:rsidP="00B9787A">
            <w:pPr>
              <w:rPr>
                <w:rFonts w:ascii="Arial" w:hAnsi="Arial"/>
              </w:rPr>
            </w:pPr>
            <w:r>
              <w:rPr>
                <w:rFonts w:ascii="Arial" w:hAnsi="Arial"/>
              </w:rPr>
              <w:t xml:space="preserve"> </w:t>
            </w:r>
          </w:p>
        </w:tc>
        <w:tc>
          <w:tcPr>
            <w:tcW w:w="1134" w:type="dxa"/>
          </w:tcPr>
          <w:p w:rsidR="00EC59EB" w:rsidRDefault="00EC59EB" w:rsidP="00B9787A">
            <w:pPr>
              <w:rPr>
                <w:rFonts w:ascii="Arial" w:hAnsi="Arial"/>
              </w:rPr>
            </w:pPr>
          </w:p>
        </w:tc>
        <w:tc>
          <w:tcPr>
            <w:tcW w:w="1276" w:type="dxa"/>
          </w:tcPr>
          <w:p w:rsidR="00EC59EB" w:rsidRDefault="00EC59EB" w:rsidP="00B9787A">
            <w:pPr>
              <w:rPr>
                <w:rFonts w:ascii="Arial" w:hAnsi="Arial"/>
              </w:rPr>
            </w:pPr>
          </w:p>
        </w:tc>
        <w:tc>
          <w:tcPr>
            <w:tcW w:w="1276" w:type="dxa"/>
          </w:tcPr>
          <w:p w:rsidR="00EC59EB" w:rsidRDefault="00EC59EB" w:rsidP="00B9787A">
            <w:pPr>
              <w:rPr>
                <w:rFonts w:ascii="Arial" w:hAnsi="Arial"/>
              </w:rPr>
            </w:pPr>
          </w:p>
        </w:tc>
        <w:tc>
          <w:tcPr>
            <w:tcW w:w="1417" w:type="dxa"/>
          </w:tcPr>
          <w:p w:rsidR="00EC59EB" w:rsidRDefault="00EC59EB" w:rsidP="00B9787A">
            <w:pPr>
              <w:rPr>
                <w:rFonts w:ascii="Arial" w:hAnsi="Arial"/>
              </w:rPr>
            </w:pPr>
          </w:p>
        </w:tc>
        <w:tc>
          <w:tcPr>
            <w:tcW w:w="1134" w:type="dxa"/>
          </w:tcPr>
          <w:p w:rsidR="00EC59EB" w:rsidRDefault="00EC59EB" w:rsidP="00B9787A">
            <w:pPr>
              <w:rPr>
                <w:rFonts w:ascii="Arial" w:hAnsi="Arial"/>
              </w:rPr>
            </w:pPr>
          </w:p>
        </w:tc>
        <w:tc>
          <w:tcPr>
            <w:tcW w:w="1276" w:type="dxa"/>
          </w:tcPr>
          <w:p w:rsidR="00EC59EB" w:rsidRDefault="00EC59EB" w:rsidP="00B9787A">
            <w:pPr>
              <w:rPr>
                <w:rFonts w:ascii="Arial" w:hAnsi="Arial"/>
              </w:rPr>
            </w:pPr>
          </w:p>
        </w:tc>
        <w:tc>
          <w:tcPr>
            <w:tcW w:w="1134" w:type="dxa"/>
          </w:tcPr>
          <w:p w:rsidR="00EC59EB" w:rsidRDefault="00EC59EB" w:rsidP="00B9787A">
            <w:pPr>
              <w:rPr>
                <w:rFonts w:ascii="Arial" w:hAnsi="Arial"/>
              </w:rPr>
            </w:pPr>
          </w:p>
        </w:tc>
      </w:tr>
    </w:tbl>
    <w:p w:rsidR="00EC59EB" w:rsidRDefault="00EC59EB">
      <w:pPr>
        <w:spacing w:after="200" w:line="276" w:lineRule="auto"/>
        <w:rPr>
          <w:rFonts w:ascii="Arial" w:hAnsi="Arial"/>
          <w:b/>
          <w:bCs/>
        </w:rPr>
      </w:pPr>
    </w:p>
    <w:p w:rsidR="00EC59EB" w:rsidRDefault="00EC59EB">
      <w:pPr>
        <w:spacing w:after="200" w:line="276" w:lineRule="auto"/>
        <w:rPr>
          <w:rFonts w:ascii="Arial" w:hAnsi="Arial"/>
          <w:b/>
          <w:bCs/>
        </w:rPr>
      </w:pPr>
    </w:p>
    <w:p w:rsidR="00EC59EB" w:rsidRDefault="00EC59EB">
      <w:pPr>
        <w:spacing w:after="200" w:line="276" w:lineRule="auto"/>
        <w:rPr>
          <w:rFonts w:ascii="Arial" w:hAnsi="Arial"/>
          <w:b/>
          <w:bCs/>
        </w:rPr>
      </w:pPr>
    </w:p>
    <w:p w:rsidR="00EC59EB" w:rsidRDefault="00EC59EB">
      <w:pPr>
        <w:spacing w:after="200" w:line="276" w:lineRule="auto"/>
        <w:rPr>
          <w:rFonts w:ascii="Arial" w:hAnsi="Arial"/>
        </w:rPr>
      </w:pPr>
      <w:r>
        <w:rPr>
          <w:rFonts w:ascii="Arial" w:hAnsi="Arial"/>
          <w:b/>
          <w:bCs/>
        </w:rPr>
        <w:t>CONCLUSION</w:t>
      </w:r>
      <w:r>
        <w:rPr>
          <w:rFonts w:ascii="Arial" w:hAnsi="Arial"/>
        </w:rPr>
        <w:br w:type="page"/>
      </w:r>
    </w:p>
    <w:p w:rsidR="00EC59EB" w:rsidRDefault="00EC59EB">
      <w:pPr>
        <w:spacing w:after="200" w:line="276" w:lineRule="auto"/>
        <w:rPr>
          <w:rFonts w:ascii="Arial" w:hAnsi="Arial"/>
        </w:rPr>
      </w:pPr>
    </w:p>
    <w:p w:rsidR="00127238" w:rsidRDefault="00127238" w:rsidP="008F5E0F">
      <w:pPr>
        <w:jc w:val="center"/>
        <w:rPr>
          <w:rFonts w:ascii="Arial" w:hAnsi="Arial"/>
          <w:b/>
        </w:rPr>
      </w:pPr>
      <w:r>
        <w:rPr>
          <w:rFonts w:ascii="Arial" w:hAnsi="Arial"/>
          <w:b/>
        </w:rPr>
        <w:t>TP N° 0</w:t>
      </w:r>
      <w:r w:rsidR="008F5E0F">
        <w:rPr>
          <w:rFonts w:ascii="Arial" w:hAnsi="Arial"/>
          <w:b/>
        </w:rPr>
        <w:t>7</w:t>
      </w:r>
      <w:r>
        <w:rPr>
          <w:rFonts w:ascii="Arial" w:hAnsi="Arial"/>
          <w:b/>
        </w:rPr>
        <w:t> </w:t>
      </w:r>
      <w:proofErr w:type="gramStart"/>
      <w:r>
        <w:rPr>
          <w:rFonts w:ascii="Arial" w:hAnsi="Arial"/>
          <w:b/>
        </w:rPr>
        <w:t>:MESURES</w:t>
      </w:r>
      <w:proofErr w:type="gramEnd"/>
      <w:r>
        <w:rPr>
          <w:rFonts w:ascii="Arial" w:hAnsi="Arial"/>
          <w:b/>
        </w:rPr>
        <w:t xml:space="preserve"> DE FORCE ET DE DEFORMATION</w:t>
      </w:r>
    </w:p>
    <w:p w:rsidR="00127238" w:rsidRDefault="00127238" w:rsidP="00127238">
      <w:pPr>
        <w:rPr>
          <w:rFonts w:ascii="Arial" w:hAnsi="Arial"/>
          <w:b/>
          <w:i/>
          <w:u w:val="single"/>
        </w:rPr>
      </w:pPr>
    </w:p>
    <w:p w:rsidR="00127238" w:rsidRDefault="00127238" w:rsidP="00127238">
      <w:pPr>
        <w:rPr>
          <w:rFonts w:ascii="Arial" w:hAnsi="Arial"/>
        </w:rPr>
      </w:pPr>
    </w:p>
    <w:p w:rsidR="00127238" w:rsidRDefault="00127238" w:rsidP="006E5BCA">
      <w:pPr>
        <w:numPr>
          <w:ilvl w:val="0"/>
          <w:numId w:val="10"/>
        </w:numPr>
        <w:rPr>
          <w:rFonts w:ascii="Arial" w:hAnsi="Arial"/>
          <w:b/>
        </w:rPr>
      </w:pPr>
      <w:r>
        <w:rPr>
          <w:rFonts w:ascii="Arial" w:hAnsi="Arial"/>
          <w:b/>
        </w:rPr>
        <w:t>B U T :</w:t>
      </w:r>
    </w:p>
    <w:p w:rsidR="00127238" w:rsidRDefault="00127238" w:rsidP="00127238">
      <w:pPr>
        <w:rPr>
          <w:rFonts w:ascii="Arial" w:hAnsi="Arial"/>
          <w:b/>
        </w:rPr>
      </w:pPr>
    </w:p>
    <w:p w:rsidR="00127238" w:rsidRDefault="00127238" w:rsidP="006E5BCA">
      <w:pPr>
        <w:numPr>
          <w:ilvl w:val="0"/>
          <w:numId w:val="1"/>
        </w:numPr>
        <w:rPr>
          <w:rFonts w:ascii="Arial" w:hAnsi="Arial"/>
        </w:rPr>
      </w:pPr>
      <w:r>
        <w:rPr>
          <w:rFonts w:ascii="Arial" w:hAnsi="Arial"/>
        </w:rPr>
        <w:t>Etudier les caractéristiques métrologiques des jauges de déformation.</w:t>
      </w:r>
    </w:p>
    <w:p w:rsidR="00127238" w:rsidRDefault="00127238" w:rsidP="006E5BCA">
      <w:pPr>
        <w:numPr>
          <w:ilvl w:val="0"/>
          <w:numId w:val="1"/>
        </w:numPr>
        <w:rPr>
          <w:rFonts w:ascii="Arial" w:hAnsi="Arial"/>
        </w:rPr>
      </w:pPr>
      <w:r>
        <w:rPr>
          <w:rFonts w:ascii="Arial" w:hAnsi="Arial"/>
        </w:rPr>
        <w:t>Etalonner un extensomètre à jauges.</w:t>
      </w:r>
    </w:p>
    <w:p w:rsidR="00127238" w:rsidRDefault="00127238" w:rsidP="006E5BCA">
      <w:pPr>
        <w:numPr>
          <w:ilvl w:val="0"/>
          <w:numId w:val="1"/>
        </w:numPr>
        <w:rPr>
          <w:rFonts w:ascii="Arial" w:hAnsi="Arial"/>
        </w:rPr>
      </w:pPr>
      <w:r>
        <w:rPr>
          <w:rFonts w:ascii="Arial" w:hAnsi="Arial"/>
        </w:rPr>
        <w:t xml:space="preserve">Mesurer la force à l’aide de l’extensomètre et d’un dynamomètre à ressort </w:t>
      </w:r>
    </w:p>
    <w:p w:rsidR="00127238" w:rsidRDefault="00127238" w:rsidP="00127238">
      <w:pPr>
        <w:rPr>
          <w:rFonts w:ascii="Arial" w:hAnsi="Arial"/>
        </w:rPr>
      </w:pPr>
    </w:p>
    <w:p w:rsidR="00127238" w:rsidRDefault="00127238" w:rsidP="006E5BCA">
      <w:pPr>
        <w:numPr>
          <w:ilvl w:val="0"/>
          <w:numId w:val="10"/>
        </w:numPr>
        <w:rPr>
          <w:rFonts w:ascii="Arial" w:hAnsi="Arial"/>
          <w:b/>
        </w:rPr>
      </w:pPr>
      <w:r>
        <w:rPr>
          <w:rFonts w:ascii="Arial" w:hAnsi="Arial"/>
          <w:b/>
        </w:rPr>
        <w:t>M A T E R I E L  UTILISE :</w:t>
      </w:r>
    </w:p>
    <w:p w:rsidR="00127238" w:rsidRDefault="00127238" w:rsidP="00127238">
      <w:pPr>
        <w:rPr>
          <w:rFonts w:ascii="Arial" w:hAnsi="Arial"/>
          <w:b/>
        </w:rPr>
      </w:pPr>
    </w:p>
    <w:p w:rsidR="00127238" w:rsidRDefault="008F5E0F" w:rsidP="006E5BCA">
      <w:pPr>
        <w:numPr>
          <w:ilvl w:val="0"/>
          <w:numId w:val="1"/>
        </w:numPr>
        <w:rPr>
          <w:rFonts w:ascii="Arial" w:hAnsi="Arial"/>
        </w:rPr>
      </w:pPr>
      <w:r>
        <w:rPr>
          <w:rFonts w:ascii="Arial" w:hAnsi="Arial"/>
        </w:rPr>
        <w:t>2</w:t>
      </w:r>
      <w:r w:rsidR="00127238">
        <w:rPr>
          <w:rFonts w:ascii="Arial" w:hAnsi="Arial"/>
        </w:rPr>
        <w:t xml:space="preserve"> jauges métalliques,</w:t>
      </w:r>
    </w:p>
    <w:p w:rsidR="00127238" w:rsidRDefault="00127238" w:rsidP="006E5BCA">
      <w:pPr>
        <w:numPr>
          <w:ilvl w:val="0"/>
          <w:numId w:val="1"/>
        </w:numPr>
        <w:rPr>
          <w:rFonts w:ascii="Arial" w:hAnsi="Arial"/>
        </w:rPr>
      </w:pPr>
      <w:r>
        <w:rPr>
          <w:rFonts w:ascii="Arial" w:hAnsi="Arial"/>
        </w:rPr>
        <w:t>Alimentation alternative,</w:t>
      </w:r>
    </w:p>
    <w:p w:rsidR="00127238" w:rsidRDefault="00127238" w:rsidP="006E5BCA">
      <w:pPr>
        <w:numPr>
          <w:ilvl w:val="0"/>
          <w:numId w:val="1"/>
        </w:numPr>
        <w:rPr>
          <w:rFonts w:ascii="Arial" w:hAnsi="Arial"/>
        </w:rPr>
      </w:pPr>
      <w:r>
        <w:rPr>
          <w:rFonts w:ascii="Arial" w:hAnsi="Arial"/>
        </w:rPr>
        <w:t>Millivoltmètre électronique,</w:t>
      </w:r>
    </w:p>
    <w:p w:rsidR="00127238" w:rsidRDefault="00127238" w:rsidP="006E5BCA">
      <w:pPr>
        <w:numPr>
          <w:ilvl w:val="0"/>
          <w:numId w:val="1"/>
        </w:numPr>
        <w:rPr>
          <w:rFonts w:ascii="Arial" w:hAnsi="Arial"/>
        </w:rPr>
      </w:pPr>
      <w:r>
        <w:rPr>
          <w:rFonts w:ascii="Arial" w:hAnsi="Arial"/>
        </w:rPr>
        <w:t>Ohmmètre numérique,</w:t>
      </w:r>
    </w:p>
    <w:p w:rsidR="00127238" w:rsidRDefault="00127238" w:rsidP="005B77E5">
      <w:pPr>
        <w:numPr>
          <w:ilvl w:val="0"/>
          <w:numId w:val="1"/>
        </w:numPr>
        <w:rPr>
          <w:rFonts w:ascii="Arial" w:hAnsi="Arial"/>
        </w:rPr>
      </w:pPr>
      <w:r>
        <w:rPr>
          <w:rFonts w:ascii="Arial" w:hAnsi="Arial"/>
        </w:rPr>
        <w:t xml:space="preserve">Série de résistances AOIP </w:t>
      </w:r>
      <w:proofErr w:type="gramStart"/>
      <w:r>
        <w:rPr>
          <w:rFonts w:ascii="Arial" w:hAnsi="Arial"/>
        </w:rPr>
        <w:t>x1</w:t>
      </w:r>
      <w:r w:rsidR="005B77E5">
        <w:rPr>
          <w:rFonts w:ascii="Arial" w:hAnsi="Arial"/>
        </w:rPr>
        <w:t>0</w:t>
      </w:r>
      <w:r>
        <w:rPr>
          <w:rFonts w:ascii="Arial" w:hAnsi="Arial"/>
        </w:rPr>
        <w:t xml:space="preserve"> </w:t>
      </w:r>
      <w:proofErr w:type="gramEnd"/>
      <w:r>
        <w:rPr>
          <w:rFonts w:ascii="Arial" w:hAnsi="Arial"/>
        </w:rPr>
        <w:sym w:font="Symbol" w:char="F057"/>
      </w:r>
      <w:r w:rsidR="005B77E5">
        <w:rPr>
          <w:rFonts w:ascii="Arial" w:hAnsi="Arial"/>
        </w:rPr>
        <w:t xml:space="preserve">, x </w:t>
      </w:r>
      <w:r>
        <w:rPr>
          <w:rFonts w:ascii="Arial" w:hAnsi="Arial"/>
        </w:rPr>
        <w:t xml:space="preserve">1 </w:t>
      </w:r>
      <w:r>
        <w:rPr>
          <w:rFonts w:ascii="Arial" w:hAnsi="Arial"/>
        </w:rPr>
        <w:sym w:font="Symbol" w:char="F057"/>
      </w:r>
      <w:r>
        <w:rPr>
          <w:rFonts w:ascii="Arial" w:hAnsi="Arial"/>
        </w:rPr>
        <w:t xml:space="preserve"> et x 0,1 </w:t>
      </w:r>
      <w:r>
        <w:rPr>
          <w:rFonts w:ascii="Arial" w:hAnsi="Arial"/>
        </w:rPr>
        <w:sym w:font="Symbol" w:char="F057"/>
      </w:r>
      <w:r>
        <w:rPr>
          <w:rFonts w:ascii="Arial" w:hAnsi="Arial"/>
        </w:rPr>
        <w:t>,</w:t>
      </w:r>
    </w:p>
    <w:p w:rsidR="00127238" w:rsidRDefault="00127238" w:rsidP="006E5BCA">
      <w:pPr>
        <w:numPr>
          <w:ilvl w:val="0"/>
          <w:numId w:val="1"/>
        </w:numPr>
        <w:rPr>
          <w:rFonts w:ascii="Arial" w:hAnsi="Arial"/>
        </w:rPr>
      </w:pPr>
      <w:r>
        <w:rPr>
          <w:rFonts w:ascii="Arial" w:hAnsi="Arial"/>
        </w:rPr>
        <w:t>Série de poids 0,1 ……0,9 Kg,</w:t>
      </w:r>
    </w:p>
    <w:p w:rsidR="00127238" w:rsidRDefault="00127238" w:rsidP="006E5BCA">
      <w:pPr>
        <w:numPr>
          <w:ilvl w:val="0"/>
          <w:numId w:val="1"/>
        </w:numPr>
        <w:rPr>
          <w:rFonts w:ascii="Arial" w:hAnsi="Arial"/>
        </w:rPr>
      </w:pPr>
      <w:r>
        <w:rPr>
          <w:rFonts w:ascii="Arial" w:hAnsi="Arial"/>
        </w:rPr>
        <w:t>Dynamomètre 10 Newtons,</w:t>
      </w:r>
    </w:p>
    <w:p w:rsidR="00127238" w:rsidRDefault="00127238" w:rsidP="006E5BCA">
      <w:pPr>
        <w:numPr>
          <w:ilvl w:val="0"/>
          <w:numId w:val="1"/>
        </w:numPr>
        <w:rPr>
          <w:rFonts w:ascii="Arial" w:hAnsi="Arial"/>
        </w:rPr>
      </w:pPr>
      <w:r>
        <w:rPr>
          <w:rFonts w:ascii="Arial" w:hAnsi="Arial"/>
        </w:rPr>
        <w:t>Règle graduée de 1 m.</w:t>
      </w:r>
    </w:p>
    <w:p w:rsidR="00127238" w:rsidRDefault="00127238" w:rsidP="00127238">
      <w:pPr>
        <w:rPr>
          <w:rFonts w:ascii="Arial" w:hAnsi="Arial"/>
        </w:rPr>
      </w:pPr>
    </w:p>
    <w:p w:rsidR="00127238" w:rsidRDefault="00127238" w:rsidP="006E5BCA">
      <w:pPr>
        <w:numPr>
          <w:ilvl w:val="0"/>
          <w:numId w:val="10"/>
        </w:numPr>
        <w:rPr>
          <w:rFonts w:ascii="Arial" w:hAnsi="Arial"/>
          <w:b/>
        </w:rPr>
      </w:pPr>
      <w:r>
        <w:rPr>
          <w:rFonts w:ascii="Arial" w:hAnsi="Arial"/>
          <w:b/>
        </w:rPr>
        <w:t>PREPARATION THEORIQUE :</w:t>
      </w:r>
    </w:p>
    <w:p w:rsidR="00127238" w:rsidRDefault="00127238" w:rsidP="00127238">
      <w:pPr>
        <w:rPr>
          <w:rFonts w:ascii="Arial" w:hAnsi="Arial"/>
        </w:rPr>
      </w:pPr>
    </w:p>
    <w:p w:rsidR="00127238" w:rsidRDefault="00127238" w:rsidP="00127238">
      <w:pPr>
        <w:ind w:firstLine="708"/>
        <w:rPr>
          <w:rFonts w:ascii="Arial" w:hAnsi="Arial"/>
        </w:rPr>
      </w:pPr>
      <w:r>
        <w:rPr>
          <w:rFonts w:ascii="Arial" w:hAnsi="Arial"/>
        </w:rPr>
        <w:t>Une jauge de déformation est constituée d’un fil fin de longueur l et de section S collé sur un support. Sous l’effet d’une contrainte, la résistance du fil :</w:t>
      </w:r>
    </w:p>
    <w:p w:rsidR="00127238" w:rsidRDefault="00127238" w:rsidP="00127238">
      <w:pPr>
        <w:rPr>
          <w:rFonts w:ascii="Arial" w:hAnsi="Arial"/>
        </w:rPr>
      </w:pPr>
    </w:p>
    <w:p w:rsidR="00127238" w:rsidRDefault="00127238" w:rsidP="00127238">
      <w:pPr>
        <w:rPr>
          <w:rFonts w:ascii="Arial" w:hAnsi="Arial"/>
        </w:rPr>
      </w:pPr>
      <w:r>
        <w:rPr>
          <w:rFonts w:ascii="Arial" w:hAnsi="Arial"/>
        </w:rPr>
        <w:t xml:space="preserve"> </w:t>
      </w:r>
      <w:r w:rsidRPr="0076711A">
        <w:rPr>
          <w:rFonts w:ascii="Arial" w:hAnsi="Arial"/>
          <w:position w:val="-24"/>
        </w:rPr>
        <w:object w:dxaOrig="880" w:dyaOrig="620">
          <v:shape id="_x0000_i1041" type="#_x0000_t75" style="width:44.25pt;height:30.75pt" o:ole="" fillcolor="window">
            <v:imagedata r:id="rId36" o:title=""/>
          </v:shape>
          <o:OLEObject Type="Embed" ProgID="Equation.3" ShapeID="_x0000_i1041" DrawAspect="Content" ObjectID="_1358482076" r:id="rId37"/>
        </w:object>
      </w:r>
      <w:r w:rsidRPr="0076711A">
        <w:rPr>
          <w:rFonts w:ascii="Arial" w:hAnsi="Arial"/>
          <w:position w:val="-10"/>
        </w:rPr>
        <w:object w:dxaOrig="160" w:dyaOrig="300">
          <v:shape id="_x0000_i1042" type="#_x0000_t75" style="width:8.25pt;height:15pt" o:ole="" fillcolor="window">
            <v:imagedata r:id="rId38" o:title=""/>
          </v:shape>
          <o:OLEObject Type="Embed" ProgID="Equation.3" ShapeID="_x0000_i1042" DrawAspect="Content" ObjectID="_1358482077" r:id="rId39"/>
        </w:object>
      </w:r>
      <w:r>
        <w:rPr>
          <w:rFonts w:ascii="Arial" w:hAnsi="Arial"/>
        </w:rPr>
        <w:t xml:space="preserve">   </w:t>
      </w:r>
      <w:proofErr w:type="gramStart"/>
      <w:r>
        <w:rPr>
          <w:rFonts w:ascii="Arial" w:hAnsi="Arial"/>
        </w:rPr>
        <w:t>subit</w:t>
      </w:r>
      <w:proofErr w:type="gramEnd"/>
      <w:r>
        <w:rPr>
          <w:rFonts w:ascii="Arial" w:hAnsi="Arial"/>
        </w:rPr>
        <w:t xml:space="preserve"> une variation relative :</w:t>
      </w:r>
    </w:p>
    <w:p w:rsidR="00127238" w:rsidRDefault="00127238" w:rsidP="00127238">
      <w:pPr>
        <w:rPr>
          <w:rFonts w:ascii="Arial" w:hAnsi="Arial"/>
        </w:rPr>
      </w:pPr>
    </w:p>
    <w:p w:rsidR="00127238" w:rsidRDefault="00127238" w:rsidP="00127238">
      <w:pPr>
        <w:rPr>
          <w:rFonts w:ascii="Arial" w:hAnsi="Arial"/>
        </w:rPr>
      </w:pPr>
      <w:r w:rsidRPr="0076711A">
        <w:rPr>
          <w:rFonts w:ascii="Arial" w:hAnsi="Arial"/>
          <w:position w:val="-28"/>
        </w:rPr>
        <w:object w:dxaOrig="2000" w:dyaOrig="660">
          <v:shape id="_x0000_i1043" type="#_x0000_t75" style="width:99.75pt;height:33pt" o:ole="" fillcolor="window">
            <v:imagedata r:id="rId40" o:title=""/>
          </v:shape>
          <o:OLEObject Type="Embed" ProgID="Equation.3" ShapeID="_x0000_i1043" DrawAspect="Content" ObjectID="_1358482078" r:id="rId41"/>
        </w:object>
      </w:r>
    </w:p>
    <w:p w:rsidR="00127238" w:rsidRDefault="00127238" w:rsidP="00127238">
      <w:pPr>
        <w:rPr>
          <w:rFonts w:ascii="Arial" w:hAnsi="Arial"/>
        </w:rPr>
      </w:pPr>
      <w:proofErr w:type="gramStart"/>
      <w:r>
        <w:rPr>
          <w:rFonts w:ascii="Arial" w:hAnsi="Arial"/>
        </w:rPr>
        <w:t>avec</w:t>
      </w:r>
      <w:proofErr w:type="gramEnd"/>
      <w:r>
        <w:rPr>
          <w:rFonts w:ascii="Arial" w:hAnsi="Arial"/>
        </w:rPr>
        <w:t xml:space="preserve"> </w:t>
      </w:r>
      <w:r w:rsidRPr="0076711A">
        <w:rPr>
          <w:rFonts w:ascii="Arial" w:hAnsi="Arial"/>
          <w:position w:val="-28"/>
        </w:rPr>
        <w:object w:dxaOrig="2620" w:dyaOrig="680">
          <v:shape id="_x0000_i1044" type="#_x0000_t75" style="width:131.25pt;height:34.5pt" o:ole="" fillcolor="window">
            <v:imagedata r:id="rId42" o:title=""/>
          </v:shape>
          <o:OLEObject Type="Embed" ProgID="Equation.3" ShapeID="_x0000_i1044" DrawAspect="Content" ObjectID="_1358482079" r:id="rId43"/>
        </w:object>
      </w:r>
      <w:r>
        <w:rPr>
          <w:rFonts w:ascii="Arial" w:hAnsi="Arial"/>
        </w:rPr>
        <w:t xml:space="preserve">   et  </w:t>
      </w:r>
      <w:r w:rsidRPr="0076711A">
        <w:rPr>
          <w:rFonts w:ascii="Arial" w:hAnsi="Arial"/>
          <w:position w:val="-24"/>
        </w:rPr>
        <w:object w:dxaOrig="1280" w:dyaOrig="620">
          <v:shape id="_x0000_i1045" type="#_x0000_t75" style="width:63.75pt;height:30.75pt" o:ole="" fillcolor="window">
            <v:imagedata r:id="rId44" o:title=""/>
          </v:shape>
          <o:OLEObject Type="Embed" ProgID="Equation.3" ShapeID="_x0000_i1045" DrawAspect="Content" ObjectID="_1358482080" r:id="rId45"/>
        </w:object>
      </w:r>
    </w:p>
    <w:p w:rsidR="00127238" w:rsidRDefault="00127238" w:rsidP="00127238">
      <w:pPr>
        <w:rPr>
          <w:rFonts w:ascii="Arial" w:hAnsi="Arial"/>
        </w:rPr>
      </w:pPr>
    </w:p>
    <w:p w:rsidR="00127238" w:rsidRDefault="00127238" w:rsidP="00127238">
      <w:pPr>
        <w:rPr>
          <w:rFonts w:ascii="Arial" w:hAnsi="Arial"/>
        </w:rPr>
      </w:pPr>
      <w:r w:rsidRPr="0076711A">
        <w:rPr>
          <w:rFonts w:ascii="Arial" w:hAnsi="Arial"/>
          <w:position w:val="-24"/>
        </w:rPr>
        <w:object w:dxaOrig="4000" w:dyaOrig="620">
          <v:shape id="_x0000_i1046" type="#_x0000_t75" style="width:199.5pt;height:30.75pt" o:ole="" fillcolor="window">
            <v:imagedata r:id="rId46" o:title=""/>
          </v:shape>
          <o:OLEObject Type="Embed" ProgID="Equation.3" ShapeID="_x0000_i1046" DrawAspect="Content" ObjectID="_1358482081" r:id="rId47"/>
        </w:object>
      </w:r>
    </w:p>
    <w:p w:rsidR="00127238" w:rsidRDefault="00127238" w:rsidP="00127238">
      <w:pPr>
        <w:rPr>
          <w:rFonts w:ascii="Arial" w:hAnsi="Arial"/>
        </w:rPr>
      </w:pPr>
    </w:p>
    <w:p w:rsidR="00127238" w:rsidRDefault="00127238" w:rsidP="00127238">
      <w:pPr>
        <w:rPr>
          <w:rFonts w:ascii="Arial" w:hAnsi="Arial"/>
        </w:rPr>
      </w:pPr>
      <w:proofErr w:type="gramStart"/>
      <w:r>
        <w:rPr>
          <w:rFonts w:ascii="Arial" w:hAnsi="Arial"/>
        </w:rPr>
        <w:t>où</w:t>
      </w:r>
      <w:proofErr w:type="gramEnd"/>
      <w:r>
        <w:rPr>
          <w:rFonts w:ascii="Arial" w:hAnsi="Arial"/>
        </w:rPr>
        <w:t xml:space="preserve"> K est le facteur de jauge.</w:t>
      </w:r>
    </w:p>
    <w:p w:rsidR="00127238" w:rsidRDefault="00127238" w:rsidP="00127238">
      <w:pPr>
        <w:rPr>
          <w:rFonts w:ascii="Arial" w:hAnsi="Arial"/>
        </w:rPr>
      </w:pPr>
      <w:r>
        <w:rPr>
          <w:rFonts w:ascii="Arial" w:hAnsi="Arial"/>
        </w:rPr>
        <w:t>Le montage de mesure est montré sur la figure VIII.1.</w:t>
      </w:r>
    </w:p>
    <w:p w:rsidR="00127238" w:rsidRDefault="00127238" w:rsidP="00127238">
      <w:pPr>
        <w:rPr>
          <w:rFonts w:ascii="Arial" w:hAnsi="Arial"/>
        </w:rPr>
      </w:pPr>
      <w:r>
        <w:rPr>
          <w:rFonts w:ascii="Arial" w:hAnsi="Arial"/>
        </w:rPr>
        <w:t xml:space="preserve">Le corps d’épreuve est une tige en Aluminium de longueur L, largeur a et  épaisseur e. Elle est encastrée à une extrémité et subit une force F qui agit en flexion sur l’autre extrémité. </w:t>
      </w:r>
    </w:p>
    <w:p w:rsidR="00127238" w:rsidRDefault="00127238" w:rsidP="00127238">
      <w:pPr>
        <w:rPr>
          <w:rFonts w:ascii="Arial" w:hAnsi="Arial"/>
        </w:rPr>
      </w:pPr>
      <w:r>
        <w:rPr>
          <w:rFonts w:ascii="Arial" w:hAnsi="Arial"/>
        </w:rPr>
        <w:t>La flèche maximale est :</w:t>
      </w:r>
    </w:p>
    <w:p w:rsidR="00127238" w:rsidRDefault="00127238" w:rsidP="00127238">
      <w:pPr>
        <w:rPr>
          <w:rFonts w:ascii="Arial" w:hAnsi="Arial"/>
        </w:rPr>
      </w:pPr>
    </w:p>
    <w:p w:rsidR="00127238" w:rsidRDefault="00127238" w:rsidP="00127238">
      <w:pPr>
        <w:rPr>
          <w:rFonts w:ascii="Arial" w:hAnsi="Arial"/>
        </w:rPr>
      </w:pPr>
      <w:r w:rsidRPr="0076711A">
        <w:rPr>
          <w:rFonts w:ascii="Arial" w:hAnsi="Arial"/>
          <w:position w:val="-24"/>
        </w:rPr>
        <w:object w:dxaOrig="1320" w:dyaOrig="660">
          <v:shape id="_x0000_i1047" type="#_x0000_t75" style="width:66pt;height:33pt" o:ole="" fillcolor="window">
            <v:imagedata r:id="rId48" o:title=""/>
          </v:shape>
          <o:OLEObject Type="Embed" ProgID="Equation.3" ShapeID="_x0000_i1047" DrawAspect="Content" ObjectID="_1358482082" r:id="rId49"/>
        </w:object>
      </w:r>
      <w:r>
        <w:rPr>
          <w:rFonts w:ascii="Arial" w:hAnsi="Arial"/>
        </w:rPr>
        <w:t xml:space="preserve"> </w:t>
      </w:r>
    </w:p>
    <w:p w:rsidR="00127238" w:rsidRDefault="00127238" w:rsidP="00127238">
      <w:pPr>
        <w:rPr>
          <w:rFonts w:ascii="Arial" w:hAnsi="Arial"/>
        </w:rPr>
      </w:pPr>
      <w:proofErr w:type="gramStart"/>
      <w:r>
        <w:rPr>
          <w:rFonts w:ascii="Arial" w:hAnsi="Arial"/>
        </w:rPr>
        <w:t>où</w:t>
      </w:r>
      <w:proofErr w:type="gramEnd"/>
      <w:r>
        <w:rPr>
          <w:rFonts w:ascii="Arial" w:hAnsi="Arial"/>
        </w:rPr>
        <w:t xml:space="preserve"> E est le module de </w:t>
      </w:r>
      <w:proofErr w:type="spellStart"/>
      <w:r>
        <w:rPr>
          <w:rFonts w:ascii="Arial" w:hAnsi="Arial"/>
        </w:rPr>
        <w:t>young</w:t>
      </w:r>
      <w:proofErr w:type="spellEnd"/>
      <w:r>
        <w:rPr>
          <w:rFonts w:ascii="Arial" w:hAnsi="Arial"/>
        </w:rPr>
        <w:t xml:space="preserve"> de l’aluminium. </w:t>
      </w:r>
    </w:p>
    <w:p w:rsidR="00127238" w:rsidRDefault="00127238" w:rsidP="00127238">
      <w:pPr>
        <w:rPr>
          <w:rFonts w:ascii="Arial" w:hAnsi="Arial"/>
        </w:rPr>
      </w:pPr>
      <w:r>
        <w:rPr>
          <w:rFonts w:ascii="Arial" w:hAnsi="Arial"/>
        </w:rPr>
        <w:t>Si la jauge est collée à une distance x de l’extrémité fixe, la déformation  longitudinale à cette distance est :</w:t>
      </w:r>
    </w:p>
    <w:p w:rsidR="00127238" w:rsidRDefault="00127238" w:rsidP="00127238">
      <w:pPr>
        <w:rPr>
          <w:rFonts w:ascii="Arial" w:hAnsi="Arial"/>
        </w:rPr>
      </w:pPr>
      <w:r>
        <w:rPr>
          <w:rFonts w:ascii="Arial" w:hAnsi="Arial"/>
        </w:rPr>
        <w:lastRenderedPageBreak/>
        <w:tab/>
      </w:r>
      <w:r w:rsidR="005B77E5" w:rsidRPr="0076711A">
        <w:rPr>
          <w:rFonts w:ascii="Arial" w:hAnsi="Arial"/>
          <w:position w:val="-24"/>
        </w:rPr>
        <w:object w:dxaOrig="1719" w:dyaOrig="620">
          <v:shape id="_x0000_i1048" type="#_x0000_t75" style="width:86.25pt;height:30.75pt" o:ole="" fillcolor="window">
            <v:imagedata r:id="rId50" o:title=""/>
          </v:shape>
          <o:OLEObject Type="Embed" ProgID="Equation.3" ShapeID="_x0000_i1048" DrawAspect="Content" ObjectID="_1358482083" r:id="rId51"/>
        </w:object>
      </w:r>
      <w:r>
        <w:rPr>
          <w:rFonts w:ascii="Arial" w:hAnsi="Arial"/>
        </w:rPr>
        <w:tab/>
      </w:r>
      <w:r w:rsidRPr="0076711A">
        <w:rPr>
          <w:rFonts w:ascii="Arial" w:hAnsi="Arial"/>
          <w:position w:val="-10"/>
        </w:rPr>
        <w:object w:dxaOrig="180" w:dyaOrig="340">
          <v:shape id="_x0000_i1049" type="#_x0000_t75" style="width:9pt;height:17.25pt" o:ole="" fillcolor="window">
            <v:imagedata r:id="rId15" o:title=""/>
          </v:shape>
          <o:OLEObject Type="Embed" ProgID="Equation.3" ShapeID="_x0000_i1049" DrawAspect="Content" ObjectID="_1358482084" r:id="rId52"/>
        </w:object>
      </w:r>
    </w:p>
    <w:p w:rsidR="00127238" w:rsidRDefault="00127238" w:rsidP="00127238">
      <w:pPr>
        <w:rPr>
          <w:rFonts w:ascii="Arial" w:hAnsi="Arial"/>
        </w:rPr>
      </w:pPr>
    </w:p>
    <w:p w:rsidR="00127238" w:rsidRDefault="00127238" w:rsidP="00127238">
      <w:pPr>
        <w:rPr>
          <w:rFonts w:ascii="Arial" w:hAnsi="Arial"/>
        </w:rPr>
      </w:pPr>
      <w:r>
        <w:rPr>
          <w:rFonts w:ascii="Arial" w:hAnsi="Arial"/>
        </w:rPr>
        <w:t xml:space="preserve">La variation de résistance est    </w:t>
      </w:r>
    </w:p>
    <w:p w:rsidR="00127238" w:rsidRDefault="00127238" w:rsidP="00127238">
      <w:pPr>
        <w:rPr>
          <w:rFonts w:ascii="Arial" w:hAnsi="Arial"/>
        </w:rPr>
      </w:pPr>
    </w:p>
    <w:p w:rsidR="00127238" w:rsidRDefault="005B77E5" w:rsidP="00127238">
      <w:pPr>
        <w:rPr>
          <w:rFonts w:ascii="Arial" w:hAnsi="Arial"/>
        </w:rPr>
      </w:pPr>
      <w:r w:rsidRPr="0076711A">
        <w:rPr>
          <w:rFonts w:ascii="Arial" w:hAnsi="Arial"/>
          <w:position w:val="-24"/>
        </w:rPr>
        <w:object w:dxaOrig="1920" w:dyaOrig="620">
          <v:shape id="_x0000_i1050" type="#_x0000_t75" style="width:95.25pt;height:30.75pt" o:ole="" fillcolor="window">
            <v:imagedata r:id="rId53" o:title=""/>
          </v:shape>
          <o:OLEObject Type="Embed" ProgID="Equation.3" ShapeID="_x0000_i1050" DrawAspect="Content" ObjectID="_1358482085" r:id="rId54"/>
        </w:object>
      </w:r>
    </w:p>
    <w:p w:rsidR="00127238" w:rsidRDefault="00127238" w:rsidP="00127238">
      <w:pPr>
        <w:rPr>
          <w:rFonts w:ascii="Arial" w:hAnsi="Arial"/>
        </w:rPr>
      </w:pPr>
    </w:p>
    <w:p w:rsidR="00127238" w:rsidRDefault="00127238" w:rsidP="00127238">
      <w:pPr>
        <w:rPr>
          <w:rFonts w:ascii="Arial" w:hAnsi="Arial"/>
          <w:b/>
        </w:rPr>
      </w:pPr>
      <w:r>
        <w:rPr>
          <w:rFonts w:ascii="Arial" w:hAnsi="Arial"/>
          <w:b/>
        </w:rPr>
        <w:t xml:space="preserve">Caractéristiques du dispositif utilisé : </w:t>
      </w:r>
    </w:p>
    <w:p w:rsidR="00127238" w:rsidRDefault="00127238" w:rsidP="00127238">
      <w:pPr>
        <w:rPr>
          <w:rFonts w:ascii="Arial" w:hAnsi="Arial"/>
        </w:rPr>
      </w:pPr>
      <w:r>
        <w:rPr>
          <w:rFonts w:ascii="Arial" w:hAnsi="Arial"/>
        </w:rPr>
        <w:t>Facteur de la jauge métallique, K = 2,12,</w:t>
      </w:r>
    </w:p>
    <w:p w:rsidR="00127238" w:rsidRDefault="00127238" w:rsidP="00127238">
      <w:pPr>
        <w:rPr>
          <w:rFonts w:ascii="Arial" w:hAnsi="Arial"/>
        </w:rPr>
      </w:pPr>
      <w:r>
        <w:rPr>
          <w:rFonts w:ascii="Arial" w:hAnsi="Arial"/>
        </w:rPr>
        <w:t>Dimensions du corps d’épreuve : L = 40 cm, a = 2,5 cm, e = 3 mm,</w:t>
      </w:r>
    </w:p>
    <w:p w:rsidR="00127238" w:rsidRDefault="00127238" w:rsidP="00127238">
      <w:pPr>
        <w:rPr>
          <w:rFonts w:ascii="Arial" w:hAnsi="Arial"/>
        </w:rPr>
      </w:pPr>
      <w:r>
        <w:rPr>
          <w:rFonts w:ascii="Arial" w:hAnsi="Arial"/>
        </w:rPr>
        <w:t>Position de la jauge à x = 10 cm,</w:t>
      </w:r>
    </w:p>
    <w:p w:rsidR="00127238" w:rsidRDefault="00127238" w:rsidP="00127238">
      <w:pPr>
        <w:rPr>
          <w:rFonts w:ascii="Arial" w:hAnsi="Arial"/>
        </w:rPr>
      </w:pPr>
      <w:r>
        <w:rPr>
          <w:rFonts w:ascii="Arial" w:hAnsi="Arial"/>
        </w:rPr>
        <w:t xml:space="preserve">Module de Young </w:t>
      </w:r>
      <w:r w:rsidR="005B77E5">
        <w:rPr>
          <w:rFonts w:ascii="Arial" w:hAnsi="Arial"/>
        </w:rPr>
        <w:t xml:space="preserve">ou d’élasticité </w:t>
      </w:r>
      <w:r>
        <w:rPr>
          <w:rFonts w:ascii="Arial" w:hAnsi="Arial"/>
        </w:rPr>
        <w:t xml:space="preserve">du corps d’épreuve, E = 7 10 </w:t>
      </w:r>
      <w:proofErr w:type="spellStart"/>
      <w:r>
        <w:rPr>
          <w:rFonts w:ascii="Arial" w:hAnsi="Arial"/>
          <w:vertAlign w:val="superscript"/>
        </w:rPr>
        <w:t>10</w:t>
      </w:r>
      <w:proofErr w:type="spellEnd"/>
      <w:r>
        <w:rPr>
          <w:rFonts w:ascii="Arial" w:hAnsi="Arial"/>
        </w:rPr>
        <w:t xml:space="preserve"> N/</w:t>
      </w:r>
      <w:proofErr w:type="gramStart"/>
      <w:r>
        <w:rPr>
          <w:rFonts w:ascii="Arial" w:hAnsi="Arial"/>
        </w:rPr>
        <w:t>m</w:t>
      </w:r>
      <w:r>
        <w:rPr>
          <w:rFonts w:ascii="Arial" w:hAnsi="Arial"/>
          <w:vertAlign w:val="superscript"/>
        </w:rPr>
        <w:t>2</w:t>
      </w:r>
      <w:r>
        <w:rPr>
          <w:rFonts w:ascii="Arial" w:hAnsi="Arial"/>
        </w:rPr>
        <w:t xml:space="preserve"> ,</w:t>
      </w:r>
      <w:proofErr w:type="gramEnd"/>
    </w:p>
    <w:p w:rsidR="00127238" w:rsidRDefault="00127238" w:rsidP="00127238">
      <w:pPr>
        <w:rPr>
          <w:rFonts w:ascii="Arial" w:hAnsi="Arial"/>
        </w:rPr>
      </w:pPr>
      <w:r>
        <w:rPr>
          <w:rFonts w:ascii="Arial" w:hAnsi="Arial"/>
        </w:rPr>
        <w:t>Longueur de la jauge l = 12 mm.</w:t>
      </w:r>
    </w:p>
    <w:p w:rsidR="00127238" w:rsidRDefault="00127238" w:rsidP="00127238">
      <w:pPr>
        <w:rPr>
          <w:rFonts w:ascii="Arial" w:hAnsi="Arial"/>
        </w:rPr>
      </w:pPr>
    </w:p>
    <w:p w:rsidR="00127238" w:rsidRDefault="00127238" w:rsidP="00127238">
      <w:pPr>
        <w:rPr>
          <w:rFonts w:ascii="Arial" w:hAnsi="Arial"/>
        </w:rPr>
      </w:pPr>
      <w:r>
        <w:rPr>
          <w:rFonts w:ascii="Arial" w:hAnsi="Arial"/>
          <w:b/>
        </w:rPr>
        <w:t>Question 1 </w:t>
      </w:r>
      <w:proofErr w:type="gramStart"/>
      <w:r>
        <w:rPr>
          <w:rFonts w:ascii="Arial" w:hAnsi="Arial"/>
          <w:b/>
        </w:rPr>
        <w:t>:</w:t>
      </w:r>
      <w:r>
        <w:rPr>
          <w:rFonts w:ascii="Arial" w:hAnsi="Arial"/>
        </w:rPr>
        <w:t xml:space="preserve">  Calculer</w:t>
      </w:r>
      <w:proofErr w:type="gramEnd"/>
      <w:r>
        <w:rPr>
          <w:rFonts w:ascii="Arial" w:hAnsi="Arial"/>
        </w:rPr>
        <w:t xml:space="preserve">  </w:t>
      </w:r>
      <w:r w:rsidRPr="0076711A">
        <w:rPr>
          <w:rFonts w:ascii="Arial" w:hAnsi="Arial"/>
          <w:position w:val="-24"/>
        </w:rPr>
        <w:object w:dxaOrig="420" w:dyaOrig="620">
          <v:shape id="_x0000_i1051" type="#_x0000_t75" style="width:21pt;height:30.75pt" o:ole="" fillcolor="window">
            <v:imagedata r:id="rId55" o:title=""/>
          </v:shape>
          <o:OLEObject Type="Embed" ProgID="Equation.3" ShapeID="_x0000_i1051" DrawAspect="Content" ObjectID="_1358482086" r:id="rId56"/>
        </w:object>
      </w:r>
      <w:r>
        <w:rPr>
          <w:rFonts w:ascii="Arial" w:hAnsi="Arial"/>
        </w:rPr>
        <w:t xml:space="preserve">   lorsque F est due à un poids de 0,8 Kg</w:t>
      </w:r>
    </w:p>
    <w:p w:rsidR="00127238" w:rsidRDefault="00127238" w:rsidP="00127238">
      <w:pPr>
        <w:rPr>
          <w:rFonts w:ascii="Arial" w:hAnsi="Arial"/>
        </w:rPr>
      </w:pPr>
      <w:r>
        <w:rPr>
          <w:rFonts w:ascii="Arial" w:hAnsi="Arial"/>
        </w:rPr>
        <w:t xml:space="preserve">                                         </w:t>
      </w:r>
    </w:p>
    <w:p w:rsidR="00127238" w:rsidRDefault="00127238" w:rsidP="00127238">
      <w:pPr>
        <w:rPr>
          <w:rFonts w:ascii="Arial" w:hAnsi="Arial"/>
        </w:rPr>
      </w:pPr>
      <w:r>
        <w:rPr>
          <w:rFonts w:ascii="Arial" w:hAnsi="Arial"/>
        </w:rPr>
        <w:t xml:space="preserve">Pour avoir une grande sensibilité on colle deux jauges actives en sens opposés, une sur chaque face :  </w:t>
      </w:r>
    </w:p>
    <w:p w:rsidR="00127238" w:rsidRDefault="00127238" w:rsidP="00127238">
      <w:pPr>
        <w:rPr>
          <w:rFonts w:ascii="Arial" w:hAnsi="Arial"/>
        </w:rPr>
      </w:pPr>
    </w:p>
    <w:p w:rsidR="00127238" w:rsidRDefault="00127238" w:rsidP="00127238">
      <w:pPr>
        <w:rPr>
          <w:rFonts w:ascii="Arial" w:hAnsi="Arial"/>
        </w:rPr>
      </w:pPr>
      <w:r>
        <w:rPr>
          <w:rFonts w:ascii="Arial" w:hAnsi="Arial"/>
        </w:rPr>
        <w:t xml:space="preserve"> R</w:t>
      </w:r>
      <w:r>
        <w:rPr>
          <w:rFonts w:ascii="Arial" w:hAnsi="Arial"/>
          <w:vertAlign w:val="subscript"/>
        </w:rPr>
        <w:t>1</w:t>
      </w:r>
      <w:r>
        <w:rPr>
          <w:rFonts w:ascii="Arial" w:hAnsi="Arial"/>
        </w:rPr>
        <w:t xml:space="preserve">  =  R  +  </w:t>
      </w:r>
      <w:r>
        <w:rPr>
          <w:rFonts w:ascii="Arial" w:hAnsi="Arial"/>
        </w:rPr>
        <w:sym w:font="Symbol" w:char="F044"/>
      </w:r>
      <w:r>
        <w:rPr>
          <w:rFonts w:ascii="Arial" w:hAnsi="Arial"/>
        </w:rPr>
        <w:t>R     et    R</w:t>
      </w:r>
      <w:r>
        <w:rPr>
          <w:rFonts w:ascii="Arial" w:hAnsi="Arial"/>
          <w:vertAlign w:val="subscript"/>
        </w:rPr>
        <w:t>2</w:t>
      </w:r>
      <w:r>
        <w:rPr>
          <w:rFonts w:ascii="Arial" w:hAnsi="Arial"/>
        </w:rPr>
        <w:t xml:space="preserve"> = R - </w:t>
      </w:r>
      <w:r>
        <w:rPr>
          <w:rFonts w:ascii="Arial" w:hAnsi="Arial"/>
        </w:rPr>
        <w:sym w:font="Symbol" w:char="F044"/>
      </w:r>
      <w:r>
        <w:rPr>
          <w:rFonts w:ascii="Arial" w:hAnsi="Arial"/>
        </w:rPr>
        <w:t xml:space="preserve">R   </w:t>
      </w:r>
    </w:p>
    <w:p w:rsidR="00127238" w:rsidRDefault="00127238" w:rsidP="00127238">
      <w:pPr>
        <w:rPr>
          <w:rFonts w:ascii="Arial" w:hAnsi="Arial"/>
        </w:rPr>
      </w:pPr>
    </w:p>
    <w:p w:rsidR="00127238" w:rsidRDefault="00127238" w:rsidP="005B77E5">
      <w:pPr>
        <w:rPr>
          <w:rFonts w:ascii="Arial" w:hAnsi="Arial"/>
        </w:rPr>
      </w:pPr>
      <w:r>
        <w:rPr>
          <w:rFonts w:ascii="Arial" w:hAnsi="Arial"/>
        </w:rPr>
        <w:t xml:space="preserve">La variation de résistance en fonction de la température est compensée par deux autres </w:t>
      </w:r>
      <w:r w:rsidR="005B77E5">
        <w:rPr>
          <w:rFonts w:ascii="Arial" w:hAnsi="Arial"/>
        </w:rPr>
        <w:t>résistances</w:t>
      </w:r>
      <w:r>
        <w:rPr>
          <w:rFonts w:ascii="Arial" w:hAnsi="Arial"/>
        </w:rPr>
        <w:t xml:space="preserve"> R</w:t>
      </w:r>
      <w:r>
        <w:rPr>
          <w:rFonts w:ascii="Arial" w:hAnsi="Arial"/>
          <w:vertAlign w:val="subscript"/>
        </w:rPr>
        <w:t>3</w:t>
      </w:r>
      <w:r>
        <w:rPr>
          <w:rFonts w:ascii="Arial" w:hAnsi="Arial"/>
        </w:rPr>
        <w:t xml:space="preserve"> et </w:t>
      </w:r>
      <w:proofErr w:type="gramStart"/>
      <w:r>
        <w:rPr>
          <w:rFonts w:ascii="Arial" w:hAnsi="Arial"/>
        </w:rPr>
        <w:t>R</w:t>
      </w:r>
      <w:r>
        <w:rPr>
          <w:rFonts w:ascii="Arial" w:hAnsi="Arial"/>
          <w:vertAlign w:val="subscript"/>
        </w:rPr>
        <w:t>4</w:t>
      </w:r>
      <w:r>
        <w:rPr>
          <w:rFonts w:ascii="Arial" w:hAnsi="Arial"/>
        </w:rPr>
        <w:t xml:space="preserve"> .</w:t>
      </w:r>
      <w:proofErr w:type="gramEnd"/>
    </w:p>
    <w:p w:rsidR="00127238" w:rsidRDefault="00127238" w:rsidP="005B77E5">
      <w:pPr>
        <w:rPr>
          <w:rFonts w:ascii="Arial" w:hAnsi="Arial"/>
        </w:rPr>
      </w:pPr>
      <w:r>
        <w:rPr>
          <w:rFonts w:ascii="Arial" w:hAnsi="Arial"/>
        </w:rPr>
        <w:t xml:space="preserve">Les 4 </w:t>
      </w:r>
      <w:r w:rsidR="005B77E5">
        <w:rPr>
          <w:rFonts w:ascii="Arial" w:hAnsi="Arial"/>
        </w:rPr>
        <w:t>résistances</w:t>
      </w:r>
      <w:r>
        <w:rPr>
          <w:rFonts w:ascii="Arial" w:hAnsi="Arial"/>
        </w:rPr>
        <w:t xml:space="preserve"> forment un pont de WEATSTONE dont on mesure la tension de déséquilibre lorsqu’il est alimenté </w:t>
      </w:r>
      <w:r w:rsidR="005B77E5">
        <w:rPr>
          <w:rFonts w:ascii="Arial" w:hAnsi="Arial"/>
        </w:rPr>
        <w:t>par une tension alternative de 6,8</w:t>
      </w:r>
      <w:r>
        <w:rPr>
          <w:rFonts w:ascii="Arial" w:hAnsi="Arial"/>
        </w:rPr>
        <w:t xml:space="preserve"> V comme illustré par la figure VIII.2.</w:t>
      </w:r>
    </w:p>
    <w:p w:rsidR="00127238" w:rsidRDefault="00127238" w:rsidP="00127238">
      <w:pPr>
        <w:rPr>
          <w:rFonts w:ascii="Arial" w:hAnsi="Arial"/>
        </w:rPr>
      </w:pPr>
    </w:p>
    <w:p w:rsidR="00127238" w:rsidRDefault="00127238" w:rsidP="00127238">
      <w:pPr>
        <w:rPr>
          <w:rFonts w:ascii="Arial" w:hAnsi="Arial"/>
        </w:rPr>
      </w:pPr>
      <w:r>
        <w:rPr>
          <w:rFonts w:ascii="Arial" w:hAnsi="Arial"/>
          <w:b/>
        </w:rPr>
        <w:t>Remarque :</w:t>
      </w:r>
      <w:r>
        <w:rPr>
          <w:rFonts w:ascii="Arial" w:hAnsi="Arial"/>
        </w:rPr>
        <w:t xml:space="preserve">   Nous avons utilisé la source alternative pour éviter la dérive en continu.</w:t>
      </w:r>
    </w:p>
    <w:p w:rsidR="00127238" w:rsidRDefault="00127238" w:rsidP="00127238">
      <w:pPr>
        <w:rPr>
          <w:rFonts w:ascii="Arial" w:hAnsi="Arial"/>
        </w:rPr>
      </w:pPr>
    </w:p>
    <w:p w:rsidR="00127238" w:rsidRDefault="00127238" w:rsidP="00127238">
      <w:pPr>
        <w:rPr>
          <w:rFonts w:ascii="Arial" w:hAnsi="Arial"/>
        </w:rPr>
      </w:pPr>
      <w:r>
        <w:rPr>
          <w:rFonts w:ascii="Arial" w:hAnsi="Arial"/>
          <w:b/>
        </w:rPr>
        <w:t xml:space="preserve">Question 2 :   </w:t>
      </w:r>
      <w:r>
        <w:rPr>
          <w:rFonts w:ascii="Arial" w:hAnsi="Arial"/>
        </w:rPr>
        <w:t>En supposant qu’à l’équilibre (jauges au repos)</w:t>
      </w:r>
    </w:p>
    <w:p w:rsidR="00127238" w:rsidRDefault="00127238" w:rsidP="00127238">
      <w:pPr>
        <w:rPr>
          <w:rFonts w:ascii="Arial" w:hAnsi="Arial"/>
        </w:rPr>
      </w:pPr>
      <w:r>
        <w:rPr>
          <w:rFonts w:ascii="Arial" w:hAnsi="Arial"/>
        </w:rPr>
        <w:t xml:space="preserve">                        R</w:t>
      </w:r>
      <w:r>
        <w:rPr>
          <w:rFonts w:ascii="Arial" w:hAnsi="Arial"/>
          <w:vertAlign w:val="subscript"/>
        </w:rPr>
        <w:t>1</w:t>
      </w:r>
      <w:r>
        <w:rPr>
          <w:rFonts w:ascii="Arial" w:hAnsi="Arial"/>
        </w:rPr>
        <w:t xml:space="preserve">  =  R</w:t>
      </w:r>
      <w:r>
        <w:rPr>
          <w:rFonts w:ascii="Arial" w:hAnsi="Arial"/>
          <w:vertAlign w:val="subscript"/>
        </w:rPr>
        <w:t>2</w:t>
      </w:r>
      <w:r>
        <w:rPr>
          <w:rFonts w:ascii="Arial" w:hAnsi="Arial"/>
        </w:rPr>
        <w:t xml:space="preserve">  =  R</w:t>
      </w:r>
      <w:r>
        <w:rPr>
          <w:rFonts w:ascii="Arial" w:hAnsi="Arial"/>
          <w:vertAlign w:val="subscript"/>
        </w:rPr>
        <w:t>3</w:t>
      </w:r>
      <w:r>
        <w:rPr>
          <w:rFonts w:ascii="Arial" w:hAnsi="Arial"/>
        </w:rPr>
        <w:t xml:space="preserve">  =  R</w:t>
      </w:r>
      <w:r>
        <w:rPr>
          <w:rFonts w:ascii="Arial" w:hAnsi="Arial"/>
          <w:vertAlign w:val="subscript"/>
        </w:rPr>
        <w:t>4</w:t>
      </w:r>
      <w:r>
        <w:rPr>
          <w:rFonts w:ascii="Arial" w:hAnsi="Arial"/>
        </w:rPr>
        <w:t xml:space="preserve">  = R</w:t>
      </w:r>
      <w:r>
        <w:rPr>
          <w:rFonts w:ascii="Arial" w:hAnsi="Arial"/>
          <w:vertAlign w:val="subscript"/>
        </w:rPr>
        <w:t>0</w:t>
      </w:r>
      <w:r>
        <w:rPr>
          <w:rFonts w:ascii="Arial" w:hAnsi="Arial"/>
        </w:rPr>
        <w:t xml:space="preserve">   </w:t>
      </w:r>
    </w:p>
    <w:p w:rsidR="00127238" w:rsidRDefault="00127238" w:rsidP="006E5BCA">
      <w:pPr>
        <w:numPr>
          <w:ilvl w:val="0"/>
          <w:numId w:val="11"/>
        </w:numPr>
        <w:rPr>
          <w:rFonts w:ascii="Arial" w:hAnsi="Arial"/>
        </w:rPr>
      </w:pPr>
      <w:r>
        <w:rPr>
          <w:rFonts w:ascii="Arial" w:hAnsi="Arial"/>
        </w:rPr>
        <w:t xml:space="preserve">Montrer que la tension de déséquilibre du pont peut être approximée par :  </w:t>
      </w:r>
    </w:p>
    <w:p w:rsidR="00127238" w:rsidRDefault="00127238" w:rsidP="00127238">
      <w:pPr>
        <w:ind w:left="360"/>
        <w:rPr>
          <w:rFonts w:ascii="Arial" w:hAnsi="Arial"/>
        </w:rPr>
      </w:pPr>
      <w:r w:rsidRPr="0076711A">
        <w:rPr>
          <w:rFonts w:ascii="Arial" w:hAnsi="Arial"/>
          <w:position w:val="-24"/>
        </w:rPr>
        <w:object w:dxaOrig="1200" w:dyaOrig="620">
          <v:shape id="_x0000_i1052" type="#_x0000_t75" style="width:60pt;height:30.75pt" o:ole="" fillcolor="window">
            <v:imagedata r:id="rId57" o:title=""/>
          </v:shape>
          <o:OLEObject Type="Embed" ProgID="Equation.3" ShapeID="_x0000_i1052" DrawAspect="Content" ObjectID="_1358482087" r:id="rId58"/>
        </w:object>
      </w:r>
    </w:p>
    <w:p w:rsidR="00127238" w:rsidRDefault="00127238" w:rsidP="005B77E5">
      <w:pPr>
        <w:numPr>
          <w:ilvl w:val="0"/>
          <w:numId w:val="11"/>
        </w:numPr>
        <w:rPr>
          <w:rFonts w:ascii="Arial" w:hAnsi="Arial"/>
        </w:rPr>
      </w:pPr>
      <w:r>
        <w:rPr>
          <w:rFonts w:ascii="Arial" w:hAnsi="Arial"/>
        </w:rPr>
        <w:t xml:space="preserve">Calculer la tension de déséquilibre théorique lorsqu’on applique le poids de 0,8 Kg et une  tension  d’alimentation </w:t>
      </w:r>
      <w:proofErr w:type="spellStart"/>
      <w:r>
        <w:rPr>
          <w:rFonts w:ascii="Arial" w:hAnsi="Arial"/>
        </w:rPr>
        <w:t>U</w:t>
      </w:r>
      <w:r>
        <w:rPr>
          <w:rFonts w:ascii="Arial" w:hAnsi="Arial"/>
          <w:vertAlign w:val="subscript"/>
        </w:rPr>
        <w:t>a</w:t>
      </w:r>
      <w:proofErr w:type="spellEnd"/>
      <w:r>
        <w:rPr>
          <w:rFonts w:ascii="Arial" w:hAnsi="Arial"/>
        </w:rPr>
        <w:t xml:space="preserve">  =  </w:t>
      </w:r>
      <w:r w:rsidR="005B77E5">
        <w:rPr>
          <w:rFonts w:ascii="Arial" w:hAnsi="Arial"/>
        </w:rPr>
        <w:t xml:space="preserve">6,8 </w:t>
      </w:r>
      <w:r>
        <w:rPr>
          <w:rFonts w:ascii="Arial" w:hAnsi="Arial"/>
        </w:rPr>
        <w:t>V.</w:t>
      </w:r>
    </w:p>
    <w:p w:rsidR="00127238" w:rsidRDefault="005B77E5" w:rsidP="00127238">
      <w:pPr>
        <w:rPr>
          <w:rFonts w:ascii="Arial" w:hAnsi="Arial"/>
        </w:rPr>
      </w:pPr>
      <w:r>
        <w:rPr>
          <w:rFonts w:ascii="Arial" w:hAnsi="Arial"/>
        </w:rPr>
        <w:t xml:space="preserve">  </w:t>
      </w:r>
    </w:p>
    <w:p w:rsidR="00127238" w:rsidRDefault="00127238" w:rsidP="006E5BCA">
      <w:pPr>
        <w:numPr>
          <w:ilvl w:val="0"/>
          <w:numId w:val="10"/>
        </w:numPr>
        <w:rPr>
          <w:rFonts w:ascii="Arial" w:hAnsi="Arial"/>
          <w:b/>
        </w:rPr>
      </w:pPr>
      <w:r>
        <w:rPr>
          <w:rFonts w:ascii="Arial" w:hAnsi="Arial"/>
          <w:b/>
        </w:rPr>
        <w:t>MANIPULATIONS :</w:t>
      </w:r>
    </w:p>
    <w:p w:rsidR="00127238" w:rsidRDefault="00127238" w:rsidP="00127238">
      <w:pPr>
        <w:rPr>
          <w:rFonts w:ascii="Arial" w:hAnsi="Arial"/>
        </w:rPr>
      </w:pPr>
      <w:r>
        <w:rPr>
          <w:rFonts w:ascii="Arial" w:hAnsi="Arial"/>
        </w:rPr>
        <w:t xml:space="preserve"> </w:t>
      </w:r>
    </w:p>
    <w:p w:rsidR="00127238" w:rsidRDefault="00127238" w:rsidP="005B77E5">
      <w:pPr>
        <w:rPr>
          <w:rFonts w:ascii="Arial" w:hAnsi="Arial"/>
        </w:rPr>
      </w:pPr>
      <w:r>
        <w:rPr>
          <w:rFonts w:ascii="Arial" w:hAnsi="Arial"/>
          <w:b/>
        </w:rPr>
        <w:t>IV.1)</w:t>
      </w:r>
      <w:r>
        <w:rPr>
          <w:rFonts w:ascii="Arial" w:hAnsi="Arial"/>
        </w:rPr>
        <w:t xml:space="preserve"> Mesurer les résistances des </w:t>
      </w:r>
      <w:r w:rsidR="005B77E5">
        <w:rPr>
          <w:rFonts w:ascii="Arial" w:hAnsi="Arial"/>
        </w:rPr>
        <w:t>2</w:t>
      </w:r>
      <w:r>
        <w:rPr>
          <w:rFonts w:ascii="Arial" w:hAnsi="Arial"/>
        </w:rPr>
        <w:t xml:space="preserve"> jauges R</w:t>
      </w:r>
      <w:r>
        <w:rPr>
          <w:rFonts w:ascii="Arial" w:hAnsi="Arial"/>
          <w:vertAlign w:val="subscript"/>
        </w:rPr>
        <w:t>1</w:t>
      </w:r>
      <w:r>
        <w:rPr>
          <w:rFonts w:ascii="Arial" w:hAnsi="Arial"/>
        </w:rPr>
        <w:t>, R</w:t>
      </w:r>
      <w:r>
        <w:rPr>
          <w:rFonts w:ascii="Arial" w:hAnsi="Arial"/>
          <w:vertAlign w:val="subscript"/>
        </w:rPr>
        <w:t>2</w:t>
      </w:r>
      <w:r>
        <w:rPr>
          <w:rFonts w:ascii="Arial" w:hAnsi="Arial"/>
        </w:rPr>
        <w:t>.</w:t>
      </w:r>
    </w:p>
    <w:p w:rsidR="00127238" w:rsidRDefault="00127238" w:rsidP="00127238">
      <w:pPr>
        <w:rPr>
          <w:rFonts w:ascii="Arial" w:hAnsi="Arial"/>
        </w:rPr>
      </w:pPr>
      <w:r>
        <w:rPr>
          <w:rFonts w:ascii="Arial" w:hAnsi="Arial"/>
          <w:b/>
        </w:rPr>
        <w:t xml:space="preserve">IV.2) </w:t>
      </w:r>
      <w:r>
        <w:rPr>
          <w:rFonts w:ascii="Arial" w:hAnsi="Arial"/>
        </w:rPr>
        <w:t>Fixer l’extensomètre à l’aide d’une presse à main et mesurer les résistances</w:t>
      </w:r>
    </w:p>
    <w:p w:rsidR="00127238" w:rsidRDefault="00127238" w:rsidP="00127238">
      <w:pPr>
        <w:rPr>
          <w:rFonts w:ascii="Arial" w:hAnsi="Arial"/>
        </w:rPr>
      </w:pPr>
      <w:r>
        <w:rPr>
          <w:rFonts w:ascii="Arial" w:hAnsi="Arial"/>
        </w:rPr>
        <w:t xml:space="preserve">       R</w:t>
      </w:r>
      <w:r>
        <w:rPr>
          <w:rFonts w:ascii="Arial" w:hAnsi="Arial"/>
          <w:vertAlign w:val="subscript"/>
        </w:rPr>
        <w:t>1</w:t>
      </w:r>
      <w:r>
        <w:rPr>
          <w:rFonts w:ascii="Arial" w:hAnsi="Arial"/>
        </w:rPr>
        <w:t>, R</w:t>
      </w:r>
      <w:r>
        <w:rPr>
          <w:rFonts w:ascii="Arial" w:hAnsi="Arial"/>
          <w:vertAlign w:val="subscript"/>
        </w:rPr>
        <w:t>2</w:t>
      </w:r>
      <w:r>
        <w:rPr>
          <w:rFonts w:ascii="Arial" w:hAnsi="Arial"/>
        </w:rPr>
        <w:t xml:space="preserve"> et la flèche maximale à l’extrémité libre du corps d’épreuve, après avoir   </w:t>
      </w:r>
    </w:p>
    <w:p w:rsidR="00127238" w:rsidRDefault="00127238" w:rsidP="00127238">
      <w:pPr>
        <w:rPr>
          <w:rFonts w:ascii="Arial" w:hAnsi="Arial"/>
        </w:rPr>
      </w:pPr>
      <w:r>
        <w:rPr>
          <w:rFonts w:ascii="Arial" w:hAnsi="Arial"/>
        </w:rPr>
        <w:t xml:space="preserve">       </w:t>
      </w:r>
      <w:proofErr w:type="gramStart"/>
      <w:r>
        <w:rPr>
          <w:rFonts w:ascii="Arial" w:hAnsi="Arial"/>
        </w:rPr>
        <w:t>appliqué</w:t>
      </w:r>
      <w:proofErr w:type="gramEnd"/>
      <w:r>
        <w:rPr>
          <w:rFonts w:ascii="Arial" w:hAnsi="Arial"/>
        </w:rPr>
        <w:t xml:space="preserve"> le poids de 0,8 Kg à l’extrémité.</w:t>
      </w:r>
    </w:p>
    <w:p w:rsidR="00127238" w:rsidRPr="00BF3557" w:rsidRDefault="005B77E5" w:rsidP="00BF3557">
      <w:pPr>
        <w:numPr>
          <w:ilvl w:val="0"/>
          <w:numId w:val="1"/>
        </w:numPr>
        <w:rPr>
          <w:rFonts w:ascii="Arial" w:hAnsi="Arial"/>
        </w:rPr>
      </w:pPr>
      <w:r w:rsidRPr="00BF3557">
        <w:rPr>
          <w:rFonts w:ascii="Arial" w:hAnsi="Arial"/>
          <w:b/>
        </w:rPr>
        <w:t>IV.3</w:t>
      </w:r>
      <w:r w:rsidR="00127238" w:rsidRPr="00BF3557">
        <w:rPr>
          <w:rFonts w:ascii="Arial" w:hAnsi="Arial"/>
          <w:b/>
        </w:rPr>
        <w:t xml:space="preserve">) </w:t>
      </w:r>
      <w:r w:rsidR="00127238" w:rsidRPr="00BF3557">
        <w:rPr>
          <w:rFonts w:ascii="Arial" w:hAnsi="Arial"/>
        </w:rPr>
        <w:t xml:space="preserve">Réaliser le montage de la figure VIII.2 </w:t>
      </w:r>
      <w:r w:rsidRPr="00BF3557">
        <w:rPr>
          <w:rFonts w:ascii="Arial" w:hAnsi="Arial"/>
        </w:rPr>
        <w:t>avec R</w:t>
      </w:r>
      <w:r w:rsidRPr="00BF3557">
        <w:rPr>
          <w:rFonts w:ascii="Arial" w:hAnsi="Arial"/>
          <w:vertAlign w:val="subscript"/>
        </w:rPr>
        <w:t>3</w:t>
      </w:r>
      <w:r w:rsidRPr="00BF3557">
        <w:rPr>
          <w:rFonts w:ascii="Arial" w:hAnsi="Arial"/>
        </w:rPr>
        <w:t xml:space="preserve">  =  </w:t>
      </w:r>
      <w:proofErr w:type="gramStart"/>
      <w:r w:rsidRPr="00BF3557">
        <w:rPr>
          <w:rFonts w:ascii="Arial" w:hAnsi="Arial"/>
        </w:rPr>
        <w:t xml:space="preserve">100  </w:t>
      </w:r>
      <w:proofErr w:type="gramEnd"/>
      <w:r>
        <w:rPr>
          <w:rFonts w:ascii="Arial" w:hAnsi="Arial"/>
        </w:rPr>
        <w:sym w:font="Symbol" w:char="F057"/>
      </w:r>
      <w:r w:rsidRPr="00BF3557">
        <w:rPr>
          <w:rFonts w:ascii="Arial" w:hAnsi="Arial"/>
        </w:rPr>
        <w:t>,</w:t>
      </w:r>
      <w:r w:rsidR="00BF3557" w:rsidRPr="00BF3557">
        <w:rPr>
          <w:rFonts w:ascii="Arial" w:hAnsi="Arial"/>
        </w:rPr>
        <w:t xml:space="preserve"> </w:t>
      </w:r>
      <w:r w:rsidRPr="00BF3557">
        <w:rPr>
          <w:rFonts w:ascii="Arial" w:hAnsi="Arial"/>
        </w:rPr>
        <w:t>et R</w:t>
      </w:r>
      <w:r w:rsidRPr="00BF3557">
        <w:rPr>
          <w:rFonts w:ascii="Arial" w:hAnsi="Arial"/>
          <w:vertAlign w:val="subscript"/>
        </w:rPr>
        <w:t>4</w:t>
      </w:r>
      <w:r w:rsidRPr="00BF3557">
        <w:rPr>
          <w:rFonts w:ascii="Arial" w:hAnsi="Arial"/>
        </w:rPr>
        <w:t xml:space="preserve">  Série de résistances AOIP x10 </w:t>
      </w:r>
      <w:r>
        <w:rPr>
          <w:rFonts w:ascii="Arial" w:hAnsi="Arial"/>
        </w:rPr>
        <w:sym w:font="Symbol" w:char="F057"/>
      </w:r>
      <w:r w:rsidRPr="00BF3557">
        <w:rPr>
          <w:rFonts w:ascii="Arial" w:hAnsi="Arial"/>
        </w:rPr>
        <w:t xml:space="preserve">, x 1 </w:t>
      </w:r>
      <w:r>
        <w:rPr>
          <w:rFonts w:ascii="Arial" w:hAnsi="Arial"/>
        </w:rPr>
        <w:sym w:font="Symbol" w:char="F057"/>
      </w:r>
      <w:r w:rsidRPr="00BF3557">
        <w:rPr>
          <w:rFonts w:ascii="Arial" w:hAnsi="Arial"/>
        </w:rPr>
        <w:t xml:space="preserve"> et x 0,1 </w:t>
      </w:r>
      <w:r>
        <w:rPr>
          <w:rFonts w:ascii="Arial" w:hAnsi="Arial"/>
        </w:rPr>
        <w:sym w:font="Symbol" w:char="F057"/>
      </w:r>
      <w:r w:rsidR="00BF3557" w:rsidRPr="00BF3557">
        <w:rPr>
          <w:rFonts w:ascii="Arial" w:hAnsi="Arial"/>
        </w:rPr>
        <w:t>. C</w:t>
      </w:r>
      <w:r w:rsidR="00127238" w:rsidRPr="00BF3557">
        <w:rPr>
          <w:rFonts w:ascii="Arial" w:hAnsi="Arial"/>
        </w:rPr>
        <w:t>hercher l’équilibre du pont à vide en agissant sur les boites de résistances AOIP.</w:t>
      </w:r>
    </w:p>
    <w:p w:rsidR="00127238" w:rsidRDefault="00127238" w:rsidP="005B77E5">
      <w:pPr>
        <w:rPr>
          <w:rFonts w:ascii="Arial" w:hAnsi="Arial"/>
        </w:rPr>
      </w:pPr>
      <w:r>
        <w:rPr>
          <w:rFonts w:ascii="Arial" w:hAnsi="Arial"/>
        </w:rPr>
        <w:t xml:space="preserve"> </w:t>
      </w:r>
      <w:r>
        <w:rPr>
          <w:rFonts w:ascii="Arial" w:hAnsi="Arial"/>
          <w:b/>
        </w:rPr>
        <w:t>IV.</w:t>
      </w:r>
      <w:r w:rsidR="005B77E5">
        <w:rPr>
          <w:rFonts w:ascii="Arial" w:hAnsi="Arial"/>
          <w:b/>
        </w:rPr>
        <w:t>4</w:t>
      </w:r>
      <w:r>
        <w:rPr>
          <w:rFonts w:ascii="Arial" w:hAnsi="Arial"/>
          <w:b/>
        </w:rPr>
        <w:t>)</w:t>
      </w:r>
      <w:r>
        <w:rPr>
          <w:rFonts w:ascii="Arial" w:hAnsi="Arial"/>
        </w:rPr>
        <w:t xml:space="preserve"> Afin d’étalonner l’extensomètre charger successivement les différents poids </w:t>
      </w:r>
    </w:p>
    <w:p w:rsidR="00127238" w:rsidRDefault="00127238" w:rsidP="00127238">
      <w:pPr>
        <w:rPr>
          <w:rFonts w:ascii="Arial" w:hAnsi="Arial"/>
        </w:rPr>
      </w:pPr>
      <w:r>
        <w:rPr>
          <w:rFonts w:ascii="Arial" w:hAnsi="Arial"/>
        </w:rPr>
        <w:t xml:space="preserve">       </w:t>
      </w:r>
      <w:proofErr w:type="gramStart"/>
      <w:r>
        <w:rPr>
          <w:rFonts w:ascii="Arial" w:hAnsi="Arial"/>
        </w:rPr>
        <w:t>et</w:t>
      </w:r>
      <w:proofErr w:type="gramEnd"/>
      <w:r>
        <w:rPr>
          <w:rFonts w:ascii="Arial" w:hAnsi="Arial"/>
        </w:rPr>
        <w:t xml:space="preserve"> mesurer la tension de déséquilibre U</w:t>
      </w:r>
      <w:r>
        <w:rPr>
          <w:rFonts w:ascii="Arial" w:hAnsi="Arial"/>
          <w:vertAlign w:val="subscript"/>
        </w:rPr>
        <w:t>d</w:t>
      </w:r>
      <w:r>
        <w:rPr>
          <w:rFonts w:ascii="Arial" w:hAnsi="Arial"/>
        </w:rPr>
        <w:t xml:space="preserve">, et la flèche maximale </w:t>
      </w:r>
      <w:proofErr w:type="spellStart"/>
      <w:r>
        <w:rPr>
          <w:rFonts w:ascii="Arial" w:hAnsi="Arial"/>
        </w:rPr>
        <w:t>f</w:t>
      </w:r>
      <w:r>
        <w:rPr>
          <w:rFonts w:ascii="Arial" w:hAnsi="Arial"/>
          <w:vertAlign w:val="subscript"/>
        </w:rPr>
        <w:t>M</w:t>
      </w:r>
      <w:proofErr w:type="spellEnd"/>
      <w:r>
        <w:rPr>
          <w:rFonts w:ascii="Arial" w:hAnsi="Arial"/>
        </w:rPr>
        <w:t xml:space="preserve"> à l’extrémité.  </w:t>
      </w:r>
    </w:p>
    <w:p w:rsidR="00127238" w:rsidRDefault="00127238" w:rsidP="00127238">
      <w:pPr>
        <w:rPr>
          <w:rFonts w:ascii="Arial" w:hAnsi="Arial"/>
        </w:rPr>
      </w:pPr>
      <w:r>
        <w:rPr>
          <w:rFonts w:ascii="Arial" w:hAnsi="Arial"/>
        </w:rPr>
        <w:t xml:space="preserve">       Reporter les résultats  sur le tableau VIII.1.</w:t>
      </w:r>
    </w:p>
    <w:p w:rsidR="00127238" w:rsidRDefault="00127238" w:rsidP="00127238">
      <w:pPr>
        <w:jc w:val="center"/>
        <w:rPr>
          <w:rFonts w:ascii="Arial" w:hAnsi="Arial"/>
        </w:rPr>
      </w:pPr>
      <w:r>
        <w:rPr>
          <w:rFonts w:ascii="Arial" w:hAnsi="Arial"/>
          <w:b/>
        </w:rPr>
        <w:lastRenderedPageBreak/>
        <w:t xml:space="preserve">Tableau VIII.1 : </w:t>
      </w:r>
      <w:r>
        <w:rPr>
          <w:rFonts w:ascii="Arial" w:hAnsi="Arial"/>
        </w:rPr>
        <w:t>Etalonnage de l’extensomètre</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29"/>
        <w:gridCol w:w="6983"/>
      </w:tblGrid>
      <w:tr w:rsidR="00127238" w:rsidTr="00127238">
        <w:trPr>
          <w:trHeight w:val="400"/>
          <w:jc w:val="center"/>
        </w:trPr>
        <w:tc>
          <w:tcPr>
            <w:tcW w:w="1929" w:type="dxa"/>
          </w:tcPr>
          <w:p w:rsidR="00127238" w:rsidRDefault="00127238" w:rsidP="00127238">
            <w:pPr>
              <w:rPr>
                <w:rFonts w:ascii="Arial" w:hAnsi="Arial"/>
              </w:rPr>
            </w:pPr>
            <w:r>
              <w:rPr>
                <w:rFonts w:ascii="Arial" w:hAnsi="Arial"/>
              </w:rPr>
              <w:t>Poids P (Kg)</w:t>
            </w:r>
          </w:p>
        </w:tc>
        <w:tc>
          <w:tcPr>
            <w:tcW w:w="6983" w:type="dxa"/>
          </w:tcPr>
          <w:p w:rsidR="00127238" w:rsidRDefault="00127238" w:rsidP="00127238">
            <w:pPr>
              <w:rPr>
                <w:rFonts w:ascii="Arial" w:hAnsi="Arial"/>
              </w:rPr>
            </w:pPr>
            <w:r>
              <w:rPr>
                <w:rFonts w:ascii="Arial" w:hAnsi="Arial"/>
              </w:rPr>
              <w:t xml:space="preserve">0      0,1      0,2     0,3      0,4    0,5       0,6       0,7       0,8       0,9      </w:t>
            </w:r>
          </w:p>
        </w:tc>
      </w:tr>
      <w:tr w:rsidR="00127238" w:rsidTr="00127238">
        <w:trPr>
          <w:trHeight w:val="400"/>
          <w:jc w:val="center"/>
        </w:trPr>
        <w:tc>
          <w:tcPr>
            <w:tcW w:w="1929" w:type="dxa"/>
          </w:tcPr>
          <w:p w:rsidR="00127238" w:rsidRDefault="00127238" w:rsidP="00127238">
            <w:pPr>
              <w:rPr>
                <w:rFonts w:ascii="Arial" w:hAnsi="Arial"/>
              </w:rPr>
            </w:pPr>
            <w:r>
              <w:rPr>
                <w:rFonts w:ascii="Arial" w:hAnsi="Arial"/>
              </w:rPr>
              <w:t>U</w:t>
            </w:r>
            <w:r>
              <w:rPr>
                <w:rFonts w:ascii="Arial" w:hAnsi="Arial"/>
                <w:vertAlign w:val="subscript"/>
              </w:rPr>
              <w:t>d</w:t>
            </w:r>
            <w:r>
              <w:rPr>
                <w:rFonts w:ascii="Arial" w:hAnsi="Arial"/>
              </w:rPr>
              <w:t xml:space="preserve">  (</w:t>
            </w:r>
            <w:proofErr w:type="spellStart"/>
            <w:r>
              <w:rPr>
                <w:rFonts w:ascii="Arial" w:hAnsi="Arial"/>
              </w:rPr>
              <w:t>mv</w:t>
            </w:r>
            <w:proofErr w:type="spellEnd"/>
            <w:r>
              <w:rPr>
                <w:rFonts w:ascii="Arial" w:hAnsi="Arial"/>
              </w:rPr>
              <w:t>)</w:t>
            </w:r>
          </w:p>
        </w:tc>
        <w:tc>
          <w:tcPr>
            <w:tcW w:w="6983" w:type="dxa"/>
          </w:tcPr>
          <w:p w:rsidR="00127238" w:rsidRDefault="00127238" w:rsidP="00127238">
            <w:pPr>
              <w:rPr>
                <w:rFonts w:ascii="Arial" w:hAnsi="Arial"/>
              </w:rPr>
            </w:pPr>
          </w:p>
        </w:tc>
      </w:tr>
      <w:tr w:rsidR="00127238" w:rsidTr="00127238">
        <w:trPr>
          <w:trHeight w:val="400"/>
          <w:jc w:val="center"/>
        </w:trPr>
        <w:tc>
          <w:tcPr>
            <w:tcW w:w="1929" w:type="dxa"/>
          </w:tcPr>
          <w:p w:rsidR="00127238" w:rsidRDefault="00127238" w:rsidP="00127238">
            <w:pPr>
              <w:rPr>
                <w:rFonts w:ascii="Arial" w:hAnsi="Arial"/>
              </w:rPr>
            </w:pPr>
            <w:r>
              <w:rPr>
                <w:rFonts w:ascii="Arial" w:hAnsi="Arial"/>
              </w:rPr>
              <w:t xml:space="preserve">Flèche </w:t>
            </w:r>
            <w:r>
              <w:rPr>
                <w:rFonts w:ascii="Arial" w:hAnsi="Arial"/>
              </w:rPr>
              <w:sym w:font="Symbol" w:char="F0A6"/>
            </w:r>
            <w:r>
              <w:rPr>
                <w:rFonts w:ascii="Arial" w:hAnsi="Arial"/>
                <w:vertAlign w:val="subscript"/>
              </w:rPr>
              <w:t>M</w:t>
            </w:r>
            <w:r>
              <w:rPr>
                <w:rFonts w:ascii="Arial" w:hAnsi="Arial"/>
              </w:rPr>
              <w:t xml:space="preserve"> (mm)</w:t>
            </w:r>
          </w:p>
        </w:tc>
        <w:tc>
          <w:tcPr>
            <w:tcW w:w="6983"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r>
        <w:rPr>
          <w:rFonts w:ascii="Arial" w:hAnsi="Arial"/>
          <w:b/>
        </w:rPr>
        <w:t>IV.6)</w:t>
      </w:r>
      <w:r>
        <w:rPr>
          <w:rFonts w:ascii="Arial" w:hAnsi="Arial"/>
        </w:rPr>
        <w:t xml:space="preserve">  Relever la tension de déséquilibre lorsqu’on applique un poids de 0,8 Kg </w:t>
      </w:r>
    </w:p>
    <w:p w:rsidR="00127238" w:rsidRDefault="00127238" w:rsidP="00BF3557">
      <w:pPr>
        <w:rPr>
          <w:rFonts w:ascii="Arial" w:hAnsi="Arial"/>
        </w:rPr>
      </w:pPr>
      <w:r>
        <w:rPr>
          <w:rFonts w:ascii="Arial" w:hAnsi="Arial"/>
        </w:rPr>
        <w:t xml:space="preserve">       </w:t>
      </w:r>
      <w:proofErr w:type="gramStart"/>
      <w:r>
        <w:rPr>
          <w:rFonts w:ascii="Arial" w:hAnsi="Arial"/>
        </w:rPr>
        <w:t>en</w:t>
      </w:r>
      <w:proofErr w:type="gramEnd"/>
      <w:r>
        <w:rPr>
          <w:rFonts w:ascii="Arial" w:hAnsi="Arial"/>
        </w:rPr>
        <w:t xml:space="preserve"> différents points de la tige : L  =  15,20, 25, 30, 35 cm. Compléter le tableau  VIII.2.</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 xml:space="preserve">Tableau VIII.2 : </w:t>
      </w:r>
      <w:r>
        <w:rPr>
          <w:rFonts w:ascii="Arial" w:hAnsi="Arial"/>
        </w:rPr>
        <w:t>Variation du point d’application de la force avec P = 0,8 Kg</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26"/>
        <w:gridCol w:w="1326"/>
        <w:gridCol w:w="1326"/>
        <w:gridCol w:w="1326"/>
        <w:gridCol w:w="1326"/>
        <w:gridCol w:w="1326"/>
      </w:tblGrid>
      <w:tr w:rsidR="00BF3557" w:rsidTr="00127238">
        <w:trPr>
          <w:trHeight w:val="400"/>
          <w:jc w:val="center"/>
        </w:trPr>
        <w:tc>
          <w:tcPr>
            <w:tcW w:w="1326" w:type="dxa"/>
          </w:tcPr>
          <w:p w:rsidR="00BF3557" w:rsidRDefault="00BF3557" w:rsidP="00127238">
            <w:pPr>
              <w:rPr>
                <w:rFonts w:ascii="Arial" w:hAnsi="Arial"/>
              </w:rPr>
            </w:pPr>
            <w:r>
              <w:rPr>
                <w:rFonts w:ascii="Arial" w:hAnsi="Arial"/>
              </w:rPr>
              <w:t>L (cm)</w:t>
            </w:r>
          </w:p>
        </w:tc>
        <w:tc>
          <w:tcPr>
            <w:tcW w:w="1326" w:type="dxa"/>
          </w:tcPr>
          <w:p w:rsidR="00BF3557" w:rsidRDefault="00BF3557" w:rsidP="00127238">
            <w:pPr>
              <w:rPr>
                <w:rFonts w:ascii="Arial" w:hAnsi="Arial"/>
              </w:rPr>
            </w:pPr>
            <w:r>
              <w:rPr>
                <w:rFonts w:ascii="Arial" w:hAnsi="Arial"/>
              </w:rPr>
              <w:t>15</w:t>
            </w:r>
          </w:p>
        </w:tc>
        <w:tc>
          <w:tcPr>
            <w:tcW w:w="1326" w:type="dxa"/>
          </w:tcPr>
          <w:p w:rsidR="00BF3557" w:rsidRDefault="00BF3557" w:rsidP="00127238">
            <w:pPr>
              <w:rPr>
                <w:rFonts w:ascii="Arial" w:hAnsi="Arial"/>
              </w:rPr>
            </w:pPr>
            <w:r>
              <w:rPr>
                <w:rFonts w:ascii="Arial" w:hAnsi="Arial"/>
              </w:rPr>
              <w:t>20</w:t>
            </w:r>
          </w:p>
        </w:tc>
        <w:tc>
          <w:tcPr>
            <w:tcW w:w="1326" w:type="dxa"/>
          </w:tcPr>
          <w:p w:rsidR="00BF3557" w:rsidRDefault="00BF3557" w:rsidP="00127238">
            <w:pPr>
              <w:rPr>
                <w:rFonts w:ascii="Arial" w:hAnsi="Arial"/>
              </w:rPr>
            </w:pPr>
            <w:r>
              <w:rPr>
                <w:rFonts w:ascii="Arial" w:hAnsi="Arial"/>
              </w:rPr>
              <w:t>25</w:t>
            </w:r>
          </w:p>
        </w:tc>
        <w:tc>
          <w:tcPr>
            <w:tcW w:w="1326" w:type="dxa"/>
          </w:tcPr>
          <w:p w:rsidR="00BF3557" w:rsidRDefault="00BF3557" w:rsidP="00127238">
            <w:pPr>
              <w:rPr>
                <w:rFonts w:ascii="Arial" w:hAnsi="Arial"/>
              </w:rPr>
            </w:pPr>
            <w:r>
              <w:rPr>
                <w:rFonts w:ascii="Arial" w:hAnsi="Arial"/>
              </w:rPr>
              <w:t>30</w:t>
            </w:r>
          </w:p>
        </w:tc>
        <w:tc>
          <w:tcPr>
            <w:tcW w:w="1326" w:type="dxa"/>
          </w:tcPr>
          <w:p w:rsidR="00BF3557" w:rsidRDefault="00BF3557" w:rsidP="00127238">
            <w:pPr>
              <w:rPr>
                <w:rFonts w:ascii="Arial" w:hAnsi="Arial"/>
              </w:rPr>
            </w:pPr>
            <w:r>
              <w:rPr>
                <w:rFonts w:ascii="Arial" w:hAnsi="Arial"/>
              </w:rPr>
              <w:t>35</w:t>
            </w:r>
          </w:p>
        </w:tc>
      </w:tr>
      <w:tr w:rsidR="00BF3557" w:rsidTr="00127238">
        <w:trPr>
          <w:trHeight w:val="400"/>
          <w:jc w:val="center"/>
        </w:trPr>
        <w:tc>
          <w:tcPr>
            <w:tcW w:w="1326" w:type="dxa"/>
          </w:tcPr>
          <w:p w:rsidR="00BF3557" w:rsidRDefault="00BF3557" w:rsidP="00127238">
            <w:pPr>
              <w:rPr>
                <w:rFonts w:ascii="Arial" w:hAnsi="Arial"/>
              </w:rPr>
            </w:pPr>
            <w:r>
              <w:rPr>
                <w:rFonts w:ascii="Arial" w:hAnsi="Arial"/>
              </w:rPr>
              <w:t>U</w:t>
            </w:r>
            <w:r>
              <w:rPr>
                <w:rFonts w:ascii="Arial" w:hAnsi="Arial"/>
                <w:vertAlign w:val="subscript"/>
              </w:rPr>
              <w:t>d</w:t>
            </w:r>
            <w:r>
              <w:rPr>
                <w:rFonts w:ascii="Arial" w:hAnsi="Arial"/>
              </w:rPr>
              <w:t xml:space="preserve">  (mV)</w:t>
            </w:r>
          </w:p>
        </w:tc>
        <w:tc>
          <w:tcPr>
            <w:tcW w:w="1326" w:type="dxa"/>
          </w:tcPr>
          <w:p w:rsidR="00BF3557" w:rsidRDefault="00BF3557" w:rsidP="00127238">
            <w:pPr>
              <w:rPr>
                <w:rFonts w:ascii="Arial" w:hAnsi="Arial"/>
              </w:rPr>
            </w:pPr>
          </w:p>
        </w:tc>
        <w:tc>
          <w:tcPr>
            <w:tcW w:w="1326" w:type="dxa"/>
          </w:tcPr>
          <w:p w:rsidR="00BF3557" w:rsidRDefault="00BF3557" w:rsidP="00127238">
            <w:pPr>
              <w:rPr>
                <w:rFonts w:ascii="Arial" w:hAnsi="Arial"/>
              </w:rPr>
            </w:pPr>
          </w:p>
        </w:tc>
        <w:tc>
          <w:tcPr>
            <w:tcW w:w="1326" w:type="dxa"/>
          </w:tcPr>
          <w:p w:rsidR="00BF3557" w:rsidRDefault="00BF3557" w:rsidP="00127238">
            <w:pPr>
              <w:rPr>
                <w:rFonts w:ascii="Arial" w:hAnsi="Arial"/>
              </w:rPr>
            </w:pPr>
          </w:p>
        </w:tc>
        <w:tc>
          <w:tcPr>
            <w:tcW w:w="1326" w:type="dxa"/>
          </w:tcPr>
          <w:p w:rsidR="00BF3557" w:rsidRDefault="00BF3557" w:rsidP="00127238">
            <w:pPr>
              <w:rPr>
                <w:rFonts w:ascii="Arial" w:hAnsi="Arial"/>
              </w:rPr>
            </w:pPr>
          </w:p>
        </w:tc>
        <w:tc>
          <w:tcPr>
            <w:tcW w:w="1326" w:type="dxa"/>
          </w:tcPr>
          <w:p w:rsidR="00BF3557" w:rsidRDefault="00BF3557" w:rsidP="00127238">
            <w:pPr>
              <w:rPr>
                <w:rFonts w:ascii="Arial" w:hAnsi="Arial"/>
              </w:rPr>
            </w:pPr>
          </w:p>
        </w:tc>
      </w:tr>
    </w:tbl>
    <w:p w:rsidR="00127238" w:rsidRDefault="00127238" w:rsidP="00127238">
      <w:pPr>
        <w:rPr>
          <w:rFonts w:ascii="Arial" w:hAnsi="Arial"/>
        </w:rPr>
      </w:pPr>
    </w:p>
    <w:p w:rsidR="00127238" w:rsidRDefault="00127238" w:rsidP="00BF3557">
      <w:pPr>
        <w:rPr>
          <w:rFonts w:ascii="Arial" w:hAnsi="Arial"/>
        </w:rPr>
      </w:pPr>
      <w:r>
        <w:rPr>
          <w:rFonts w:ascii="Arial" w:hAnsi="Arial"/>
          <w:b/>
        </w:rPr>
        <w:t xml:space="preserve">IV.7) </w:t>
      </w:r>
      <w:r>
        <w:rPr>
          <w:rFonts w:ascii="Arial" w:hAnsi="Arial"/>
        </w:rPr>
        <w:t xml:space="preserve">Relever la tension de déséquilibre lorsqu’on fait varier la flèche de - </w:t>
      </w:r>
      <w:r w:rsidR="00BF3557">
        <w:rPr>
          <w:rFonts w:ascii="Arial" w:hAnsi="Arial"/>
        </w:rPr>
        <w:t>15</w:t>
      </w:r>
      <w:r>
        <w:rPr>
          <w:rFonts w:ascii="Arial" w:hAnsi="Arial"/>
        </w:rPr>
        <w:t xml:space="preserve"> mm à + </w:t>
      </w:r>
      <w:r w:rsidR="00BF3557">
        <w:rPr>
          <w:rFonts w:ascii="Arial" w:hAnsi="Arial"/>
        </w:rPr>
        <w:t xml:space="preserve">15 </w:t>
      </w:r>
      <w:r>
        <w:rPr>
          <w:rFonts w:ascii="Arial" w:hAnsi="Arial"/>
        </w:rPr>
        <w:t>mm  par pas de 5 mm. Reporter les résultats sur le tableau VIII.3.</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 xml:space="preserve">Tableau VIII.3 : </w:t>
      </w:r>
      <w:r>
        <w:rPr>
          <w:rFonts w:ascii="Arial" w:hAnsi="Arial"/>
        </w:rPr>
        <w:t>Tension de déséquilibre en fonction de la flèche.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56"/>
        <w:gridCol w:w="889"/>
        <w:gridCol w:w="889"/>
        <w:gridCol w:w="889"/>
        <w:gridCol w:w="888"/>
        <w:gridCol w:w="889"/>
        <w:gridCol w:w="889"/>
        <w:gridCol w:w="889"/>
      </w:tblGrid>
      <w:tr w:rsidR="00BF3557" w:rsidTr="00127238">
        <w:trPr>
          <w:trHeight w:val="400"/>
          <w:jc w:val="center"/>
        </w:trPr>
        <w:tc>
          <w:tcPr>
            <w:tcW w:w="1256" w:type="dxa"/>
          </w:tcPr>
          <w:p w:rsidR="00BF3557" w:rsidRDefault="00BF3557" w:rsidP="00127238">
            <w:pPr>
              <w:rPr>
                <w:rFonts w:ascii="Arial" w:hAnsi="Arial"/>
              </w:rPr>
            </w:pPr>
            <w:r>
              <w:rPr>
                <w:rFonts w:ascii="Arial" w:hAnsi="Arial"/>
              </w:rPr>
              <w:t xml:space="preserve">Flèche </w:t>
            </w:r>
            <w:proofErr w:type="spellStart"/>
            <w:r>
              <w:rPr>
                <w:rFonts w:ascii="Arial" w:hAnsi="Arial"/>
              </w:rPr>
              <w:t>f</w:t>
            </w:r>
            <w:r>
              <w:rPr>
                <w:rFonts w:ascii="Arial" w:hAnsi="Arial"/>
                <w:vertAlign w:val="subscript"/>
              </w:rPr>
              <w:t>M</w:t>
            </w:r>
            <w:proofErr w:type="spellEnd"/>
            <w:r>
              <w:rPr>
                <w:rFonts w:ascii="Arial" w:hAnsi="Arial"/>
              </w:rPr>
              <w:t xml:space="preserve"> (mm)</w:t>
            </w:r>
          </w:p>
        </w:tc>
        <w:tc>
          <w:tcPr>
            <w:tcW w:w="889" w:type="dxa"/>
          </w:tcPr>
          <w:p w:rsidR="00BF3557" w:rsidRDefault="00BF3557" w:rsidP="00127238">
            <w:pPr>
              <w:rPr>
                <w:rFonts w:ascii="Arial" w:hAnsi="Arial"/>
              </w:rPr>
            </w:pPr>
            <w:r>
              <w:rPr>
                <w:rFonts w:ascii="Arial" w:hAnsi="Arial"/>
              </w:rPr>
              <w:t>- 15</w:t>
            </w:r>
          </w:p>
        </w:tc>
        <w:tc>
          <w:tcPr>
            <w:tcW w:w="889" w:type="dxa"/>
          </w:tcPr>
          <w:p w:rsidR="00BF3557" w:rsidRDefault="00BF3557" w:rsidP="00127238">
            <w:pPr>
              <w:rPr>
                <w:rFonts w:ascii="Arial" w:hAnsi="Arial"/>
              </w:rPr>
            </w:pPr>
            <w:r>
              <w:rPr>
                <w:rFonts w:ascii="Arial" w:hAnsi="Arial"/>
              </w:rPr>
              <w:t>- 10</w:t>
            </w:r>
          </w:p>
        </w:tc>
        <w:tc>
          <w:tcPr>
            <w:tcW w:w="889" w:type="dxa"/>
          </w:tcPr>
          <w:p w:rsidR="00BF3557" w:rsidRDefault="00BF3557" w:rsidP="00127238">
            <w:pPr>
              <w:rPr>
                <w:rFonts w:ascii="Arial" w:hAnsi="Arial"/>
              </w:rPr>
            </w:pPr>
            <w:r>
              <w:rPr>
                <w:rFonts w:ascii="Arial" w:hAnsi="Arial"/>
              </w:rPr>
              <w:t>- 5</w:t>
            </w:r>
          </w:p>
        </w:tc>
        <w:tc>
          <w:tcPr>
            <w:tcW w:w="888" w:type="dxa"/>
          </w:tcPr>
          <w:p w:rsidR="00BF3557" w:rsidRDefault="00BF3557" w:rsidP="00127238">
            <w:pPr>
              <w:rPr>
                <w:rFonts w:ascii="Arial" w:hAnsi="Arial"/>
              </w:rPr>
            </w:pPr>
            <w:r>
              <w:rPr>
                <w:rFonts w:ascii="Arial" w:hAnsi="Arial"/>
              </w:rPr>
              <w:t>0</w:t>
            </w:r>
          </w:p>
        </w:tc>
        <w:tc>
          <w:tcPr>
            <w:tcW w:w="889" w:type="dxa"/>
          </w:tcPr>
          <w:p w:rsidR="00BF3557" w:rsidRDefault="00BF3557" w:rsidP="00127238">
            <w:pPr>
              <w:rPr>
                <w:rFonts w:ascii="Arial" w:hAnsi="Arial"/>
              </w:rPr>
            </w:pPr>
            <w:r>
              <w:rPr>
                <w:rFonts w:ascii="Arial" w:hAnsi="Arial"/>
              </w:rPr>
              <w:t>+ 5</w:t>
            </w:r>
          </w:p>
        </w:tc>
        <w:tc>
          <w:tcPr>
            <w:tcW w:w="889" w:type="dxa"/>
          </w:tcPr>
          <w:p w:rsidR="00BF3557" w:rsidRDefault="00BF3557" w:rsidP="00127238">
            <w:pPr>
              <w:rPr>
                <w:rFonts w:ascii="Arial" w:hAnsi="Arial"/>
              </w:rPr>
            </w:pPr>
            <w:r>
              <w:rPr>
                <w:rFonts w:ascii="Arial" w:hAnsi="Arial"/>
              </w:rPr>
              <w:t>+ 10</w:t>
            </w:r>
          </w:p>
        </w:tc>
        <w:tc>
          <w:tcPr>
            <w:tcW w:w="889" w:type="dxa"/>
          </w:tcPr>
          <w:p w:rsidR="00BF3557" w:rsidRDefault="00BF3557" w:rsidP="00127238">
            <w:pPr>
              <w:rPr>
                <w:rFonts w:ascii="Arial" w:hAnsi="Arial"/>
              </w:rPr>
            </w:pPr>
            <w:r>
              <w:rPr>
                <w:rFonts w:ascii="Arial" w:hAnsi="Arial"/>
              </w:rPr>
              <w:t>+ 15</w:t>
            </w:r>
          </w:p>
        </w:tc>
      </w:tr>
      <w:tr w:rsidR="00BF3557" w:rsidTr="00127238">
        <w:trPr>
          <w:trHeight w:val="400"/>
          <w:jc w:val="center"/>
        </w:trPr>
        <w:tc>
          <w:tcPr>
            <w:tcW w:w="1256" w:type="dxa"/>
          </w:tcPr>
          <w:p w:rsidR="00BF3557" w:rsidRDefault="00BF3557" w:rsidP="00127238">
            <w:pPr>
              <w:rPr>
                <w:rFonts w:ascii="Arial" w:hAnsi="Arial"/>
              </w:rPr>
            </w:pPr>
            <w:r>
              <w:rPr>
                <w:rFonts w:ascii="Arial" w:hAnsi="Arial"/>
              </w:rPr>
              <w:t>U</w:t>
            </w:r>
            <w:r>
              <w:rPr>
                <w:rFonts w:ascii="Arial" w:hAnsi="Arial"/>
                <w:vertAlign w:val="subscript"/>
              </w:rPr>
              <w:t>d</w:t>
            </w:r>
            <w:r>
              <w:rPr>
                <w:rFonts w:ascii="Arial" w:hAnsi="Arial"/>
              </w:rPr>
              <w:t xml:space="preserve">  (mV)</w:t>
            </w:r>
          </w:p>
        </w:tc>
        <w:tc>
          <w:tcPr>
            <w:tcW w:w="889" w:type="dxa"/>
          </w:tcPr>
          <w:p w:rsidR="00BF3557" w:rsidRDefault="00BF3557" w:rsidP="00127238">
            <w:pPr>
              <w:rPr>
                <w:rFonts w:ascii="Arial" w:hAnsi="Arial"/>
              </w:rPr>
            </w:pPr>
          </w:p>
        </w:tc>
        <w:tc>
          <w:tcPr>
            <w:tcW w:w="889" w:type="dxa"/>
          </w:tcPr>
          <w:p w:rsidR="00BF3557" w:rsidRDefault="00BF3557" w:rsidP="00127238">
            <w:pPr>
              <w:rPr>
                <w:rFonts w:ascii="Arial" w:hAnsi="Arial"/>
              </w:rPr>
            </w:pPr>
          </w:p>
        </w:tc>
        <w:tc>
          <w:tcPr>
            <w:tcW w:w="889" w:type="dxa"/>
          </w:tcPr>
          <w:p w:rsidR="00BF3557" w:rsidRDefault="00BF3557" w:rsidP="00127238">
            <w:pPr>
              <w:rPr>
                <w:rFonts w:ascii="Arial" w:hAnsi="Arial"/>
              </w:rPr>
            </w:pPr>
          </w:p>
        </w:tc>
        <w:tc>
          <w:tcPr>
            <w:tcW w:w="888" w:type="dxa"/>
          </w:tcPr>
          <w:p w:rsidR="00BF3557" w:rsidRDefault="00BF3557" w:rsidP="00127238">
            <w:pPr>
              <w:rPr>
                <w:rFonts w:ascii="Arial" w:hAnsi="Arial"/>
              </w:rPr>
            </w:pPr>
          </w:p>
        </w:tc>
        <w:tc>
          <w:tcPr>
            <w:tcW w:w="889" w:type="dxa"/>
          </w:tcPr>
          <w:p w:rsidR="00BF3557" w:rsidRDefault="00BF3557" w:rsidP="00127238">
            <w:pPr>
              <w:rPr>
                <w:rFonts w:ascii="Arial" w:hAnsi="Arial"/>
              </w:rPr>
            </w:pPr>
          </w:p>
        </w:tc>
        <w:tc>
          <w:tcPr>
            <w:tcW w:w="889" w:type="dxa"/>
          </w:tcPr>
          <w:p w:rsidR="00BF3557" w:rsidRDefault="00BF3557" w:rsidP="00127238">
            <w:pPr>
              <w:rPr>
                <w:rFonts w:ascii="Arial" w:hAnsi="Arial"/>
              </w:rPr>
            </w:pPr>
          </w:p>
        </w:tc>
        <w:tc>
          <w:tcPr>
            <w:tcW w:w="889" w:type="dxa"/>
          </w:tcPr>
          <w:p w:rsidR="00BF3557" w:rsidRDefault="00BF3557" w:rsidP="00127238">
            <w:pPr>
              <w:rPr>
                <w:rFonts w:ascii="Arial" w:hAnsi="Arial"/>
              </w:rPr>
            </w:pPr>
          </w:p>
        </w:tc>
      </w:tr>
    </w:tbl>
    <w:p w:rsidR="00127238" w:rsidRDefault="00127238" w:rsidP="00127238">
      <w:pPr>
        <w:rPr>
          <w:rFonts w:ascii="Arial" w:hAnsi="Arial"/>
        </w:rPr>
      </w:pPr>
    </w:p>
    <w:p w:rsidR="00127238" w:rsidRDefault="00BF3557" w:rsidP="00127238">
      <w:pPr>
        <w:rPr>
          <w:rFonts w:ascii="Arial" w:hAnsi="Arial"/>
        </w:rPr>
      </w:pPr>
      <w:r>
        <w:rPr>
          <w:rFonts w:ascii="Arial" w:hAnsi="Arial"/>
          <w:b/>
        </w:rPr>
        <w:t>IV.8</w:t>
      </w:r>
      <w:r w:rsidR="00127238">
        <w:rPr>
          <w:rFonts w:ascii="Arial" w:hAnsi="Arial"/>
          <w:b/>
        </w:rPr>
        <w:t xml:space="preserve">) </w:t>
      </w:r>
      <w:r w:rsidR="00127238">
        <w:rPr>
          <w:rFonts w:ascii="Arial" w:hAnsi="Arial"/>
        </w:rPr>
        <w:t>Vérifier l’étalonnage du dynamomètre de 0 à 8 Newtons en appliquant la force vers le haut puis vers le bas (Tableau VIII.4).</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VIII.4 :</w:t>
      </w:r>
      <w:r>
        <w:rPr>
          <w:rFonts w:ascii="Arial" w:hAnsi="Arial"/>
        </w:rPr>
        <w:t xml:space="preserve"> Vérification de l’étalonnage du dynamomètre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44"/>
        <w:gridCol w:w="509"/>
        <w:gridCol w:w="510"/>
        <w:gridCol w:w="510"/>
        <w:gridCol w:w="509"/>
        <w:gridCol w:w="510"/>
        <w:gridCol w:w="510"/>
        <w:gridCol w:w="509"/>
        <w:gridCol w:w="510"/>
        <w:gridCol w:w="510"/>
        <w:gridCol w:w="510"/>
        <w:gridCol w:w="509"/>
        <w:gridCol w:w="510"/>
        <w:gridCol w:w="510"/>
        <w:gridCol w:w="509"/>
        <w:gridCol w:w="510"/>
        <w:gridCol w:w="510"/>
        <w:gridCol w:w="510"/>
      </w:tblGrid>
      <w:tr w:rsidR="00127238" w:rsidTr="00127238">
        <w:trPr>
          <w:cantSplit/>
          <w:trHeight w:val="400"/>
        </w:trPr>
        <w:tc>
          <w:tcPr>
            <w:tcW w:w="1044" w:type="dxa"/>
          </w:tcPr>
          <w:p w:rsidR="00127238" w:rsidRDefault="00127238" w:rsidP="00127238">
            <w:pPr>
              <w:rPr>
                <w:rFonts w:ascii="Arial" w:hAnsi="Arial"/>
              </w:rPr>
            </w:pPr>
          </w:p>
        </w:tc>
        <w:tc>
          <w:tcPr>
            <w:tcW w:w="4077" w:type="dxa"/>
            <w:gridSpan w:val="8"/>
          </w:tcPr>
          <w:p w:rsidR="00127238" w:rsidRDefault="00127238" w:rsidP="00127238">
            <w:pPr>
              <w:rPr>
                <w:rFonts w:ascii="Arial" w:hAnsi="Arial"/>
              </w:rPr>
            </w:pPr>
            <w:r>
              <w:rPr>
                <w:rFonts w:ascii="Arial" w:hAnsi="Arial"/>
              </w:rPr>
              <w:t>Vers le bas</w:t>
            </w:r>
          </w:p>
        </w:tc>
        <w:tc>
          <w:tcPr>
            <w:tcW w:w="510" w:type="dxa"/>
          </w:tcPr>
          <w:p w:rsidR="00127238" w:rsidRDefault="00127238" w:rsidP="00127238">
            <w:pPr>
              <w:rPr>
                <w:rFonts w:ascii="Arial" w:hAnsi="Arial"/>
              </w:rPr>
            </w:pPr>
          </w:p>
        </w:tc>
        <w:tc>
          <w:tcPr>
            <w:tcW w:w="4078" w:type="dxa"/>
            <w:gridSpan w:val="8"/>
          </w:tcPr>
          <w:p w:rsidR="00127238" w:rsidRDefault="00127238" w:rsidP="00127238">
            <w:pPr>
              <w:rPr>
                <w:rFonts w:ascii="Arial" w:hAnsi="Arial"/>
              </w:rPr>
            </w:pPr>
            <w:r>
              <w:rPr>
                <w:rFonts w:ascii="Arial" w:hAnsi="Arial"/>
              </w:rPr>
              <w:t>Vers le haut</w:t>
            </w:r>
          </w:p>
        </w:tc>
      </w:tr>
      <w:tr w:rsidR="00127238" w:rsidTr="00127238">
        <w:trPr>
          <w:trHeight w:val="400"/>
        </w:trPr>
        <w:tc>
          <w:tcPr>
            <w:tcW w:w="1044" w:type="dxa"/>
          </w:tcPr>
          <w:p w:rsidR="00127238" w:rsidRDefault="00127238" w:rsidP="00127238">
            <w:pPr>
              <w:rPr>
                <w:rFonts w:ascii="Arial" w:hAnsi="Arial"/>
              </w:rPr>
            </w:pPr>
            <w:r>
              <w:rPr>
                <w:rFonts w:ascii="Arial" w:hAnsi="Arial"/>
              </w:rPr>
              <w:t>F(N)</w:t>
            </w:r>
          </w:p>
        </w:tc>
        <w:tc>
          <w:tcPr>
            <w:tcW w:w="509" w:type="dxa"/>
          </w:tcPr>
          <w:p w:rsidR="00127238" w:rsidRDefault="00127238" w:rsidP="00127238">
            <w:pPr>
              <w:rPr>
                <w:rFonts w:ascii="Arial" w:hAnsi="Arial"/>
              </w:rPr>
            </w:pPr>
            <w:r>
              <w:rPr>
                <w:rFonts w:ascii="Arial" w:hAnsi="Arial"/>
              </w:rPr>
              <w:t>8</w:t>
            </w:r>
          </w:p>
        </w:tc>
        <w:tc>
          <w:tcPr>
            <w:tcW w:w="510" w:type="dxa"/>
          </w:tcPr>
          <w:p w:rsidR="00127238" w:rsidRDefault="00127238" w:rsidP="00127238">
            <w:pPr>
              <w:rPr>
                <w:rFonts w:ascii="Arial" w:hAnsi="Arial"/>
              </w:rPr>
            </w:pPr>
            <w:r>
              <w:rPr>
                <w:rFonts w:ascii="Arial" w:hAnsi="Arial"/>
              </w:rPr>
              <w:t>7</w:t>
            </w:r>
          </w:p>
        </w:tc>
        <w:tc>
          <w:tcPr>
            <w:tcW w:w="510" w:type="dxa"/>
          </w:tcPr>
          <w:p w:rsidR="00127238" w:rsidRDefault="00127238" w:rsidP="00127238">
            <w:pPr>
              <w:rPr>
                <w:rFonts w:ascii="Arial" w:hAnsi="Arial"/>
              </w:rPr>
            </w:pPr>
            <w:r>
              <w:rPr>
                <w:rFonts w:ascii="Arial" w:hAnsi="Arial"/>
              </w:rPr>
              <w:t>6</w:t>
            </w:r>
          </w:p>
        </w:tc>
        <w:tc>
          <w:tcPr>
            <w:tcW w:w="509" w:type="dxa"/>
          </w:tcPr>
          <w:p w:rsidR="00127238" w:rsidRDefault="00127238" w:rsidP="00127238">
            <w:pPr>
              <w:rPr>
                <w:rFonts w:ascii="Arial" w:hAnsi="Arial"/>
              </w:rPr>
            </w:pPr>
            <w:r>
              <w:rPr>
                <w:rFonts w:ascii="Arial" w:hAnsi="Arial"/>
              </w:rPr>
              <w:t>5</w:t>
            </w:r>
          </w:p>
        </w:tc>
        <w:tc>
          <w:tcPr>
            <w:tcW w:w="510" w:type="dxa"/>
          </w:tcPr>
          <w:p w:rsidR="00127238" w:rsidRDefault="00127238" w:rsidP="00127238">
            <w:pPr>
              <w:rPr>
                <w:rFonts w:ascii="Arial" w:hAnsi="Arial"/>
              </w:rPr>
            </w:pPr>
            <w:r>
              <w:rPr>
                <w:rFonts w:ascii="Arial" w:hAnsi="Arial"/>
              </w:rPr>
              <w:t>4</w:t>
            </w:r>
          </w:p>
        </w:tc>
        <w:tc>
          <w:tcPr>
            <w:tcW w:w="510" w:type="dxa"/>
          </w:tcPr>
          <w:p w:rsidR="00127238" w:rsidRDefault="00127238" w:rsidP="00127238">
            <w:pPr>
              <w:rPr>
                <w:rFonts w:ascii="Arial" w:hAnsi="Arial"/>
              </w:rPr>
            </w:pPr>
            <w:r>
              <w:rPr>
                <w:rFonts w:ascii="Arial" w:hAnsi="Arial"/>
              </w:rPr>
              <w:t>3</w:t>
            </w:r>
          </w:p>
        </w:tc>
        <w:tc>
          <w:tcPr>
            <w:tcW w:w="509" w:type="dxa"/>
          </w:tcPr>
          <w:p w:rsidR="00127238" w:rsidRDefault="00127238" w:rsidP="00127238">
            <w:pPr>
              <w:rPr>
                <w:rFonts w:ascii="Arial" w:hAnsi="Arial"/>
              </w:rPr>
            </w:pPr>
            <w:r>
              <w:rPr>
                <w:rFonts w:ascii="Arial" w:hAnsi="Arial"/>
              </w:rPr>
              <w:t>2</w:t>
            </w:r>
          </w:p>
        </w:tc>
        <w:tc>
          <w:tcPr>
            <w:tcW w:w="510" w:type="dxa"/>
          </w:tcPr>
          <w:p w:rsidR="00127238" w:rsidRDefault="00127238" w:rsidP="00127238">
            <w:pPr>
              <w:rPr>
                <w:rFonts w:ascii="Arial" w:hAnsi="Arial"/>
              </w:rPr>
            </w:pPr>
            <w:r>
              <w:rPr>
                <w:rFonts w:ascii="Arial" w:hAnsi="Arial"/>
              </w:rPr>
              <w:t>1</w:t>
            </w:r>
          </w:p>
        </w:tc>
        <w:tc>
          <w:tcPr>
            <w:tcW w:w="510" w:type="dxa"/>
          </w:tcPr>
          <w:p w:rsidR="00127238" w:rsidRDefault="00127238" w:rsidP="00127238">
            <w:pPr>
              <w:rPr>
                <w:rFonts w:ascii="Arial" w:hAnsi="Arial"/>
              </w:rPr>
            </w:pPr>
            <w:r>
              <w:rPr>
                <w:rFonts w:ascii="Arial" w:hAnsi="Arial"/>
              </w:rPr>
              <w:t>0</w:t>
            </w:r>
          </w:p>
        </w:tc>
        <w:tc>
          <w:tcPr>
            <w:tcW w:w="510" w:type="dxa"/>
          </w:tcPr>
          <w:p w:rsidR="00127238" w:rsidRDefault="00127238" w:rsidP="00127238">
            <w:pPr>
              <w:rPr>
                <w:rFonts w:ascii="Arial" w:hAnsi="Arial"/>
              </w:rPr>
            </w:pPr>
            <w:r>
              <w:rPr>
                <w:rFonts w:ascii="Arial" w:hAnsi="Arial"/>
              </w:rPr>
              <w:t>1</w:t>
            </w:r>
          </w:p>
        </w:tc>
        <w:tc>
          <w:tcPr>
            <w:tcW w:w="509" w:type="dxa"/>
          </w:tcPr>
          <w:p w:rsidR="00127238" w:rsidRDefault="00127238" w:rsidP="00127238">
            <w:pPr>
              <w:rPr>
                <w:rFonts w:ascii="Arial" w:hAnsi="Arial"/>
              </w:rPr>
            </w:pPr>
            <w:r>
              <w:rPr>
                <w:rFonts w:ascii="Arial" w:hAnsi="Arial"/>
              </w:rPr>
              <w:t>2</w:t>
            </w:r>
          </w:p>
        </w:tc>
        <w:tc>
          <w:tcPr>
            <w:tcW w:w="510" w:type="dxa"/>
          </w:tcPr>
          <w:p w:rsidR="00127238" w:rsidRDefault="00127238" w:rsidP="00127238">
            <w:pPr>
              <w:rPr>
                <w:rFonts w:ascii="Arial" w:hAnsi="Arial"/>
              </w:rPr>
            </w:pPr>
            <w:r>
              <w:rPr>
                <w:rFonts w:ascii="Arial" w:hAnsi="Arial"/>
              </w:rPr>
              <w:t>3</w:t>
            </w:r>
          </w:p>
        </w:tc>
        <w:tc>
          <w:tcPr>
            <w:tcW w:w="510" w:type="dxa"/>
          </w:tcPr>
          <w:p w:rsidR="00127238" w:rsidRDefault="00127238" w:rsidP="00127238">
            <w:pPr>
              <w:rPr>
                <w:rFonts w:ascii="Arial" w:hAnsi="Arial"/>
              </w:rPr>
            </w:pPr>
            <w:r>
              <w:rPr>
                <w:rFonts w:ascii="Arial" w:hAnsi="Arial"/>
              </w:rPr>
              <w:t>4</w:t>
            </w:r>
          </w:p>
        </w:tc>
        <w:tc>
          <w:tcPr>
            <w:tcW w:w="509" w:type="dxa"/>
          </w:tcPr>
          <w:p w:rsidR="00127238" w:rsidRDefault="00127238" w:rsidP="00127238">
            <w:pPr>
              <w:rPr>
                <w:rFonts w:ascii="Arial" w:hAnsi="Arial"/>
              </w:rPr>
            </w:pPr>
            <w:r>
              <w:rPr>
                <w:rFonts w:ascii="Arial" w:hAnsi="Arial"/>
              </w:rPr>
              <w:t>5</w:t>
            </w:r>
          </w:p>
        </w:tc>
        <w:tc>
          <w:tcPr>
            <w:tcW w:w="510" w:type="dxa"/>
          </w:tcPr>
          <w:p w:rsidR="00127238" w:rsidRDefault="00127238" w:rsidP="00127238">
            <w:pPr>
              <w:rPr>
                <w:rFonts w:ascii="Arial" w:hAnsi="Arial"/>
              </w:rPr>
            </w:pPr>
            <w:r>
              <w:rPr>
                <w:rFonts w:ascii="Arial" w:hAnsi="Arial"/>
              </w:rPr>
              <w:t>6</w:t>
            </w:r>
          </w:p>
        </w:tc>
        <w:tc>
          <w:tcPr>
            <w:tcW w:w="510" w:type="dxa"/>
          </w:tcPr>
          <w:p w:rsidR="00127238" w:rsidRDefault="00127238" w:rsidP="00127238">
            <w:pPr>
              <w:rPr>
                <w:rFonts w:ascii="Arial" w:hAnsi="Arial"/>
              </w:rPr>
            </w:pPr>
            <w:r>
              <w:rPr>
                <w:rFonts w:ascii="Arial" w:hAnsi="Arial"/>
              </w:rPr>
              <w:t>7</w:t>
            </w:r>
          </w:p>
        </w:tc>
        <w:tc>
          <w:tcPr>
            <w:tcW w:w="510" w:type="dxa"/>
          </w:tcPr>
          <w:p w:rsidR="00127238" w:rsidRDefault="00127238" w:rsidP="00127238">
            <w:pPr>
              <w:rPr>
                <w:rFonts w:ascii="Arial" w:hAnsi="Arial"/>
              </w:rPr>
            </w:pPr>
            <w:r>
              <w:rPr>
                <w:rFonts w:ascii="Arial" w:hAnsi="Arial"/>
              </w:rPr>
              <w:t>8</w:t>
            </w:r>
          </w:p>
        </w:tc>
      </w:tr>
      <w:tr w:rsidR="00127238" w:rsidTr="00127238">
        <w:trPr>
          <w:trHeight w:val="400"/>
        </w:trPr>
        <w:tc>
          <w:tcPr>
            <w:tcW w:w="1044" w:type="dxa"/>
          </w:tcPr>
          <w:p w:rsidR="00127238" w:rsidRDefault="00127238" w:rsidP="00127238">
            <w:pPr>
              <w:rPr>
                <w:rFonts w:ascii="Arial" w:hAnsi="Arial"/>
              </w:rPr>
            </w:pPr>
            <w:proofErr w:type="gramStart"/>
            <w:r>
              <w:rPr>
                <w:rFonts w:ascii="Arial" w:hAnsi="Arial"/>
              </w:rPr>
              <w:t>U</w:t>
            </w:r>
            <w:r>
              <w:rPr>
                <w:rFonts w:ascii="Arial" w:hAnsi="Arial"/>
                <w:vertAlign w:val="subscript"/>
              </w:rPr>
              <w:t>d</w:t>
            </w:r>
            <w:r>
              <w:rPr>
                <w:rFonts w:ascii="Arial" w:hAnsi="Arial"/>
              </w:rPr>
              <w:t>(</w:t>
            </w:r>
            <w:proofErr w:type="gramEnd"/>
            <w:r>
              <w:rPr>
                <w:rFonts w:ascii="Arial" w:hAnsi="Arial"/>
              </w:rPr>
              <w:t>mV)</w:t>
            </w:r>
          </w:p>
        </w:tc>
        <w:tc>
          <w:tcPr>
            <w:tcW w:w="509"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c>
          <w:tcPr>
            <w:tcW w:w="509"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c>
          <w:tcPr>
            <w:tcW w:w="509"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c>
          <w:tcPr>
            <w:tcW w:w="509"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c>
          <w:tcPr>
            <w:tcW w:w="509"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c>
          <w:tcPr>
            <w:tcW w:w="510"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6E5BCA">
      <w:pPr>
        <w:numPr>
          <w:ilvl w:val="0"/>
          <w:numId w:val="10"/>
        </w:numPr>
        <w:rPr>
          <w:rFonts w:ascii="Arial" w:hAnsi="Arial"/>
          <w:b/>
        </w:rPr>
      </w:pPr>
      <w:r>
        <w:rPr>
          <w:rFonts w:ascii="Arial" w:hAnsi="Arial"/>
          <w:b/>
        </w:rPr>
        <w:t>COMPTE RENDU :</w:t>
      </w:r>
    </w:p>
    <w:p w:rsidR="00127238" w:rsidRDefault="00127238" w:rsidP="00127238">
      <w:pPr>
        <w:rPr>
          <w:rFonts w:ascii="Arial" w:hAnsi="Arial"/>
        </w:rPr>
      </w:pPr>
    </w:p>
    <w:p w:rsidR="00127238" w:rsidRDefault="00127238" w:rsidP="00127238">
      <w:pPr>
        <w:rPr>
          <w:rFonts w:ascii="Arial" w:hAnsi="Arial"/>
        </w:rPr>
      </w:pPr>
      <w:r>
        <w:rPr>
          <w:rFonts w:ascii="Arial" w:hAnsi="Arial"/>
          <w:b/>
        </w:rPr>
        <w:t xml:space="preserve">V.1) </w:t>
      </w:r>
      <w:r>
        <w:rPr>
          <w:rFonts w:ascii="Arial" w:hAnsi="Arial"/>
        </w:rPr>
        <w:t>Comparer les variations de résistance théorique et pratique pour P  =  0,8 Kg.</w:t>
      </w:r>
    </w:p>
    <w:p w:rsidR="00127238" w:rsidRDefault="00127238" w:rsidP="00127238">
      <w:pPr>
        <w:rPr>
          <w:rFonts w:ascii="Arial" w:hAnsi="Arial"/>
        </w:rPr>
      </w:pPr>
      <w:r>
        <w:rPr>
          <w:rFonts w:ascii="Arial" w:hAnsi="Arial"/>
          <w:b/>
        </w:rPr>
        <w:t xml:space="preserve">V.2) </w:t>
      </w:r>
      <w:r>
        <w:rPr>
          <w:rFonts w:ascii="Arial" w:hAnsi="Arial"/>
        </w:rPr>
        <w:t>Comparer les tensions de déséquilibre théorique et pratique pour P  = 0,8 Kg.</w:t>
      </w:r>
    </w:p>
    <w:p w:rsidR="00127238" w:rsidRDefault="00127238" w:rsidP="00127238">
      <w:pPr>
        <w:rPr>
          <w:rFonts w:ascii="Arial" w:hAnsi="Arial"/>
        </w:rPr>
      </w:pPr>
      <w:r>
        <w:rPr>
          <w:rFonts w:ascii="Arial" w:hAnsi="Arial"/>
          <w:b/>
        </w:rPr>
        <w:t xml:space="preserve">V.3) </w:t>
      </w:r>
      <w:r>
        <w:rPr>
          <w:rFonts w:ascii="Arial" w:hAnsi="Arial"/>
        </w:rPr>
        <w:t>Tracer sur la même feuille  U</w:t>
      </w:r>
      <w:r>
        <w:rPr>
          <w:rFonts w:ascii="Arial" w:hAnsi="Arial"/>
          <w:vertAlign w:val="subscript"/>
        </w:rPr>
        <w:t>d</w:t>
      </w:r>
      <w:r>
        <w:rPr>
          <w:rFonts w:ascii="Arial" w:hAnsi="Arial"/>
        </w:rPr>
        <w:t xml:space="preserve">  =  </w:t>
      </w:r>
      <w:r>
        <w:rPr>
          <w:rFonts w:ascii="Arial" w:hAnsi="Arial"/>
        </w:rPr>
        <w:sym w:font="Symbol" w:char="F0A6"/>
      </w:r>
      <w:r>
        <w:rPr>
          <w:rFonts w:ascii="Arial" w:hAnsi="Arial"/>
        </w:rPr>
        <w:t xml:space="preserve">  (P) et </w:t>
      </w:r>
      <w:r>
        <w:rPr>
          <w:rFonts w:ascii="Arial" w:hAnsi="Arial"/>
        </w:rPr>
        <w:sym w:font="Symbol" w:char="F0A6"/>
      </w:r>
      <w:r>
        <w:rPr>
          <w:rFonts w:ascii="Arial" w:hAnsi="Arial"/>
          <w:vertAlign w:val="subscript"/>
        </w:rPr>
        <w:t>M</w:t>
      </w:r>
      <w:r>
        <w:rPr>
          <w:rFonts w:ascii="Arial" w:hAnsi="Arial"/>
        </w:rPr>
        <w:t xml:space="preserve">  = </w:t>
      </w:r>
      <w:r>
        <w:rPr>
          <w:rFonts w:ascii="Arial" w:hAnsi="Arial"/>
        </w:rPr>
        <w:sym w:font="Symbol" w:char="F0A6"/>
      </w:r>
      <w:r>
        <w:rPr>
          <w:rFonts w:ascii="Arial" w:hAnsi="Arial"/>
        </w:rPr>
        <w:t xml:space="preserve">  (P) à partir du tableau VIII.1.</w:t>
      </w:r>
    </w:p>
    <w:p w:rsidR="00127238" w:rsidRDefault="00127238" w:rsidP="00127238">
      <w:pPr>
        <w:rPr>
          <w:rFonts w:ascii="Arial" w:hAnsi="Arial"/>
        </w:rPr>
      </w:pPr>
      <w:r>
        <w:rPr>
          <w:rFonts w:ascii="Arial" w:hAnsi="Arial"/>
          <w:b/>
        </w:rPr>
        <w:t xml:space="preserve">V.4) </w:t>
      </w:r>
      <w:r>
        <w:rPr>
          <w:rFonts w:ascii="Arial" w:hAnsi="Arial"/>
        </w:rPr>
        <w:t>Tracer U</w:t>
      </w:r>
      <w:r>
        <w:rPr>
          <w:rFonts w:ascii="Arial" w:hAnsi="Arial"/>
          <w:vertAlign w:val="subscript"/>
        </w:rPr>
        <w:t>d</w:t>
      </w:r>
      <w:r>
        <w:rPr>
          <w:rFonts w:ascii="Arial" w:hAnsi="Arial"/>
        </w:rPr>
        <w:t xml:space="preserve"> = </w:t>
      </w:r>
      <w:r>
        <w:rPr>
          <w:rFonts w:ascii="Arial" w:hAnsi="Arial"/>
        </w:rPr>
        <w:sym w:font="Symbol" w:char="F0A6"/>
      </w:r>
      <w:r>
        <w:rPr>
          <w:rFonts w:ascii="Arial" w:hAnsi="Arial"/>
        </w:rPr>
        <w:t xml:space="preserve"> (L) à partir du tableau VIII.2. Comparer avec la relation théorique. </w:t>
      </w:r>
    </w:p>
    <w:p w:rsidR="00127238" w:rsidRDefault="00127238" w:rsidP="00127238">
      <w:pPr>
        <w:rPr>
          <w:rFonts w:ascii="Arial" w:hAnsi="Arial"/>
        </w:rPr>
      </w:pPr>
      <w:r>
        <w:rPr>
          <w:rFonts w:ascii="Arial" w:hAnsi="Arial"/>
          <w:b/>
        </w:rPr>
        <w:t xml:space="preserve">V.5) </w:t>
      </w:r>
      <w:r>
        <w:rPr>
          <w:rFonts w:ascii="Arial" w:hAnsi="Arial"/>
        </w:rPr>
        <w:t>Tracer U</w:t>
      </w:r>
      <w:r>
        <w:rPr>
          <w:rFonts w:ascii="Arial" w:hAnsi="Arial"/>
          <w:vertAlign w:val="subscript"/>
        </w:rPr>
        <w:t>d</w:t>
      </w:r>
      <w:r>
        <w:rPr>
          <w:rFonts w:ascii="Arial" w:hAnsi="Arial"/>
        </w:rPr>
        <w:t xml:space="preserve"> =  </w:t>
      </w:r>
      <w:r>
        <w:rPr>
          <w:rFonts w:ascii="Arial" w:hAnsi="Arial"/>
        </w:rPr>
        <w:sym w:font="Symbol" w:char="F0A6"/>
      </w:r>
      <w:r>
        <w:rPr>
          <w:rFonts w:ascii="Arial" w:hAnsi="Arial"/>
        </w:rPr>
        <w:t xml:space="preserve"> (</w:t>
      </w:r>
      <w:r>
        <w:rPr>
          <w:rFonts w:ascii="Arial" w:hAnsi="Arial"/>
        </w:rPr>
        <w:sym w:font="Symbol" w:char="F0A6"/>
      </w:r>
      <w:proofErr w:type="gramStart"/>
      <w:r>
        <w:rPr>
          <w:rFonts w:ascii="Arial" w:hAnsi="Arial"/>
          <w:vertAlign w:val="subscript"/>
        </w:rPr>
        <w:t>M</w:t>
      </w:r>
      <w:r>
        <w:rPr>
          <w:rFonts w:ascii="Arial" w:hAnsi="Arial"/>
        </w:rPr>
        <w:t xml:space="preserve"> )</w:t>
      </w:r>
      <w:proofErr w:type="gramEnd"/>
      <w:r>
        <w:rPr>
          <w:rFonts w:ascii="Arial" w:hAnsi="Arial"/>
        </w:rPr>
        <w:t xml:space="preserve"> à partir du tableau VIII.3. Comparer avec la relation théorique.</w:t>
      </w:r>
    </w:p>
    <w:p w:rsidR="00127238" w:rsidRDefault="00127238" w:rsidP="00BF3557">
      <w:pPr>
        <w:rPr>
          <w:rFonts w:ascii="Arial" w:hAnsi="Arial"/>
        </w:rPr>
      </w:pPr>
      <w:r>
        <w:rPr>
          <w:rFonts w:ascii="Arial" w:hAnsi="Arial"/>
          <w:b/>
        </w:rPr>
        <w:t>V.</w:t>
      </w:r>
      <w:r w:rsidR="00BF3557">
        <w:rPr>
          <w:rFonts w:ascii="Arial" w:hAnsi="Arial"/>
          <w:b/>
        </w:rPr>
        <w:t>6</w:t>
      </w:r>
      <w:r>
        <w:rPr>
          <w:rFonts w:ascii="Arial" w:hAnsi="Arial"/>
          <w:b/>
        </w:rPr>
        <w:t xml:space="preserve">) </w:t>
      </w:r>
      <w:r>
        <w:rPr>
          <w:rFonts w:ascii="Arial" w:hAnsi="Arial"/>
        </w:rPr>
        <w:t>A l’aide du graphe U</w:t>
      </w:r>
      <w:r>
        <w:rPr>
          <w:rFonts w:ascii="Arial" w:hAnsi="Arial"/>
          <w:vertAlign w:val="subscript"/>
        </w:rPr>
        <w:t>d</w:t>
      </w:r>
      <w:r>
        <w:rPr>
          <w:rFonts w:ascii="Arial" w:hAnsi="Arial"/>
        </w:rPr>
        <w:t xml:space="preserve">  =  </w:t>
      </w:r>
      <w:r>
        <w:rPr>
          <w:rFonts w:ascii="Arial" w:hAnsi="Arial"/>
        </w:rPr>
        <w:sym w:font="Symbol" w:char="F0A6"/>
      </w:r>
      <w:r>
        <w:rPr>
          <w:rFonts w:ascii="Arial" w:hAnsi="Arial"/>
        </w:rPr>
        <w:t xml:space="preserve"> (P) vérifier l’étalonnage du dynamomètre.</w:t>
      </w:r>
    </w:p>
    <w:p w:rsidR="00127238" w:rsidRDefault="00127238" w:rsidP="00127238">
      <w:pPr>
        <w:rPr>
          <w:rFonts w:ascii="Arial" w:hAnsi="Arial"/>
        </w:rPr>
      </w:pPr>
    </w:p>
    <w:p w:rsidR="00127238" w:rsidRPr="00127238" w:rsidRDefault="00127238" w:rsidP="006E5BCA">
      <w:pPr>
        <w:pStyle w:val="Corpsdetexte3"/>
        <w:numPr>
          <w:ilvl w:val="0"/>
          <w:numId w:val="10"/>
        </w:numPr>
        <w:rPr>
          <w:lang w:val="en-US"/>
        </w:rPr>
      </w:pPr>
      <w:r w:rsidRPr="00127238">
        <w:rPr>
          <w:lang w:val="en-US"/>
        </w:rPr>
        <w:t xml:space="preserve">C O N C L U S I O N : </w:t>
      </w:r>
    </w:p>
    <w:p w:rsidR="00127238" w:rsidRDefault="00127238" w:rsidP="00127238">
      <w:pPr>
        <w:rPr>
          <w:rFonts w:ascii="Arial" w:hAnsi="Arial"/>
        </w:rPr>
      </w:pPr>
      <w:r w:rsidRPr="00127238">
        <w:rPr>
          <w:rFonts w:ascii="Arial" w:hAnsi="Arial"/>
          <w:lang w:val="en-US"/>
        </w:rPr>
        <w:tab/>
      </w:r>
      <w:r>
        <w:rPr>
          <w:rFonts w:ascii="Arial" w:hAnsi="Arial"/>
        </w:rPr>
        <w:t>Discuter et commenter les résultats obtenus.</w:t>
      </w:r>
    </w:p>
    <w:p w:rsidR="00127238" w:rsidRDefault="00127238" w:rsidP="00127238">
      <w:pPr>
        <w:rPr>
          <w:rFonts w:ascii="Arial" w:hAnsi="Arial"/>
        </w:rPr>
      </w:pPr>
      <w:r>
        <w:rPr>
          <w:rFonts w:ascii="Arial" w:hAnsi="Arial"/>
        </w:rPr>
        <w:br w:type="page"/>
      </w:r>
    </w:p>
    <w:p w:rsidR="00127238" w:rsidRDefault="00381563" w:rsidP="00127238">
      <w:pPr>
        <w:rPr>
          <w:rFonts w:ascii="Arial" w:hAnsi="Arial"/>
        </w:rPr>
      </w:pPr>
      <w:r>
        <w:rPr>
          <w:rFonts w:ascii="Arial" w:hAnsi="Arial"/>
          <w:noProof/>
        </w:rPr>
        <w:lastRenderedPageBreak/>
        <w:pict>
          <v:group id="_x0000_s2064" style="position:absolute;margin-left:65.7pt;margin-top:-5.7pt;width:338.4pt;height:230.4pt;z-index:251720704" coordorigin="1296,720" coordsize="6768,4608" o:allowincell="f">
            <v:rect id="_x0000_s2065" style="position:absolute;left:1296;top:1296;width:144;height:2736"/>
            <v:rect id="_x0000_s2066" style="position:absolute;left:1440;top:2016;width:4608;height:144"/>
            <v:line id="_x0000_s2067" style="position:absolute;flip:y" from="6048,1584" to="6480,2016"/>
            <v:line id="_x0000_s2068" style="position:absolute" from="1440,1584" to="6480,1584"/>
            <v:line id="_x0000_s2069" style="position:absolute;flip:y" from="6048,1728" to="6480,2160"/>
            <v:line id="_x0000_s2070" style="position:absolute" from="6480,1584" to="6480,1728"/>
            <v:line id="_x0000_s2071" style="position:absolute" from="6336,1872" to="6336,2736">
              <v:stroke endarrow="block"/>
            </v:line>
            <v:rect id="_x0000_s2072" style="position:absolute;left:2160;top:1728;width:288;height:144"/>
            <v:line id="_x0000_s2073" style="position:absolute" from="2304,1872" to="2304,2880">
              <v:stroke dashstyle="1 1" endcap="round"/>
            </v:line>
            <v:shape id="_x0000_s2074" type="#_x0000_t202" style="position:absolute;left:1584;top:2160;width:576;height:432" filled="f" stroked="f">
              <v:textbox style="mso-next-textbox:#_x0000_s2074">
                <w:txbxContent>
                  <w:p w:rsidR="00B9787A" w:rsidRDefault="00B9787A" w:rsidP="00127238">
                    <w:r>
                      <w:t>x</w:t>
                    </w:r>
                  </w:p>
                </w:txbxContent>
              </v:textbox>
            </v:shape>
            <v:shape id="_x0000_s2075" type="#_x0000_t202" style="position:absolute;left:2016;top:2880;width:864;height:432" filled="f" stroked="f">
              <v:textbox style="mso-next-textbox:#_x0000_s2075">
                <w:txbxContent>
                  <w:p w:rsidR="00B9787A" w:rsidRDefault="00B9787A" w:rsidP="00127238">
                    <w:proofErr w:type="gramStart"/>
                    <w:r>
                      <w:t>jauge</w:t>
                    </w:r>
                    <w:proofErr w:type="gramEnd"/>
                  </w:p>
                </w:txbxContent>
              </v:textbox>
            </v:shape>
            <v:shape id="_x0000_s2076" type="#_x0000_t202" style="position:absolute;left:7200;top:2640;width:864;height:432" filled="f" stroked="f">
              <v:textbox style="mso-next-textbox:#_x0000_s2076">
                <w:txbxContent>
                  <w:p w:rsidR="00B9787A" w:rsidRDefault="00B9787A" w:rsidP="00127238">
                    <w:proofErr w:type="gramStart"/>
                    <w:r>
                      <w:t>règle</w:t>
                    </w:r>
                    <w:proofErr w:type="gramEnd"/>
                  </w:p>
                </w:txbxContent>
              </v:textbox>
            </v:shape>
            <v:shape id="_x0000_s2077" type="#_x0000_t202" style="position:absolute;left:6480;top:1440;width:576;height:432" filled="f" stroked="f">
              <v:textbox style="mso-next-textbox:#_x0000_s2077">
                <w:txbxContent>
                  <w:p w:rsidR="00B9787A" w:rsidRDefault="00B9787A" w:rsidP="00127238">
                    <w:proofErr w:type="gramStart"/>
                    <w:r>
                      <w:t>e</w:t>
                    </w:r>
                    <w:proofErr w:type="gramEnd"/>
                  </w:p>
                </w:txbxContent>
              </v:textbox>
            </v:shape>
            <v:shape id="_x0000_s2078" type="#_x0000_t202" style="position:absolute;left:5616;top:1584;width:576;height:432" filled="f" stroked="f">
              <v:textbox style="mso-next-textbox:#_x0000_s2078">
                <w:txbxContent>
                  <w:p w:rsidR="00B9787A" w:rsidRDefault="00B9787A" w:rsidP="00127238">
                    <w:proofErr w:type="gramStart"/>
                    <w:r>
                      <w:t>a</w:t>
                    </w:r>
                    <w:proofErr w:type="gramEnd"/>
                  </w:p>
                </w:txbxContent>
              </v:textbox>
            </v:shape>
            <v:shape id="_x0000_s2079" type="#_x0000_t202" style="position:absolute;left:3312;top:864;width:576;height:432" filled="f" stroked="f">
              <v:textbox style="mso-next-textbox:#_x0000_s2079">
                <w:txbxContent>
                  <w:p w:rsidR="00B9787A" w:rsidRDefault="00B9787A" w:rsidP="00127238">
                    <w:r>
                      <w:t>L</w:t>
                    </w:r>
                  </w:p>
                </w:txbxContent>
              </v:textbox>
            </v:shape>
            <v:shape id="_x0000_s2080" type="#_x0000_t202" style="position:absolute;left:6192;top:2880;width:576;height:432" filled="f" stroked="f">
              <v:textbox style="mso-next-textbox:#_x0000_s2080">
                <w:txbxContent>
                  <w:p w:rsidR="00B9787A" w:rsidRDefault="00B9787A" w:rsidP="00127238">
                    <w:r>
                      <w:t>F</w:t>
                    </w:r>
                  </w:p>
                </w:txbxContent>
              </v:textbox>
            </v:shape>
            <v:rect id="_x0000_s2081" style="position:absolute;left:6912;top:720;width:144;height:3456"/>
            <v:line id="_x0000_s2082" style="position:absolute" from="6912,864" to="7056,864"/>
            <v:line id="_x0000_s2083" style="position:absolute" from="6912,1008" to="7056,1008"/>
            <v:line id="_x0000_s2084" style="position:absolute" from="6912,1344" to="7056,1344"/>
            <v:line id="_x0000_s2085" style="position:absolute" from="6912,1440" to="7056,1440"/>
            <v:line id="_x0000_s2086" style="position:absolute" from="6912,1584" to="7056,1584"/>
            <v:line id="_x0000_s2087" style="position:absolute" from="6912,1728" to="7056,1728"/>
            <v:line id="_x0000_s2088" style="position:absolute" from="6912,1872" to="7056,1872"/>
            <v:line id="_x0000_s2089" style="position:absolute" from="6912,2016" to="7056,2016"/>
            <v:line id="_x0000_s2090" style="position:absolute" from="6912,2160" to="7056,2160"/>
            <v:line id="_x0000_s2091" style="position:absolute" from="6912,2304" to="7056,2304"/>
            <v:line id="_x0000_s2092" style="position:absolute" from="6912,2448" to="7056,2448"/>
            <v:line id="_x0000_s2093" style="position:absolute" from="6912,2592" to="7056,2592"/>
            <v:line id="_x0000_s2094" style="position:absolute" from="6912,2736" to="7056,2736"/>
            <v:line id="_x0000_s2095" style="position:absolute" from="6912,4032" to="7056,4032"/>
            <v:line id="_x0000_s2096" style="position:absolute" from="6912,1152" to="7056,1152"/>
            <v:line id="_x0000_s2097" style="position:absolute" from="6912,1152" to="7056,1152"/>
            <v:line id="_x0000_s2098" style="position:absolute" from="6912,2880" to="7056,2880"/>
            <v:line id="_x0000_s2099" style="position:absolute" from="6912,3024" to="7056,3024"/>
            <v:line id="_x0000_s2100" style="position:absolute" from="6912,3168" to="7056,3168"/>
            <v:line id="_x0000_s2101" style="position:absolute" from="6912,3312" to="7056,3312"/>
            <v:line id="_x0000_s2102" style="position:absolute" from="6912,3456" to="7056,3456"/>
            <v:line id="_x0000_s2103" style="position:absolute" from="6912,3600" to="7056,3600"/>
            <v:line id="_x0000_s2104" style="position:absolute" from="6912,3744" to="7056,3744"/>
            <v:line id="_x0000_s2105" style="position:absolute" from="6912,3888" to="7056,3888"/>
            <v:line id="_x0000_s2106" style="position:absolute" from="1440,2592" to="2304,2592">
              <v:stroke startarrow="block" endarrow="block"/>
            </v:line>
            <v:line id="_x0000_s2107" style="position:absolute" from="1440,1440" to="6480,1440">
              <v:stroke startarrow="block" endarrow="block"/>
            </v:line>
            <v:line id="_x0000_s2108" style="position:absolute;flip:x" from="5904,1584" to="6336,2016">
              <v:stroke startarrow="block" endarrow="block"/>
            </v:line>
            <v:shape id="_x0000_s2109" type="#_x0000_t202" style="position:absolute;left:2160;top:4752;width:4464;height:576" filled="f" stroked="f">
              <v:textbox style="mso-next-textbox:#_x0000_s2109">
                <w:txbxContent>
                  <w:p w:rsidR="00B9787A" w:rsidRDefault="00B9787A" w:rsidP="00127238">
                    <w:pPr>
                      <w:rPr>
                        <w:rFonts w:ascii="Arial" w:hAnsi="Arial"/>
                      </w:rPr>
                    </w:pPr>
                    <w:r>
                      <w:rPr>
                        <w:rFonts w:ascii="Arial" w:hAnsi="Arial"/>
                        <w:b/>
                      </w:rPr>
                      <w:t xml:space="preserve">Figure VIII.1 : </w:t>
                    </w:r>
                    <w:r>
                      <w:rPr>
                        <w:rFonts w:ascii="Arial" w:hAnsi="Arial"/>
                      </w:rPr>
                      <w:t>Dispositif de mesure</w:t>
                    </w:r>
                  </w:p>
                </w:txbxContent>
              </v:textbox>
            </v:shape>
          </v:group>
        </w:pict>
      </w:r>
    </w:p>
    <w:p w:rsidR="00127238" w:rsidRDefault="00381563" w:rsidP="00127238">
      <w:pPr>
        <w:rPr>
          <w:rFonts w:ascii="Arial" w:hAnsi="Arial"/>
        </w:rPr>
      </w:pPr>
      <w:r>
        <w:rPr>
          <w:rFonts w:ascii="Arial" w:hAnsi="Arial"/>
          <w:noProof/>
        </w:rPr>
        <w:pict>
          <v:group id="_x0000_s2110" style="position:absolute;margin-left:65.7pt;margin-top:318.9pt;width:223.2pt;height:232.35pt;z-index:251721728" coordorigin="2448,10368" coordsize="4464,4647" o:allowincell="f">
            <v:group id="_x0000_s2111" style="position:absolute;left:2880;top:10983;width:1440;height:154" coordorigin="3888,1932" coordsize="1440,144">
              <v:line id="_x0000_s2112" style="position:absolute" from="3888,2016" to="4320,2016"/>
              <v:rect id="_x0000_s2113" style="position:absolute;left:4320;top:1932;width:576;height:144"/>
              <v:line id="_x0000_s2114" style="position:absolute" from="4896,2016" to="5328,2016"/>
            </v:group>
            <v:group id="_x0000_s2115" style="position:absolute;left:4320;top:12521;width:1440;height:154" coordorigin="3888,1932" coordsize="1440,144">
              <v:line id="_x0000_s2116" style="position:absolute" from="3888,2016" to="4320,2016"/>
              <v:rect id="_x0000_s2117" style="position:absolute;left:4320;top:1932;width:576;height:144"/>
              <v:line id="_x0000_s2118" style="position:absolute" from="4896,2016" to="5328,2016"/>
            </v:group>
            <v:group id="_x0000_s2119" style="position:absolute;left:4320;top:10983;width:1440;height:154" coordorigin="3888,1932" coordsize="1440,144">
              <v:line id="_x0000_s2120" style="position:absolute" from="3888,2016" to="4320,2016"/>
              <v:rect id="_x0000_s2121" style="position:absolute;left:4320;top:1932;width:576;height:144"/>
              <v:line id="_x0000_s2122" style="position:absolute" from="4896,2016" to="5328,2016"/>
            </v:group>
            <v:group id="_x0000_s2123" style="position:absolute;left:2880;top:12521;width:1440;height:154" coordorigin="3888,1932" coordsize="1440,144">
              <v:line id="_x0000_s2124" style="position:absolute" from="3888,2016" to="4320,2016"/>
              <v:rect id="_x0000_s2125" style="position:absolute;left:4320;top:1932;width:576;height:144"/>
              <v:line id="_x0000_s2126" style="position:absolute" from="4896,2016" to="5328,2016"/>
            </v:group>
            <v:oval id="_x0000_s2127" style="position:absolute;left:3888;top:11599;width:864;height:615">
              <v:textbox>
                <w:txbxContent>
                  <w:p w:rsidR="00B9787A" w:rsidRDefault="00B9787A" w:rsidP="00127238">
                    <w:proofErr w:type="gramStart"/>
                    <w:r>
                      <w:t>mV</w:t>
                    </w:r>
                    <w:proofErr w:type="gramEnd"/>
                  </w:p>
                </w:txbxContent>
              </v:textbox>
            </v:oval>
            <v:line id="_x0000_s2128" style="position:absolute" from="5760,11063" to="5760,12602"/>
            <v:line id="_x0000_s2129" style="position:absolute" from="2880,11089" to="2880,12627"/>
            <v:line id="_x0000_s2130" style="position:absolute" from="4320,11089" to="4320,11599"/>
            <v:line id="_x0000_s2131" style="position:absolute" from="4320,12198" to="4320,12659"/>
            <v:line id="_x0000_s2132" style="position:absolute;flip:x" from="2448,11906" to="2880,11906"/>
            <v:line id="_x0000_s2133" style="position:absolute" from="5760,11906" to="6048,11906"/>
            <v:line id="_x0000_s2134" style="position:absolute" from="2448,11906" to="2448,13291"/>
            <v:line id="_x0000_s2135" style="position:absolute" from="6048,11906" to="6048,13291"/>
            <v:line id="_x0000_s2136" style="position:absolute" from="2448,13291" to="4176,13291"/>
            <v:line id="_x0000_s2137" style="position:absolute" from="4320,13291" to="6048,13291"/>
            <v:shape id="_x0000_s2138" type="#_x0000_t202" style="position:absolute;left:3312;top:10368;width:576;height:461" strokecolor="white">
              <v:textbox style="mso-next-textbox:#_x0000_s2138">
                <w:txbxContent>
                  <w:p w:rsidR="00B9787A" w:rsidRDefault="00B9787A" w:rsidP="00127238">
                    <w:r>
                      <w:t>R</w:t>
                    </w:r>
                    <w:r>
                      <w:rPr>
                        <w:vertAlign w:val="subscript"/>
                      </w:rPr>
                      <w:t>1</w:t>
                    </w:r>
                  </w:p>
                </w:txbxContent>
              </v:textbox>
            </v:shape>
            <v:shape id="_x0000_s2139" type="#_x0000_t202" style="position:absolute;left:4752;top:10368;width:576;height:461" strokecolor="white">
              <v:textbox style="mso-next-textbox:#_x0000_s2139">
                <w:txbxContent>
                  <w:p w:rsidR="00B9787A" w:rsidRDefault="00B9787A" w:rsidP="00127238">
                    <w:r>
                      <w:t>R</w:t>
                    </w:r>
                    <w:r>
                      <w:rPr>
                        <w:vertAlign w:val="subscript"/>
                      </w:rPr>
                      <w:t>2</w:t>
                    </w:r>
                  </w:p>
                </w:txbxContent>
              </v:textbox>
            </v:shape>
            <v:shape id="_x0000_s2140" type="#_x0000_t202" style="position:absolute;left:4896;top:12717;width:576;height:461" strokecolor="white">
              <v:textbox style="mso-next-textbox:#_x0000_s2140">
                <w:txbxContent>
                  <w:p w:rsidR="00B9787A" w:rsidRDefault="00B9787A" w:rsidP="00127238">
                    <w:r>
                      <w:t>R</w:t>
                    </w:r>
                    <w:r>
                      <w:rPr>
                        <w:vertAlign w:val="subscript"/>
                      </w:rPr>
                      <w:t>3</w:t>
                    </w:r>
                  </w:p>
                </w:txbxContent>
              </v:textbox>
            </v:shape>
            <v:shape id="_x0000_s2141" type="#_x0000_t202" style="position:absolute;left:3312;top:12723;width:576;height:462" strokecolor="white">
              <v:textbox style="mso-next-textbox:#_x0000_s2141">
                <w:txbxContent>
                  <w:p w:rsidR="00B9787A" w:rsidRDefault="00B9787A" w:rsidP="00127238">
                    <w:r>
                      <w:t>R</w:t>
                    </w:r>
                    <w:r>
                      <w:rPr>
                        <w:vertAlign w:val="subscript"/>
                      </w:rPr>
                      <w:t>4</w:t>
                    </w:r>
                  </w:p>
                </w:txbxContent>
              </v:textbox>
            </v:shape>
            <v:shape id="_x0000_s2142" type="#_x0000_t202" style="position:absolute;left:4035;top:13598;width:1293;height:462" strokecolor="white">
              <v:textbox style="mso-next-textbox:#_x0000_s2142">
                <w:txbxContent>
                  <w:p w:rsidR="00B9787A" w:rsidRDefault="00B9787A" w:rsidP="00BF3557">
                    <w:proofErr w:type="spellStart"/>
                    <w:r>
                      <w:t>U</w:t>
                    </w:r>
                    <w:r>
                      <w:rPr>
                        <w:vertAlign w:val="subscript"/>
                      </w:rPr>
                      <w:t>a</w:t>
                    </w:r>
                    <w:proofErr w:type="spellEnd"/>
                    <w:r>
                      <w:t xml:space="preserve"> = 6,8V</w:t>
                    </w:r>
                  </w:p>
                </w:txbxContent>
              </v:textbox>
            </v:shape>
            <v:shape id="_x0000_s2143" type="#_x0000_t202" style="position:absolute;left:2592;top:14400;width:4320;height:615" strokecolor="white">
              <v:textbox style="mso-next-textbox:#_x0000_s2143">
                <w:txbxContent>
                  <w:p w:rsidR="00B9787A" w:rsidRDefault="00B9787A" w:rsidP="00127238">
                    <w:pPr>
                      <w:rPr>
                        <w:rFonts w:ascii="Arial" w:hAnsi="Arial"/>
                      </w:rPr>
                    </w:pPr>
                    <w:r>
                      <w:rPr>
                        <w:rFonts w:ascii="Arial" w:hAnsi="Arial"/>
                        <w:b/>
                      </w:rPr>
                      <w:t xml:space="preserve">Figure VIII.2 : </w:t>
                    </w:r>
                    <w:r>
                      <w:rPr>
                        <w:rFonts w:ascii="Arial" w:hAnsi="Arial"/>
                      </w:rPr>
                      <w:t>Pont de mesures</w:t>
                    </w:r>
                  </w:p>
                </w:txbxContent>
              </v:textbox>
            </v:shape>
            <v:oval id="_x0000_s2144" style="position:absolute;left:4176;top:13065;width:576;height:615">
              <v:textbox>
                <w:txbxContent>
                  <w:p w:rsidR="00B9787A" w:rsidRDefault="00B9787A" w:rsidP="00127238"/>
                </w:txbxContent>
              </v:textbox>
            </v:oval>
            <v:line id="_x0000_s2145" style="position:absolute;flip:y" from="4896,11376" to="4896,12240">
              <v:stroke endarrow="block"/>
            </v:line>
            <v:shape id="_x0000_s2146" type="#_x0000_t202" style="position:absolute;left:4893;top:11664;width:576;height:576" filled="f" stroked="f">
              <v:textbox>
                <w:txbxContent>
                  <w:p w:rsidR="00B9787A" w:rsidRDefault="00B9787A" w:rsidP="00127238">
                    <w:r>
                      <w:t>U</w:t>
                    </w:r>
                    <w:r>
                      <w:rPr>
                        <w:vertAlign w:val="subscript"/>
                      </w:rPr>
                      <w:t>d</w:t>
                    </w:r>
                  </w:p>
                </w:txbxContent>
              </v:textbox>
            </v:shape>
          </v:group>
        </w:pic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E76112" w:rsidRDefault="00127238" w:rsidP="00E76112">
      <w:pPr>
        <w:ind w:firstLine="708"/>
        <w:jc w:val="center"/>
        <w:rPr>
          <w:rFonts w:ascii="Arial" w:hAnsi="Arial"/>
          <w:b/>
        </w:rPr>
      </w:pPr>
      <w:r>
        <w:rPr>
          <w:rFonts w:ascii="Arial" w:hAnsi="Arial"/>
        </w:rPr>
        <w:br w:type="page"/>
      </w:r>
      <w:r w:rsidR="00E76112">
        <w:rPr>
          <w:rFonts w:ascii="Arial" w:hAnsi="Arial"/>
          <w:b/>
        </w:rPr>
        <w:lastRenderedPageBreak/>
        <w:t>TP N</w:t>
      </w:r>
      <w:r w:rsidR="00E76112">
        <w:rPr>
          <w:rFonts w:ascii="Arial" w:hAnsi="Arial"/>
          <w:b/>
        </w:rPr>
        <w:sym w:font="Symbol" w:char="F0B0"/>
      </w:r>
      <w:r w:rsidR="00816F23">
        <w:rPr>
          <w:rFonts w:ascii="Arial" w:hAnsi="Arial"/>
          <w:b/>
        </w:rPr>
        <w:t>7</w:t>
      </w:r>
      <w:r w:rsidR="00E76112">
        <w:rPr>
          <w:rFonts w:ascii="Arial" w:hAnsi="Arial"/>
          <w:b/>
        </w:rPr>
        <w:t xml:space="preserve"> : MESURES DE </w:t>
      </w:r>
      <w:r w:rsidR="00816F23">
        <w:rPr>
          <w:rFonts w:ascii="Arial" w:hAnsi="Arial"/>
          <w:b/>
        </w:rPr>
        <w:t>FORCE ET DEFORMATION</w:t>
      </w:r>
      <w:r w:rsidR="00E76112">
        <w:rPr>
          <w:rFonts w:ascii="Arial" w:hAnsi="Arial"/>
          <w:b/>
        </w:rPr>
        <w:t xml:space="preserve"> </w:t>
      </w:r>
    </w:p>
    <w:p w:rsidR="00E76112" w:rsidRDefault="00E76112" w:rsidP="00E76112">
      <w:pPr>
        <w:ind w:firstLine="708"/>
        <w:jc w:val="center"/>
        <w:rPr>
          <w:rFonts w:ascii="Arial" w:hAnsi="Arial"/>
          <w:b/>
        </w:rPr>
      </w:pPr>
      <w:r>
        <w:rPr>
          <w:rFonts w:ascii="Arial" w:hAnsi="Arial"/>
          <w:b/>
        </w:rPr>
        <w:t>(</w:t>
      </w:r>
      <w:proofErr w:type="gramStart"/>
      <w:r>
        <w:rPr>
          <w:rFonts w:ascii="Arial" w:hAnsi="Arial"/>
          <w:b/>
        </w:rPr>
        <w:t>feuille</w:t>
      </w:r>
      <w:proofErr w:type="gramEnd"/>
      <w:r>
        <w:rPr>
          <w:rFonts w:ascii="Arial" w:hAnsi="Arial"/>
          <w:b/>
        </w:rPr>
        <w:t xml:space="preserve"> à remettre à la fin de la séance)</w:t>
      </w:r>
    </w:p>
    <w:p w:rsidR="00E76112" w:rsidRDefault="00E76112" w:rsidP="00E76112">
      <w:pPr>
        <w:rPr>
          <w:rFonts w:ascii="Arial" w:hAnsi="Arial"/>
          <w:b/>
        </w:rPr>
      </w:pPr>
      <w:r>
        <w:rPr>
          <w:rFonts w:ascii="Arial" w:hAnsi="Arial"/>
          <w:b/>
        </w:rPr>
        <w:t>Noms et Prénoms :</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w:t>
      </w:r>
    </w:p>
    <w:p w:rsidR="00E76112" w:rsidRDefault="00E76112" w:rsidP="00E76112">
      <w:pPr>
        <w:rPr>
          <w:rFonts w:ascii="Arial" w:hAnsi="Arial"/>
          <w:b/>
        </w:rPr>
      </w:pPr>
      <w:r>
        <w:rPr>
          <w:rFonts w:ascii="Arial" w:hAnsi="Arial"/>
          <w:b/>
        </w:rPr>
        <w:t>Groupe :…………</w:t>
      </w:r>
    </w:p>
    <w:p w:rsidR="00E76112" w:rsidRDefault="00E76112" w:rsidP="00E76112">
      <w:pPr>
        <w:ind w:firstLine="708"/>
        <w:rPr>
          <w:rFonts w:ascii="Arial" w:hAnsi="Arial"/>
          <w:b/>
        </w:rPr>
      </w:pPr>
    </w:p>
    <w:p w:rsidR="00E76112" w:rsidRDefault="00E76112" w:rsidP="00E76112">
      <w:pPr>
        <w:spacing w:after="200" w:line="276" w:lineRule="auto"/>
        <w:rPr>
          <w:rFonts w:ascii="Arial" w:hAnsi="Arial"/>
          <w:b/>
        </w:rPr>
      </w:pPr>
      <w:r>
        <w:rPr>
          <w:rFonts w:ascii="Arial" w:hAnsi="Arial"/>
          <w:b/>
        </w:rPr>
        <w:t>PREPARATION THEORIQUE :</w:t>
      </w: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p>
    <w:p w:rsidR="00E76112" w:rsidRDefault="00E76112" w:rsidP="00E76112">
      <w:pPr>
        <w:spacing w:after="200" w:line="276" w:lineRule="auto"/>
        <w:rPr>
          <w:rFonts w:ascii="Arial" w:hAnsi="Arial"/>
          <w:b/>
        </w:rPr>
      </w:pPr>
      <w:r>
        <w:rPr>
          <w:rFonts w:ascii="Arial" w:hAnsi="Arial"/>
          <w:b/>
        </w:rPr>
        <w:t>RESULTATS DE MESURES :</w:t>
      </w:r>
    </w:p>
    <w:p w:rsidR="00BF3557" w:rsidRPr="00BF3557" w:rsidRDefault="00BF3557" w:rsidP="00BF3557">
      <w:pPr>
        <w:rPr>
          <w:rFonts w:ascii="Arial" w:hAnsi="Arial"/>
          <w:bCs/>
        </w:rPr>
      </w:pPr>
      <w:r w:rsidRPr="00BF3557">
        <w:rPr>
          <w:rFonts w:ascii="Arial" w:hAnsi="Arial"/>
          <w:bCs/>
        </w:rPr>
        <w:t xml:space="preserve">Sans charge   </w:t>
      </w:r>
      <w:proofErr w:type="gramStart"/>
      <w:r w:rsidRPr="00BF3557">
        <w:rPr>
          <w:rFonts w:ascii="Arial" w:hAnsi="Arial"/>
          <w:bCs/>
        </w:rPr>
        <w:t>:  R1</w:t>
      </w:r>
      <w:proofErr w:type="gramEnd"/>
      <w:r w:rsidRPr="00BF3557">
        <w:rPr>
          <w:rFonts w:ascii="Arial" w:hAnsi="Arial"/>
          <w:bCs/>
        </w:rPr>
        <w:t xml:space="preserve"> =                          R2=</w:t>
      </w:r>
    </w:p>
    <w:p w:rsidR="00BF3557" w:rsidRDefault="00BF3557" w:rsidP="00BF3557">
      <w:pPr>
        <w:rPr>
          <w:rFonts w:ascii="Arial" w:hAnsi="Arial"/>
          <w:bCs/>
        </w:rPr>
      </w:pPr>
      <w:r w:rsidRPr="00BF3557">
        <w:rPr>
          <w:rFonts w:ascii="Arial" w:hAnsi="Arial"/>
          <w:bCs/>
        </w:rPr>
        <w:t xml:space="preserve">Avec charge   </w:t>
      </w:r>
      <w:proofErr w:type="gramStart"/>
      <w:r w:rsidRPr="00BF3557">
        <w:rPr>
          <w:rFonts w:ascii="Arial" w:hAnsi="Arial"/>
          <w:bCs/>
        </w:rPr>
        <w:t>:  R1</w:t>
      </w:r>
      <w:proofErr w:type="gramEnd"/>
      <w:r w:rsidRPr="00BF3557">
        <w:rPr>
          <w:rFonts w:ascii="Arial" w:hAnsi="Arial"/>
          <w:bCs/>
        </w:rPr>
        <w:t xml:space="preserve"> =                          R2=</w:t>
      </w:r>
    </w:p>
    <w:p w:rsidR="00BF3557" w:rsidRDefault="00BF3557" w:rsidP="00BF3557">
      <w:pPr>
        <w:rPr>
          <w:rFonts w:ascii="Arial" w:hAnsi="Arial"/>
          <w:b/>
        </w:rPr>
      </w:pPr>
    </w:p>
    <w:p w:rsidR="00BF3557" w:rsidRDefault="00BF3557" w:rsidP="00BF3557">
      <w:pPr>
        <w:jc w:val="center"/>
        <w:rPr>
          <w:rFonts w:ascii="Arial" w:hAnsi="Arial"/>
        </w:rPr>
      </w:pPr>
      <w:r>
        <w:rPr>
          <w:rFonts w:ascii="Arial" w:hAnsi="Arial"/>
          <w:b/>
        </w:rPr>
        <w:t xml:space="preserve">Tableau VIII.1 : </w:t>
      </w:r>
      <w:r>
        <w:rPr>
          <w:rFonts w:ascii="Arial" w:hAnsi="Arial"/>
        </w:rPr>
        <w:t>Etalonnage de l’extensomètre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29"/>
        <w:gridCol w:w="6983"/>
      </w:tblGrid>
      <w:tr w:rsidR="00BF3557" w:rsidTr="00B9787A">
        <w:trPr>
          <w:trHeight w:val="400"/>
          <w:jc w:val="center"/>
        </w:trPr>
        <w:tc>
          <w:tcPr>
            <w:tcW w:w="1929" w:type="dxa"/>
          </w:tcPr>
          <w:p w:rsidR="00BF3557" w:rsidRDefault="00BF3557" w:rsidP="00B9787A">
            <w:pPr>
              <w:rPr>
                <w:rFonts w:ascii="Arial" w:hAnsi="Arial"/>
              </w:rPr>
            </w:pPr>
            <w:r>
              <w:rPr>
                <w:rFonts w:ascii="Arial" w:hAnsi="Arial"/>
              </w:rPr>
              <w:t>Poids P (Kg)</w:t>
            </w:r>
          </w:p>
        </w:tc>
        <w:tc>
          <w:tcPr>
            <w:tcW w:w="6983" w:type="dxa"/>
          </w:tcPr>
          <w:p w:rsidR="00BF3557" w:rsidRDefault="00BF3557" w:rsidP="00B9787A">
            <w:pPr>
              <w:rPr>
                <w:rFonts w:ascii="Arial" w:hAnsi="Arial"/>
              </w:rPr>
            </w:pPr>
            <w:r>
              <w:rPr>
                <w:rFonts w:ascii="Arial" w:hAnsi="Arial"/>
              </w:rPr>
              <w:t xml:space="preserve">0      0,1      0,2     0,3      0,4    0,5       0,6       0,7       0,8       0,9      </w:t>
            </w:r>
          </w:p>
        </w:tc>
      </w:tr>
      <w:tr w:rsidR="00BF3557" w:rsidTr="00B9787A">
        <w:trPr>
          <w:trHeight w:val="400"/>
          <w:jc w:val="center"/>
        </w:trPr>
        <w:tc>
          <w:tcPr>
            <w:tcW w:w="1929" w:type="dxa"/>
          </w:tcPr>
          <w:p w:rsidR="00BF3557" w:rsidRDefault="00BF3557" w:rsidP="00B9787A">
            <w:pPr>
              <w:rPr>
                <w:rFonts w:ascii="Arial" w:hAnsi="Arial"/>
              </w:rPr>
            </w:pPr>
            <w:r>
              <w:rPr>
                <w:rFonts w:ascii="Arial" w:hAnsi="Arial"/>
              </w:rPr>
              <w:t>U</w:t>
            </w:r>
            <w:r>
              <w:rPr>
                <w:rFonts w:ascii="Arial" w:hAnsi="Arial"/>
                <w:vertAlign w:val="subscript"/>
              </w:rPr>
              <w:t>d</w:t>
            </w:r>
            <w:r>
              <w:rPr>
                <w:rFonts w:ascii="Arial" w:hAnsi="Arial"/>
              </w:rPr>
              <w:t xml:space="preserve">  (</w:t>
            </w:r>
            <w:proofErr w:type="spellStart"/>
            <w:r>
              <w:rPr>
                <w:rFonts w:ascii="Arial" w:hAnsi="Arial"/>
              </w:rPr>
              <w:t>mv</w:t>
            </w:r>
            <w:proofErr w:type="spellEnd"/>
            <w:r>
              <w:rPr>
                <w:rFonts w:ascii="Arial" w:hAnsi="Arial"/>
              </w:rPr>
              <w:t>)</w:t>
            </w:r>
          </w:p>
        </w:tc>
        <w:tc>
          <w:tcPr>
            <w:tcW w:w="6983" w:type="dxa"/>
          </w:tcPr>
          <w:p w:rsidR="00BF3557" w:rsidRDefault="00BF3557" w:rsidP="00B9787A">
            <w:pPr>
              <w:rPr>
                <w:rFonts w:ascii="Arial" w:hAnsi="Arial"/>
              </w:rPr>
            </w:pPr>
          </w:p>
        </w:tc>
      </w:tr>
      <w:tr w:rsidR="00BF3557" w:rsidTr="00B9787A">
        <w:trPr>
          <w:trHeight w:val="400"/>
          <w:jc w:val="center"/>
        </w:trPr>
        <w:tc>
          <w:tcPr>
            <w:tcW w:w="1929" w:type="dxa"/>
          </w:tcPr>
          <w:p w:rsidR="00BF3557" w:rsidRDefault="00BF3557" w:rsidP="00B9787A">
            <w:pPr>
              <w:rPr>
                <w:rFonts w:ascii="Arial" w:hAnsi="Arial"/>
              </w:rPr>
            </w:pPr>
            <w:r>
              <w:rPr>
                <w:rFonts w:ascii="Arial" w:hAnsi="Arial"/>
              </w:rPr>
              <w:t xml:space="preserve">Flèche </w:t>
            </w:r>
            <w:r>
              <w:rPr>
                <w:rFonts w:ascii="Arial" w:hAnsi="Arial"/>
              </w:rPr>
              <w:sym w:font="Symbol" w:char="F0A6"/>
            </w:r>
            <w:r>
              <w:rPr>
                <w:rFonts w:ascii="Arial" w:hAnsi="Arial"/>
                <w:vertAlign w:val="subscript"/>
              </w:rPr>
              <w:t>M</w:t>
            </w:r>
            <w:r>
              <w:rPr>
                <w:rFonts w:ascii="Arial" w:hAnsi="Arial"/>
              </w:rPr>
              <w:t xml:space="preserve"> (mm)</w:t>
            </w:r>
          </w:p>
        </w:tc>
        <w:tc>
          <w:tcPr>
            <w:tcW w:w="6983" w:type="dxa"/>
          </w:tcPr>
          <w:p w:rsidR="00BF3557" w:rsidRDefault="00BF3557" w:rsidP="00B9787A">
            <w:pPr>
              <w:rPr>
                <w:rFonts w:ascii="Arial" w:hAnsi="Arial"/>
              </w:rPr>
            </w:pPr>
          </w:p>
        </w:tc>
      </w:tr>
    </w:tbl>
    <w:p w:rsidR="00BF3557" w:rsidRDefault="00BF3557" w:rsidP="00BF3557">
      <w:pPr>
        <w:rPr>
          <w:rFonts w:ascii="Arial" w:hAnsi="Arial"/>
        </w:rPr>
      </w:pPr>
    </w:p>
    <w:p w:rsidR="00BF3557" w:rsidRDefault="00BF3557" w:rsidP="00BF3557">
      <w:pPr>
        <w:jc w:val="center"/>
        <w:rPr>
          <w:rFonts w:ascii="Arial" w:hAnsi="Arial"/>
        </w:rPr>
      </w:pPr>
      <w:r>
        <w:rPr>
          <w:rFonts w:ascii="Arial" w:hAnsi="Arial"/>
          <w:b/>
        </w:rPr>
        <w:t xml:space="preserve">Tableau VIII.2 : </w:t>
      </w:r>
      <w:r>
        <w:rPr>
          <w:rFonts w:ascii="Arial" w:hAnsi="Arial"/>
        </w:rPr>
        <w:t>Variation du point d’application de la force avec P = 0,8 Kg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26"/>
        <w:gridCol w:w="1326"/>
        <w:gridCol w:w="1326"/>
        <w:gridCol w:w="1326"/>
        <w:gridCol w:w="1326"/>
        <w:gridCol w:w="1326"/>
      </w:tblGrid>
      <w:tr w:rsidR="00BF3557" w:rsidTr="00B9787A">
        <w:trPr>
          <w:trHeight w:val="400"/>
          <w:jc w:val="center"/>
        </w:trPr>
        <w:tc>
          <w:tcPr>
            <w:tcW w:w="1326" w:type="dxa"/>
          </w:tcPr>
          <w:p w:rsidR="00BF3557" w:rsidRDefault="00BF3557" w:rsidP="00B9787A">
            <w:pPr>
              <w:rPr>
                <w:rFonts w:ascii="Arial" w:hAnsi="Arial"/>
              </w:rPr>
            </w:pPr>
            <w:r>
              <w:rPr>
                <w:rFonts w:ascii="Arial" w:hAnsi="Arial"/>
              </w:rPr>
              <w:t>L (cm)</w:t>
            </w:r>
          </w:p>
        </w:tc>
        <w:tc>
          <w:tcPr>
            <w:tcW w:w="1326" w:type="dxa"/>
          </w:tcPr>
          <w:p w:rsidR="00BF3557" w:rsidRDefault="00BF3557" w:rsidP="00B9787A">
            <w:pPr>
              <w:rPr>
                <w:rFonts w:ascii="Arial" w:hAnsi="Arial"/>
              </w:rPr>
            </w:pPr>
            <w:r>
              <w:rPr>
                <w:rFonts w:ascii="Arial" w:hAnsi="Arial"/>
              </w:rPr>
              <w:t>15</w:t>
            </w:r>
          </w:p>
        </w:tc>
        <w:tc>
          <w:tcPr>
            <w:tcW w:w="1326" w:type="dxa"/>
          </w:tcPr>
          <w:p w:rsidR="00BF3557" w:rsidRDefault="00BF3557" w:rsidP="00B9787A">
            <w:pPr>
              <w:rPr>
                <w:rFonts w:ascii="Arial" w:hAnsi="Arial"/>
              </w:rPr>
            </w:pPr>
            <w:r>
              <w:rPr>
                <w:rFonts w:ascii="Arial" w:hAnsi="Arial"/>
              </w:rPr>
              <w:t>20</w:t>
            </w:r>
          </w:p>
        </w:tc>
        <w:tc>
          <w:tcPr>
            <w:tcW w:w="1326" w:type="dxa"/>
          </w:tcPr>
          <w:p w:rsidR="00BF3557" w:rsidRDefault="00BF3557" w:rsidP="00B9787A">
            <w:pPr>
              <w:rPr>
                <w:rFonts w:ascii="Arial" w:hAnsi="Arial"/>
              </w:rPr>
            </w:pPr>
            <w:r>
              <w:rPr>
                <w:rFonts w:ascii="Arial" w:hAnsi="Arial"/>
              </w:rPr>
              <w:t>25</w:t>
            </w:r>
          </w:p>
        </w:tc>
        <w:tc>
          <w:tcPr>
            <w:tcW w:w="1326" w:type="dxa"/>
          </w:tcPr>
          <w:p w:rsidR="00BF3557" w:rsidRDefault="00BF3557" w:rsidP="00B9787A">
            <w:pPr>
              <w:rPr>
                <w:rFonts w:ascii="Arial" w:hAnsi="Arial"/>
              </w:rPr>
            </w:pPr>
            <w:r>
              <w:rPr>
                <w:rFonts w:ascii="Arial" w:hAnsi="Arial"/>
              </w:rPr>
              <w:t>30</w:t>
            </w:r>
          </w:p>
        </w:tc>
        <w:tc>
          <w:tcPr>
            <w:tcW w:w="1326" w:type="dxa"/>
          </w:tcPr>
          <w:p w:rsidR="00BF3557" w:rsidRDefault="00BF3557" w:rsidP="00B9787A">
            <w:pPr>
              <w:rPr>
                <w:rFonts w:ascii="Arial" w:hAnsi="Arial"/>
              </w:rPr>
            </w:pPr>
            <w:r>
              <w:rPr>
                <w:rFonts w:ascii="Arial" w:hAnsi="Arial"/>
              </w:rPr>
              <w:t>35</w:t>
            </w:r>
          </w:p>
        </w:tc>
      </w:tr>
      <w:tr w:rsidR="00BF3557" w:rsidTr="00B9787A">
        <w:trPr>
          <w:trHeight w:val="400"/>
          <w:jc w:val="center"/>
        </w:trPr>
        <w:tc>
          <w:tcPr>
            <w:tcW w:w="1326" w:type="dxa"/>
          </w:tcPr>
          <w:p w:rsidR="00BF3557" w:rsidRDefault="00BF3557" w:rsidP="00B9787A">
            <w:pPr>
              <w:rPr>
                <w:rFonts w:ascii="Arial" w:hAnsi="Arial"/>
              </w:rPr>
            </w:pPr>
            <w:r>
              <w:rPr>
                <w:rFonts w:ascii="Arial" w:hAnsi="Arial"/>
              </w:rPr>
              <w:t>U</w:t>
            </w:r>
            <w:r>
              <w:rPr>
                <w:rFonts w:ascii="Arial" w:hAnsi="Arial"/>
                <w:vertAlign w:val="subscript"/>
              </w:rPr>
              <w:t>d</w:t>
            </w:r>
            <w:r>
              <w:rPr>
                <w:rFonts w:ascii="Arial" w:hAnsi="Arial"/>
              </w:rPr>
              <w:t xml:space="preserve">  (mV)</w:t>
            </w:r>
          </w:p>
        </w:tc>
        <w:tc>
          <w:tcPr>
            <w:tcW w:w="1326" w:type="dxa"/>
          </w:tcPr>
          <w:p w:rsidR="00BF3557" w:rsidRDefault="00BF3557" w:rsidP="00B9787A">
            <w:pPr>
              <w:rPr>
                <w:rFonts w:ascii="Arial" w:hAnsi="Arial"/>
              </w:rPr>
            </w:pPr>
          </w:p>
        </w:tc>
        <w:tc>
          <w:tcPr>
            <w:tcW w:w="1326" w:type="dxa"/>
          </w:tcPr>
          <w:p w:rsidR="00BF3557" w:rsidRDefault="00BF3557" w:rsidP="00B9787A">
            <w:pPr>
              <w:rPr>
                <w:rFonts w:ascii="Arial" w:hAnsi="Arial"/>
              </w:rPr>
            </w:pPr>
          </w:p>
        </w:tc>
        <w:tc>
          <w:tcPr>
            <w:tcW w:w="1326" w:type="dxa"/>
          </w:tcPr>
          <w:p w:rsidR="00BF3557" w:rsidRDefault="00BF3557" w:rsidP="00B9787A">
            <w:pPr>
              <w:rPr>
                <w:rFonts w:ascii="Arial" w:hAnsi="Arial"/>
              </w:rPr>
            </w:pPr>
          </w:p>
        </w:tc>
        <w:tc>
          <w:tcPr>
            <w:tcW w:w="1326" w:type="dxa"/>
          </w:tcPr>
          <w:p w:rsidR="00BF3557" w:rsidRDefault="00BF3557" w:rsidP="00B9787A">
            <w:pPr>
              <w:rPr>
                <w:rFonts w:ascii="Arial" w:hAnsi="Arial"/>
              </w:rPr>
            </w:pPr>
          </w:p>
        </w:tc>
        <w:tc>
          <w:tcPr>
            <w:tcW w:w="1326" w:type="dxa"/>
          </w:tcPr>
          <w:p w:rsidR="00BF3557" w:rsidRDefault="00BF3557" w:rsidP="00B9787A">
            <w:pPr>
              <w:rPr>
                <w:rFonts w:ascii="Arial" w:hAnsi="Arial"/>
              </w:rPr>
            </w:pPr>
          </w:p>
        </w:tc>
      </w:tr>
    </w:tbl>
    <w:p w:rsidR="00BF3557" w:rsidRDefault="00BF3557" w:rsidP="00BF3557">
      <w:pPr>
        <w:rPr>
          <w:rFonts w:ascii="Arial" w:hAnsi="Arial"/>
        </w:rPr>
      </w:pPr>
    </w:p>
    <w:p w:rsidR="00BF3557" w:rsidRDefault="00BF3557" w:rsidP="00BF3557">
      <w:pPr>
        <w:jc w:val="center"/>
        <w:rPr>
          <w:rFonts w:ascii="Arial" w:hAnsi="Arial"/>
        </w:rPr>
      </w:pPr>
      <w:r>
        <w:rPr>
          <w:rFonts w:ascii="Arial" w:hAnsi="Arial"/>
          <w:b/>
        </w:rPr>
        <w:t xml:space="preserve">Tableau VIII.3 : </w:t>
      </w:r>
      <w:r>
        <w:rPr>
          <w:rFonts w:ascii="Arial" w:hAnsi="Arial"/>
        </w:rPr>
        <w:t>Tension de déséquilibre en fonction de la flèche.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56"/>
        <w:gridCol w:w="889"/>
        <w:gridCol w:w="889"/>
        <w:gridCol w:w="889"/>
        <w:gridCol w:w="888"/>
        <w:gridCol w:w="889"/>
        <w:gridCol w:w="889"/>
        <w:gridCol w:w="889"/>
      </w:tblGrid>
      <w:tr w:rsidR="00BF3557" w:rsidTr="00B9787A">
        <w:trPr>
          <w:trHeight w:val="400"/>
          <w:jc w:val="center"/>
        </w:trPr>
        <w:tc>
          <w:tcPr>
            <w:tcW w:w="1256" w:type="dxa"/>
          </w:tcPr>
          <w:p w:rsidR="00BF3557" w:rsidRDefault="00BF3557" w:rsidP="00B9787A">
            <w:pPr>
              <w:rPr>
                <w:rFonts w:ascii="Arial" w:hAnsi="Arial"/>
              </w:rPr>
            </w:pPr>
            <w:r>
              <w:rPr>
                <w:rFonts w:ascii="Arial" w:hAnsi="Arial"/>
              </w:rPr>
              <w:t xml:space="preserve">Flèche </w:t>
            </w:r>
            <w:proofErr w:type="spellStart"/>
            <w:r>
              <w:rPr>
                <w:rFonts w:ascii="Arial" w:hAnsi="Arial"/>
              </w:rPr>
              <w:t>f</w:t>
            </w:r>
            <w:r>
              <w:rPr>
                <w:rFonts w:ascii="Arial" w:hAnsi="Arial"/>
                <w:vertAlign w:val="subscript"/>
              </w:rPr>
              <w:t>M</w:t>
            </w:r>
            <w:proofErr w:type="spellEnd"/>
            <w:r>
              <w:rPr>
                <w:rFonts w:ascii="Arial" w:hAnsi="Arial"/>
              </w:rPr>
              <w:t xml:space="preserve"> (mm)</w:t>
            </w:r>
          </w:p>
        </w:tc>
        <w:tc>
          <w:tcPr>
            <w:tcW w:w="889" w:type="dxa"/>
          </w:tcPr>
          <w:p w:rsidR="00BF3557" w:rsidRDefault="00BF3557" w:rsidP="00B9787A">
            <w:pPr>
              <w:rPr>
                <w:rFonts w:ascii="Arial" w:hAnsi="Arial"/>
              </w:rPr>
            </w:pPr>
            <w:r>
              <w:rPr>
                <w:rFonts w:ascii="Arial" w:hAnsi="Arial"/>
              </w:rPr>
              <w:t>- 15</w:t>
            </w:r>
          </w:p>
        </w:tc>
        <w:tc>
          <w:tcPr>
            <w:tcW w:w="889" w:type="dxa"/>
          </w:tcPr>
          <w:p w:rsidR="00BF3557" w:rsidRDefault="00BF3557" w:rsidP="00B9787A">
            <w:pPr>
              <w:rPr>
                <w:rFonts w:ascii="Arial" w:hAnsi="Arial"/>
              </w:rPr>
            </w:pPr>
            <w:r>
              <w:rPr>
                <w:rFonts w:ascii="Arial" w:hAnsi="Arial"/>
              </w:rPr>
              <w:t>- 10</w:t>
            </w:r>
          </w:p>
        </w:tc>
        <w:tc>
          <w:tcPr>
            <w:tcW w:w="889" w:type="dxa"/>
          </w:tcPr>
          <w:p w:rsidR="00BF3557" w:rsidRDefault="00BF3557" w:rsidP="00B9787A">
            <w:pPr>
              <w:rPr>
                <w:rFonts w:ascii="Arial" w:hAnsi="Arial"/>
              </w:rPr>
            </w:pPr>
            <w:r>
              <w:rPr>
                <w:rFonts w:ascii="Arial" w:hAnsi="Arial"/>
              </w:rPr>
              <w:t>- 5</w:t>
            </w:r>
          </w:p>
        </w:tc>
        <w:tc>
          <w:tcPr>
            <w:tcW w:w="888" w:type="dxa"/>
          </w:tcPr>
          <w:p w:rsidR="00BF3557" w:rsidRDefault="00BF3557" w:rsidP="00B9787A">
            <w:pPr>
              <w:rPr>
                <w:rFonts w:ascii="Arial" w:hAnsi="Arial"/>
              </w:rPr>
            </w:pPr>
            <w:r>
              <w:rPr>
                <w:rFonts w:ascii="Arial" w:hAnsi="Arial"/>
              </w:rPr>
              <w:t>0</w:t>
            </w:r>
          </w:p>
        </w:tc>
        <w:tc>
          <w:tcPr>
            <w:tcW w:w="889" w:type="dxa"/>
          </w:tcPr>
          <w:p w:rsidR="00BF3557" w:rsidRDefault="00BF3557" w:rsidP="00B9787A">
            <w:pPr>
              <w:rPr>
                <w:rFonts w:ascii="Arial" w:hAnsi="Arial"/>
              </w:rPr>
            </w:pPr>
            <w:r>
              <w:rPr>
                <w:rFonts w:ascii="Arial" w:hAnsi="Arial"/>
              </w:rPr>
              <w:t>+ 5</w:t>
            </w:r>
          </w:p>
        </w:tc>
        <w:tc>
          <w:tcPr>
            <w:tcW w:w="889" w:type="dxa"/>
          </w:tcPr>
          <w:p w:rsidR="00BF3557" w:rsidRDefault="00BF3557" w:rsidP="00B9787A">
            <w:pPr>
              <w:rPr>
                <w:rFonts w:ascii="Arial" w:hAnsi="Arial"/>
              </w:rPr>
            </w:pPr>
            <w:r>
              <w:rPr>
                <w:rFonts w:ascii="Arial" w:hAnsi="Arial"/>
              </w:rPr>
              <w:t>+ 10</w:t>
            </w:r>
          </w:p>
        </w:tc>
        <w:tc>
          <w:tcPr>
            <w:tcW w:w="889" w:type="dxa"/>
          </w:tcPr>
          <w:p w:rsidR="00BF3557" w:rsidRDefault="00BF3557" w:rsidP="00B9787A">
            <w:pPr>
              <w:rPr>
                <w:rFonts w:ascii="Arial" w:hAnsi="Arial"/>
              </w:rPr>
            </w:pPr>
            <w:r>
              <w:rPr>
                <w:rFonts w:ascii="Arial" w:hAnsi="Arial"/>
              </w:rPr>
              <w:t>+ 15</w:t>
            </w:r>
          </w:p>
        </w:tc>
      </w:tr>
      <w:tr w:rsidR="00BF3557" w:rsidTr="00B9787A">
        <w:trPr>
          <w:trHeight w:val="400"/>
          <w:jc w:val="center"/>
        </w:trPr>
        <w:tc>
          <w:tcPr>
            <w:tcW w:w="1256" w:type="dxa"/>
          </w:tcPr>
          <w:p w:rsidR="00BF3557" w:rsidRDefault="00BF3557" w:rsidP="00B9787A">
            <w:pPr>
              <w:rPr>
                <w:rFonts w:ascii="Arial" w:hAnsi="Arial"/>
              </w:rPr>
            </w:pPr>
            <w:r>
              <w:rPr>
                <w:rFonts w:ascii="Arial" w:hAnsi="Arial"/>
              </w:rPr>
              <w:t>U</w:t>
            </w:r>
            <w:r>
              <w:rPr>
                <w:rFonts w:ascii="Arial" w:hAnsi="Arial"/>
                <w:vertAlign w:val="subscript"/>
              </w:rPr>
              <w:t>d</w:t>
            </w:r>
            <w:r>
              <w:rPr>
                <w:rFonts w:ascii="Arial" w:hAnsi="Arial"/>
              </w:rPr>
              <w:t xml:space="preserve">  (mV)</w:t>
            </w:r>
          </w:p>
        </w:tc>
        <w:tc>
          <w:tcPr>
            <w:tcW w:w="889" w:type="dxa"/>
          </w:tcPr>
          <w:p w:rsidR="00BF3557" w:rsidRDefault="00BF3557" w:rsidP="00B9787A">
            <w:pPr>
              <w:rPr>
                <w:rFonts w:ascii="Arial" w:hAnsi="Arial"/>
              </w:rPr>
            </w:pPr>
          </w:p>
        </w:tc>
        <w:tc>
          <w:tcPr>
            <w:tcW w:w="889" w:type="dxa"/>
          </w:tcPr>
          <w:p w:rsidR="00BF3557" w:rsidRDefault="00BF3557" w:rsidP="00B9787A">
            <w:pPr>
              <w:rPr>
                <w:rFonts w:ascii="Arial" w:hAnsi="Arial"/>
              </w:rPr>
            </w:pPr>
          </w:p>
        </w:tc>
        <w:tc>
          <w:tcPr>
            <w:tcW w:w="889" w:type="dxa"/>
          </w:tcPr>
          <w:p w:rsidR="00BF3557" w:rsidRDefault="00BF3557" w:rsidP="00B9787A">
            <w:pPr>
              <w:rPr>
                <w:rFonts w:ascii="Arial" w:hAnsi="Arial"/>
              </w:rPr>
            </w:pPr>
          </w:p>
        </w:tc>
        <w:tc>
          <w:tcPr>
            <w:tcW w:w="888" w:type="dxa"/>
          </w:tcPr>
          <w:p w:rsidR="00BF3557" w:rsidRDefault="00BF3557" w:rsidP="00B9787A">
            <w:pPr>
              <w:rPr>
                <w:rFonts w:ascii="Arial" w:hAnsi="Arial"/>
              </w:rPr>
            </w:pPr>
          </w:p>
        </w:tc>
        <w:tc>
          <w:tcPr>
            <w:tcW w:w="889" w:type="dxa"/>
          </w:tcPr>
          <w:p w:rsidR="00BF3557" w:rsidRDefault="00BF3557" w:rsidP="00B9787A">
            <w:pPr>
              <w:rPr>
                <w:rFonts w:ascii="Arial" w:hAnsi="Arial"/>
              </w:rPr>
            </w:pPr>
          </w:p>
        </w:tc>
        <w:tc>
          <w:tcPr>
            <w:tcW w:w="889" w:type="dxa"/>
          </w:tcPr>
          <w:p w:rsidR="00BF3557" w:rsidRDefault="00BF3557" w:rsidP="00B9787A">
            <w:pPr>
              <w:rPr>
                <w:rFonts w:ascii="Arial" w:hAnsi="Arial"/>
              </w:rPr>
            </w:pPr>
          </w:p>
        </w:tc>
        <w:tc>
          <w:tcPr>
            <w:tcW w:w="889" w:type="dxa"/>
          </w:tcPr>
          <w:p w:rsidR="00BF3557" w:rsidRDefault="00BF3557" w:rsidP="00B9787A">
            <w:pPr>
              <w:rPr>
                <w:rFonts w:ascii="Arial" w:hAnsi="Arial"/>
              </w:rPr>
            </w:pPr>
          </w:p>
        </w:tc>
      </w:tr>
    </w:tbl>
    <w:p w:rsidR="00BF3557" w:rsidRDefault="00BF3557" w:rsidP="00BF3557">
      <w:pPr>
        <w:rPr>
          <w:rFonts w:ascii="Arial" w:hAnsi="Arial"/>
        </w:rPr>
      </w:pPr>
    </w:p>
    <w:p w:rsidR="00BF3557" w:rsidRDefault="00BF3557" w:rsidP="00BF3557">
      <w:pPr>
        <w:jc w:val="center"/>
        <w:rPr>
          <w:rFonts w:ascii="Arial" w:hAnsi="Arial"/>
        </w:rPr>
      </w:pPr>
      <w:r>
        <w:rPr>
          <w:rFonts w:ascii="Arial" w:hAnsi="Arial"/>
          <w:b/>
        </w:rPr>
        <w:t>Tableau VIII.4 :</w:t>
      </w:r>
      <w:r>
        <w:rPr>
          <w:rFonts w:ascii="Arial" w:hAnsi="Arial"/>
        </w:rPr>
        <w:t xml:space="preserve"> Vérification de l’étalonnage du dynamomètre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44"/>
        <w:gridCol w:w="509"/>
        <w:gridCol w:w="510"/>
        <w:gridCol w:w="510"/>
        <w:gridCol w:w="509"/>
        <w:gridCol w:w="510"/>
        <w:gridCol w:w="510"/>
        <w:gridCol w:w="509"/>
        <w:gridCol w:w="510"/>
        <w:gridCol w:w="510"/>
        <w:gridCol w:w="510"/>
        <w:gridCol w:w="509"/>
        <w:gridCol w:w="510"/>
        <w:gridCol w:w="510"/>
        <w:gridCol w:w="509"/>
        <w:gridCol w:w="510"/>
        <w:gridCol w:w="510"/>
        <w:gridCol w:w="510"/>
      </w:tblGrid>
      <w:tr w:rsidR="00BF3557" w:rsidTr="00B9787A">
        <w:trPr>
          <w:cantSplit/>
          <w:trHeight w:val="400"/>
        </w:trPr>
        <w:tc>
          <w:tcPr>
            <w:tcW w:w="1044" w:type="dxa"/>
          </w:tcPr>
          <w:p w:rsidR="00BF3557" w:rsidRDefault="00BF3557" w:rsidP="00B9787A">
            <w:pPr>
              <w:rPr>
                <w:rFonts w:ascii="Arial" w:hAnsi="Arial"/>
              </w:rPr>
            </w:pPr>
          </w:p>
        </w:tc>
        <w:tc>
          <w:tcPr>
            <w:tcW w:w="4077" w:type="dxa"/>
            <w:gridSpan w:val="8"/>
          </w:tcPr>
          <w:p w:rsidR="00BF3557" w:rsidRDefault="00BF3557" w:rsidP="00B9787A">
            <w:pPr>
              <w:rPr>
                <w:rFonts w:ascii="Arial" w:hAnsi="Arial"/>
              </w:rPr>
            </w:pPr>
            <w:r>
              <w:rPr>
                <w:rFonts w:ascii="Arial" w:hAnsi="Arial"/>
              </w:rPr>
              <w:t>Vers le bas</w:t>
            </w:r>
          </w:p>
        </w:tc>
        <w:tc>
          <w:tcPr>
            <w:tcW w:w="510" w:type="dxa"/>
          </w:tcPr>
          <w:p w:rsidR="00BF3557" w:rsidRDefault="00BF3557" w:rsidP="00B9787A">
            <w:pPr>
              <w:rPr>
                <w:rFonts w:ascii="Arial" w:hAnsi="Arial"/>
              </w:rPr>
            </w:pPr>
          </w:p>
        </w:tc>
        <w:tc>
          <w:tcPr>
            <w:tcW w:w="4078" w:type="dxa"/>
            <w:gridSpan w:val="8"/>
          </w:tcPr>
          <w:p w:rsidR="00BF3557" w:rsidRDefault="00BF3557" w:rsidP="00B9787A">
            <w:pPr>
              <w:rPr>
                <w:rFonts w:ascii="Arial" w:hAnsi="Arial"/>
              </w:rPr>
            </w:pPr>
            <w:r>
              <w:rPr>
                <w:rFonts w:ascii="Arial" w:hAnsi="Arial"/>
              </w:rPr>
              <w:t>Vers le haut</w:t>
            </w:r>
          </w:p>
        </w:tc>
      </w:tr>
      <w:tr w:rsidR="00BF3557" w:rsidTr="00B9787A">
        <w:trPr>
          <w:trHeight w:val="400"/>
        </w:trPr>
        <w:tc>
          <w:tcPr>
            <w:tcW w:w="1044" w:type="dxa"/>
          </w:tcPr>
          <w:p w:rsidR="00BF3557" w:rsidRDefault="00BF3557" w:rsidP="00B9787A">
            <w:pPr>
              <w:rPr>
                <w:rFonts w:ascii="Arial" w:hAnsi="Arial"/>
              </w:rPr>
            </w:pPr>
            <w:r>
              <w:rPr>
                <w:rFonts w:ascii="Arial" w:hAnsi="Arial"/>
              </w:rPr>
              <w:t>F(N)</w:t>
            </w:r>
          </w:p>
        </w:tc>
        <w:tc>
          <w:tcPr>
            <w:tcW w:w="509" w:type="dxa"/>
          </w:tcPr>
          <w:p w:rsidR="00BF3557" w:rsidRDefault="00BF3557" w:rsidP="00B9787A">
            <w:pPr>
              <w:rPr>
                <w:rFonts w:ascii="Arial" w:hAnsi="Arial"/>
              </w:rPr>
            </w:pPr>
            <w:r>
              <w:rPr>
                <w:rFonts w:ascii="Arial" w:hAnsi="Arial"/>
              </w:rPr>
              <w:t>8</w:t>
            </w:r>
          </w:p>
        </w:tc>
        <w:tc>
          <w:tcPr>
            <w:tcW w:w="510" w:type="dxa"/>
          </w:tcPr>
          <w:p w:rsidR="00BF3557" w:rsidRDefault="00BF3557" w:rsidP="00B9787A">
            <w:pPr>
              <w:rPr>
                <w:rFonts w:ascii="Arial" w:hAnsi="Arial"/>
              </w:rPr>
            </w:pPr>
            <w:r>
              <w:rPr>
                <w:rFonts w:ascii="Arial" w:hAnsi="Arial"/>
              </w:rPr>
              <w:t>7</w:t>
            </w:r>
          </w:p>
        </w:tc>
        <w:tc>
          <w:tcPr>
            <w:tcW w:w="510" w:type="dxa"/>
          </w:tcPr>
          <w:p w:rsidR="00BF3557" w:rsidRDefault="00BF3557" w:rsidP="00B9787A">
            <w:pPr>
              <w:rPr>
                <w:rFonts w:ascii="Arial" w:hAnsi="Arial"/>
              </w:rPr>
            </w:pPr>
            <w:r>
              <w:rPr>
                <w:rFonts w:ascii="Arial" w:hAnsi="Arial"/>
              </w:rPr>
              <w:t>6</w:t>
            </w:r>
          </w:p>
        </w:tc>
        <w:tc>
          <w:tcPr>
            <w:tcW w:w="509" w:type="dxa"/>
          </w:tcPr>
          <w:p w:rsidR="00BF3557" w:rsidRDefault="00BF3557" w:rsidP="00B9787A">
            <w:pPr>
              <w:rPr>
                <w:rFonts w:ascii="Arial" w:hAnsi="Arial"/>
              </w:rPr>
            </w:pPr>
            <w:r>
              <w:rPr>
                <w:rFonts w:ascii="Arial" w:hAnsi="Arial"/>
              </w:rPr>
              <w:t>5</w:t>
            </w:r>
          </w:p>
        </w:tc>
        <w:tc>
          <w:tcPr>
            <w:tcW w:w="510" w:type="dxa"/>
          </w:tcPr>
          <w:p w:rsidR="00BF3557" w:rsidRDefault="00BF3557" w:rsidP="00B9787A">
            <w:pPr>
              <w:rPr>
                <w:rFonts w:ascii="Arial" w:hAnsi="Arial"/>
              </w:rPr>
            </w:pPr>
            <w:r>
              <w:rPr>
                <w:rFonts w:ascii="Arial" w:hAnsi="Arial"/>
              </w:rPr>
              <w:t>4</w:t>
            </w:r>
          </w:p>
        </w:tc>
        <w:tc>
          <w:tcPr>
            <w:tcW w:w="510" w:type="dxa"/>
          </w:tcPr>
          <w:p w:rsidR="00BF3557" w:rsidRDefault="00BF3557" w:rsidP="00B9787A">
            <w:pPr>
              <w:rPr>
                <w:rFonts w:ascii="Arial" w:hAnsi="Arial"/>
              </w:rPr>
            </w:pPr>
            <w:r>
              <w:rPr>
                <w:rFonts w:ascii="Arial" w:hAnsi="Arial"/>
              </w:rPr>
              <w:t>3</w:t>
            </w:r>
          </w:p>
        </w:tc>
        <w:tc>
          <w:tcPr>
            <w:tcW w:w="509" w:type="dxa"/>
          </w:tcPr>
          <w:p w:rsidR="00BF3557" w:rsidRDefault="00BF3557" w:rsidP="00B9787A">
            <w:pPr>
              <w:rPr>
                <w:rFonts w:ascii="Arial" w:hAnsi="Arial"/>
              </w:rPr>
            </w:pPr>
            <w:r>
              <w:rPr>
                <w:rFonts w:ascii="Arial" w:hAnsi="Arial"/>
              </w:rPr>
              <w:t>2</w:t>
            </w:r>
          </w:p>
        </w:tc>
        <w:tc>
          <w:tcPr>
            <w:tcW w:w="510" w:type="dxa"/>
          </w:tcPr>
          <w:p w:rsidR="00BF3557" w:rsidRDefault="00BF3557" w:rsidP="00B9787A">
            <w:pPr>
              <w:rPr>
                <w:rFonts w:ascii="Arial" w:hAnsi="Arial"/>
              </w:rPr>
            </w:pPr>
            <w:r>
              <w:rPr>
                <w:rFonts w:ascii="Arial" w:hAnsi="Arial"/>
              </w:rPr>
              <w:t>1</w:t>
            </w:r>
          </w:p>
        </w:tc>
        <w:tc>
          <w:tcPr>
            <w:tcW w:w="510" w:type="dxa"/>
          </w:tcPr>
          <w:p w:rsidR="00BF3557" w:rsidRDefault="00BF3557" w:rsidP="00B9787A">
            <w:pPr>
              <w:rPr>
                <w:rFonts w:ascii="Arial" w:hAnsi="Arial"/>
              </w:rPr>
            </w:pPr>
            <w:r>
              <w:rPr>
                <w:rFonts w:ascii="Arial" w:hAnsi="Arial"/>
              </w:rPr>
              <w:t>0</w:t>
            </w:r>
          </w:p>
        </w:tc>
        <w:tc>
          <w:tcPr>
            <w:tcW w:w="510" w:type="dxa"/>
          </w:tcPr>
          <w:p w:rsidR="00BF3557" w:rsidRDefault="00BF3557" w:rsidP="00B9787A">
            <w:pPr>
              <w:rPr>
                <w:rFonts w:ascii="Arial" w:hAnsi="Arial"/>
              </w:rPr>
            </w:pPr>
            <w:r>
              <w:rPr>
                <w:rFonts w:ascii="Arial" w:hAnsi="Arial"/>
              </w:rPr>
              <w:t>1</w:t>
            </w:r>
          </w:p>
        </w:tc>
        <w:tc>
          <w:tcPr>
            <w:tcW w:w="509" w:type="dxa"/>
          </w:tcPr>
          <w:p w:rsidR="00BF3557" w:rsidRDefault="00BF3557" w:rsidP="00B9787A">
            <w:pPr>
              <w:rPr>
                <w:rFonts w:ascii="Arial" w:hAnsi="Arial"/>
              </w:rPr>
            </w:pPr>
            <w:r>
              <w:rPr>
                <w:rFonts w:ascii="Arial" w:hAnsi="Arial"/>
              </w:rPr>
              <w:t>2</w:t>
            </w:r>
          </w:p>
        </w:tc>
        <w:tc>
          <w:tcPr>
            <w:tcW w:w="510" w:type="dxa"/>
          </w:tcPr>
          <w:p w:rsidR="00BF3557" w:rsidRDefault="00BF3557" w:rsidP="00B9787A">
            <w:pPr>
              <w:rPr>
                <w:rFonts w:ascii="Arial" w:hAnsi="Arial"/>
              </w:rPr>
            </w:pPr>
            <w:r>
              <w:rPr>
                <w:rFonts w:ascii="Arial" w:hAnsi="Arial"/>
              </w:rPr>
              <w:t>3</w:t>
            </w:r>
          </w:p>
        </w:tc>
        <w:tc>
          <w:tcPr>
            <w:tcW w:w="510" w:type="dxa"/>
          </w:tcPr>
          <w:p w:rsidR="00BF3557" w:rsidRDefault="00BF3557" w:rsidP="00B9787A">
            <w:pPr>
              <w:rPr>
                <w:rFonts w:ascii="Arial" w:hAnsi="Arial"/>
              </w:rPr>
            </w:pPr>
            <w:r>
              <w:rPr>
                <w:rFonts w:ascii="Arial" w:hAnsi="Arial"/>
              </w:rPr>
              <w:t>4</w:t>
            </w:r>
          </w:p>
        </w:tc>
        <w:tc>
          <w:tcPr>
            <w:tcW w:w="509" w:type="dxa"/>
          </w:tcPr>
          <w:p w:rsidR="00BF3557" w:rsidRDefault="00BF3557" w:rsidP="00B9787A">
            <w:pPr>
              <w:rPr>
                <w:rFonts w:ascii="Arial" w:hAnsi="Arial"/>
              </w:rPr>
            </w:pPr>
            <w:r>
              <w:rPr>
                <w:rFonts w:ascii="Arial" w:hAnsi="Arial"/>
              </w:rPr>
              <w:t>5</w:t>
            </w:r>
          </w:p>
        </w:tc>
        <w:tc>
          <w:tcPr>
            <w:tcW w:w="510" w:type="dxa"/>
          </w:tcPr>
          <w:p w:rsidR="00BF3557" w:rsidRDefault="00BF3557" w:rsidP="00B9787A">
            <w:pPr>
              <w:rPr>
                <w:rFonts w:ascii="Arial" w:hAnsi="Arial"/>
              </w:rPr>
            </w:pPr>
            <w:r>
              <w:rPr>
                <w:rFonts w:ascii="Arial" w:hAnsi="Arial"/>
              </w:rPr>
              <w:t>6</w:t>
            </w:r>
          </w:p>
        </w:tc>
        <w:tc>
          <w:tcPr>
            <w:tcW w:w="510" w:type="dxa"/>
          </w:tcPr>
          <w:p w:rsidR="00BF3557" w:rsidRDefault="00BF3557" w:rsidP="00B9787A">
            <w:pPr>
              <w:rPr>
                <w:rFonts w:ascii="Arial" w:hAnsi="Arial"/>
              </w:rPr>
            </w:pPr>
            <w:r>
              <w:rPr>
                <w:rFonts w:ascii="Arial" w:hAnsi="Arial"/>
              </w:rPr>
              <w:t>7</w:t>
            </w:r>
          </w:p>
        </w:tc>
        <w:tc>
          <w:tcPr>
            <w:tcW w:w="510" w:type="dxa"/>
          </w:tcPr>
          <w:p w:rsidR="00BF3557" w:rsidRDefault="00BF3557" w:rsidP="00B9787A">
            <w:pPr>
              <w:rPr>
                <w:rFonts w:ascii="Arial" w:hAnsi="Arial"/>
              </w:rPr>
            </w:pPr>
            <w:r>
              <w:rPr>
                <w:rFonts w:ascii="Arial" w:hAnsi="Arial"/>
              </w:rPr>
              <w:t>8</w:t>
            </w:r>
          </w:p>
        </w:tc>
      </w:tr>
      <w:tr w:rsidR="00BF3557" w:rsidTr="00B9787A">
        <w:trPr>
          <w:trHeight w:val="400"/>
        </w:trPr>
        <w:tc>
          <w:tcPr>
            <w:tcW w:w="1044" w:type="dxa"/>
          </w:tcPr>
          <w:p w:rsidR="00BF3557" w:rsidRDefault="00BF3557" w:rsidP="00B9787A">
            <w:pPr>
              <w:rPr>
                <w:rFonts w:ascii="Arial" w:hAnsi="Arial"/>
              </w:rPr>
            </w:pPr>
            <w:proofErr w:type="gramStart"/>
            <w:r>
              <w:rPr>
                <w:rFonts w:ascii="Arial" w:hAnsi="Arial"/>
              </w:rPr>
              <w:t>U</w:t>
            </w:r>
            <w:r>
              <w:rPr>
                <w:rFonts w:ascii="Arial" w:hAnsi="Arial"/>
                <w:vertAlign w:val="subscript"/>
              </w:rPr>
              <w:t>d</w:t>
            </w:r>
            <w:r>
              <w:rPr>
                <w:rFonts w:ascii="Arial" w:hAnsi="Arial"/>
              </w:rPr>
              <w:t>(</w:t>
            </w:r>
            <w:proofErr w:type="gramEnd"/>
            <w:r>
              <w:rPr>
                <w:rFonts w:ascii="Arial" w:hAnsi="Arial"/>
              </w:rPr>
              <w:t>mV)</w:t>
            </w:r>
          </w:p>
        </w:tc>
        <w:tc>
          <w:tcPr>
            <w:tcW w:w="509"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c>
          <w:tcPr>
            <w:tcW w:w="509"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c>
          <w:tcPr>
            <w:tcW w:w="509"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c>
          <w:tcPr>
            <w:tcW w:w="509"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c>
          <w:tcPr>
            <w:tcW w:w="509"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c>
          <w:tcPr>
            <w:tcW w:w="510" w:type="dxa"/>
          </w:tcPr>
          <w:p w:rsidR="00BF3557" w:rsidRDefault="00BF3557" w:rsidP="00B9787A">
            <w:pPr>
              <w:rPr>
                <w:rFonts w:ascii="Arial" w:hAnsi="Arial"/>
              </w:rPr>
            </w:pPr>
          </w:p>
        </w:tc>
      </w:tr>
    </w:tbl>
    <w:p w:rsidR="00BF3557" w:rsidRDefault="00BF3557" w:rsidP="00BF3557">
      <w:pPr>
        <w:rPr>
          <w:rFonts w:ascii="Arial" w:hAnsi="Arial"/>
        </w:rPr>
      </w:pPr>
    </w:p>
    <w:p w:rsidR="00816F23" w:rsidRDefault="00BF3557">
      <w:pPr>
        <w:spacing w:after="200" w:line="276" w:lineRule="auto"/>
        <w:rPr>
          <w:rFonts w:ascii="Arial" w:hAnsi="Arial"/>
          <w:b/>
        </w:rPr>
      </w:pPr>
      <w:r>
        <w:rPr>
          <w:rFonts w:ascii="Arial" w:hAnsi="Arial"/>
          <w:b/>
        </w:rPr>
        <w:lastRenderedPageBreak/>
        <w:t>COMPTE RENDU</w:t>
      </w: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p>
    <w:p w:rsidR="00BF3557" w:rsidRDefault="00BF3557">
      <w:pPr>
        <w:spacing w:after="200" w:line="276" w:lineRule="auto"/>
        <w:rPr>
          <w:rFonts w:ascii="Arial" w:hAnsi="Arial"/>
          <w:b/>
        </w:rPr>
      </w:pPr>
      <w:r>
        <w:rPr>
          <w:rFonts w:ascii="Arial" w:hAnsi="Arial"/>
          <w:b/>
        </w:rPr>
        <w:t>CONCLUSION</w:t>
      </w:r>
    </w:p>
    <w:p w:rsidR="00BF3557" w:rsidRDefault="00BF3557">
      <w:pPr>
        <w:spacing w:after="200" w:line="276" w:lineRule="auto"/>
        <w:rPr>
          <w:rFonts w:ascii="Arial" w:hAnsi="Arial"/>
          <w:b/>
        </w:rPr>
      </w:pPr>
    </w:p>
    <w:p w:rsidR="005E19D3" w:rsidRDefault="005E19D3">
      <w:pPr>
        <w:spacing w:after="200" w:line="276" w:lineRule="auto"/>
        <w:rPr>
          <w:rFonts w:ascii="Arial" w:hAnsi="Arial"/>
          <w:b/>
        </w:rPr>
      </w:pPr>
      <w:r>
        <w:rPr>
          <w:rFonts w:ascii="Arial" w:hAnsi="Arial"/>
          <w:b/>
        </w:rPr>
        <w:br w:type="page"/>
      </w:r>
    </w:p>
    <w:p w:rsidR="00127238" w:rsidRDefault="00176E5B" w:rsidP="00127238">
      <w:pPr>
        <w:jc w:val="center"/>
        <w:rPr>
          <w:rFonts w:ascii="Arial" w:hAnsi="Arial"/>
          <w:b/>
        </w:rPr>
      </w:pPr>
      <w:r>
        <w:rPr>
          <w:rFonts w:ascii="Arial" w:hAnsi="Arial"/>
          <w:b/>
        </w:rPr>
        <w:lastRenderedPageBreak/>
        <w:t>TP N°8</w:t>
      </w:r>
      <w:r w:rsidR="00127238">
        <w:rPr>
          <w:rFonts w:ascii="Arial" w:hAnsi="Arial"/>
          <w:b/>
        </w:rPr>
        <w:t xml:space="preserve"> : MESURE DE TEMPERATURE</w:t>
      </w:r>
      <w:r w:rsidR="00381563">
        <w:rPr>
          <w:rFonts w:ascii="Arial" w:hAnsi="Arial"/>
          <w:b/>
        </w:rPr>
        <w:fldChar w:fldCharType="begin"/>
      </w:r>
      <w:r w:rsidR="00127238">
        <w:rPr>
          <w:rFonts w:ascii="Arial" w:hAnsi="Arial"/>
          <w:b/>
        </w:rPr>
        <w:instrText xml:space="preserve">PRIVATE </w:instrText>
      </w:r>
      <w:r w:rsidR="00381563">
        <w:rPr>
          <w:rFonts w:ascii="Arial" w:hAnsi="Arial"/>
          <w:b/>
        </w:rPr>
        <w:fldChar w:fldCharType="end"/>
      </w:r>
    </w:p>
    <w:p w:rsidR="00127238" w:rsidRDefault="00127238" w:rsidP="00127238">
      <w:pPr>
        <w:rPr>
          <w:rFonts w:ascii="Arial" w:hAnsi="Arial"/>
        </w:rPr>
      </w:pPr>
    </w:p>
    <w:p w:rsidR="00127238" w:rsidRDefault="00127238" w:rsidP="00127238">
      <w:pPr>
        <w:rPr>
          <w:rFonts w:ascii="Arial" w:hAnsi="Arial"/>
        </w:rPr>
      </w:pPr>
    </w:p>
    <w:p w:rsidR="00127238" w:rsidRDefault="00127238" w:rsidP="006E5BCA">
      <w:pPr>
        <w:numPr>
          <w:ilvl w:val="0"/>
          <w:numId w:val="12"/>
        </w:numPr>
        <w:rPr>
          <w:rFonts w:ascii="Arial" w:hAnsi="Arial"/>
          <w:b/>
        </w:rPr>
      </w:pPr>
      <w:r>
        <w:rPr>
          <w:rFonts w:ascii="Arial" w:hAnsi="Arial"/>
          <w:b/>
        </w:rPr>
        <w:t>BUT :</w:t>
      </w:r>
    </w:p>
    <w:p w:rsidR="00127238" w:rsidRDefault="00127238" w:rsidP="00127238">
      <w:pPr>
        <w:rPr>
          <w:rFonts w:ascii="Arial" w:hAnsi="Arial"/>
          <w:b/>
        </w:rPr>
      </w:pPr>
    </w:p>
    <w:p w:rsidR="00127238" w:rsidRDefault="00127238" w:rsidP="00176E5B">
      <w:pPr>
        <w:numPr>
          <w:ilvl w:val="0"/>
          <w:numId w:val="1"/>
        </w:numPr>
        <w:rPr>
          <w:rFonts w:ascii="Arial" w:hAnsi="Arial"/>
        </w:rPr>
      </w:pPr>
      <w:r>
        <w:rPr>
          <w:rFonts w:ascii="Arial" w:hAnsi="Arial"/>
        </w:rPr>
        <w:t>Mesure de température à l'aide d'un thermomètre à résistance métallique, d'une thermista</w:t>
      </w:r>
      <w:r w:rsidR="00176E5B">
        <w:rPr>
          <w:rFonts w:ascii="Arial" w:hAnsi="Arial"/>
        </w:rPr>
        <w:t>nce et d'un thermocouple</w:t>
      </w:r>
      <w:r>
        <w:rPr>
          <w:rFonts w:ascii="Arial" w:hAnsi="Arial"/>
        </w:rPr>
        <w:t>.</w:t>
      </w:r>
    </w:p>
    <w:p w:rsidR="00127238" w:rsidRDefault="00127238" w:rsidP="00176E5B">
      <w:pPr>
        <w:numPr>
          <w:ilvl w:val="0"/>
          <w:numId w:val="1"/>
        </w:numPr>
        <w:rPr>
          <w:rFonts w:ascii="Arial" w:hAnsi="Arial"/>
        </w:rPr>
      </w:pPr>
      <w:r>
        <w:rPr>
          <w:rFonts w:ascii="Arial" w:hAnsi="Arial"/>
        </w:rPr>
        <w:t xml:space="preserve">Etalonnage de ces </w:t>
      </w:r>
      <w:r w:rsidR="00176E5B">
        <w:rPr>
          <w:rFonts w:ascii="Arial" w:hAnsi="Arial"/>
        </w:rPr>
        <w:t>3</w:t>
      </w:r>
      <w:r>
        <w:rPr>
          <w:rFonts w:ascii="Arial" w:hAnsi="Arial"/>
        </w:rPr>
        <w:t xml:space="preserve"> capteurs.</w:t>
      </w:r>
    </w:p>
    <w:p w:rsidR="00127238" w:rsidRDefault="00127238" w:rsidP="006E5BCA">
      <w:pPr>
        <w:numPr>
          <w:ilvl w:val="0"/>
          <w:numId w:val="1"/>
        </w:numPr>
        <w:rPr>
          <w:rFonts w:ascii="Arial" w:hAnsi="Arial"/>
        </w:rPr>
      </w:pPr>
      <w:r>
        <w:rPr>
          <w:rFonts w:ascii="Arial" w:hAnsi="Arial"/>
        </w:rPr>
        <w:t xml:space="preserve">Mesure des </w:t>
      </w:r>
      <w:proofErr w:type="spellStart"/>
      <w:r>
        <w:rPr>
          <w:rFonts w:ascii="Arial" w:hAnsi="Arial"/>
        </w:rPr>
        <w:t>f.e.m</w:t>
      </w:r>
      <w:proofErr w:type="spellEnd"/>
      <w:r>
        <w:rPr>
          <w:rFonts w:ascii="Arial" w:hAnsi="Arial"/>
        </w:rPr>
        <w:t xml:space="preserve"> de THOMSON et de PELTIER.</w:t>
      </w:r>
    </w:p>
    <w:p w:rsidR="00127238" w:rsidRDefault="00127238" w:rsidP="00127238">
      <w:pPr>
        <w:rPr>
          <w:rFonts w:ascii="Arial" w:hAnsi="Arial"/>
        </w:rPr>
      </w:pPr>
    </w:p>
    <w:p w:rsidR="00127238" w:rsidRDefault="00127238" w:rsidP="006E5BCA">
      <w:pPr>
        <w:numPr>
          <w:ilvl w:val="0"/>
          <w:numId w:val="12"/>
        </w:numPr>
        <w:rPr>
          <w:rFonts w:ascii="Arial" w:hAnsi="Arial"/>
          <w:b/>
        </w:rPr>
      </w:pPr>
      <w:r>
        <w:rPr>
          <w:rFonts w:ascii="Arial" w:hAnsi="Arial"/>
          <w:b/>
        </w:rPr>
        <w:t xml:space="preserve">MATERIEL UTILISE : </w:t>
      </w:r>
    </w:p>
    <w:p w:rsidR="00127238" w:rsidRDefault="00127238" w:rsidP="00127238">
      <w:pPr>
        <w:rPr>
          <w:rFonts w:ascii="Arial" w:hAnsi="Arial"/>
          <w:b/>
        </w:rPr>
      </w:pPr>
    </w:p>
    <w:p w:rsidR="00127238" w:rsidRDefault="00127238" w:rsidP="006E5BCA">
      <w:pPr>
        <w:numPr>
          <w:ilvl w:val="0"/>
          <w:numId w:val="1"/>
        </w:numPr>
        <w:rPr>
          <w:rFonts w:ascii="Arial" w:hAnsi="Arial"/>
        </w:rPr>
      </w:pPr>
      <w:r>
        <w:rPr>
          <w:rFonts w:ascii="Arial" w:hAnsi="Arial"/>
        </w:rPr>
        <w:t>Deux thermocouples Fer - Constantin,</w:t>
      </w:r>
    </w:p>
    <w:p w:rsidR="00127238" w:rsidRDefault="00127238" w:rsidP="006E5BCA">
      <w:pPr>
        <w:numPr>
          <w:ilvl w:val="0"/>
          <w:numId w:val="1"/>
        </w:numPr>
        <w:rPr>
          <w:rFonts w:ascii="Arial" w:hAnsi="Arial"/>
        </w:rPr>
      </w:pPr>
      <w:r>
        <w:rPr>
          <w:rFonts w:ascii="Arial" w:hAnsi="Arial"/>
        </w:rPr>
        <w:t>Résistance de Platine,</w:t>
      </w:r>
    </w:p>
    <w:p w:rsidR="00127238" w:rsidRDefault="00127238" w:rsidP="006E5BCA">
      <w:pPr>
        <w:numPr>
          <w:ilvl w:val="0"/>
          <w:numId w:val="1"/>
        </w:numPr>
        <w:rPr>
          <w:rFonts w:ascii="Arial" w:hAnsi="Arial"/>
        </w:rPr>
      </w:pPr>
      <w:r>
        <w:rPr>
          <w:rFonts w:ascii="Arial" w:hAnsi="Arial"/>
        </w:rPr>
        <w:t>Thermistance CTN,</w:t>
      </w:r>
    </w:p>
    <w:p w:rsidR="00127238" w:rsidRDefault="00127238" w:rsidP="006E5BCA">
      <w:pPr>
        <w:numPr>
          <w:ilvl w:val="0"/>
          <w:numId w:val="1"/>
        </w:numPr>
        <w:rPr>
          <w:rFonts w:ascii="Arial" w:hAnsi="Arial"/>
        </w:rPr>
      </w:pPr>
      <w:r>
        <w:rPr>
          <w:rFonts w:ascii="Arial" w:hAnsi="Arial"/>
        </w:rPr>
        <w:t>Thermostat à bain d'huile,</w:t>
      </w:r>
    </w:p>
    <w:p w:rsidR="00127238" w:rsidRDefault="00127238" w:rsidP="006E5BCA">
      <w:pPr>
        <w:numPr>
          <w:ilvl w:val="0"/>
          <w:numId w:val="1"/>
        </w:numPr>
        <w:rPr>
          <w:rFonts w:ascii="Arial" w:hAnsi="Arial"/>
        </w:rPr>
      </w:pPr>
      <w:r>
        <w:rPr>
          <w:rFonts w:ascii="Arial" w:hAnsi="Arial"/>
        </w:rPr>
        <w:t>Thermomètre numérique de référence,</w:t>
      </w:r>
    </w:p>
    <w:p w:rsidR="00127238" w:rsidRDefault="00127238" w:rsidP="006E5BCA">
      <w:pPr>
        <w:numPr>
          <w:ilvl w:val="0"/>
          <w:numId w:val="1"/>
        </w:numPr>
        <w:rPr>
          <w:rFonts w:ascii="Arial" w:hAnsi="Arial"/>
        </w:rPr>
      </w:pPr>
      <w:proofErr w:type="spellStart"/>
      <w:r>
        <w:rPr>
          <w:rFonts w:ascii="Arial" w:hAnsi="Arial"/>
        </w:rPr>
        <w:t>Micro-voltmètre</w:t>
      </w:r>
      <w:proofErr w:type="spellEnd"/>
      <w:r>
        <w:rPr>
          <w:rFonts w:ascii="Arial" w:hAnsi="Arial"/>
        </w:rPr>
        <w:t xml:space="preserve"> et ohmmètres.</w:t>
      </w:r>
    </w:p>
    <w:p w:rsidR="00127238" w:rsidRDefault="00127238" w:rsidP="00127238">
      <w:pPr>
        <w:rPr>
          <w:rFonts w:ascii="Arial" w:hAnsi="Arial"/>
        </w:rPr>
      </w:pPr>
    </w:p>
    <w:p w:rsidR="00127238" w:rsidRDefault="00127238" w:rsidP="006E5BCA">
      <w:pPr>
        <w:numPr>
          <w:ilvl w:val="0"/>
          <w:numId w:val="12"/>
        </w:numPr>
        <w:rPr>
          <w:rFonts w:ascii="Arial" w:hAnsi="Arial"/>
          <w:b/>
        </w:rPr>
      </w:pPr>
      <w:r>
        <w:rPr>
          <w:rFonts w:ascii="Arial" w:hAnsi="Arial"/>
          <w:b/>
        </w:rPr>
        <w:t>PREPARATION THEORIQUE :</w:t>
      </w:r>
    </w:p>
    <w:p w:rsidR="00127238" w:rsidRDefault="00127238" w:rsidP="00127238">
      <w:pPr>
        <w:rPr>
          <w:rFonts w:ascii="Arial" w:hAnsi="Arial"/>
        </w:rPr>
      </w:pPr>
    </w:p>
    <w:p w:rsidR="00127238" w:rsidRDefault="00127238" w:rsidP="00127238">
      <w:pPr>
        <w:rPr>
          <w:rFonts w:ascii="Arial" w:hAnsi="Arial"/>
        </w:rPr>
      </w:pPr>
      <w:r>
        <w:rPr>
          <w:rFonts w:ascii="Arial" w:hAnsi="Arial"/>
        </w:rPr>
        <w:tab/>
        <w:t>La température est la grandeur physique la plus fréquemment mesurée puisque presque toutes les propriétés physico-chimiques dépendent de la température. Pour transformer la température en une grandeur électrique on exploite plusieurs phénomènes physiques.</w:t>
      </w:r>
    </w:p>
    <w:p w:rsidR="00127238" w:rsidRDefault="00127238" w:rsidP="00127238">
      <w:pPr>
        <w:rPr>
          <w:rFonts w:ascii="Arial" w:hAnsi="Arial"/>
        </w:rPr>
      </w:pPr>
    </w:p>
    <w:p w:rsidR="00127238" w:rsidRDefault="00127238" w:rsidP="00127238">
      <w:pPr>
        <w:rPr>
          <w:rFonts w:ascii="Arial" w:hAnsi="Arial"/>
          <w:b/>
        </w:rPr>
      </w:pPr>
      <w:r>
        <w:rPr>
          <w:rFonts w:ascii="Arial" w:hAnsi="Arial"/>
          <w:b/>
        </w:rPr>
        <w:t>III-1) Thermomètre à résistance métallique:</w:t>
      </w:r>
    </w:p>
    <w:p w:rsidR="00127238" w:rsidRDefault="00127238" w:rsidP="00127238">
      <w:pPr>
        <w:rPr>
          <w:rFonts w:ascii="Arial" w:hAnsi="Arial"/>
        </w:rPr>
      </w:pPr>
      <w:r>
        <w:rPr>
          <w:rFonts w:ascii="Arial" w:hAnsi="Arial"/>
        </w:rPr>
        <w:tab/>
        <w:t>La résistance électrique des métaux est due aux chocs que subit l'électron lors de son déplacement. Lorsque la température augmente, l'agitation thermique augmente, le nombre de chocs augmente et par conséquent la résistance augmente. Cette dépendance peut être approximée par la relation linéaire:</w:t>
      </w:r>
    </w:p>
    <w:p w:rsidR="00127238" w:rsidRDefault="00127238" w:rsidP="00127238">
      <w:pPr>
        <w:rPr>
          <w:rFonts w:ascii="Arial" w:hAnsi="Arial"/>
        </w:rPr>
      </w:pPr>
    </w:p>
    <w:p w:rsidR="00127238" w:rsidRDefault="00127238" w:rsidP="00127238">
      <w:pPr>
        <w:rPr>
          <w:rFonts w:ascii="Arial" w:hAnsi="Arial"/>
        </w:rPr>
      </w:pPr>
      <w:r>
        <w:rPr>
          <w:rFonts w:ascii="Arial" w:hAnsi="Arial"/>
        </w:rPr>
        <w:tab/>
      </w:r>
      <w:proofErr w:type="gramStart"/>
      <w:r>
        <w:rPr>
          <w:rFonts w:ascii="Arial" w:hAnsi="Arial"/>
        </w:rPr>
        <w:t>R(</w:t>
      </w:r>
      <w:proofErr w:type="gramEnd"/>
      <w:r>
        <w:rPr>
          <w:rFonts w:ascii="Arial" w:hAnsi="Arial"/>
        </w:rPr>
        <w:sym w:font="Symbol" w:char="F071"/>
      </w:r>
      <w:r>
        <w:rPr>
          <w:rFonts w:ascii="Arial" w:hAnsi="Arial"/>
        </w:rPr>
        <w:t xml:space="preserve">) = </w:t>
      </w:r>
      <w:proofErr w:type="spellStart"/>
      <w:r>
        <w:rPr>
          <w:rFonts w:ascii="Arial" w:hAnsi="Arial"/>
        </w:rPr>
        <w:t>R</w:t>
      </w:r>
      <w:r>
        <w:rPr>
          <w:rFonts w:ascii="Arial" w:hAnsi="Arial"/>
          <w:vertAlign w:val="subscript"/>
        </w:rPr>
        <w:t>o</w:t>
      </w:r>
      <w:proofErr w:type="spellEnd"/>
      <w:r>
        <w:rPr>
          <w:rFonts w:ascii="Arial" w:hAnsi="Arial"/>
        </w:rPr>
        <w:t xml:space="preserve"> (1 + </w:t>
      </w:r>
      <w:r>
        <w:rPr>
          <w:rFonts w:ascii="Arial" w:hAnsi="Arial"/>
        </w:rPr>
        <w:sym w:font="Symbol" w:char="F061"/>
      </w:r>
      <w:r>
        <w:rPr>
          <w:rFonts w:ascii="Arial" w:hAnsi="Arial"/>
        </w:rPr>
        <w:sym w:font="Symbol" w:char="F071"/>
      </w:r>
      <w:r>
        <w:rPr>
          <w:rFonts w:ascii="Arial" w:hAnsi="Arial"/>
        </w:rPr>
        <w:t xml:space="preserve"> )</w:t>
      </w:r>
    </w:p>
    <w:p w:rsidR="00127238" w:rsidRDefault="00127238" w:rsidP="00127238">
      <w:pPr>
        <w:rPr>
          <w:rFonts w:ascii="Arial" w:hAnsi="Arial"/>
        </w:rPr>
      </w:pPr>
    </w:p>
    <w:p w:rsidR="00127238" w:rsidRDefault="00127238" w:rsidP="00127238">
      <w:pPr>
        <w:rPr>
          <w:rFonts w:ascii="Arial" w:hAnsi="Arial"/>
        </w:rPr>
      </w:pPr>
      <w:r>
        <w:rPr>
          <w:rFonts w:ascii="Arial" w:hAnsi="Arial"/>
        </w:rPr>
        <w:tab/>
      </w:r>
      <w:proofErr w:type="gramStart"/>
      <w:r>
        <w:rPr>
          <w:rFonts w:ascii="Arial" w:hAnsi="Arial"/>
        </w:rPr>
        <w:t>avec</w:t>
      </w:r>
      <w:proofErr w:type="gramEnd"/>
      <w:r>
        <w:rPr>
          <w:rFonts w:ascii="Arial" w:hAnsi="Arial"/>
        </w:rPr>
        <w:t xml:space="preserve"> </w:t>
      </w:r>
      <w:r>
        <w:rPr>
          <w:rFonts w:ascii="Arial" w:hAnsi="Arial"/>
        </w:rPr>
        <w:sym w:font="Symbol" w:char="F071"/>
      </w:r>
      <w:r>
        <w:rPr>
          <w:rFonts w:ascii="Arial" w:hAnsi="Arial"/>
        </w:rPr>
        <w:t xml:space="preserve"> température en degrés Celsius, </w:t>
      </w:r>
      <w:r>
        <w:rPr>
          <w:rFonts w:ascii="Arial" w:hAnsi="Arial"/>
        </w:rPr>
        <w:sym w:font="Symbol" w:char="F061"/>
      </w:r>
      <w:r>
        <w:rPr>
          <w:rFonts w:ascii="Arial" w:hAnsi="Arial"/>
        </w:rPr>
        <w:t xml:space="preserve"> coefficient de température et                            </w:t>
      </w:r>
      <w:proofErr w:type="spellStart"/>
      <w:r>
        <w:rPr>
          <w:rFonts w:ascii="Arial" w:hAnsi="Arial"/>
        </w:rPr>
        <w:t>R</w:t>
      </w:r>
      <w:r>
        <w:rPr>
          <w:rFonts w:ascii="Arial" w:hAnsi="Arial"/>
          <w:vertAlign w:val="subscript"/>
        </w:rPr>
        <w:t>o</w:t>
      </w:r>
      <w:proofErr w:type="spellEnd"/>
      <w:r>
        <w:rPr>
          <w:rFonts w:ascii="Arial" w:hAnsi="Arial"/>
        </w:rPr>
        <w:t xml:space="preserve"> = R (</w:t>
      </w:r>
      <w:r>
        <w:rPr>
          <w:rFonts w:ascii="Arial" w:hAnsi="Arial"/>
        </w:rPr>
        <w:sym w:font="Symbol" w:char="F071"/>
      </w:r>
      <w:r>
        <w:rPr>
          <w:rFonts w:ascii="Arial" w:hAnsi="Arial"/>
        </w:rPr>
        <w:t>=0°C)</w:t>
      </w:r>
    </w:p>
    <w:p w:rsidR="00127238" w:rsidRDefault="00127238" w:rsidP="00127238">
      <w:pPr>
        <w:rPr>
          <w:rFonts w:ascii="Arial" w:hAnsi="Arial"/>
        </w:rPr>
      </w:pPr>
    </w:p>
    <w:p w:rsidR="00127238" w:rsidRDefault="00127238" w:rsidP="00127238">
      <w:pPr>
        <w:rPr>
          <w:rFonts w:ascii="Arial" w:hAnsi="Arial"/>
          <w:b/>
        </w:rPr>
      </w:pPr>
      <w:r>
        <w:rPr>
          <w:rFonts w:ascii="Arial" w:hAnsi="Arial"/>
          <w:b/>
        </w:rPr>
        <w:t>III-2) Thermistance :</w:t>
      </w:r>
    </w:p>
    <w:p w:rsidR="00127238" w:rsidRDefault="00127238" w:rsidP="00127238">
      <w:pPr>
        <w:rPr>
          <w:rFonts w:ascii="Arial" w:hAnsi="Arial"/>
        </w:rPr>
      </w:pPr>
      <w:r>
        <w:rPr>
          <w:rFonts w:ascii="Arial" w:hAnsi="Arial"/>
        </w:rPr>
        <w:tab/>
        <w:t>Les thermistances sont des oxydes métalliques semi-conducteurs qui présentent une rapide et importante variation de résistance en fonction de la température. Lorsque la température augmente, des électrons passent de la bande de valence à la bande de conduction ce qui augmente la conductivité et donc réduit la résistance. La dépendance est exponentielle:</w:t>
      </w:r>
    </w:p>
    <w:p w:rsidR="00127238" w:rsidRDefault="00127238" w:rsidP="00127238">
      <w:pPr>
        <w:rPr>
          <w:rFonts w:ascii="Arial" w:hAnsi="Arial"/>
        </w:rPr>
      </w:pPr>
      <w:r>
        <w:rPr>
          <w:rFonts w:ascii="Arial" w:hAnsi="Arial"/>
        </w:rPr>
        <w:tab/>
      </w:r>
    </w:p>
    <w:p w:rsidR="00127238" w:rsidRDefault="00127238" w:rsidP="00127238">
      <w:pPr>
        <w:rPr>
          <w:rFonts w:ascii="Arial" w:hAnsi="Arial"/>
        </w:rPr>
      </w:pPr>
      <w:r>
        <w:rPr>
          <w:rFonts w:ascii="Arial" w:hAnsi="Arial"/>
        </w:rPr>
        <w:t>R(T) = R</w:t>
      </w:r>
      <w:r>
        <w:rPr>
          <w:rFonts w:ascii="Arial" w:hAnsi="Arial"/>
          <w:vertAlign w:val="subscript"/>
        </w:rPr>
        <w:t>1</w:t>
      </w:r>
      <w:r>
        <w:rPr>
          <w:rFonts w:ascii="Arial" w:hAnsi="Arial"/>
        </w:rPr>
        <w:t xml:space="preserve"> </w:t>
      </w:r>
      <w:proofErr w:type="spellStart"/>
      <w:r>
        <w:rPr>
          <w:rFonts w:ascii="Arial" w:hAnsi="Arial"/>
        </w:rPr>
        <w:t>exp</w:t>
      </w:r>
      <w:proofErr w:type="spellEnd"/>
      <w:r>
        <w:rPr>
          <w:rFonts w:ascii="Arial" w:hAnsi="Arial"/>
        </w:rPr>
        <w:t xml:space="preserve"> </w:t>
      </w:r>
      <w:r w:rsidRPr="0076711A">
        <w:rPr>
          <w:rFonts w:ascii="Arial" w:hAnsi="Arial"/>
          <w:position w:val="-10"/>
        </w:rPr>
        <w:object w:dxaOrig="180" w:dyaOrig="340">
          <v:shape id="_x0000_i1053" type="#_x0000_t75" style="width:9pt;height:17.25pt" o:ole="" fillcolor="window">
            <v:imagedata r:id="rId15" o:title=""/>
          </v:shape>
          <o:OLEObject Type="Embed" ProgID="Equation.3" ShapeID="_x0000_i1053" DrawAspect="Content" ObjectID="_1358482088" r:id="rId59"/>
        </w:object>
      </w:r>
      <w:r>
        <w:rPr>
          <w:rFonts w:ascii="Arial" w:hAnsi="Arial"/>
        </w:rPr>
        <w:sym w:font="Symbol" w:char="F062"/>
      </w:r>
      <w:r>
        <w:rPr>
          <w:rFonts w:ascii="Arial" w:hAnsi="Arial"/>
        </w:rPr>
        <w:t>(1/T-1/T</w:t>
      </w:r>
      <w:r>
        <w:rPr>
          <w:rFonts w:ascii="Arial" w:hAnsi="Arial"/>
          <w:vertAlign w:val="subscript"/>
        </w:rPr>
        <w:t>1</w:t>
      </w:r>
      <w:r>
        <w:rPr>
          <w:rFonts w:ascii="Arial" w:hAnsi="Arial"/>
        </w:rPr>
        <w:t>)</w:t>
      </w:r>
    </w:p>
    <w:p w:rsidR="00127238" w:rsidRDefault="00127238" w:rsidP="00127238">
      <w:pPr>
        <w:rPr>
          <w:rFonts w:ascii="Arial" w:hAnsi="Arial"/>
        </w:rPr>
      </w:pPr>
    </w:p>
    <w:p w:rsidR="00127238" w:rsidRDefault="00127238" w:rsidP="00127238">
      <w:pPr>
        <w:rPr>
          <w:rFonts w:ascii="Arial" w:hAnsi="Arial"/>
        </w:rPr>
      </w:pPr>
      <w:r>
        <w:rPr>
          <w:rFonts w:ascii="Arial" w:hAnsi="Arial"/>
        </w:rPr>
        <w:tab/>
        <w:t>avec T température absolue en Kelvin et R</w:t>
      </w:r>
      <w:r>
        <w:rPr>
          <w:rFonts w:ascii="Arial" w:hAnsi="Arial"/>
          <w:vertAlign w:val="subscript"/>
        </w:rPr>
        <w:t>1</w:t>
      </w:r>
      <w:r>
        <w:rPr>
          <w:rFonts w:ascii="Arial" w:hAnsi="Arial"/>
        </w:rPr>
        <w:t xml:space="preserve"> =R(T=</w:t>
      </w:r>
      <w:proofErr w:type="gramStart"/>
      <w:r>
        <w:rPr>
          <w:rFonts w:ascii="Arial" w:hAnsi="Arial"/>
        </w:rPr>
        <w:t>T</w:t>
      </w:r>
      <w:r>
        <w:rPr>
          <w:rFonts w:ascii="Arial" w:hAnsi="Arial"/>
          <w:vertAlign w:val="subscript"/>
        </w:rPr>
        <w:t>1</w:t>
      </w:r>
      <w:r>
        <w:rPr>
          <w:rFonts w:ascii="Arial" w:hAnsi="Arial"/>
        </w:rPr>
        <w:t xml:space="preserve"> )</w:t>
      </w:r>
      <w:proofErr w:type="gramEnd"/>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b/>
        </w:rPr>
      </w:pPr>
      <w:r>
        <w:rPr>
          <w:rFonts w:ascii="Arial" w:hAnsi="Arial"/>
          <w:b/>
        </w:rPr>
        <w:t>III-3) Thermocouple :</w:t>
      </w:r>
    </w:p>
    <w:p w:rsidR="00127238" w:rsidRDefault="00127238" w:rsidP="00127238">
      <w:pPr>
        <w:rPr>
          <w:rFonts w:ascii="Arial" w:hAnsi="Arial"/>
        </w:rPr>
      </w:pPr>
      <w:r>
        <w:rPr>
          <w:rFonts w:ascii="Arial" w:hAnsi="Arial"/>
        </w:rPr>
        <w:tab/>
        <w:t xml:space="preserve">Lorsqu'on met en contact 2 conducteurs différents, les électrons passent de l'un à l'autre et il en résulte une </w:t>
      </w:r>
      <w:proofErr w:type="spellStart"/>
      <w:r>
        <w:rPr>
          <w:rFonts w:ascii="Arial" w:hAnsi="Arial"/>
        </w:rPr>
        <w:t>f.e.m</w:t>
      </w:r>
      <w:proofErr w:type="spellEnd"/>
      <w:r>
        <w:rPr>
          <w:rFonts w:ascii="Arial" w:hAnsi="Arial"/>
        </w:rPr>
        <w:t xml:space="preserve"> de PELTIER (figure IX.1). Cette </w:t>
      </w:r>
      <w:proofErr w:type="spellStart"/>
      <w:r>
        <w:rPr>
          <w:rFonts w:ascii="Arial" w:hAnsi="Arial"/>
        </w:rPr>
        <w:t>f.e.m</w:t>
      </w:r>
      <w:proofErr w:type="spellEnd"/>
      <w:r>
        <w:rPr>
          <w:rFonts w:ascii="Arial" w:hAnsi="Arial"/>
        </w:rPr>
        <w:t xml:space="preserve"> qui dépend de </w:t>
      </w:r>
      <w:r>
        <w:rPr>
          <w:rFonts w:ascii="Arial" w:hAnsi="Arial"/>
        </w:rPr>
        <w:lastRenderedPageBreak/>
        <w:t>la température est due à la différence du travail d'extraction  A et à la différence des concentrations n des électrons:</w:t>
      </w:r>
    </w:p>
    <w:p w:rsidR="00127238" w:rsidRDefault="00127238" w:rsidP="00127238">
      <w:pPr>
        <w:rPr>
          <w:rFonts w:ascii="Arial" w:hAnsi="Arial"/>
        </w:rPr>
      </w:pPr>
    </w:p>
    <w:p w:rsidR="00127238" w:rsidRDefault="00127238" w:rsidP="00127238">
      <w:pPr>
        <w:rPr>
          <w:rFonts w:ascii="Arial" w:hAnsi="Arial"/>
        </w:rPr>
      </w:pPr>
      <w:r>
        <w:rPr>
          <w:rFonts w:ascii="Arial" w:hAnsi="Arial"/>
        </w:rPr>
        <w:tab/>
      </w:r>
      <w:proofErr w:type="spellStart"/>
      <w:r>
        <w:rPr>
          <w:rFonts w:ascii="Arial" w:hAnsi="Arial"/>
        </w:rPr>
        <w:t>U</w:t>
      </w:r>
      <w:r>
        <w:rPr>
          <w:rFonts w:ascii="Arial" w:hAnsi="Arial"/>
          <w:vertAlign w:val="subscript"/>
        </w:rPr>
        <w:t>pel</w:t>
      </w:r>
      <w:proofErr w:type="spellEnd"/>
      <w:r>
        <w:rPr>
          <w:rFonts w:ascii="Arial" w:hAnsi="Arial"/>
        </w:rPr>
        <w:t xml:space="preserve">= </w:t>
      </w:r>
      <w:proofErr w:type="gramStart"/>
      <w:r>
        <w:rPr>
          <w:rFonts w:ascii="Arial" w:hAnsi="Arial"/>
        </w:rPr>
        <w:t>[ A</w:t>
      </w:r>
      <w:r>
        <w:rPr>
          <w:rFonts w:ascii="Arial" w:hAnsi="Arial"/>
          <w:vertAlign w:val="subscript"/>
        </w:rPr>
        <w:t>2</w:t>
      </w:r>
      <w:proofErr w:type="gramEnd"/>
      <w:r>
        <w:rPr>
          <w:rFonts w:ascii="Arial" w:hAnsi="Arial"/>
        </w:rPr>
        <w:t xml:space="preserve"> - A</w:t>
      </w:r>
      <w:r>
        <w:rPr>
          <w:rFonts w:ascii="Arial" w:hAnsi="Arial"/>
          <w:vertAlign w:val="subscript"/>
        </w:rPr>
        <w:t>1</w:t>
      </w:r>
      <w:r>
        <w:rPr>
          <w:rFonts w:ascii="Arial" w:hAnsi="Arial"/>
        </w:rPr>
        <w:t xml:space="preserve"> + kT ln(n</w:t>
      </w:r>
      <w:r>
        <w:rPr>
          <w:rFonts w:ascii="Arial" w:hAnsi="Arial"/>
          <w:vertAlign w:val="subscript"/>
        </w:rPr>
        <w:t>1</w:t>
      </w:r>
      <w:r>
        <w:rPr>
          <w:rFonts w:ascii="Arial" w:hAnsi="Arial"/>
        </w:rPr>
        <w:t>/n</w:t>
      </w:r>
      <w:r>
        <w:rPr>
          <w:rFonts w:ascii="Arial" w:hAnsi="Arial"/>
          <w:vertAlign w:val="subscript"/>
        </w:rPr>
        <w:t>2</w:t>
      </w:r>
      <w:r>
        <w:rPr>
          <w:rFonts w:ascii="Arial" w:hAnsi="Arial"/>
        </w:rPr>
        <w:t xml:space="preserve">)]/e </w:t>
      </w:r>
    </w:p>
    <w:p w:rsidR="00127238" w:rsidRDefault="00127238" w:rsidP="00127238">
      <w:pPr>
        <w:rPr>
          <w:rFonts w:ascii="Arial" w:hAnsi="Arial"/>
        </w:rPr>
      </w:pPr>
    </w:p>
    <w:p w:rsidR="00127238" w:rsidRDefault="00127238" w:rsidP="00127238">
      <w:pPr>
        <w:rPr>
          <w:rFonts w:ascii="Arial" w:hAnsi="Arial"/>
        </w:rPr>
      </w:pPr>
      <w:r>
        <w:rPr>
          <w:rFonts w:ascii="Arial" w:hAnsi="Arial"/>
        </w:rPr>
        <w:t xml:space="preserve">Où k est la constante de BOLTZMANN et e la charge de l'électron. </w:t>
      </w:r>
      <w:r w:rsidRPr="0076711A">
        <w:rPr>
          <w:rFonts w:ascii="Arial" w:hAnsi="Arial"/>
          <w:position w:val="-10"/>
        </w:rPr>
        <w:object w:dxaOrig="180" w:dyaOrig="340">
          <v:shape id="_x0000_i1054" type="#_x0000_t75" style="width:9pt;height:17.25pt" o:ole="" fillcolor="window">
            <v:imagedata r:id="rId15" o:title=""/>
          </v:shape>
          <o:OLEObject Type="Embed" ProgID="Equation.3" ShapeID="_x0000_i1054" DrawAspect="Content" ObjectID="_1358482089" r:id="rId60"/>
        </w:object>
      </w:r>
    </w:p>
    <w:p w:rsidR="00127238" w:rsidRDefault="00127238" w:rsidP="00127238">
      <w:pPr>
        <w:rPr>
          <w:rFonts w:ascii="Arial" w:hAnsi="Arial"/>
        </w:rPr>
      </w:pPr>
    </w:p>
    <w:p w:rsidR="00127238" w:rsidRDefault="00127238" w:rsidP="00127238">
      <w:pPr>
        <w:rPr>
          <w:rFonts w:ascii="Arial" w:hAnsi="Arial"/>
        </w:rPr>
      </w:pPr>
      <w:r>
        <w:rPr>
          <w:rFonts w:ascii="Arial" w:hAnsi="Arial"/>
        </w:rPr>
        <w:tab/>
        <w:t>D'autre part, entre 2 extrémités d'un même conducteur portées à des températures différentes T</w:t>
      </w:r>
      <w:r>
        <w:rPr>
          <w:rFonts w:ascii="Arial" w:hAnsi="Arial"/>
          <w:vertAlign w:val="subscript"/>
        </w:rPr>
        <w:t xml:space="preserve">M </w:t>
      </w:r>
      <w:r>
        <w:rPr>
          <w:rFonts w:ascii="Arial" w:hAnsi="Arial"/>
        </w:rPr>
        <w:t xml:space="preserve"> et </w:t>
      </w:r>
      <w:proofErr w:type="gramStart"/>
      <w:r>
        <w:rPr>
          <w:rFonts w:ascii="Arial" w:hAnsi="Arial"/>
        </w:rPr>
        <w:t>T</w:t>
      </w:r>
      <w:r>
        <w:rPr>
          <w:rFonts w:ascii="Arial" w:hAnsi="Arial"/>
          <w:vertAlign w:val="subscript"/>
        </w:rPr>
        <w:t>N</w:t>
      </w:r>
      <w:r>
        <w:rPr>
          <w:rFonts w:ascii="Arial" w:hAnsi="Arial"/>
        </w:rPr>
        <w:t xml:space="preserve"> ,</w:t>
      </w:r>
      <w:proofErr w:type="gramEnd"/>
      <w:r>
        <w:rPr>
          <w:rFonts w:ascii="Arial" w:hAnsi="Arial"/>
        </w:rPr>
        <w:t xml:space="preserve"> comme sur la figure IX.2, s'établit une </w:t>
      </w:r>
      <w:proofErr w:type="spellStart"/>
      <w:r>
        <w:rPr>
          <w:rFonts w:ascii="Arial" w:hAnsi="Arial"/>
        </w:rPr>
        <w:t>f.e.m</w:t>
      </w:r>
      <w:proofErr w:type="spellEnd"/>
      <w:r>
        <w:rPr>
          <w:rFonts w:ascii="Arial" w:hAnsi="Arial"/>
        </w:rPr>
        <w:t xml:space="preserve"> de THOMSON :</w:t>
      </w:r>
    </w:p>
    <w:p w:rsidR="00127238" w:rsidRDefault="00127238" w:rsidP="00127238">
      <w:pPr>
        <w:rPr>
          <w:rFonts w:ascii="Arial" w:hAnsi="Arial"/>
        </w:rPr>
      </w:pPr>
    </w:p>
    <w:p w:rsidR="00127238" w:rsidRDefault="00127238" w:rsidP="00127238">
      <w:pPr>
        <w:rPr>
          <w:rFonts w:ascii="Arial" w:hAnsi="Arial"/>
        </w:rPr>
      </w:pPr>
      <w:r>
        <w:rPr>
          <w:rFonts w:ascii="Arial" w:hAnsi="Arial"/>
        </w:rPr>
        <w:tab/>
      </w:r>
      <w:proofErr w:type="spellStart"/>
      <w:r>
        <w:rPr>
          <w:rFonts w:ascii="Arial" w:hAnsi="Arial"/>
        </w:rPr>
        <w:t>U</w:t>
      </w:r>
      <w:r>
        <w:rPr>
          <w:rFonts w:ascii="Arial" w:hAnsi="Arial"/>
          <w:vertAlign w:val="subscript"/>
        </w:rPr>
        <w:t>thom</w:t>
      </w:r>
      <w:proofErr w:type="spellEnd"/>
      <w:r>
        <w:rPr>
          <w:rFonts w:ascii="Arial" w:hAnsi="Arial"/>
        </w:rPr>
        <w:t>=</w:t>
      </w:r>
      <w:r w:rsidRPr="0076711A">
        <w:rPr>
          <w:rFonts w:ascii="Arial" w:hAnsi="Arial"/>
          <w:position w:val="-24"/>
        </w:rPr>
        <w:object w:dxaOrig="1240" w:dyaOrig="580">
          <v:shape id="_x0000_i1055" type="#_x0000_t75" style="width:62.25pt;height:28.5pt" o:ole="" fillcolor="window">
            <v:imagedata r:id="rId61" o:title=""/>
          </v:shape>
          <o:OLEObject Type="Embed" ProgID="Equation.3" ShapeID="_x0000_i1055" DrawAspect="Content" ObjectID="_1358482090" r:id="rId62"/>
        </w:object>
      </w:r>
      <w:r>
        <w:rPr>
          <w:rFonts w:ascii="Arial" w:hAnsi="Arial"/>
        </w:rPr>
        <w:t xml:space="preserve"> </w:t>
      </w:r>
      <w:r w:rsidRPr="0076711A">
        <w:rPr>
          <w:rFonts w:ascii="Arial" w:hAnsi="Arial"/>
          <w:position w:val="-10"/>
        </w:rPr>
        <w:object w:dxaOrig="180" w:dyaOrig="340">
          <v:shape id="_x0000_i1056" type="#_x0000_t75" style="width:9pt;height:17.25pt" o:ole="" fillcolor="window">
            <v:imagedata r:id="rId15" o:title=""/>
          </v:shape>
          <o:OLEObject Type="Embed" ProgID="Equation.3" ShapeID="_x0000_i1056" DrawAspect="Content" ObjectID="_1358482091" r:id="rId63"/>
        </w:object>
      </w:r>
    </w:p>
    <w:p w:rsidR="00127238" w:rsidRDefault="00127238" w:rsidP="00127238">
      <w:pPr>
        <w:rPr>
          <w:rFonts w:ascii="Arial" w:hAnsi="Arial"/>
        </w:rPr>
      </w:pPr>
    </w:p>
    <w:p w:rsidR="00127238" w:rsidRDefault="00127238" w:rsidP="00127238">
      <w:pPr>
        <w:rPr>
          <w:rFonts w:ascii="Arial" w:hAnsi="Arial"/>
        </w:rPr>
      </w:pPr>
      <w:r>
        <w:rPr>
          <w:rFonts w:ascii="Arial" w:hAnsi="Arial"/>
        </w:rPr>
        <w:tab/>
      </w:r>
      <w:proofErr w:type="gramStart"/>
      <w:r>
        <w:rPr>
          <w:rFonts w:ascii="Arial" w:hAnsi="Arial"/>
        </w:rPr>
        <w:t>h(</w:t>
      </w:r>
      <w:proofErr w:type="gramEnd"/>
      <w:r>
        <w:rPr>
          <w:rFonts w:ascii="Arial" w:hAnsi="Arial"/>
        </w:rPr>
        <w:t>T) est caractéristique du matériau.</w:t>
      </w:r>
    </w:p>
    <w:p w:rsidR="00127238" w:rsidRDefault="00127238" w:rsidP="00127238">
      <w:pPr>
        <w:rPr>
          <w:rFonts w:ascii="Arial" w:hAnsi="Arial"/>
        </w:rPr>
      </w:pPr>
    </w:p>
    <w:p w:rsidR="00127238" w:rsidRDefault="00127238" w:rsidP="00127238">
      <w:pPr>
        <w:rPr>
          <w:rFonts w:ascii="Arial" w:hAnsi="Arial"/>
        </w:rPr>
      </w:pPr>
      <w:r>
        <w:rPr>
          <w:rFonts w:ascii="Arial" w:hAnsi="Arial"/>
        </w:rPr>
        <w:tab/>
        <w:t>Un thermocouple est formé par la jonction (soudure) de deux conducteurs différents.</w:t>
      </w:r>
    </w:p>
    <w:p w:rsidR="00127238" w:rsidRDefault="00127238" w:rsidP="00127238">
      <w:pPr>
        <w:rPr>
          <w:rFonts w:ascii="Arial" w:hAnsi="Arial"/>
        </w:rPr>
      </w:pPr>
      <w:r>
        <w:rPr>
          <w:rFonts w:ascii="Arial" w:hAnsi="Arial"/>
        </w:rPr>
        <w:t xml:space="preserve">Pour mesurer la température, on utilise 2 thermocouples. On met une soudure à une température de référence </w:t>
      </w:r>
      <w:r>
        <w:rPr>
          <w:rFonts w:ascii="Arial" w:hAnsi="Arial"/>
        </w:rPr>
        <w:sym w:font="Symbol" w:char="F071"/>
      </w:r>
      <w:r>
        <w:rPr>
          <w:rFonts w:ascii="Arial" w:hAnsi="Arial"/>
          <w:vertAlign w:val="subscript"/>
        </w:rPr>
        <w:t>0</w:t>
      </w:r>
      <w:r>
        <w:rPr>
          <w:rFonts w:ascii="Arial" w:hAnsi="Arial"/>
        </w:rPr>
        <w:t xml:space="preserve"> et l'autre à la température à </w:t>
      </w:r>
      <w:proofErr w:type="gramStart"/>
      <w:r>
        <w:rPr>
          <w:rFonts w:ascii="Arial" w:hAnsi="Arial"/>
        </w:rPr>
        <w:t xml:space="preserve">mesurer </w:t>
      </w:r>
      <w:proofErr w:type="gramEnd"/>
      <w:r>
        <w:rPr>
          <w:rFonts w:ascii="Arial" w:hAnsi="Arial"/>
        </w:rPr>
        <w:sym w:font="Symbol" w:char="F071"/>
      </w:r>
      <w:r>
        <w:rPr>
          <w:rFonts w:ascii="Arial" w:hAnsi="Arial"/>
        </w:rPr>
        <w:t>.</w:t>
      </w:r>
    </w:p>
    <w:p w:rsidR="00127238" w:rsidRDefault="00127238" w:rsidP="00127238">
      <w:pPr>
        <w:rPr>
          <w:rFonts w:ascii="Arial" w:hAnsi="Arial"/>
        </w:rPr>
      </w:pPr>
      <w:r>
        <w:rPr>
          <w:rFonts w:ascii="Arial" w:hAnsi="Arial"/>
        </w:rPr>
        <w:t xml:space="preserve"> </w:t>
      </w:r>
    </w:p>
    <w:p w:rsidR="00127238" w:rsidRDefault="00127238" w:rsidP="00127238">
      <w:pPr>
        <w:rPr>
          <w:rFonts w:ascii="Arial" w:hAnsi="Arial"/>
          <w:b/>
        </w:rPr>
      </w:pPr>
      <w:r>
        <w:rPr>
          <w:rFonts w:ascii="Arial" w:hAnsi="Arial"/>
          <w:b/>
        </w:rPr>
        <w:t>Question :</w:t>
      </w:r>
    </w:p>
    <w:p w:rsidR="00127238" w:rsidRDefault="00127238" w:rsidP="00127238">
      <w:pPr>
        <w:rPr>
          <w:rFonts w:ascii="Arial" w:hAnsi="Arial"/>
        </w:rPr>
      </w:pPr>
      <w:r>
        <w:rPr>
          <w:rFonts w:ascii="Arial" w:hAnsi="Arial"/>
        </w:rPr>
        <w:tab/>
        <w:t xml:space="preserve">En supposant </w:t>
      </w:r>
      <w:proofErr w:type="spellStart"/>
      <w:r>
        <w:rPr>
          <w:rFonts w:ascii="Arial" w:hAnsi="Arial"/>
        </w:rPr>
        <w:t>h</w:t>
      </w:r>
      <w:r>
        <w:rPr>
          <w:rFonts w:ascii="Arial" w:hAnsi="Arial"/>
          <w:vertAlign w:val="subscript"/>
        </w:rPr>
        <w:t>fe</w:t>
      </w:r>
      <w:proofErr w:type="spellEnd"/>
      <w:r>
        <w:rPr>
          <w:rFonts w:ascii="Arial" w:hAnsi="Arial"/>
        </w:rPr>
        <w:t xml:space="preserve"> et </w:t>
      </w:r>
      <w:proofErr w:type="spellStart"/>
      <w:r>
        <w:rPr>
          <w:rFonts w:ascii="Arial" w:hAnsi="Arial"/>
        </w:rPr>
        <w:t>h</w:t>
      </w:r>
      <w:r>
        <w:rPr>
          <w:rFonts w:ascii="Arial" w:hAnsi="Arial"/>
          <w:vertAlign w:val="subscript"/>
        </w:rPr>
        <w:t>kon</w:t>
      </w:r>
      <w:proofErr w:type="spellEnd"/>
      <w:r>
        <w:rPr>
          <w:rFonts w:ascii="Arial" w:hAnsi="Arial"/>
        </w:rPr>
        <w:t xml:space="preserve"> constantes, </w:t>
      </w:r>
      <w:proofErr w:type="gramStart"/>
      <w:r>
        <w:rPr>
          <w:rFonts w:ascii="Arial" w:hAnsi="Arial"/>
        </w:rPr>
        <w:t>montrer</w:t>
      </w:r>
      <w:proofErr w:type="gramEnd"/>
      <w:r>
        <w:rPr>
          <w:rFonts w:ascii="Arial" w:hAnsi="Arial"/>
        </w:rPr>
        <w:t xml:space="preserve"> que la </w:t>
      </w:r>
      <w:proofErr w:type="spellStart"/>
      <w:r>
        <w:rPr>
          <w:rFonts w:ascii="Arial" w:hAnsi="Arial"/>
        </w:rPr>
        <w:t>ddp</w:t>
      </w:r>
      <w:proofErr w:type="spellEnd"/>
      <w:r>
        <w:rPr>
          <w:rFonts w:ascii="Arial" w:hAnsi="Arial"/>
        </w:rPr>
        <w:t xml:space="preserve"> mesurée par le microvoltmètre du montage de la figure IX.3 est de la forme: U = K (</w:t>
      </w:r>
      <w:r>
        <w:rPr>
          <w:rFonts w:ascii="Arial" w:hAnsi="Arial"/>
        </w:rPr>
        <w:sym w:font="Symbol" w:char="F071"/>
      </w:r>
      <w:r>
        <w:rPr>
          <w:rFonts w:ascii="Arial" w:hAnsi="Arial"/>
        </w:rPr>
        <w:t xml:space="preserve"> - </w:t>
      </w:r>
      <w:r>
        <w:rPr>
          <w:rFonts w:ascii="Arial" w:hAnsi="Arial"/>
        </w:rPr>
        <w:sym w:font="Symbol" w:char="F071"/>
      </w:r>
      <w:r>
        <w:rPr>
          <w:rFonts w:ascii="Arial" w:hAnsi="Arial"/>
          <w:vertAlign w:val="subscript"/>
        </w:rPr>
        <w:t>0</w:t>
      </w:r>
      <w:r>
        <w:rPr>
          <w:rFonts w:ascii="Arial" w:hAnsi="Arial"/>
        </w:rPr>
        <w:t>)</w:t>
      </w:r>
    </w:p>
    <w:p w:rsidR="00127238" w:rsidRDefault="00127238" w:rsidP="00127238">
      <w:pPr>
        <w:rPr>
          <w:rFonts w:ascii="Arial" w:hAnsi="Arial"/>
        </w:rPr>
      </w:pPr>
    </w:p>
    <w:p w:rsidR="00127238" w:rsidRDefault="00127238" w:rsidP="00127238">
      <w:pPr>
        <w:rPr>
          <w:rFonts w:ascii="Arial" w:hAnsi="Arial"/>
          <w:b/>
        </w:rPr>
      </w:pPr>
      <w:r>
        <w:rPr>
          <w:rFonts w:ascii="Arial" w:hAnsi="Arial"/>
          <w:b/>
        </w:rPr>
        <w:t xml:space="preserve">III.4) Capteur à semi-conducteur : </w:t>
      </w:r>
    </w:p>
    <w:p w:rsidR="00127238" w:rsidRDefault="00127238" w:rsidP="00127238">
      <w:pPr>
        <w:rPr>
          <w:rFonts w:ascii="Arial" w:hAnsi="Arial"/>
        </w:rPr>
      </w:pPr>
      <w:r>
        <w:rPr>
          <w:rFonts w:ascii="Arial" w:hAnsi="Arial"/>
          <w:b/>
        </w:rPr>
        <w:tab/>
      </w:r>
      <w:r>
        <w:rPr>
          <w:rFonts w:ascii="Arial" w:hAnsi="Arial"/>
        </w:rPr>
        <w:t>Les composants utilisés sont des diodes ou transistors montés en diodes (base et collecteur reliés). En polarisation directe, le courant à travers la jonction est :</w:t>
      </w:r>
    </w:p>
    <w:p w:rsidR="00127238" w:rsidRDefault="00127238" w:rsidP="00127238">
      <w:pPr>
        <w:rPr>
          <w:rFonts w:ascii="Arial" w:hAnsi="Arial"/>
        </w:rPr>
      </w:pPr>
      <w:r w:rsidRPr="0076711A">
        <w:rPr>
          <w:rFonts w:ascii="Arial" w:hAnsi="Arial"/>
          <w:position w:val="-30"/>
        </w:rPr>
        <w:object w:dxaOrig="5020" w:dyaOrig="680">
          <v:shape id="_x0000_i1057" type="#_x0000_t75" style="width:251.25pt;height:34.5pt" o:ole="" fillcolor="window">
            <v:imagedata r:id="rId64" o:title=""/>
          </v:shape>
          <o:OLEObject Type="Embed" ProgID="Equation.3" ShapeID="_x0000_i1057" DrawAspect="Content" ObjectID="_1358482092" r:id="rId65"/>
        </w:object>
      </w:r>
    </w:p>
    <w:p w:rsidR="00127238" w:rsidRDefault="00127238" w:rsidP="00127238">
      <w:pPr>
        <w:rPr>
          <w:rFonts w:ascii="Arial" w:hAnsi="Arial"/>
        </w:rPr>
      </w:pPr>
    </w:p>
    <w:p w:rsidR="00127238" w:rsidRDefault="00127238" w:rsidP="006E5BCA">
      <w:pPr>
        <w:numPr>
          <w:ilvl w:val="0"/>
          <w:numId w:val="12"/>
        </w:numPr>
        <w:rPr>
          <w:rFonts w:ascii="Arial" w:hAnsi="Arial"/>
          <w:b/>
        </w:rPr>
      </w:pPr>
      <w:r>
        <w:rPr>
          <w:rFonts w:ascii="Arial" w:hAnsi="Arial"/>
          <w:b/>
        </w:rPr>
        <w:t>MANIPULATIONS :</w:t>
      </w:r>
    </w:p>
    <w:p w:rsidR="00127238" w:rsidRDefault="00127238" w:rsidP="00127238">
      <w:pPr>
        <w:rPr>
          <w:rFonts w:ascii="Arial" w:hAnsi="Arial"/>
        </w:rPr>
      </w:pPr>
    </w:p>
    <w:p w:rsidR="00127238" w:rsidRDefault="00127238" w:rsidP="00E26896">
      <w:pPr>
        <w:rPr>
          <w:rFonts w:ascii="Arial" w:hAnsi="Arial"/>
        </w:rPr>
      </w:pPr>
      <w:r>
        <w:rPr>
          <w:rFonts w:ascii="Arial" w:hAnsi="Arial"/>
          <w:b/>
        </w:rPr>
        <w:t xml:space="preserve">IV.1)  </w:t>
      </w:r>
      <w:r>
        <w:rPr>
          <w:rFonts w:ascii="Arial" w:hAnsi="Arial"/>
        </w:rPr>
        <w:t xml:space="preserve">a) Mettre les 2 thermocouples </w:t>
      </w:r>
      <w:r w:rsidR="00E26896">
        <w:rPr>
          <w:rFonts w:ascii="Arial" w:hAnsi="Arial"/>
        </w:rPr>
        <w:t>à la température de 0 °C (glace fondante</w:t>
      </w:r>
      <w:proofErr w:type="gramStart"/>
      <w:r w:rsidR="00E26896">
        <w:rPr>
          <w:rFonts w:ascii="Arial" w:hAnsi="Arial"/>
        </w:rPr>
        <w:t xml:space="preserve">) </w:t>
      </w:r>
      <w:r>
        <w:rPr>
          <w:rFonts w:ascii="Arial" w:hAnsi="Arial"/>
        </w:rPr>
        <w:t>.</w:t>
      </w:r>
      <w:proofErr w:type="gramEnd"/>
    </w:p>
    <w:p w:rsidR="00127238" w:rsidRDefault="00127238" w:rsidP="00127238">
      <w:pPr>
        <w:rPr>
          <w:rFonts w:ascii="Arial" w:hAnsi="Arial"/>
        </w:rPr>
      </w:pPr>
      <w:r>
        <w:rPr>
          <w:rFonts w:ascii="Arial" w:hAnsi="Arial"/>
        </w:rPr>
        <w:t xml:space="preserve">b) Mesurer la </w:t>
      </w:r>
      <w:proofErr w:type="spellStart"/>
      <w:r>
        <w:rPr>
          <w:rFonts w:ascii="Arial" w:hAnsi="Arial"/>
        </w:rPr>
        <w:t>f.e.m</w:t>
      </w:r>
      <w:proofErr w:type="spellEnd"/>
      <w:r>
        <w:rPr>
          <w:rFonts w:ascii="Arial" w:hAnsi="Arial"/>
        </w:rPr>
        <w:t xml:space="preserve"> de Thomson aux bornes de l'élément fer (Fe) puis aux bornes  de l'élément Constantin (</w:t>
      </w:r>
      <w:proofErr w:type="spellStart"/>
      <w:r>
        <w:rPr>
          <w:rFonts w:ascii="Arial" w:hAnsi="Arial"/>
        </w:rPr>
        <w:t>Kon</w:t>
      </w:r>
      <w:proofErr w:type="spellEnd"/>
      <w:r>
        <w:rPr>
          <w:rFonts w:ascii="Arial" w:hAnsi="Arial"/>
        </w:rPr>
        <w:t>).</w:t>
      </w:r>
    </w:p>
    <w:p w:rsidR="00127238" w:rsidRDefault="00127238" w:rsidP="00127238">
      <w:pPr>
        <w:rPr>
          <w:rFonts w:ascii="Arial" w:hAnsi="Arial"/>
        </w:rPr>
      </w:pPr>
      <w:r>
        <w:rPr>
          <w:rFonts w:ascii="Arial" w:hAnsi="Arial"/>
        </w:rPr>
        <w:t xml:space="preserve">c) Mesurer la </w:t>
      </w:r>
      <w:proofErr w:type="spellStart"/>
      <w:r>
        <w:rPr>
          <w:rFonts w:ascii="Arial" w:hAnsi="Arial"/>
        </w:rPr>
        <w:t>f.e.m</w:t>
      </w:r>
      <w:proofErr w:type="spellEnd"/>
      <w:r>
        <w:rPr>
          <w:rFonts w:ascii="Arial" w:hAnsi="Arial"/>
        </w:rPr>
        <w:t xml:space="preserve"> de contact (tension de Peltier) aux bornes de chacun des thermocouples puis aux bornes des 2   thermocouples mis en série directe (Fe-</w:t>
      </w:r>
      <w:proofErr w:type="spellStart"/>
      <w:r>
        <w:rPr>
          <w:rFonts w:ascii="Arial" w:hAnsi="Arial"/>
        </w:rPr>
        <w:t>Kon</w:t>
      </w:r>
      <w:proofErr w:type="spellEnd"/>
      <w:r>
        <w:rPr>
          <w:rFonts w:ascii="Arial" w:hAnsi="Arial"/>
        </w:rPr>
        <w:t>-Fe-</w:t>
      </w:r>
      <w:proofErr w:type="spellStart"/>
      <w:r>
        <w:rPr>
          <w:rFonts w:ascii="Arial" w:hAnsi="Arial"/>
        </w:rPr>
        <w:t>Kon</w:t>
      </w:r>
      <w:proofErr w:type="spellEnd"/>
      <w:r>
        <w:rPr>
          <w:rFonts w:ascii="Arial" w:hAnsi="Arial"/>
        </w:rPr>
        <w:t>) et aux bornes des 2 thermocouples mis en série opposée (Fe-</w:t>
      </w:r>
      <w:proofErr w:type="spellStart"/>
      <w:r>
        <w:rPr>
          <w:rFonts w:ascii="Arial" w:hAnsi="Arial"/>
        </w:rPr>
        <w:t>Kon</w:t>
      </w:r>
      <w:proofErr w:type="spellEnd"/>
      <w:r>
        <w:rPr>
          <w:rFonts w:ascii="Arial" w:hAnsi="Arial"/>
        </w:rPr>
        <w:t>-</w:t>
      </w:r>
      <w:proofErr w:type="spellStart"/>
      <w:r>
        <w:rPr>
          <w:rFonts w:ascii="Arial" w:hAnsi="Arial"/>
        </w:rPr>
        <w:t>Kon</w:t>
      </w:r>
      <w:proofErr w:type="spellEnd"/>
      <w:r>
        <w:rPr>
          <w:rFonts w:ascii="Arial" w:hAnsi="Arial"/>
        </w:rPr>
        <w:t>-Fe). Reporter les valeurs dans la première colonne du tableau IX.1.</w:t>
      </w:r>
    </w:p>
    <w:p w:rsidR="00127238" w:rsidRDefault="00127238" w:rsidP="00127238">
      <w:pPr>
        <w:rPr>
          <w:rFonts w:ascii="Arial" w:hAnsi="Arial"/>
        </w:rPr>
      </w:pPr>
      <w:r>
        <w:rPr>
          <w:rFonts w:ascii="Arial" w:hAnsi="Arial"/>
        </w:rPr>
        <w:br w:type="page"/>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 xml:space="preserve">Tableau IX.1 </w:t>
      </w:r>
      <w:proofErr w:type="gramStart"/>
      <w:r>
        <w:rPr>
          <w:rFonts w:ascii="Arial" w:hAnsi="Arial"/>
          <w:b/>
        </w:rPr>
        <w:t xml:space="preserve">: </w:t>
      </w:r>
      <w:r>
        <w:rPr>
          <w:rFonts w:ascii="Arial" w:hAnsi="Arial"/>
        </w:rPr>
        <w:t xml:space="preserve"> Mesures</w:t>
      </w:r>
      <w:proofErr w:type="gramEnd"/>
      <w:r>
        <w:rPr>
          <w:rFonts w:ascii="Arial" w:hAnsi="Arial"/>
        </w:rPr>
        <w:t xml:space="preserve"> des </w:t>
      </w:r>
      <w:proofErr w:type="spellStart"/>
      <w:r>
        <w:rPr>
          <w:rFonts w:ascii="Arial" w:hAnsi="Arial"/>
        </w:rPr>
        <w:t>f.e.m</w:t>
      </w:r>
      <w:proofErr w:type="spellEnd"/>
      <w:r>
        <w:rPr>
          <w:rFonts w:ascii="Arial" w:hAnsi="Arial"/>
        </w:rPr>
        <w:t>. de Thomson et Peltier</w:t>
      </w:r>
    </w:p>
    <w:p w:rsidR="00127238" w:rsidRDefault="00127238" w:rsidP="00127238">
      <w:pPr>
        <w:rPr>
          <w:rFonts w:ascii="Arial" w:hAnsi="Arial"/>
        </w:rPr>
      </w:pP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683"/>
        <w:gridCol w:w="3954"/>
        <w:gridCol w:w="1134"/>
        <w:gridCol w:w="1084"/>
      </w:tblGrid>
      <w:tr w:rsidR="00E26896" w:rsidTr="00E26896">
        <w:trPr>
          <w:trHeight w:val="400"/>
          <w:jc w:val="center"/>
        </w:trPr>
        <w:tc>
          <w:tcPr>
            <w:tcW w:w="1683" w:type="dxa"/>
          </w:tcPr>
          <w:p w:rsidR="00E26896" w:rsidRDefault="00381563" w:rsidP="00127238">
            <w:pPr>
              <w:rPr>
                <w:rFonts w:ascii="Arial" w:hAnsi="Arial"/>
              </w:rPr>
            </w:pPr>
            <w:r>
              <w:rPr>
                <w:rFonts w:ascii="Arial" w:hAnsi="Arial"/>
              </w:rPr>
              <w:fldChar w:fldCharType="begin"/>
            </w:r>
            <w:r w:rsidR="00E26896">
              <w:rPr>
                <w:rFonts w:ascii="Arial" w:hAnsi="Arial"/>
              </w:rPr>
              <w:instrText xml:space="preserve">PRIVATE </w:instrText>
            </w:r>
            <w:r>
              <w:rPr>
                <w:rFonts w:ascii="Arial" w:hAnsi="Arial"/>
              </w:rPr>
              <w:fldChar w:fldCharType="end"/>
            </w:r>
          </w:p>
        </w:tc>
        <w:tc>
          <w:tcPr>
            <w:tcW w:w="3954" w:type="dxa"/>
          </w:tcPr>
          <w:p w:rsidR="00E26896" w:rsidRDefault="00E26896" w:rsidP="00127238">
            <w:pPr>
              <w:rPr>
                <w:rFonts w:ascii="Arial" w:hAnsi="Arial"/>
              </w:rPr>
            </w:pPr>
            <w:r>
              <w:rPr>
                <w:rFonts w:ascii="Arial" w:hAnsi="Arial"/>
              </w:rPr>
              <w:t xml:space="preserve"> Tension à mesurer</w:t>
            </w:r>
          </w:p>
        </w:tc>
        <w:tc>
          <w:tcPr>
            <w:tcW w:w="1134" w:type="dxa"/>
          </w:tcPr>
          <w:p w:rsidR="00E26896" w:rsidRDefault="00E26896" w:rsidP="00127238">
            <w:pPr>
              <w:rPr>
                <w:rFonts w:ascii="Arial" w:hAnsi="Arial"/>
              </w:rPr>
            </w:pPr>
            <w:r>
              <w:rPr>
                <w:rFonts w:ascii="Arial" w:hAnsi="Arial"/>
              </w:rPr>
              <w:t xml:space="preserve"> 0°C</w:t>
            </w:r>
          </w:p>
        </w:tc>
        <w:tc>
          <w:tcPr>
            <w:tcW w:w="1084" w:type="dxa"/>
          </w:tcPr>
          <w:p w:rsidR="00E26896" w:rsidRDefault="00E26896" w:rsidP="00127238">
            <w:pPr>
              <w:rPr>
                <w:rFonts w:ascii="Arial" w:hAnsi="Arial"/>
              </w:rPr>
            </w:pPr>
            <w:r>
              <w:rPr>
                <w:rFonts w:ascii="Arial" w:hAnsi="Arial"/>
              </w:rPr>
              <w:t xml:space="preserve"> 120°C</w:t>
            </w:r>
          </w:p>
        </w:tc>
      </w:tr>
      <w:tr w:rsidR="00E26896" w:rsidTr="00E26896">
        <w:trPr>
          <w:trHeight w:val="1000"/>
          <w:jc w:val="center"/>
        </w:trPr>
        <w:tc>
          <w:tcPr>
            <w:tcW w:w="1683" w:type="dxa"/>
          </w:tcPr>
          <w:p w:rsidR="00E26896" w:rsidRDefault="00E26896" w:rsidP="00127238">
            <w:pPr>
              <w:jc w:val="center"/>
              <w:rPr>
                <w:rFonts w:ascii="Arial" w:hAnsi="Arial"/>
              </w:rPr>
            </w:pPr>
            <w:r>
              <w:rPr>
                <w:rFonts w:ascii="Arial" w:hAnsi="Arial"/>
              </w:rPr>
              <w:t>Thermocouple 1</w:t>
            </w:r>
          </w:p>
        </w:tc>
        <w:tc>
          <w:tcPr>
            <w:tcW w:w="3954" w:type="dxa"/>
          </w:tcPr>
          <w:p w:rsidR="00E26896" w:rsidRPr="00127238" w:rsidRDefault="00E26896" w:rsidP="00127238">
            <w:pPr>
              <w:rPr>
                <w:rFonts w:ascii="Arial" w:hAnsi="Arial"/>
                <w:lang w:val="en-US"/>
              </w:rPr>
            </w:pPr>
            <w:r w:rsidRPr="00127238">
              <w:rPr>
                <w:rFonts w:ascii="Arial" w:hAnsi="Arial"/>
                <w:lang w:val="en-US"/>
              </w:rPr>
              <w:t>Fem Thomson U1</w:t>
            </w:r>
            <w:r w:rsidRPr="00127238">
              <w:rPr>
                <w:rFonts w:ascii="Arial" w:hAnsi="Arial"/>
                <w:vertAlign w:val="subscript"/>
                <w:lang w:val="en-US"/>
              </w:rPr>
              <w:t>th</w:t>
            </w:r>
            <w:r w:rsidRPr="00127238">
              <w:rPr>
                <w:rFonts w:ascii="Arial" w:hAnsi="Arial"/>
                <w:lang w:val="en-US"/>
              </w:rPr>
              <w:t>(Fe)</w:t>
            </w:r>
          </w:p>
          <w:p w:rsidR="00E26896" w:rsidRPr="00127238" w:rsidRDefault="00E26896" w:rsidP="00127238">
            <w:pPr>
              <w:rPr>
                <w:rFonts w:ascii="Arial" w:hAnsi="Arial"/>
                <w:lang w:val="en-US"/>
              </w:rPr>
            </w:pPr>
            <w:r w:rsidRPr="00127238">
              <w:rPr>
                <w:rFonts w:ascii="Arial" w:hAnsi="Arial"/>
                <w:lang w:val="en-US"/>
              </w:rPr>
              <w:t>Fem Thomson U1</w:t>
            </w:r>
            <w:r w:rsidRPr="00127238">
              <w:rPr>
                <w:rFonts w:ascii="Arial" w:hAnsi="Arial"/>
                <w:vertAlign w:val="subscript"/>
                <w:lang w:val="en-US"/>
              </w:rPr>
              <w:t>th</w:t>
            </w:r>
            <w:r w:rsidRPr="00127238">
              <w:rPr>
                <w:rFonts w:ascii="Arial" w:hAnsi="Arial"/>
                <w:lang w:val="en-US"/>
              </w:rPr>
              <w:t>(</w:t>
            </w:r>
            <w:proofErr w:type="spellStart"/>
            <w:r w:rsidRPr="00127238">
              <w:rPr>
                <w:rFonts w:ascii="Arial" w:hAnsi="Arial"/>
                <w:lang w:val="en-US"/>
              </w:rPr>
              <w:t>Kon</w:t>
            </w:r>
            <w:proofErr w:type="spellEnd"/>
            <w:r w:rsidRPr="00127238">
              <w:rPr>
                <w:rFonts w:ascii="Arial" w:hAnsi="Arial"/>
                <w:lang w:val="en-US"/>
              </w:rPr>
              <w:t>)</w:t>
            </w:r>
          </w:p>
          <w:p w:rsidR="00E26896" w:rsidRDefault="00E26896" w:rsidP="00127238">
            <w:pPr>
              <w:rPr>
                <w:rFonts w:ascii="Arial" w:hAnsi="Arial"/>
              </w:rPr>
            </w:pPr>
            <w:proofErr w:type="spellStart"/>
            <w:r>
              <w:rPr>
                <w:rFonts w:ascii="Arial" w:hAnsi="Arial"/>
              </w:rPr>
              <w:t>Fem</w:t>
            </w:r>
            <w:proofErr w:type="spellEnd"/>
            <w:r>
              <w:rPr>
                <w:rFonts w:ascii="Arial" w:hAnsi="Arial"/>
              </w:rPr>
              <w:t xml:space="preserve"> Peltier </w:t>
            </w:r>
            <w:proofErr w:type="gramStart"/>
            <w:r>
              <w:rPr>
                <w:rFonts w:ascii="Arial" w:hAnsi="Arial"/>
              </w:rPr>
              <w:t>U1</w:t>
            </w:r>
            <w:r>
              <w:rPr>
                <w:rFonts w:ascii="Arial" w:hAnsi="Arial"/>
                <w:vertAlign w:val="subscript"/>
              </w:rPr>
              <w:t>pt</w:t>
            </w:r>
            <w:r>
              <w:rPr>
                <w:rFonts w:ascii="Arial" w:hAnsi="Arial"/>
              </w:rPr>
              <w:t>(</w:t>
            </w:r>
            <w:proofErr w:type="gramEnd"/>
            <w:r>
              <w:rPr>
                <w:rFonts w:ascii="Arial" w:hAnsi="Arial"/>
              </w:rPr>
              <w:t>Fe-</w:t>
            </w:r>
            <w:proofErr w:type="spellStart"/>
            <w:r>
              <w:rPr>
                <w:rFonts w:ascii="Arial" w:hAnsi="Arial"/>
              </w:rPr>
              <w:t>Kon</w:t>
            </w:r>
            <w:proofErr w:type="spellEnd"/>
            <w:r>
              <w:rPr>
                <w:rFonts w:ascii="Arial" w:hAnsi="Arial"/>
              </w:rPr>
              <w:t>)</w:t>
            </w:r>
          </w:p>
        </w:tc>
        <w:tc>
          <w:tcPr>
            <w:tcW w:w="1134" w:type="dxa"/>
          </w:tcPr>
          <w:p w:rsidR="00E26896" w:rsidRDefault="00E26896" w:rsidP="00127238">
            <w:pPr>
              <w:rPr>
                <w:rFonts w:ascii="Arial" w:hAnsi="Arial"/>
              </w:rPr>
            </w:pPr>
          </w:p>
        </w:tc>
        <w:tc>
          <w:tcPr>
            <w:tcW w:w="1084" w:type="dxa"/>
          </w:tcPr>
          <w:p w:rsidR="00E26896" w:rsidRDefault="00E26896" w:rsidP="00127238">
            <w:pPr>
              <w:rPr>
                <w:rFonts w:ascii="Arial" w:hAnsi="Arial"/>
              </w:rPr>
            </w:pPr>
          </w:p>
        </w:tc>
      </w:tr>
      <w:tr w:rsidR="00E26896" w:rsidTr="00E26896">
        <w:trPr>
          <w:trHeight w:val="1000"/>
          <w:jc w:val="center"/>
        </w:trPr>
        <w:tc>
          <w:tcPr>
            <w:tcW w:w="1683" w:type="dxa"/>
          </w:tcPr>
          <w:p w:rsidR="00E26896" w:rsidRDefault="00E26896" w:rsidP="00127238">
            <w:pPr>
              <w:jc w:val="center"/>
              <w:rPr>
                <w:rFonts w:ascii="Arial" w:hAnsi="Arial"/>
              </w:rPr>
            </w:pPr>
            <w:r>
              <w:rPr>
                <w:rFonts w:ascii="Arial" w:hAnsi="Arial"/>
              </w:rPr>
              <w:t>Thermocouple 2</w:t>
            </w:r>
          </w:p>
        </w:tc>
        <w:tc>
          <w:tcPr>
            <w:tcW w:w="3954" w:type="dxa"/>
          </w:tcPr>
          <w:p w:rsidR="00E26896" w:rsidRPr="00127238" w:rsidRDefault="00E26896" w:rsidP="00127238">
            <w:pPr>
              <w:rPr>
                <w:rFonts w:ascii="Arial" w:hAnsi="Arial"/>
                <w:lang w:val="en-US"/>
              </w:rPr>
            </w:pPr>
            <w:r w:rsidRPr="00127238">
              <w:rPr>
                <w:rFonts w:ascii="Arial" w:hAnsi="Arial"/>
                <w:lang w:val="en-US"/>
              </w:rPr>
              <w:t>Fem Thomson U2</w:t>
            </w:r>
            <w:r w:rsidRPr="00127238">
              <w:rPr>
                <w:rFonts w:ascii="Arial" w:hAnsi="Arial"/>
                <w:vertAlign w:val="subscript"/>
                <w:lang w:val="en-US"/>
              </w:rPr>
              <w:t>th</w:t>
            </w:r>
            <w:r w:rsidRPr="00127238">
              <w:rPr>
                <w:rFonts w:ascii="Arial" w:hAnsi="Arial"/>
                <w:lang w:val="en-US"/>
              </w:rPr>
              <w:t>(Fe)</w:t>
            </w:r>
          </w:p>
          <w:p w:rsidR="00E26896" w:rsidRPr="00127238" w:rsidRDefault="00E26896" w:rsidP="00127238">
            <w:pPr>
              <w:rPr>
                <w:rFonts w:ascii="Arial" w:hAnsi="Arial"/>
                <w:lang w:val="en-US"/>
              </w:rPr>
            </w:pPr>
            <w:r w:rsidRPr="00127238">
              <w:rPr>
                <w:rFonts w:ascii="Arial" w:hAnsi="Arial"/>
                <w:lang w:val="en-US"/>
              </w:rPr>
              <w:t>Fem Thomson U2</w:t>
            </w:r>
            <w:r w:rsidRPr="00127238">
              <w:rPr>
                <w:rFonts w:ascii="Arial" w:hAnsi="Arial"/>
                <w:vertAlign w:val="subscript"/>
                <w:lang w:val="en-US"/>
              </w:rPr>
              <w:t>th</w:t>
            </w:r>
            <w:r w:rsidRPr="00127238">
              <w:rPr>
                <w:rFonts w:ascii="Arial" w:hAnsi="Arial"/>
                <w:lang w:val="en-US"/>
              </w:rPr>
              <w:t>(</w:t>
            </w:r>
            <w:proofErr w:type="spellStart"/>
            <w:r w:rsidRPr="00127238">
              <w:rPr>
                <w:rFonts w:ascii="Arial" w:hAnsi="Arial"/>
                <w:lang w:val="en-US"/>
              </w:rPr>
              <w:t>Kon</w:t>
            </w:r>
            <w:proofErr w:type="spellEnd"/>
            <w:r w:rsidRPr="00127238">
              <w:rPr>
                <w:rFonts w:ascii="Arial" w:hAnsi="Arial"/>
                <w:lang w:val="en-US"/>
              </w:rPr>
              <w:t>)</w:t>
            </w:r>
          </w:p>
          <w:p w:rsidR="00E26896" w:rsidRDefault="00E26896" w:rsidP="00127238">
            <w:pPr>
              <w:rPr>
                <w:rFonts w:ascii="Arial" w:hAnsi="Arial"/>
              </w:rPr>
            </w:pPr>
            <w:proofErr w:type="spellStart"/>
            <w:r>
              <w:rPr>
                <w:rFonts w:ascii="Arial" w:hAnsi="Arial"/>
              </w:rPr>
              <w:t>Fem</w:t>
            </w:r>
            <w:proofErr w:type="spellEnd"/>
            <w:r>
              <w:rPr>
                <w:rFonts w:ascii="Arial" w:hAnsi="Arial"/>
              </w:rPr>
              <w:t xml:space="preserve"> Peltier </w:t>
            </w:r>
            <w:proofErr w:type="gramStart"/>
            <w:r>
              <w:rPr>
                <w:rFonts w:ascii="Arial" w:hAnsi="Arial"/>
              </w:rPr>
              <w:t>U2</w:t>
            </w:r>
            <w:r>
              <w:rPr>
                <w:rFonts w:ascii="Arial" w:hAnsi="Arial"/>
                <w:vertAlign w:val="subscript"/>
              </w:rPr>
              <w:t>pt</w:t>
            </w:r>
            <w:r>
              <w:rPr>
                <w:rFonts w:ascii="Arial" w:hAnsi="Arial"/>
              </w:rPr>
              <w:t>(</w:t>
            </w:r>
            <w:proofErr w:type="gramEnd"/>
            <w:r>
              <w:rPr>
                <w:rFonts w:ascii="Arial" w:hAnsi="Arial"/>
              </w:rPr>
              <w:t>Fe-</w:t>
            </w:r>
            <w:proofErr w:type="spellStart"/>
            <w:r>
              <w:rPr>
                <w:rFonts w:ascii="Arial" w:hAnsi="Arial"/>
              </w:rPr>
              <w:t>Kon</w:t>
            </w:r>
            <w:proofErr w:type="spellEnd"/>
            <w:r>
              <w:rPr>
                <w:rFonts w:ascii="Arial" w:hAnsi="Arial"/>
              </w:rPr>
              <w:t>)</w:t>
            </w:r>
          </w:p>
        </w:tc>
        <w:tc>
          <w:tcPr>
            <w:tcW w:w="1134" w:type="dxa"/>
          </w:tcPr>
          <w:p w:rsidR="00E26896" w:rsidRDefault="00E26896" w:rsidP="00127238">
            <w:pPr>
              <w:rPr>
                <w:rFonts w:ascii="Arial" w:hAnsi="Arial"/>
              </w:rPr>
            </w:pPr>
          </w:p>
        </w:tc>
        <w:tc>
          <w:tcPr>
            <w:tcW w:w="1084" w:type="dxa"/>
          </w:tcPr>
          <w:p w:rsidR="00E26896" w:rsidRDefault="00E26896" w:rsidP="00127238">
            <w:pPr>
              <w:rPr>
                <w:rFonts w:ascii="Arial" w:hAnsi="Arial"/>
              </w:rPr>
            </w:pPr>
          </w:p>
        </w:tc>
      </w:tr>
      <w:tr w:rsidR="00E26896" w:rsidTr="00E26896">
        <w:trPr>
          <w:trHeight w:val="800"/>
          <w:jc w:val="center"/>
        </w:trPr>
        <w:tc>
          <w:tcPr>
            <w:tcW w:w="1683" w:type="dxa"/>
          </w:tcPr>
          <w:p w:rsidR="00E26896" w:rsidRDefault="00E26896" w:rsidP="00127238">
            <w:pPr>
              <w:jc w:val="center"/>
              <w:rPr>
                <w:rFonts w:ascii="Arial" w:hAnsi="Arial"/>
              </w:rPr>
            </w:pPr>
            <w:r>
              <w:rPr>
                <w:rFonts w:ascii="Arial" w:hAnsi="Arial"/>
              </w:rPr>
              <w:t>Thermocouples</w:t>
            </w:r>
          </w:p>
          <w:p w:rsidR="00E26896" w:rsidRDefault="00E26896" w:rsidP="00127238">
            <w:pPr>
              <w:jc w:val="center"/>
              <w:rPr>
                <w:rFonts w:ascii="Arial" w:hAnsi="Arial"/>
              </w:rPr>
            </w:pPr>
            <w:r>
              <w:rPr>
                <w:rFonts w:ascii="Arial" w:hAnsi="Arial"/>
              </w:rPr>
              <w:t>1 + 2</w:t>
            </w:r>
          </w:p>
        </w:tc>
        <w:tc>
          <w:tcPr>
            <w:tcW w:w="3954" w:type="dxa"/>
          </w:tcPr>
          <w:p w:rsidR="00E26896" w:rsidRDefault="00E26896" w:rsidP="00127238">
            <w:pPr>
              <w:rPr>
                <w:rFonts w:ascii="Arial" w:hAnsi="Arial"/>
              </w:rPr>
            </w:pPr>
            <w:r>
              <w:rPr>
                <w:rFonts w:ascii="Arial" w:hAnsi="Arial"/>
              </w:rPr>
              <w:t>Série directe Fe-</w:t>
            </w:r>
            <w:proofErr w:type="spellStart"/>
            <w:r>
              <w:rPr>
                <w:rFonts w:ascii="Arial" w:hAnsi="Arial"/>
              </w:rPr>
              <w:t>Kon</w:t>
            </w:r>
            <w:proofErr w:type="spellEnd"/>
            <w:r>
              <w:rPr>
                <w:rFonts w:ascii="Arial" w:hAnsi="Arial"/>
              </w:rPr>
              <w:t>-Fe-</w:t>
            </w:r>
            <w:proofErr w:type="spellStart"/>
            <w:r>
              <w:rPr>
                <w:rFonts w:ascii="Arial" w:hAnsi="Arial"/>
              </w:rPr>
              <w:t>Kon</w:t>
            </w:r>
            <w:proofErr w:type="spellEnd"/>
          </w:p>
          <w:p w:rsidR="00E26896" w:rsidRDefault="00E26896" w:rsidP="00127238">
            <w:pPr>
              <w:rPr>
                <w:rFonts w:ascii="Arial" w:hAnsi="Arial"/>
              </w:rPr>
            </w:pPr>
            <w:r>
              <w:rPr>
                <w:rFonts w:ascii="Arial" w:hAnsi="Arial"/>
              </w:rPr>
              <w:t>Série opposée Fe-</w:t>
            </w:r>
            <w:proofErr w:type="spellStart"/>
            <w:r>
              <w:rPr>
                <w:rFonts w:ascii="Arial" w:hAnsi="Arial"/>
              </w:rPr>
              <w:t>Kon</w:t>
            </w:r>
            <w:proofErr w:type="spellEnd"/>
            <w:r>
              <w:rPr>
                <w:rFonts w:ascii="Arial" w:hAnsi="Arial"/>
              </w:rPr>
              <w:t>-</w:t>
            </w:r>
            <w:proofErr w:type="spellStart"/>
            <w:r>
              <w:rPr>
                <w:rFonts w:ascii="Arial" w:hAnsi="Arial"/>
              </w:rPr>
              <w:t>Kon</w:t>
            </w:r>
            <w:proofErr w:type="spellEnd"/>
            <w:r>
              <w:rPr>
                <w:rFonts w:ascii="Arial" w:hAnsi="Arial"/>
              </w:rPr>
              <w:t>-Fe</w:t>
            </w:r>
          </w:p>
        </w:tc>
        <w:tc>
          <w:tcPr>
            <w:tcW w:w="1134" w:type="dxa"/>
          </w:tcPr>
          <w:p w:rsidR="00E26896" w:rsidRDefault="00E26896" w:rsidP="00127238">
            <w:pPr>
              <w:rPr>
                <w:rFonts w:ascii="Arial" w:hAnsi="Arial"/>
              </w:rPr>
            </w:pPr>
          </w:p>
        </w:tc>
        <w:tc>
          <w:tcPr>
            <w:tcW w:w="1084" w:type="dxa"/>
          </w:tcPr>
          <w:p w:rsidR="00E26896" w:rsidRDefault="00E26896" w:rsidP="00127238">
            <w:pPr>
              <w:rPr>
                <w:rFonts w:ascii="Arial" w:hAnsi="Arial"/>
              </w:rPr>
            </w:pPr>
          </w:p>
        </w:tc>
      </w:tr>
    </w:tbl>
    <w:p w:rsidR="00127238" w:rsidRDefault="00127238" w:rsidP="00127238">
      <w:pPr>
        <w:rPr>
          <w:rFonts w:ascii="Arial" w:hAnsi="Arial"/>
          <w:b/>
        </w:rPr>
      </w:pPr>
    </w:p>
    <w:p w:rsidR="00127238" w:rsidRDefault="00127238" w:rsidP="00127238">
      <w:pPr>
        <w:rPr>
          <w:rFonts w:ascii="Arial" w:hAnsi="Arial"/>
        </w:rPr>
      </w:pPr>
    </w:p>
    <w:p w:rsidR="00127238" w:rsidRDefault="00E26896" w:rsidP="00127238">
      <w:pPr>
        <w:rPr>
          <w:rFonts w:ascii="Arial" w:hAnsi="Arial"/>
        </w:rPr>
      </w:pPr>
      <w:r>
        <w:rPr>
          <w:rFonts w:ascii="Arial" w:hAnsi="Arial"/>
          <w:b/>
        </w:rPr>
        <w:t>IV.2</w:t>
      </w:r>
      <w:r w:rsidR="00127238">
        <w:rPr>
          <w:rFonts w:ascii="Arial" w:hAnsi="Arial"/>
          <w:b/>
        </w:rPr>
        <w:t>)</w:t>
      </w:r>
      <w:r w:rsidR="00127238">
        <w:rPr>
          <w:rFonts w:ascii="Arial" w:hAnsi="Arial"/>
        </w:rPr>
        <w:t xml:space="preserve">  Réaliser le montage de la figure IX.3.</w:t>
      </w:r>
    </w:p>
    <w:p w:rsidR="00127238" w:rsidRDefault="00127238" w:rsidP="00E26896">
      <w:pPr>
        <w:rPr>
          <w:rFonts w:ascii="Arial" w:hAnsi="Arial"/>
        </w:rPr>
      </w:pPr>
      <w:r>
        <w:rPr>
          <w:rFonts w:ascii="Arial" w:hAnsi="Arial"/>
        </w:rPr>
        <w:t xml:space="preserve">Relever les indications des </w:t>
      </w:r>
      <w:r w:rsidR="00E26896">
        <w:rPr>
          <w:rFonts w:ascii="Arial" w:hAnsi="Arial"/>
        </w:rPr>
        <w:t>3</w:t>
      </w:r>
      <w:r>
        <w:rPr>
          <w:rFonts w:ascii="Arial" w:hAnsi="Arial"/>
        </w:rPr>
        <w:t xml:space="preserve"> capteurs pour </w:t>
      </w:r>
      <w:r>
        <w:rPr>
          <w:rFonts w:ascii="Arial" w:hAnsi="Arial"/>
        </w:rPr>
        <w:sym w:font="Symbol" w:char="F071"/>
      </w:r>
      <w:r>
        <w:rPr>
          <w:rFonts w:ascii="Arial" w:hAnsi="Arial"/>
        </w:rPr>
        <w:t>=</w:t>
      </w:r>
      <w:r>
        <w:rPr>
          <w:rFonts w:ascii="Arial" w:hAnsi="Arial"/>
        </w:rPr>
        <w:sym w:font="Symbol" w:char="F071"/>
      </w:r>
      <w:proofErr w:type="spellStart"/>
      <w:r>
        <w:rPr>
          <w:rFonts w:ascii="Arial" w:hAnsi="Arial"/>
          <w:vertAlign w:val="subscript"/>
        </w:rPr>
        <w:t>amb</w:t>
      </w:r>
      <w:proofErr w:type="spellEnd"/>
      <w:r>
        <w:rPr>
          <w:rFonts w:ascii="Arial" w:hAnsi="Arial"/>
        </w:rPr>
        <w:t xml:space="preserve"> = température ambiante.</w:t>
      </w:r>
    </w:p>
    <w:p w:rsidR="00127238" w:rsidRDefault="00127238" w:rsidP="00E26896">
      <w:pPr>
        <w:rPr>
          <w:rFonts w:ascii="Arial" w:hAnsi="Arial"/>
        </w:rPr>
      </w:pPr>
      <w:r>
        <w:rPr>
          <w:rFonts w:ascii="Arial" w:hAnsi="Arial"/>
        </w:rPr>
        <w:t xml:space="preserve"> Augmenter la température et relever en même temps les indications du microvoltmètre  et des 2 ohmmètres pour les températures indiquées dans le tableau IX.2.</w:t>
      </w:r>
    </w:p>
    <w:p w:rsidR="00127238" w:rsidRDefault="00127238" w:rsidP="00127238">
      <w:pPr>
        <w:rPr>
          <w:rFonts w:ascii="Arial" w:hAnsi="Arial"/>
        </w:rPr>
      </w:pPr>
    </w:p>
    <w:p w:rsidR="00127238" w:rsidRDefault="00127238" w:rsidP="00127238">
      <w:pPr>
        <w:rPr>
          <w:rFonts w:ascii="Arial" w:hAnsi="Arial"/>
        </w:rPr>
      </w:pPr>
      <w:r>
        <w:rPr>
          <w:rFonts w:ascii="Arial" w:hAnsi="Arial"/>
          <w:b/>
        </w:rPr>
        <w:t xml:space="preserve">Tableau IX.2 : </w:t>
      </w:r>
      <w:r>
        <w:rPr>
          <w:rFonts w:ascii="Arial" w:hAnsi="Arial"/>
        </w:rPr>
        <w:t>Sorties des capteurs en fonction de la température.</w:t>
      </w:r>
    </w:p>
    <w:p w:rsidR="00127238" w:rsidRDefault="00127238" w:rsidP="00127238">
      <w:pP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7" w:type="dxa"/>
          <w:right w:w="27" w:type="dxa"/>
        </w:tblCellMar>
        <w:tblLook w:val="0000"/>
      </w:tblPr>
      <w:tblGrid>
        <w:gridCol w:w="1105"/>
        <w:gridCol w:w="664"/>
        <w:gridCol w:w="679"/>
        <w:gridCol w:w="679"/>
        <w:gridCol w:w="679"/>
        <w:gridCol w:w="679"/>
        <w:gridCol w:w="679"/>
        <w:gridCol w:w="679"/>
        <w:gridCol w:w="679"/>
        <w:gridCol w:w="679"/>
        <w:gridCol w:w="679"/>
        <w:gridCol w:w="679"/>
        <w:gridCol w:w="679"/>
      </w:tblGrid>
      <w:tr w:rsidR="00127238" w:rsidTr="00E26896">
        <w:trPr>
          <w:trHeight w:val="400"/>
          <w:jc w:val="center"/>
        </w:trPr>
        <w:tc>
          <w:tcPr>
            <w:tcW w:w="1105" w:type="dxa"/>
          </w:tcPr>
          <w:p w:rsidR="00127238" w:rsidRDefault="00381563" w:rsidP="00127238">
            <w:pPr>
              <w:rPr>
                <w:rFonts w:ascii="Arial" w:hAnsi="Arial"/>
              </w:rPr>
            </w:pPr>
            <w:r>
              <w:rPr>
                <w:rFonts w:ascii="Arial" w:hAnsi="Arial"/>
              </w:rPr>
              <w:fldChar w:fldCharType="begin"/>
            </w:r>
            <w:r w:rsidR="00127238">
              <w:rPr>
                <w:rFonts w:ascii="Arial" w:hAnsi="Arial"/>
              </w:rPr>
              <w:instrText xml:space="preserve">PRIVATE </w:instrText>
            </w:r>
            <w:r>
              <w:rPr>
                <w:rFonts w:ascii="Arial" w:hAnsi="Arial"/>
              </w:rPr>
              <w:fldChar w:fldCharType="end"/>
            </w:r>
            <w:proofErr w:type="gramStart"/>
            <w:r w:rsidR="00127238">
              <w:rPr>
                <w:rFonts w:ascii="Arial" w:hAnsi="Arial"/>
              </w:rPr>
              <w:t>θ(</w:t>
            </w:r>
            <w:proofErr w:type="gramEnd"/>
            <w:r w:rsidR="00127238">
              <w:rPr>
                <w:rFonts w:ascii="Arial" w:hAnsi="Arial"/>
              </w:rPr>
              <w:t>°c)</w:t>
            </w:r>
          </w:p>
        </w:tc>
        <w:tc>
          <w:tcPr>
            <w:tcW w:w="664" w:type="dxa"/>
          </w:tcPr>
          <w:p w:rsidR="00127238" w:rsidRDefault="00127238" w:rsidP="00127238">
            <w:pPr>
              <w:rPr>
                <w:rFonts w:ascii="Arial" w:hAnsi="Arial"/>
              </w:rPr>
            </w:pPr>
            <w:r>
              <w:rPr>
                <w:rFonts w:ascii="Arial" w:hAnsi="Arial"/>
              </w:rPr>
              <w:t xml:space="preserve">θ </w:t>
            </w:r>
            <w:proofErr w:type="spellStart"/>
            <w:r>
              <w:rPr>
                <w:rFonts w:ascii="Arial" w:hAnsi="Arial"/>
                <w:vertAlign w:val="subscript"/>
              </w:rPr>
              <w:t>amb</w:t>
            </w:r>
            <w:proofErr w:type="spellEnd"/>
          </w:p>
        </w:tc>
        <w:tc>
          <w:tcPr>
            <w:tcW w:w="679" w:type="dxa"/>
          </w:tcPr>
          <w:p w:rsidR="00127238" w:rsidRDefault="00127238" w:rsidP="00127238">
            <w:pPr>
              <w:rPr>
                <w:rFonts w:ascii="Arial" w:hAnsi="Arial"/>
              </w:rPr>
            </w:pPr>
            <w:r>
              <w:rPr>
                <w:rFonts w:ascii="Arial" w:hAnsi="Arial"/>
              </w:rPr>
              <w:t>20</w:t>
            </w:r>
          </w:p>
        </w:tc>
        <w:tc>
          <w:tcPr>
            <w:tcW w:w="679" w:type="dxa"/>
          </w:tcPr>
          <w:p w:rsidR="00127238" w:rsidRDefault="00127238" w:rsidP="00127238">
            <w:pPr>
              <w:rPr>
                <w:rFonts w:ascii="Arial" w:hAnsi="Arial"/>
              </w:rPr>
            </w:pPr>
            <w:r>
              <w:rPr>
                <w:rFonts w:ascii="Arial" w:hAnsi="Arial"/>
              </w:rPr>
              <w:t>30</w:t>
            </w:r>
          </w:p>
        </w:tc>
        <w:tc>
          <w:tcPr>
            <w:tcW w:w="679" w:type="dxa"/>
          </w:tcPr>
          <w:p w:rsidR="00127238" w:rsidRDefault="00127238" w:rsidP="00127238">
            <w:pPr>
              <w:rPr>
                <w:rFonts w:ascii="Arial" w:hAnsi="Arial"/>
              </w:rPr>
            </w:pPr>
            <w:r>
              <w:rPr>
                <w:rFonts w:ascii="Arial" w:hAnsi="Arial"/>
              </w:rPr>
              <w:t>40</w:t>
            </w:r>
          </w:p>
        </w:tc>
        <w:tc>
          <w:tcPr>
            <w:tcW w:w="679" w:type="dxa"/>
          </w:tcPr>
          <w:p w:rsidR="00127238" w:rsidRDefault="00127238" w:rsidP="00127238">
            <w:pPr>
              <w:rPr>
                <w:rFonts w:ascii="Arial" w:hAnsi="Arial"/>
              </w:rPr>
            </w:pPr>
            <w:r>
              <w:rPr>
                <w:rFonts w:ascii="Arial" w:hAnsi="Arial"/>
              </w:rPr>
              <w:t xml:space="preserve">50 </w:t>
            </w:r>
          </w:p>
        </w:tc>
        <w:tc>
          <w:tcPr>
            <w:tcW w:w="679" w:type="dxa"/>
          </w:tcPr>
          <w:p w:rsidR="00127238" w:rsidRDefault="00127238" w:rsidP="00127238">
            <w:pPr>
              <w:rPr>
                <w:rFonts w:ascii="Arial" w:hAnsi="Arial"/>
              </w:rPr>
            </w:pPr>
            <w:r>
              <w:rPr>
                <w:rFonts w:ascii="Arial" w:hAnsi="Arial"/>
              </w:rPr>
              <w:t>60</w:t>
            </w:r>
          </w:p>
        </w:tc>
        <w:tc>
          <w:tcPr>
            <w:tcW w:w="679" w:type="dxa"/>
          </w:tcPr>
          <w:p w:rsidR="00127238" w:rsidRDefault="00127238" w:rsidP="00127238">
            <w:pPr>
              <w:rPr>
                <w:rFonts w:ascii="Arial" w:hAnsi="Arial"/>
              </w:rPr>
            </w:pPr>
            <w:r>
              <w:rPr>
                <w:rFonts w:ascii="Arial" w:hAnsi="Arial"/>
              </w:rPr>
              <w:t>70</w:t>
            </w:r>
          </w:p>
        </w:tc>
        <w:tc>
          <w:tcPr>
            <w:tcW w:w="679" w:type="dxa"/>
          </w:tcPr>
          <w:p w:rsidR="00127238" w:rsidRDefault="00127238" w:rsidP="00127238">
            <w:pPr>
              <w:rPr>
                <w:rFonts w:ascii="Arial" w:hAnsi="Arial"/>
              </w:rPr>
            </w:pPr>
            <w:r>
              <w:rPr>
                <w:rFonts w:ascii="Arial" w:hAnsi="Arial"/>
              </w:rPr>
              <w:t>80</w:t>
            </w:r>
          </w:p>
        </w:tc>
        <w:tc>
          <w:tcPr>
            <w:tcW w:w="679" w:type="dxa"/>
          </w:tcPr>
          <w:p w:rsidR="00127238" w:rsidRDefault="00127238" w:rsidP="00127238">
            <w:pPr>
              <w:rPr>
                <w:rFonts w:ascii="Arial" w:hAnsi="Arial"/>
              </w:rPr>
            </w:pPr>
            <w:r>
              <w:rPr>
                <w:rFonts w:ascii="Arial" w:hAnsi="Arial"/>
              </w:rPr>
              <w:t>90</w:t>
            </w:r>
          </w:p>
        </w:tc>
        <w:tc>
          <w:tcPr>
            <w:tcW w:w="679" w:type="dxa"/>
          </w:tcPr>
          <w:p w:rsidR="00127238" w:rsidRDefault="00127238" w:rsidP="00127238">
            <w:pPr>
              <w:rPr>
                <w:rFonts w:ascii="Arial" w:hAnsi="Arial"/>
              </w:rPr>
            </w:pPr>
            <w:r>
              <w:rPr>
                <w:rFonts w:ascii="Arial" w:hAnsi="Arial"/>
              </w:rPr>
              <w:t>100</w:t>
            </w:r>
          </w:p>
        </w:tc>
        <w:tc>
          <w:tcPr>
            <w:tcW w:w="679" w:type="dxa"/>
          </w:tcPr>
          <w:p w:rsidR="00127238" w:rsidRDefault="00127238" w:rsidP="00127238">
            <w:pPr>
              <w:rPr>
                <w:rFonts w:ascii="Arial" w:hAnsi="Arial"/>
              </w:rPr>
            </w:pPr>
            <w:r>
              <w:rPr>
                <w:rFonts w:ascii="Arial" w:hAnsi="Arial"/>
              </w:rPr>
              <w:t>110</w:t>
            </w:r>
          </w:p>
        </w:tc>
        <w:tc>
          <w:tcPr>
            <w:tcW w:w="679" w:type="dxa"/>
          </w:tcPr>
          <w:p w:rsidR="00127238" w:rsidRDefault="00127238" w:rsidP="00127238">
            <w:pPr>
              <w:rPr>
                <w:rFonts w:ascii="Arial" w:hAnsi="Arial"/>
              </w:rPr>
            </w:pPr>
            <w:r>
              <w:rPr>
                <w:rFonts w:ascii="Arial" w:hAnsi="Arial"/>
              </w:rPr>
              <w:t>120</w:t>
            </w:r>
          </w:p>
        </w:tc>
      </w:tr>
      <w:tr w:rsidR="00127238" w:rsidTr="00E26896">
        <w:trPr>
          <w:trHeight w:val="400"/>
          <w:jc w:val="center"/>
        </w:trPr>
        <w:tc>
          <w:tcPr>
            <w:tcW w:w="1105" w:type="dxa"/>
          </w:tcPr>
          <w:p w:rsidR="00127238" w:rsidRDefault="00127238" w:rsidP="00127238">
            <w:pPr>
              <w:rPr>
                <w:rFonts w:ascii="Arial" w:hAnsi="Arial"/>
              </w:rPr>
            </w:pPr>
            <w:proofErr w:type="gramStart"/>
            <w:r>
              <w:rPr>
                <w:rFonts w:ascii="Arial" w:hAnsi="Arial"/>
              </w:rPr>
              <w:t>U</w:t>
            </w:r>
            <w:r>
              <w:rPr>
                <w:rFonts w:ascii="Arial" w:hAnsi="Arial"/>
                <w:vertAlign w:val="subscript"/>
              </w:rPr>
              <w:t>t</w:t>
            </w:r>
            <w:r>
              <w:rPr>
                <w:rFonts w:ascii="Arial" w:hAnsi="Arial"/>
              </w:rPr>
              <w:t>(</w:t>
            </w:r>
            <w:proofErr w:type="gramEnd"/>
            <w:r>
              <w:rPr>
                <w:rFonts w:ascii="Arial" w:hAnsi="Arial"/>
              </w:rPr>
              <w:t>mV)</w:t>
            </w:r>
          </w:p>
        </w:tc>
        <w:tc>
          <w:tcPr>
            <w:tcW w:w="664"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r>
      <w:tr w:rsidR="00127238" w:rsidTr="00E26896">
        <w:trPr>
          <w:trHeight w:val="400"/>
          <w:jc w:val="center"/>
        </w:trPr>
        <w:tc>
          <w:tcPr>
            <w:tcW w:w="1105" w:type="dxa"/>
          </w:tcPr>
          <w:p w:rsidR="00127238" w:rsidRDefault="00127238" w:rsidP="00127238">
            <w:pPr>
              <w:rPr>
                <w:rFonts w:ascii="Arial" w:hAnsi="Arial"/>
              </w:rPr>
            </w:pPr>
            <w:proofErr w:type="spellStart"/>
            <w:r>
              <w:rPr>
                <w:rFonts w:ascii="Arial" w:hAnsi="Arial"/>
              </w:rPr>
              <w:t>R</w:t>
            </w:r>
            <w:r>
              <w:rPr>
                <w:rFonts w:ascii="Arial" w:hAnsi="Arial"/>
                <w:vertAlign w:val="subscript"/>
              </w:rPr>
              <w:t>pt</w:t>
            </w:r>
            <w:proofErr w:type="spellEnd"/>
            <w:r>
              <w:rPr>
                <w:rFonts w:ascii="Arial" w:hAnsi="Arial"/>
              </w:rPr>
              <w:t>(Ω)</w:t>
            </w:r>
          </w:p>
        </w:tc>
        <w:tc>
          <w:tcPr>
            <w:tcW w:w="664"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r>
      <w:tr w:rsidR="00127238" w:rsidTr="00E26896">
        <w:trPr>
          <w:trHeight w:val="400"/>
          <w:jc w:val="center"/>
        </w:trPr>
        <w:tc>
          <w:tcPr>
            <w:tcW w:w="1105" w:type="dxa"/>
          </w:tcPr>
          <w:p w:rsidR="00127238" w:rsidRDefault="00127238" w:rsidP="00127238">
            <w:pPr>
              <w:rPr>
                <w:rFonts w:ascii="Arial" w:hAnsi="Arial"/>
              </w:rPr>
            </w:pPr>
            <w:proofErr w:type="spellStart"/>
            <w:proofErr w:type="gramStart"/>
            <w:r>
              <w:rPr>
                <w:rFonts w:ascii="Arial" w:hAnsi="Arial"/>
              </w:rPr>
              <w:t>R</w:t>
            </w:r>
            <w:r>
              <w:rPr>
                <w:rFonts w:ascii="Arial" w:hAnsi="Arial"/>
                <w:vertAlign w:val="subscript"/>
              </w:rPr>
              <w:t>th</w:t>
            </w:r>
            <w:proofErr w:type="spellEnd"/>
            <w:r>
              <w:rPr>
                <w:rFonts w:ascii="Arial" w:hAnsi="Arial"/>
              </w:rPr>
              <w:t>(</w:t>
            </w:r>
            <w:proofErr w:type="spellStart"/>
            <w:proofErr w:type="gramEnd"/>
            <w:r>
              <w:rPr>
                <w:rFonts w:ascii="Arial" w:hAnsi="Arial"/>
              </w:rPr>
              <w:t>kΩ</w:t>
            </w:r>
            <w:proofErr w:type="spellEnd"/>
            <w:r>
              <w:rPr>
                <w:rFonts w:ascii="Arial" w:hAnsi="Arial"/>
              </w:rPr>
              <w:t>)</w:t>
            </w:r>
          </w:p>
        </w:tc>
        <w:tc>
          <w:tcPr>
            <w:tcW w:w="664"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c>
          <w:tcPr>
            <w:tcW w:w="679"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E26896" w:rsidP="00127238">
      <w:pPr>
        <w:rPr>
          <w:rFonts w:ascii="Arial" w:hAnsi="Arial"/>
        </w:rPr>
      </w:pPr>
      <w:r>
        <w:rPr>
          <w:rFonts w:ascii="Arial" w:hAnsi="Arial"/>
          <w:b/>
        </w:rPr>
        <w:t>IV.3</w:t>
      </w:r>
      <w:r w:rsidR="00127238">
        <w:rPr>
          <w:rFonts w:ascii="Arial" w:hAnsi="Arial"/>
          <w:b/>
        </w:rPr>
        <w:t>)</w:t>
      </w:r>
      <w:r w:rsidR="00127238">
        <w:rPr>
          <w:rFonts w:ascii="Arial" w:hAnsi="Arial"/>
        </w:rPr>
        <w:t xml:space="preserve">  Refaire la manipulation 1 à la température de 120 °C  et   compléter la   </w:t>
      </w:r>
    </w:p>
    <w:p w:rsidR="00127238" w:rsidRDefault="00127238" w:rsidP="00E26896">
      <w:pPr>
        <w:rPr>
          <w:rFonts w:ascii="Arial" w:hAnsi="Arial"/>
        </w:rPr>
      </w:pPr>
      <w:r>
        <w:rPr>
          <w:rFonts w:ascii="Arial" w:hAnsi="Arial"/>
        </w:rPr>
        <w:t xml:space="preserve">               </w:t>
      </w:r>
      <w:proofErr w:type="gramStart"/>
      <w:r w:rsidR="00E26896">
        <w:rPr>
          <w:rFonts w:ascii="Arial" w:hAnsi="Arial"/>
        </w:rPr>
        <w:t>deuxiè</w:t>
      </w:r>
      <w:r>
        <w:rPr>
          <w:rFonts w:ascii="Arial" w:hAnsi="Arial"/>
        </w:rPr>
        <w:t>me</w:t>
      </w:r>
      <w:proofErr w:type="gramEnd"/>
      <w:r>
        <w:rPr>
          <w:rFonts w:ascii="Arial" w:hAnsi="Arial"/>
        </w:rPr>
        <w:t xml:space="preserve"> colonne du tableau IX.1.</w:t>
      </w:r>
    </w:p>
    <w:p w:rsidR="00127238" w:rsidRDefault="00127238" w:rsidP="00127238">
      <w:pPr>
        <w:rPr>
          <w:rFonts w:ascii="Arial" w:hAnsi="Arial"/>
        </w:rPr>
      </w:pPr>
    </w:p>
    <w:p w:rsidR="00127238" w:rsidRDefault="00127238" w:rsidP="006E5BCA">
      <w:pPr>
        <w:numPr>
          <w:ilvl w:val="0"/>
          <w:numId w:val="12"/>
        </w:numPr>
        <w:rPr>
          <w:rFonts w:ascii="Arial" w:hAnsi="Arial"/>
          <w:b/>
        </w:rPr>
      </w:pPr>
      <w:r>
        <w:rPr>
          <w:rFonts w:ascii="Arial" w:hAnsi="Arial"/>
          <w:b/>
        </w:rPr>
        <w:t>COMPTE RENDU :</w:t>
      </w:r>
    </w:p>
    <w:p w:rsidR="00127238" w:rsidRDefault="00127238" w:rsidP="00127238">
      <w:pPr>
        <w:rPr>
          <w:rFonts w:ascii="Arial" w:hAnsi="Arial"/>
        </w:rPr>
      </w:pPr>
    </w:p>
    <w:p w:rsidR="00127238" w:rsidRDefault="00127238" w:rsidP="00E26896">
      <w:pPr>
        <w:rPr>
          <w:rFonts w:ascii="Arial" w:hAnsi="Arial"/>
        </w:rPr>
      </w:pPr>
      <w:r>
        <w:rPr>
          <w:rFonts w:ascii="Arial" w:hAnsi="Arial"/>
          <w:b/>
        </w:rPr>
        <w:t xml:space="preserve">V.1) </w:t>
      </w:r>
      <w:r>
        <w:rPr>
          <w:rFonts w:ascii="Arial" w:hAnsi="Arial"/>
        </w:rPr>
        <w:t xml:space="preserve">Tracer sur la même feuille les 4 courbes de variation : </w:t>
      </w:r>
    </w:p>
    <w:p w:rsidR="00127238" w:rsidRPr="00E26896" w:rsidRDefault="00127238" w:rsidP="00E26896">
      <w:pPr>
        <w:rPr>
          <w:rFonts w:ascii="Arial" w:hAnsi="Arial"/>
          <w:lang w:val="en-US"/>
        </w:rPr>
      </w:pPr>
      <w:r w:rsidRPr="00E26896">
        <w:rPr>
          <w:rFonts w:ascii="Arial" w:hAnsi="Arial"/>
          <w:lang w:val="en-US"/>
        </w:rPr>
        <w:t xml:space="preserve">                       </w:t>
      </w:r>
      <w:proofErr w:type="spellStart"/>
      <w:r w:rsidRPr="00127238">
        <w:rPr>
          <w:rFonts w:ascii="Arial" w:hAnsi="Arial"/>
          <w:lang w:val="en-US"/>
        </w:rPr>
        <w:t>U</w:t>
      </w:r>
      <w:r w:rsidRPr="00127238">
        <w:rPr>
          <w:rFonts w:ascii="Arial" w:hAnsi="Arial"/>
          <w:vertAlign w:val="subscript"/>
          <w:lang w:val="en-US"/>
        </w:rPr>
        <w:t>t</w:t>
      </w:r>
      <w:proofErr w:type="spellEnd"/>
      <w:r w:rsidRPr="00127238">
        <w:rPr>
          <w:rFonts w:ascii="Arial" w:hAnsi="Arial"/>
          <w:lang w:val="en-US"/>
        </w:rPr>
        <w:t xml:space="preserve"> = </w:t>
      </w:r>
      <w:proofErr w:type="gramStart"/>
      <w:r w:rsidRPr="00127238">
        <w:rPr>
          <w:rFonts w:ascii="Arial" w:hAnsi="Arial"/>
          <w:lang w:val="en-US"/>
        </w:rPr>
        <w:t>f(</w:t>
      </w:r>
      <w:proofErr w:type="gramEnd"/>
      <w:r>
        <w:rPr>
          <w:rFonts w:ascii="Arial" w:hAnsi="Arial"/>
        </w:rPr>
        <w:sym w:font="Symbol" w:char="F071"/>
      </w:r>
      <w:r w:rsidRPr="00127238">
        <w:rPr>
          <w:rFonts w:ascii="Arial" w:hAnsi="Arial"/>
          <w:lang w:val="en-US"/>
        </w:rPr>
        <w:t>)</w:t>
      </w:r>
      <w:r w:rsidR="00E26896">
        <w:rPr>
          <w:rFonts w:ascii="Arial" w:hAnsi="Arial"/>
          <w:lang w:val="en-US"/>
        </w:rPr>
        <w:t xml:space="preserve">; </w:t>
      </w:r>
      <w:r w:rsidRPr="00127238">
        <w:rPr>
          <w:rFonts w:ascii="Arial" w:hAnsi="Arial"/>
          <w:lang w:val="en-US"/>
        </w:rPr>
        <w:tab/>
      </w:r>
      <w:r w:rsidRPr="00127238">
        <w:rPr>
          <w:rFonts w:ascii="Arial" w:hAnsi="Arial"/>
          <w:lang w:val="en-US"/>
        </w:rPr>
        <w:tab/>
        <w:t xml:space="preserve">  R</w:t>
      </w:r>
      <w:r w:rsidRPr="00127238">
        <w:rPr>
          <w:rFonts w:ascii="Arial" w:hAnsi="Arial"/>
          <w:vertAlign w:val="subscript"/>
          <w:lang w:val="en-US"/>
        </w:rPr>
        <w:t>pt</w:t>
      </w:r>
      <w:r w:rsidRPr="00127238">
        <w:rPr>
          <w:rFonts w:ascii="Arial" w:hAnsi="Arial"/>
          <w:lang w:val="en-US"/>
        </w:rPr>
        <w:t xml:space="preserve"> = f(</w:t>
      </w:r>
      <w:r>
        <w:rPr>
          <w:rFonts w:ascii="Arial" w:hAnsi="Arial"/>
        </w:rPr>
        <w:sym w:font="Symbol" w:char="F071"/>
      </w:r>
      <w:r w:rsidRPr="00127238">
        <w:rPr>
          <w:rFonts w:ascii="Arial" w:hAnsi="Arial"/>
          <w:lang w:val="en-US"/>
        </w:rPr>
        <w:t>)</w:t>
      </w:r>
      <w:r w:rsidR="00E26896">
        <w:rPr>
          <w:rFonts w:ascii="Arial" w:hAnsi="Arial"/>
          <w:lang w:val="en-US"/>
        </w:rPr>
        <w:t>;</w:t>
      </w:r>
      <w:r w:rsidRPr="00127238">
        <w:rPr>
          <w:rFonts w:ascii="Arial" w:hAnsi="Arial"/>
          <w:lang w:val="en-US"/>
        </w:rPr>
        <w:tab/>
      </w:r>
      <w:r w:rsidRPr="00127238">
        <w:rPr>
          <w:rFonts w:ascii="Arial" w:hAnsi="Arial"/>
          <w:lang w:val="en-US"/>
        </w:rPr>
        <w:tab/>
        <w:t xml:space="preserve">  </w:t>
      </w:r>
      <w:proofErr w:type="spellStart"/>
      <w:r w:rsidRPr="00127238">
        <w:rPr>
          <w:rFonts w:ascii="Arial" w:hAnsi="Arial"/>
          <w:lang w:val="en-US"/>
        </w:rPr>
        <w:t>R</w:t>
      </w:r>
      <w:r w:rsidRPr="00127238">
        <w:rPr>
          <w:rFonts w:ascii="Arial" w:hAnsi="Arial"/>
          <w:vertAlign w:val="subscript"/>
          <w:lang w:val="en-US"/>
        </w:rPr>
        <w:t>th</w:t>
      </w:r>
      <w:proofErr w:type="spellEnd"/>
      <w:r w:rsidRPr="00127238">
        <w:rPr>
          <w:rFonts w:ascii="Arial" w:hAnsi="Arial"/>
          <w:lang w:val="en-US"/>
        </w:rPr>
        <w:t xml:space="preserve"> = f(</w:t>
      </w:r>
      <w:r>
        <w:rPr>
          <w:rFonts w:ascii="Arial" w:hAnsi="Arial"/>
        </w:rPr>
        <w:sym w:font="Symbol" w:char="F071"/>
      </w:r>
      <w:r w:rsidRPr="00127238">
        <w:rPr>
          <w:rFonts w:ascii="Arial" w:hAnsi="Arial"/>
          <w:lang w:val="en-US"/>
        </w:rPr>
        <w:t>)</w:t>
      </w:r>
      <w:r w:rsidR="00E26896">
        <w:rPr>
          <w:rFonts w:ascii="Arial" w:hAnsi="Arial"/>
          <w:lang w:val="en-US"/>
        </w:rPr>
        <w:t>;</w:t>
      </w:r>
      <w:r w:rsidRPr="00127238">
        <w:rPr>
          <w:rFonts w:ascii="Arial" w:hAnsi="Arial"/>
          <w:lang w:val="en-US"/>
        </w:rPr>
        <w:t xml:space="preserve">                     </w:t>
      </w:r>
      <w:r w:rsidRPr="00E26896">
        <w:rPr>
          <w:rFonts w:ascii="Arial" w:hAnsi="Arial"/>
          <w:lang w:val="en-US"/>
        </w:rPr>
        <w:t>U</w:t>
      </w:r>
      <w:r w:rsidRPr="00E26896">
        <w:rPr>
          <w:rFonts w:ascii="Arial" w:hAnsi="Arial"/>
          <w:vertAlign w:val="subscript"/>
          <w:lang w:val="en-US"/>
        </w:rPr>
        <w:t>SC</w:t>
      </w:r>
      <w:r w:rsidRPr="00E26896">
        <w:rPr>
          <w:rFonts w:ascii="Arial" w:hAnsi="Arial"/>
          <w:lang w:val="en-US"/>
        </w:rPr>
        <w:t xml:space="preserve">  = f(</w:t>
      </w:r>
      <w:r>
        <w:rPr>
          <w:rFonts w:ascii="Arial" w:hAnsi="Arial"/>
        </w:rPr>
        <w:sym w:font="Symbol" w:char="F071"/>
      </w:r>
      <w:r w:rsidRPr="00E26896">
        <w:rPr>
          <w:rFonts w:ascii="Arial" w:hAnsi="Arial"/>
          <w:lang w:val="en-US"/>
        </w:rPr>
        <w:t xml:space="preserve">) </w:t>
      </w:r>
    </w:p>
    <w:p w:rsidR="00127238" w:rsidRDefault="00127238" w:rsidP="00127238">
      <w:pPr>
        <w:rPr>
          <w:rFonts w:ascii="Arial" w:hAnsi="Arial"/>
        </w:rPr>
      </w:pPr>
      <w:r w:rsidRPr="00E26896">
        <w:rPr>
          <w:rFonts w:ascii="Arial" w:hAnsi="Arial"/>
          <w:lang w:val="en-US"/>
        </w:rPr>
        <w:t xml:space="preserve">        </w:t>
      </w:r>
      <w:proofErr w:type="gramStart"/>
      <w:r>
        <w:rPr>
          <w:rFonts w:ascii="Arial" w:hAnsi="Arial"/>
        </w:rPr>
        <w:t>et</w:t>
      </w:r>
      <w:proofErr w:type="gramEnd"/>
      <w:r>
        <w:rPr>
          <w:rFonts w:ascii="Arial" w:hAnsi="Arial"/>
        </w:rPr>
        <w:t xml:space="preserve"> la droite statistique U</w:t>
      </w:r>
      <w:r>
        <w:rPr>
          <w:rFonts w:ascii="Arial" w:hAnsi="Arial"/>
          <w:vertAlign w:val="subscript"/>
        </w:rPr>
        <w:t>t</w:t>
      </w:r>
      <w:r>
        <w:rPr>
          <w:rFonts w:ascii="Arial" w:hAnsi="Arial"/>
        </w:rPr>
        <w:t xml:space="preserve"> = c</w:t>
      </w:r>
      <w:r>
        <w:rPr>
          <w:rFonts w:ascii="Arial" w:hAnsi="Arial"/>
        </w:rPr>
        <w:sym w:font="Symbol" w:char="F071"/>
      </w:r>
      <w:r>
        <w:rPr>
          <w:rFonts w:ascii="Arial" w:hAnsi="Arial"/>
        </w:rPr>
        <w:t xml:space="preserve"> + d  avec c et d calculés par la méthode des        </w:t>
      </w:r>
    </w:p>
    <w:p w:rsidR="00127238" w:rsidRDefault="00127238" w:rsidP="00127238">
      <w:pPr>
        <w:rPr>
          <w:rFonts w:ascii="Arial" w:hAnsi="Arial"/>
        </w:rPr>
      </w:pPr>
      <w:r>
        <w:rPr>
          <w:rFonts w:ascii="Arial" w:hAnsi="Arial"/>
        </w:rPr>
        <w:t xml:space="preserve">        </w:t>
      </w:r>
      <w:proofErr w:type="gramStart"/>
      <w:r>
        <w:rPr>
          <w:rFonts w:ascii="Arial" w:hAnsi="Arial"/>
        </w:rPr>
        <w:t>moindres</w:t>
      </w:r>
      <w:proofErr w:type="gramEnd"/>
      <w:r>
        <w:rPr>
          <w:rFonts w:ascii="Arial" w:hAnsi="Arial"/>
        </w:rPr>
        <w:t xml:space="preserve"> carrés.</w:t>
      </w:r>
    </w:p>
    <w:p w:rsidR="00127238" w:rsidRDefault="00127238" w:rsidP="00127238">
      <w:pPr>
        <w:rPr>
          <w:rFonts w:ascii="Arial" w:hAnsi="Arial"/>
        </w:rPr>
      </w:pPr>
    </w:p>
    <w:p w:rsidR="00127238" w:rsidRDefault="00127238" w:rsidP="00127238">
      <w:pPr>
        <w:rPr>
          <w:rFonts w:ascii="Arial" w:hAnsi="Arial"/>
        </w:rPr>
      </w:pPr>
      <w:r>
        <w:rPr>
          <w:rFonts w:ascii="Arial" w:hAnsi="Arial"/>
          <w:b/>
        </w:rPr>
        <w:t xml:space="preserve">V.2) </w:t>
      </w:r>
      <w:r>
        <w:rPr>
          <w:rFonts w:ascii="Arial" w:hAnsi="Arial"/>
        </w:rPr>
        <w:t>Comparer les coefficients c et d graphiques et statistiques.</w:t>
      </w:r>
    </w:p>
    <w:p w:rsidR="00127238" w:rsidRDefault="00127238" w:rsidP="00127238">
      <w:pPr>
        <w:rPr>
          <w:rFonts w:ascii="Arial" w:hAnsi="Arial"/>
        </w:rPr>
      </w:pPr>
      <w:r>
        <w:rPr>
          <w:rFonts w:ascii="Arial" w:hAnsi="Arial"/>
          <w:b/>
        </w:rPr>
        <w:t xml:space="preserve">V.3) </w:t>
      </w:r>
      <w:r>
        <w:rPr>
          <w:rFonts w:ascii="Arial" w:hAnsi="Arial"/>
        </w:rPr>
        <w:t>Déduire graphiquement R</w:t>
      </w:r>
      <w:r>
        <w:rPr>
          <w:rFonts w:ascii="Arial" w:hAnsi="Arial"/>
          <w:vertAlign w:val="subscript"/>
        </w:rPr>
        <w:t>0</w:t>
      </w:r>
      <w:r>
        <w:rPr>
          <w:rFonts w:ascii="Arial" w:hAnsi="Arial"/>
        </w:rPr>
        <w:t xml:space="preserve"> et </w:t>
      </w:r>
      <w:r>
        <w:rPr>
          <w:rFonts w:ascii="Arial" w:hAnsi="Arial"/>
        </w:rPr>
        <w:sym w:font="Symbol" w:char="F061"/>
      </w:r>
      <w:r>
        <w:rPr>
          <w:rFonts w:ascii="Arial" w:hAnsi="Arial"/>
        </w:rPr>
        <w:t xml:space="preserve"> de la résistance de Platine.</w:t>
      </w:r>
    </w:p>
    <w:p w:rsidR="00127238" w:rsidRDefault="00E26896" w:rsidP="00127238">
      <w:pPr>
        <w:rPr>
          <w:rFonts w:ascii="Arial" w:hAnsi="Arial"/>
        </w:rPr>
      </w:pPr>
      <w:r>
        <w:rPr>
          <w:rFonts w:ascii="Arial" w:hAnsi="Arial"/>
          <w:b/>
        </w:rPr>
        <w:t>V.4</w:t>
      </w:r>
      <w:r w:rsidR="00127238">
        <w:rPr>
          <w:rFonts w:ascii="Arial" w:hAnsi="Arial"/>
          <w:b/>
        </w:rPr>
        <w:t xml:space="preserve">) </w:t>
      </w:r>
      <w:r w:rsidR="00127238">
        <w:rPr>
          <w:rFonts w:ascii="Arial" w:hAnsi="Arial"/>
        </w:rPr>
        <w:t>Tracer la variation de la résistance de la thermistance en fonction de l'inverse de la température absolue 1/T sur papier semi-logarithmique et déduire R</w:t>
      </w:r>
      <w:r w:rsidR="00127238">
        <w:rPr>
          <w:rFonts w:ascii="Arial" w:hAnsi="Arial"/>
          <w:vertAlign w:val="subscript"/>
        </w:rPr>
        <w:t>1</w:t>
      </w:r>
      <w:r w:rsidR="00127238">
        <w:rPr>
          <w:rFonts w:ascii="Arial" w:hAnsi="Arial"/>
        </w:rPr>
        <w:t xml:space="preserve"> </w:t>
      </w:r>
      <w:proofErr w:type="gramStart"/>
      <w:r w:rsidR="00127238">
        <w:rPr>
          <w:rFonts w:ascii="Arial" w:hAnsi="Arial"/>
        </w:rPr>
        <w:t xml:space="preserve">et </w:t>
      </w:r>
      <w:r w:rsidR="00127238">
        <w:rPr>
          <w:rFonts w:ascii="Arial" w:hAnsi="Arial"/>
        </w:rPr>
        <w:sym w:font="Symbol" w:char="F062"/>
      </w:r>
      <w:proofErr w:type="gramEnd"/>
      <w:r w:rsidR="00127238">
        <w:rPr>
          <w:rFonts w:ascii="Arial" w:hAnsi="Arial"/>
        </w:rPr>
        <w:t xml:space="preserve"> .</w:t>
      </w:r>
    </w:p>
    <w:p w:rsidR="00127238" w:rsidRDefault="00127238" w:rsidP="00127238">
      <w:pPr>
        <w:rPr>
          <w:rFonts w:ascii="Arial" w:hAnsi="Arial"/>
        </w:rPr>
      </w:pPr>
      <w:r>
        <w:rPr>
          <w:rFonts w:ascii="Arial" w:hAnsi="Arial"/>
          <w:b/>
        </w:rPr>
        <w:t xml:space="preserve">V.6) </w:t>
      </w:r>
      <w:r>
        <w:rPr>
          <w:rFonts w:ascii="Arial" w:hAnsi="Arial"/>
        </w:rPr>
        <w:t xml:space="preserve">Déterminer les coefficients de Thomson </w:t>
      </w:r>
      <w:proofErr w:type="spellStart"/>
      <w:r>
        <w:rPr>
          <w:rFonts w:ascii="Arial" w:hAnsi="Arial"/>
        </w:rPr>
        <w:t>h</w:t>
      </w:r>
      <w:r>
        <w:rPr>
          <w:rFonts w:ascii="Arial" w:hAnsi="Arial"/>
          <w:vertAlign w:val="subscript"/>
        </w:rPr>
        <w:t>Fe</w:t>
      </w:r>
      <w:proofErr w:type="spellEnd"/>
      <w:r>
        <w:rPr>
          <w:rFonts w:ascii="Arial" w:hAnsi="Arial"/>
        </w:rPr>
        <w:t xml:space="preserve"> et </w:t>
      </w:r>
      <w:proofErr w:type="spellStart"/>
      <w:r>
        <w:rPr>
          <w:rFonts w:ascii="Arial" w:hAnsi="Arial"/>
        </w:rPr>
        <w:t>h</w:t>
      </w:r>
      <w:r>
        <w:rPr>
          <w:rFonts w:ascii="Arial" w:hAnsi="Arial"/>
          <w:vertAlign w:val="subscript"/>
        </w:rPr>
        <w:t>Kon</w:t>
      </w:r>
      <w:proofErr w:type="spellEnd"/>
      <w:r>
        <w:rPr>
          <w:rFonts w:ascii="Arial" w:hAnsi="Arial"/>
        </w:rPr>
        <w:t xml:space="preserve"> à partir du tableau IX.1.</w:t>
      </w:r>
    </w:p>
    <w:p w:rsidR="00127238" w:rsidRDefault="00127238" w:rsidP="00127238">
      <w:pPr>
        <w:rPr>
          <w:rFonts w:ascii="Arial" w:hAnsi="Arial"/>
        </w:rPr>
      </w:pPr>
    </w:p>
    <w:p w:rsidR="00127238" w:rsidRDefault="00127238" w:rsidP="006E5BCA">
      <w:pPr>
        <w:numPr>
          <w:ilvl w:val="0"/>
          <w:numId w:val="12"/>
        </w:numPr>
        <w:rPr>
          <w:rFonts w:ascii="Arial" w:hAnsi="Arial"/>
          <w:b/>
        </w:rPr>
      </w:pPr>
      <w:r>
        <w:rPr>
          <w:rFonts w:ascii="Arial" w:hAnsi="Arial"/>
          <w:b/>
        </w:rPr>
        <w:t>CONCLUSION :</w:t>
      </w:r>
    </w:p>
    <w:p w:rsidR="00127238" w:rsidRDefault="00127238" w:rsidP="00127238">
      <w:pPr>
        <w:rPr>
          <w:rFonts w:ascii="Arial" w:hAnsi="Arial"/>
          <w:b/>
        </w:rPr>
      </w:pPr>
    </w:p>
    <w:p w:rsidR="00127238" w:rsidRDefault="00127238" w:rsidP="00127238">
      <w:pPr>
        <w:rPr>
          <w:rFonts w:ascii="Arial" w:hAnsi="Arial"/>
        </w:rPr>
      </w:pPr>
      <w:r>
        <w:rPr>
          <w:rFonts w:ascii="Arial" w:hAnsi="Arial"/>
        </w:rPr>
        <w:tab/>
        <w:t>Discuter et commenter les résultats obtenus.</w:t>
      </w:r>
    </w:p>
    <w:p w:rsidR="00127238" w:rsidRDefault="00127238" w:rsidP="00127238">
      <w:pPr>
        <w:rPr>
          <w:rFonts w:ascii="Arial" w:hAnsi="Arial"/>
        </w:rPr>
      </w:pPr>
    </w:p>
    <w:p w:rsidR="00127238" w:rsidRDefault="00381563" w:rsidP="00127238">
      <w:pPr>
        <w:rPr>
          <w:rFonts w:ascii="Arial" w:hAnsi="Arial"/>
        </w:rPr>
      </w:pPr>
      <w:r>
        <w:rPr>
          <w:rFonts w:ascii="Arial" w:hAnsi="Arial"/>
          <w:noProof/>
        </w:rPr>
        <w:pict>
          <v:group id="_x0000_s2161" style="position:absolute;margin-left:237.6pt;margin-top:-13.5pt;width:172.8pt;height:129.6pt;z-index:251723776" coordorigin="6192,1440" coordsize="3456,2592" o:allowincell="f">
            <v:group id="_x0000_s2162" style="position:absolute;left:6480;top:1440;width:3024;height:1832" coordorigin="7632,3888" coordsize="3024,1832">
              <v:rect id="_x0000_s2163" style="position:absolute;left:8064;top:3888;width:2160;height:720">
                <v:textbox>
                  <w:txbxContent>
                    <w:p w:rsidR="00B9787A" w:rsidRDefault="00B9787A" w:rsidP="00127238">
                      <w:pPr>
                        <w:pStyle w:val="TitreTR"/>
                        <w:tabs>
                          <w:tab w:val="clear" w:pos="9360"/>
                        </w:tabs>
                        <w:suppressAutoHyphens w:val="0"/>
                        <w:rPr>
                          <w:lang w:val="fr-FR"/>
                        </w:rPr>
                      </w:pPr>
                    </w:p>
                  </w:txbxContent>
                </v:textbox>
              </v:rect>
              <v:line id="_x0000_s2164" style="position:absolute;flip:x" from="7632,4311" to="8064,4311"/>
              <v:line id="_x0000_s2165" style="position:absolute;flip:x" from="10224,4311" to="10656,4311"/>
              <v:line id="_x0000_s2166" style="position:absolute" from="7632,4311" to="7632,5319"/>
              <v:line id="_x0000_s2167" style="position:absolute" from="10656,4311" to="10656,5319"/>
              <v:line id="_x0000_s2168" style="position:absolute" from="7776,5720" to="10368,5720">
                <v:stroke endarrow="block"/>
              </v:line>
              <v:shape id="_x0000_s2169" type="#_x0000_t202" style="position:absolute;left:8208;top:4947;width:864;height:576" strokecolor="white">
                <v:textbox>
                  <w:txbxContent>
                    <w:p w:rsidR="00B9787A" w:rsidRDefault="00B9787A" w:rsidP="00127238">
                      <w:proofErr w:type="spellStart"/>
                      <w:r>
                        <w:t>U</w:t>
                      </w:r>
                      <w:r>
                        <w:rPr>
                          <w:vertAlign w:val="subscript"/>
                        </w:rPr>
                        <w:t>Thom</w:t>
                      </w:r>
                      <w:proofErr w:type="spellEnd"/>
                    </w:p>
                  </w:txbxContent>
                </v:textbox>
              </v:shape>
              <v:shape id="_x0000_s2170" type="#_x0000_t202" style="position:absolute;left:8208;top:3990;width:720;height:432" strokecolor="white">
                <v:textbox>
                  <w:txbxContent>
                    <w:p w:rsidR="00B9787A" w:rsidRDefault="00B9787A" w:rsidP="00127238">
                      <w:r>
                        <w:t>T</w:t>
                      </w:r>
                      <w:r>
                        <w:rPr>
                          <w:vertAlign w:val="subscript"/>
                        </w:rPr>
                        <w:t>M</w:t>
                      </w:r>
                    </w:p>
                  </w:txbxContent>
                </v:textbox>
              </v:shape>
              <v:shape id="_x0000_s2171" type="#_x0000_t202" style="position:absolute;left:9504;top:3990;width:576;height:432" strokecolor="white">
                <v:textbox>
                  <w:txbxContent>
                    <w:p w:rsidR="00B9787A" w:rsidRDefault="00B9787A" w:rsidP="00127238">
                      <w:r>
                        <w:t>T</w:t>
                      </w:r>
                      <w:r>
                        <w:rPr>
                          <w:vertAlign w:val="subscript"/>
                        </w:rPr>
                        <w:t>N</w:t>
                      </w:r>
                    </w:p>
                  </w:txbxContent>
                </v:textbox>
              </v:shape>
            </v:group>
            <v:shape id="_x0000_s2172" type="#_x0000_t202" style="position:absolute;left:6192;top:3600;width:3456;height:432" filled="f" stroked="f">
              <v:textbox>
                <w:txbxContent>
                  <w:p w:rsidR="00B9787A" w:rsidRDefault="00B9787A" w:rsidP="00127238">
                    <w:r>
                      <w:rPr>
                        <w:b/>
                      </w:rPr>
                      <w:t xml:space="preserve">Figure IX.2 : </w:t>
                    </w:r>
                    <w:r>
                      <w:t>Effet Thomson</w:t>
                    </w:r>
                  </w:p>
                </w:txbxContent>
              </v:textbox>
            </v:shape>
          </v:group>
        </w:pict>
      </w:r>
      <w:r>
        <w:rPr>
          <w:rFonts w:ascii="Arial" w:hAnsi="Arial"/>
          <w:noProof/>
        </w:rPr>
        <w:pict>
          <v:group id="_x0000_s2147" style="position:absolute;margin-left:7.2pt;margin-top:-13.5pt;width:172.8pt;height:129.6pt;z-index:251722752" coordorigin="1584,1440" coordsize="3456,2592" o:allowincell="f">
            <v:group id="_x0000_s2148" style="position:absolute;left:1584;top:1440;width:3168;height:1584" coordorigin="6912,14544" coordsize="3168,1584">
              <v:rect id="_x0000_s2149" style="position:absolute;left:7488;top:14544;width:2016;height:864">
                <v:textbox>
                  <w:txbxContent>
                    <w:p w:rsidR="00B9787A" w:rsidRDefault="00B9787A" w:rsidP="00127238"/>
                  </w:txbxContent>
                </v:textbox>
              </v:rect>
              <v:line id="_x0000_s2150" style="position:absolute" from="8427,14544" to="8427,15408"/>
              <v:line id="_x0000_s2151" style="position:absolute" from="8496,14544" to="8496,15408"/>
              <v:line id="_x0000_s2152" style="position:absolute;flip:x" from="6912,14976" to="7488,14976"/>
              <v:line id="_x0000_s2153" style="position:absolute;flip:x" from="9504,14976" to="10080,14976"/>
              <v:line id="_x0000_s2154" style="position:absolute" from="6912,14976" to="6912,15840"/>
              <v:line id="_x0000_s2155" style="position:absolute" from="10080,14976" to="10080,15840"/>
              <v:line id="_x0000_s2156" style="position:absolute" from="7056,16128" to="9792,16128">
                <v:stroke endarrow="block"/>
              </v:line>
              <v:shape id="_x0000_s2157" type="#_x0000_t202" style="position:absolute;left:7632;top:14685;width:432;height:432" strokecolor="white">
                <v:textbox>
                  <w:txbxContent>
                    <w:p w:rsidR="00B9787A" w:rsidRDefault="00B9787A" w:rsidP="00127238">
                      <w:r>
                        <w:t>1</w:t>
                      </w:r>
                    </w:p>
                  </w:txbxContent>
                </v:textbox>
              </v:shape>
              <v:shape id="_x0000_s2158" type="#_x0000_t202" style="position:absolute;left:8784;top:14685;width:432;height:432" strokecolor="white">
                <v:textbox>
                  <w:txbxContent>
                    <w:p w:rsidR="00B9787A" w:rsidRDefault="00B9787A" w:rsidP="00127238">
                      <w:r>
                        <w:t>2</w:t>
                      </w:r>
                    </w:p>
                  </w:txbxContent>
                </v:textbox>
              </v:shape>
              <v:shape id="_x0000_s2159" type="#_x0000_t202" style="position:absolute;left:8064;top:15552;width:1584;height:432" strokecolor="white">
                <v:textbox>
                  <w:txbxContent>
                    <w:p w:rsidR="00B9787A" w:rsidRDefault="00B9787A" w:rsidP="00127238">
                      <w:proofErr w:type="spellStart"/>
                      <w:r>
                        <w:t>U</w:t>
                      </w:r>
                      <w:r>
                        <w:rPr>
                          <w:vertAlign w:val="subscript"/>
                        </w:rPr>
                        <w:t>pel</w:t>
                      </w:r>
                      <w:proofErr w:type="spellEnd"/>
                    </w:p>
                  </w:txbxContent>
                </v:textbox>
              </v:shape>
            </v:group>
            <v:shape id="_x0000_s2160" type="#_x0000_t202" style="position:absolute;left:1584;top:3600;width:3456;height:432" filled="f" stroked="f">
              <v:textbox>
                <w:txbxContent>
                  <w:p w:rsidR="00B9787A" w:rsidRDefault="00B9787A" w:rsidP="00127238">
                    <w:r>
                      <w:rPr>
                        <w:b/>
                      </w:rPr>
                      <w:t xml:space="preserve">Figure IX.1 : </w:t>
                    </w:r>
                    <w:r>
                      <w:t>Effet Peltier</w:t>
                    </w:r>
                  </w:p>
                </w:txbxContent>
              </v:textbox>
            </v:shape>
          </v:group>
        </w:pic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381563" w:rsidP="00127238">
      <w:pPr>
        <w:rPr>
          <w:rFonts w:ascii="Arial" w:hAnsi="Arial"/>
        </w:rPr>
      </w:pPr>
      <w:r>
        <w:rPr>
          <w:rFonts w:ascii="Arial" w:hAnsi="Arial"/>
          <w:noProof/>
        </w:rPr>
        <w:pict>
          <v:group id="_x0000_s2173" style="position:absolute;margin-left:14.4pt;margin-top:2.55pt;width:453.6pt;height:282.75pt;z-index:251724800" coordorigin="1728,5079" coordsize="9072,5655" o:allowincell="f">
            <v:shape id="_x0000_s2174" type="#_x0000_t202" style="position:absolute;left:9792;top:8391;width:1008;height:432" strokecolor="white">
              <v:textbox style="mso-next-textbox:#_x0000_s2174">
                <w:txbxContent>
                  <w:p w:rsidR="00B9787A" w:rsidRDefault="00B9787A" w:rsidP="00127238">
                    <w:proofErr w:type="gramStart"/>
                    <w:r>
                      <w:t>glace</w:t>
                    </w:r>
                    <w:proofErr w:type="gramEnd"/>
                  </w:p>
                </w:txbxContent>
              </v:textbox>
            </v:shape>
            <v:rect id="_x0000_s2175" style="position:absolute;left:3774;top:5079;width:804;height:432" filled="f" stroked="f" strokeweight="0">
              <v:textbox style="mso-next-textbox:#_x0000_s2175" inset="0,0,0,0">
                <w:txbxContent>
                  <w:p w:rsidR="00B9787A" w:rsidRDefault="00B9787A" w:rsidP="00127238">
                    <w:pPr>
                      <w:pBdr>
                        <w:top w:val="dashed" w:sz="7" w:space="0" w:color="auto"/>
                        <w:left w:val="dashed" w:sz="7" w:space="0" w:color="auto"/>
                        <w:bottom w:val="dashed" w:sz="7" w:space="0" w:color="auto"/>
                        <w:right w:val="dashed" w:sz="7" w:space="0" w:color="auto"/>
                      </w:pBdr>
                      <w:tabs>
                        <w:tab w:val="left" w:pos="-720"/>
                      </w:tabs>
                      <w:suppressAutoHyphens/>
                    </w:pPr>
                    <w:proofErr w:type="spellStart"/>
                    <w:r>
                      <w:t>R</w:t>
                    </w:r>
                    <w:r>
                      <w:rPr>
                        <w:vertAlign w:val="subscript"/>
                      </w:rPr>
                      <w:t>th</w:t>
                    </w:r>
                    <w:proofErr w:type="spellEnd"/>
                  </w:p>
                </w:txbxContent>
              </v:textbox>
            </v:rect>
            <v:rect id="_x0000_s2176" style="position:absolute;left:3630;top:6375;width:948;height:576" filled="f" stroked="f" strokeweight="0">
              <v:textbox style="mso-next-textbox:#_x0000_s2176" inset="0,0,0,0">
                <w:txbxContent>
                  <w:p w:rsidR="00B9787A" w:rsidRDefault="00B9787A" w:rsidP="00127238">
                    <w:pPr>
                      <w:pBdr>
                        <w:top w:val="dashed" w:sz="7" w:space="0" w:color="auto"/>
                        <w:left w:val="dashed" w:sz="7" w:space="0" w:color="auto"/>
                        <w:bottom w:val="dashed" w:sz="7" w:space="0" w:color="auto"/>
                        <w:right w:val="dashed" w:sz="7" w:space="0" w:color="auto"/>
                      </w:pBdr>
                      <w:tabs>
                        <w:tab w:val="left" w:pos="-720"/>
                      </w:tabs>
                      <w:suppressAutoHyphens/>
                    </w:pPr>
                    <w:proofErr w:type="spellStart"/>
                    <w:r>
                      <w:t>R</w:t>
                    </w:r>
                    <w:r>
                      <w:rPr>
                        <w:vertAlign w:val="subscript"/>
                      </w:rPr>
                      <w:t>pt</w:t>
                    </w:r>
                    <w:proofErr w:type="spellEnd"/>
                  </w:p>
                </w:txbxContent>
              </v:textbox>
            </v:rect>
            <v:line id="_x0000_s2177" style="position:absolute" from="5184,7134" to="5184,9006"/>
            <v:line id="_x0000_s2178" style="position:absolute" from="7200,7134" to="7200,9006"/>
            <v:line id="_x0000_s2179" style="position:absolute" from="5184,9006" to="7200,9006"/>
            <v:rect id="_x0000_s2180" style="position:absolute;left:5328;top:6951;width:144;height:1872"/>
            <v:oval id="_x0000_s2181" style="position:absolute;left:5184;top:6558;width:432;height:432"/>
            <v:line id="_x0000_s2182" style="position:absolute" from="4608,6702" to="5328,6702"/>
            <v:line id="_x0000_s2183" style="position:absolute" from="4608,6846" to="5328,6846"/>
            <v:rect id="_x0000_s2184" style="position:absolute;left:5760;top:8718;width:432;height:144"/>
            <v:line id="_x0000_s2185" style="position:absolute;flip:y" from="5904,5367" to="5904,8679"/>
            <v:line id="_x0000_s2186" style="position:absolute;flip:y" from="6048,5262" to="6048,8718"/>
            <v:line id="_x0000_s2187" style="position:absolute;flip:x" from="4464,5406" to="5904,5406"/>
            <v:line id="_x0000_s2188" style="position:absolute;flip:x" from="4464,5262" to="6048,5262"/>
            <v:line id="_x0000_s2189" style="position:absolute" from="6480,6990" to="6768,8862"/>
            <v:line id="_x0000_s2190" style="position:absolute;flip:x" from="6768,6990" to="7200,8862"/>
            <v:line id="_x0000_s2191" style="position:absolute" from="8496,6990" to="9072,8718"/>
            <v:line id="_x0000_s2192" style="position:absolute;flip:x" from="9072,6990" to="9360,8718"/>
            <v:line id="_x0000_s2193" style="position:absolute" from="7200,6990" to="8496,6990"/>
            <v:line id="_x0000_s2194" style="position:absolute;flip:y" from="6480,6414" to="6480,6990"/>
            <v:oval id="_x0000_s2195" style="position:absolute;left:7344;top:6126;width:576;height:576"/>
            <v:line id="_x0000_s2196" style="position:absolute" from="6480,6414" to="7344,6414"/>
            <v:line id="_x0000_s2197" style="position:absolute" from="7920,6414" to="9360,6414"/>
            <v:line id="_x0000_s2198" style="position:absolute;flip:y" from="9360,6414" to="9360,6990"/>
            <v:line id="_x0000_s2199" style="position:absolute" from="8496,7854" to="8496,8862"/>
            <v:line id="_x0000_s2200" style="position:absolute" from="9504,7854" to="9504,8862"/>
            <v:line id="_x0000_s2201" style="position:absolute" from="8496,8862" to="9504,8862"/>
            <v:line id="_x0000_s2202" style="position:absolute" from="8496,8286" to="9504,8286">
              <v:stroke dashstyle="dash"/>
            </v:line>
            <v:line id="_x0000_s2203" style="position:absolute" from="5184,7854" to="7200,7854">
              <v:stroke dashstyle="dashDot"/>
            </v:line>
            <v:line id="_x0000_s2204" style="position:absolute" from="4320,8430" to="5184,8430">
              <v:stroke endarrow="block"/>
            </v:line>
            <v:shape id="_x0000_s2205" type="#_x0000_t202" style="position:absolute;left:2592;top:7998;width:1728;height:786" strokecolor="white">
              <v:textbox style="mso-next-textbox:#_x0000_s2205">
                <w:txbxContent>
                  <w:p w:rsidR="00B9787A" w:rsidRDefault="00B9787A" w:rsidP="00127238">
                    <w:r>
                      <w:t xml:space="preserve">Bain </w:t>
                    </w:r>
                    <w:proofErr w:type="spellStart"/>
                    <w:r>
                      <w:t>thermostaté</w:t>
                    </w:r>
                    <w:proofErr w:type="spellEnd"/>
                  </w:p>
                </w:txbxContent>
              </v:textbox>
            </v:shape>
            <v:shape id="_x0000_s2206" type="#_x0000_t202" style="position:absolute;left:7344;top:5511;width:720;height:432" strokecolor="white">
              <v:textbox style="mso-next-textbox:#_x0000_s2206">
                <w:txbxContent>
                  <w:p w:rsidR="00B9787A" w:rsidRDefault="00B9787A" w:rsidP="00127238">
                    <w:r>
                      <w:t>µV</w:t>
                    </w:r>
                  </w:p>
                </w:txbxContent>
              </v:textbox>
            </v:shape>
            <v:line id="_x0000_s2207" style="position:absolute;flip:x" from="9504,8430" to="9936,8430">
              <v:stroke endarrow="block"/>
            </v:line>
            <v:shape id="_x0000_s2208" type="#_x0000_t202" style="position:absolute;left:1728;top:5406;width:1584;height:864" strokecolor="white">
              <v:textbox style="mso-next-textbox:#_x0000_s2208">
                <w:txbxContent>
                  <w:p w:rsidR="00B9787A" w:rsidRDefault="00B9787A" w:rsidP="00127238">
                    <w:r>
                      <w:t>Ohmmètre</w:t>
                    </w:r>
                  </w:p>
                  <w:p w:rsidR="00B9787A" w:rsidRDefault="00B9787A" w:rsidP="00127238">
                    <w:proofErr w:type="gramStart"/>
                    <w:r>
                      <w:t>numérique</w:t>
                    </w:r>
                    <w:proofErr w:type="gramEnd"/>
                  </w:p>
                </w:txbxContent>
              </v:textbox>
            </v:shape>
            <v:line id="_x0000_s2209" style="position:absolute;flip:y" from="3168,5262" to="3744,5550">
              <v:stroke endarrow="block"/>
            </v:line>
            <v:line id="_x0000_s2210" style="position:absolute" from="3168,5982" to="3600,6558">
              <v:stroke endarrow="block"/>
            </v:line>
            <v:shape id="_x0000_s2211" type="#_x0000_t202" style="position:absolute;left:8784;top:9006;width:576;height:432" strokecolor="white">
              <v:textbox style="mso-next-textbox:#_x0000_s2211">
                <w:txbxContent>
                  <w:p w:rsidR="00B9787A" w:rsidRDefault="00B9787A" w:rsidP="00127238">
                    <w:r>
                      <w:sym w:font="Symbol" w:char="F071"/>
                    </w:r>
                    <w:r>
                      <w:rPr>
                        <w:vertAlign w:val="subscript"/>
                      </w:rPr>
                      <w:t>0</w:t>
                    </w:r>
                  </w:p>
                </w:txbxContent>
              </v:textbox>
            </v:shape>
            <v:shape id="_x0000_s2212" type="#_x0000_t202" style="position:absolute;left:5904;top:9150;width:432;height:498" strokecolor="white">
              <v:textbox style="mso-next-textbox:#_x0000_s2212">
                <w:txbxContent>
                  <w:p w:rsidR="00B9787A" w:rsidRDefault="00B9787A" w:rsidP="00127238">
                    <w:r>
                      <w:sym w:font="Symbol" w:char="F071"/>
                    </w:r>
                  </w:p>
                </w:txbxContent>
              </v:textbox>
            </v:shape>
            <v:shape id="_x0000_s2213" type="#_x0000_t202" style="position:absolute;left:4896;top:10014;width:5616;height:720" filled="f" stroked="f">
              <v:textbox style="mso-next-textbox:#_x0000_s2213">
                <w:txbxContent>
                  <w:p w:rsidR="00B9787A" w:rsidRDefault="00B9787A" w:rsidP="00127238">
                    <w:r>
                      <w:rPr>
                        <w:b/>
                      </w:rPr>
                      <w:t>Figure IX.3 :</w:t>
                    </w:r>
                    <w:r>
                      <w:t xml:space="preserve"> Dispositif de mesure de température</w:t>
                    </w:r>
                  </w:p>
                </w:txbxContent>
              </v:textbox>
            </v:shape>
            <v:oval id="_x0000_s2214" style="position:absolute;left:6192;top:8391;width:288;height:288"/>
            <v:line id="_x0000_s2215" style="position:absolute;flip:x y" from="6336,5799" to="6336,8391"/>
            <v:shape id="_x0000_s2216" type="#_x0000_t202" style="position:absolute;left:6192;top:5367;width:1152;height:576" strokecolor="white">
              <v:textbox style="mso-next-textbox:#_x0000_s2216">
                <w:txbxContent>
                  <w:p w:rsidR="00B9787A" w:rsidRDefault="00B9787A" w:rsidP="00127238">
                    <w:r>
                      <w:t>LM35Z</w:t>
                    </w:r>
                  </w:p>
                </w:txbxContent>
              </v:textbox>
            </v:shape>
          </v:group>
        </w:pic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r>
        <w:rPr>
          <w:rFonts w:ascii="Arial" w:hAnsi="Arial"/>
        </w:rPr>
        <w:tab/>
      </w:r>
      <w:r>
        <w:rPr>
          <w:rFonts w:ascii="Arial" w:hAnsi="Arial"/>
        </w:rPr>
        <w:tab/>
      </w:r>
      <w:r>
        <w:rPr>
          <w:rFonts w:ascii="Arial" w:hAnsi="Arial"/>
        </w:rPr>
        <w:tab/>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r>
        <w:rPr>
          <w:rFonts w:ascii="Arial" w:hAnsi="Arial"/>
        </w:rPr>
        <w:br w:type="page"/>
      </w:r>
    </w:p>
    <w:p w:rsidR="00816F23" w:rsidRDefault="00816F23" w:rsidP="00816F23">
      <w:pPr>
        <w:ind w:firstLine="708"/>
        <w:jc w:val="center"/>
        <w:rPr>
          <w:rFonts w:ascii="Arial" w:hAnsi="Arial"/>
          <w:b/>
        </w:rPr>
      </w:pPr>
      <w:r>
        <w:rPr>
          <w:rFonts w:ascii="Arial" w:hAnsi="Arial"/>
          <w:b/>
        </w:rPr>
        <w:lastRenderedPageBreak/>
        <w:t>TP N</w:t>
      </w:r>
      <w:r>
        <w:rPr>
          <w:rFonts w:ascii="Arial" w:hAnsi="Arial"/>
          <w:b/>
        </w:rPr>
        <w:sym w:font="Symbol" w:char="F0B0"/>
      </w:r>
      <w:r>
        <w:rPr>
          <w:rFonts w:ascii="Arial" w:hAnsi="Arial"/>
          <w:b/>
        </w:rPr>
        <w:t xml:space="preserve">8 : MESURES DE TEMPERATURE </w:t>
      </w:r>
    </w:p>
    <w:p w:rsidR="00816F23" w:rsidRDefault="00816F23" w:rsidP="00816F23">
      <w:pPr>
        <w:ind w:firstLine="708"/>
        <w:jc w:val="center"/>
        <w:rPr>
          <w:rFonts w:ascii="Arial" w:hAnsi="Arial"/>
          <w:b/>
        </w:rPr>
      </w:pPr>
      <w:r>
        <w:rPr>
          <w:rFonts w:ascii="Arial" w:hAnsi="Arial"/>
          <w:b/>
        </w:rPr>
        <w:t>(</w:t>
      </w:r>
      <w:proofErr w:type="gramStart"/>
      <w:r>
        <w:rPr>
          <w:rFonts w:ascii="Arial" w:hAnsi="Arial"/>
          <w:b/>
        </w:rPr>
        <w:t>feuille</w:t>
      </w:r>
      <w:proofErr w:type="gramEnd"/>
      <w:r>
        <w:rPr>
          <w:rFonts w:ascii="Arial" w:hAnsi="Arial"/>
          <w:b/>
        </w:rPr>
        <w:t xml:space="preserve"> à remettre à la fin de la séance)</w:t>
      </w:r>
    </w:p>
    <w:p w:rsidR="00816F23" w:rsidRDefault="00816F23" w:rsidP="00816F23">
      <w:pPr>
        <w:rPr>
          <w:rFonts w:ascii="Arial" w:hAnsi="Arial"/>
          <w:b/>
        </w:rPr>
      </w:pPr>
      <w:r>
        <w:rPr>
          <w:rFonts w:ascii="Arial" w:hAnsi="Arial"/>
          <w:b/>
        </w:rPr>
        <w:t>Noms et Prénoms :</w:t>
      </w:r>
    </w:p>
    <w:p w:rsidR="00816F23" w:rsidRDefault="00816F23" w:rsidP="00816F23">
      <w:pPr>
        <w:rPr>
          <w:rFonts w:ascii="Arial" w:hAnsi="Arial"/>
          <w:b/>
        </w:rPr>
      </w:pPr>
      <w:r>
        <w:rPr>
          <w:rFonts w:ascii="Arial" w:hAnsi="Arial"/>
          <w:b/>
        </w:rPr>
        <w:t>………………………….</w:t>
      </w:r>
    </w:p>
    <w:p w:rsidR="00816F23" w:rsidRDefault="00816F23" w:rsidP="00816F23">
      <w:pPr>
        <w:rPr>
          <w:rFonts w:ascii="Arial" w:hAnsi="Arial"/>
          <w:b/>
        </w:rPr>
      </w:pPr>
      <w:r>
        <w:rPr>
          <w:rFonts w:ascii="Arial" w:hAnsi="Arial"/>
          <w:b/>
        </w:rPr>
        <w:t>………………………….</w:t>
      </w:r>
    </w:p>
    <w:p w:rsidR="00816F23" w:rsidRDefault="00816F23" w:rsidP="00816F23">
      <w:pPr>
        <w:rPr>
          <w:rFonts w:ascii="Arial" w:hAnsi="Arial"/>
          <w:b/>
        </w:rPr>
      </w:pPr>
      <w:r>
        <w:rPr>
          <w:rFonts w:ascii="Arial" w:hAnsi="Arial"/>
          <w:b/>
        </w:rPr>
        <w:t>Groupe :…………</w:t>
      </w:r>
    </w:p>
    <w:p w:rsidR="00816F23" w:rsidRDefault="00816F23" w:rsidP="00816F23">
      <w:pPr>
        <w:ind w:firstLine="708"/>
        <w:rPr>
          <w:rFonts w:ascii="Arial" w:hAnsi="Arial"/>
          <w:b/>
        </w:rPr>
      </w:pPr>
    </w:p>
    <w:p w:rsidR="00816F23" w:rsidRDefault="00816F23" w:rsidP="00816F23">
      <w:pPr>
        <w:spacing w:after="200" w:line="276" w:lineRule="auto"/>
        <w:rPr>
          <w:rFonts w:ascii="Arial" w:hAnsi="Arial"/>
          <w:b/>
        </w:rPr>
      </w:pPr>
      <w:r>
        <w:rPr>
          <w:rFonts w:ascii="Arial" w:hAnsi="Arial"/>
          <w:b/>
        </w:rPr>
        <w:t>PREPARATION THEORIQUE :</w:t>
      </w: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r>
        <w:rPr>
          <w:rFonts w:ascii="Arial" w:hAnsi="Arial"/>
          <w:b/>
        </w:rPr>
        <w:t>RESULTATS DE MESURES :</w:t>
      </w:r>
    </w:p>
    <w:p w:rsidR="00653FA5" w:rsidRDefault="00653FA5" w:rsidP="00653FA5">
      <w:pPr>
        <w:rPr>
          <w:rFonts w:ascii="Arial" w:hAnsi="Arial"/>
        </w:rPr>
      </w:pPr>
    </w:p>
    <w:p w:rsidR="00653FA5" w:rsidRDefault="00653FA5" w:rsidP="00653FA5">
      <w:pPr>
        <w:jc w:val="center"/>
        <w:rPr>
          <w:rFonts w:ascii="Arial" w:hAnsi="Arial"/>
        </w:rPr>
      </w:pPr>
      <w:r>
        <w:rPr>
          <w:rFonts w:ascii="Arial" w:hAnsi="Arial"/>
          <w:b/>
        </w:rPr>
        <w:t xml:space="preserve">Tableau IX.1 </w:t>
      </w:r>
      <w:proofErr w:type="gramStart"/>
      <w:r>
        <w:rPr>
          <w:rFonts w:ascii="Arial" w:hAnsi="Arial"/>
          <w:b/>
        </w:rPr>
        <w:t xml:space="preserve">: </w:t>
      </w:r>
      <w:r>
        <w:rPr>
          <w:rFonts w:ascii="Arial" w:hAnsi="Arial"/>
        </w:rPr>
        <w:t xml:space="preserve"> Mesures</w:t>
      </w:r>
      <w:proofErr w:type="gramEnd"/>
      <w:r>
        <w:rPr>
          <w:rFonts w:ascii="Arial" w:hAnsi="Arial"/>
        </w:rPr>
        <w:t xml:space="preserve"> des </w:t>
      </w:r>
      <w:proofErr w:type="spellStart"/>
      <w:r>
        <w:rPr>
          <w:rFonts w:ascii="Arial" w:hAnsi="Arial"/>
        </w:rPr>
        <w:t>f.e.m</w:t>
      </w:r>
      <w:proofErr w:type="spellEnd"/>
      <w:r>
        <w:rPr>
          <w:rFonts w:ascii="Arial" w:hAnsi="Arial"/>
        </w:rPr>
        <w:t>. de Thomson et Peltier</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683"/>
        <w:gridCol w:w="3954"/>
        <w:gridCol w:w="1134"/>
        <w:gridCol w:w="1084"/>
      </w:tblGrid>
      <w:tr w:rsidR="00653FA5" w:rsidTr="00B9787A">
        <w:trPr>
          <w:trHeight w:val="400"/>
          <w:jc w:val="center"/>
        </w:trPr>
        <w:tc>
          <w:tcPr>
            <w:tcW w:w="1683" w:type="dxa"/>
          </w:tcPr>
          <w:p w:rsidR="00653FA5" w:rsidRDefault="00381563" w:rsidP="00B9787A">
            <w:pPr>
              <w:rPr>
                <w:rFonts w:ascii="Arial" w:hAnsi="Arial"/>
              </w:rPr>
            </w:pPr>
            <w:r>
              <w:rPr>
                <w:rFonts w:ascii="Arial" w:hAnsi="Arial"/>
              </w:rPr>
              <w:fldChar w:fldCharType="begin"/>
            </w:r>
            <w:r w:rsidR="00653FA5">
              <w:rPr>
                <w:rFonts w:ascii="Arial" w:hAnsi="Arial"/>
              </w:rPr>
              <w:instrText xml:space="preserve">PRIVATE </w:instrText>
            </w:r>
            <w:r>
              <w:rPr>
                <w:rFonts w:ascii="Arial" w:hAnsi="Arial"/>
              </w:rPr>
              <w:fldChar w:fldCharType="end"/>
            </w:r>
          </w:p>
        </w:tc>
        <w:tc>
          <w:tcPr>
            <w:tcW w:w="3954" w:type="dxa"/>
          </w:tcPr>
          <w:p w:rsidR="00653FA5" w:rsidRDefault="00653FA5" w:rsidP="00B9787A">
            <w:pPr>
              <w:rPr>
                <w:rFonts w:ascii="Arial" w:hAnsi="Arial"/>
              </w:rPr>
            </w:pPr>
            <w:r>
              <w:rPr>
                <w:rFonts w:ascii="Arial" w:hAnsi="Arial"/>
              </w:rPr>
              <w:t xml:space="preserve"> Tension à mesurer</w:t>
            </w:r>
          </w:p>
        </w:tc>
        <w:tc>
          <w:tcPr>
            <w:tcW w:w="1134" w:type="dxa"/>
          </w:tcPr>
          <w:p w:rsidR="00653FA5" w:rsidRDefault="00653FA5" w:rsidP="00B9787A">
            <w:pPr>
              <w:rPr>
                <w:rFonts w:ascii="Arial" w:hAnsi="Arial"/>
              </w:rPr>
            </w:pPr>
            <w:r>
              <w:rPr>
                <w:rFonts w:ascii="Arial" w:hAnsi="Arial"/>
              </w:rPr>
              <w:t xml:space="preserve"> 0°C</w:t>
            </w:r>
          </w:p>
        </w:tc>
        <w:tc>
          <w:tcPr>
            <w:tcW w:w="1084" w:type="dxa"/>
          </w:tcPr>
          <w:p w:rsidR="00653FA5" w:rsidRDefault="00653FA5" w:rsidP="00B9787A">
            <w:pPr>
              <w:rPr>
                <w:rFonts w:ascii="Arial" w:hAnsi="Arial"/>
              </w:rPr>
            </w:pPr>
            <w:r>
              <w:rPr>
                <w:rFonts w:ascii="Arial" w:hAnsi="Arial"/>
              </w:rPr>
              <w:t xml:space="preserve"> 120°C</w:t>
            </w:r>
          </w:p>
        </w:tc>
      </w:tr>
      <w:tr w:rsidR="00653FA5" w:rsidTr="00B9787A">
        <w:trPr>
          <w:trHeight w:val="1000"/>
          <w:jc w:val="center"/>
        </w:trPr>
        <w:tc>
          <w:tcPr>
            <w:tcW w:w="1683" w:type="dxa"/>
          </w:tcPr>
          <w:p w:rsidR="00653FA5" w:rsidRDefault="00653FA5" w:rsidP="00B9787A">
            <w:pPr>
              <w:jc w:val="center"/>
              <w:rPr>
                <w:rFonts w:ascii="Arial" w:hAnsi="Arial"/>
              </w:rPr>
            </w:pPr>
            <w:r>
              <w:rPr>
                <w:rFonts w:ascii="Arial" w:hAnsi="Arial"/>
              </w:rPr>
              <w:t>Thermocouple 1</w:t>
            </w:r>
          </w:p>
        </w:tc>
        <w:tc>
          <w:tcPr>
            <w:tcW w:w="3954" w:type="dxa"/>
          </w:tcPr>
          <w:p w:rsidR="00653FA5" w:rsidRPr="00127238" w:rsidRDefault="00653FA5" w:rsidP="00B9787A">
            <w:pPr>
              <w:rPr>
                <w:rFonts w:ascii="Arial" w:hAnsi="Arial"/>
                <w:lang w:val="en-US"/>
              </w:rPr>
            </w:pPr>
            <w:r w:rsidRPr="00127238">
              <w:rPr>
                <w:rFonts w:ascii="Arial" w:hAnsi="Arial"/>
                <w:lang w:val="en-US"/>
              </w:rPr>
              <w:t>Fem Thomson U1</w:t>
            </w:r>
            <w:r w:rsidRPr="00127238">
              <w:rPr>
                <w:rFonts w:ascii="Arial" w:hAnsi="Arial"/>
                <w:vertAlign w:val="subscript"/>
                <w:lang w:val="en-US"/>
              </w:rPr>
              <w:t>th</w:t>
            </w:r>
            <w:r w:rsidRPr="00127238">
              <w:rPr>
                <w:rFonts w:ascii="Arial" w:hAnsi="Arial"/>
                <w:lang w:val="en-US"/>
              </w:rPr>
              <w:t>(Fe)</w:t>
            </w:r>
          </w:p>
          <w:p w:rsidR="00653FA5" w:rsidRPr="00127238" w:rsidRDefault="00653FA5" w:rsidP="00B9787A">
            <w:pPr>
              <w:rPr>
                <w:rFonts w:ascii="Arial" w:hAnsi="Arial"/>
                <w:lang w:val="en-US"/>
              </w:rPr>
            </w:pPr>
            <w:r w:rsidRPr="00127238">
              <w:rPr>
                <w:rFonts w:ascii="Arial" w:hAnsi="Arial"/>
                <w:lang w:val="en-US"/>
              </w:rPr>
              <w:t>Fem Thomson U1</w:t>
            </w:r>
            <w:r w:rsidRPr="00127238">
              <w:rPr>
                <w:rFonts w:ascii="Arial" w:hAnsi="Arial"/>
                <w:vertAlign w:val="subscript"/>
                <w:lang w:val="en-US"/>
              </w:rPr>
              <w:t>th</w:t>
            </w:r>
            <w:r w:rsidRPr="00127238">
              <w:rPr>
                <w:rFonts w:ascii="Arial" w:hAnsi="Arial"/>
                <w:lang w:val="en-US"/>
              </w:rPr>
              <w:t>(</w:t>
            </w:r>
            <w:proofErr w:type="spellStart"/>
            <w:r w:rsidRPr="00127238">
              <w:rPr>
                <w:rFonts w:ascii="Arial" w:hAnsi="Arial"/>
                <w:lang w:val="en-US"/>
              </w:rPr>
              <w:t>Kon</w:t>
            </w:r>
            <w:proofErr w:type="spellEnd"/>
            <w:r w:rsidRPr="00127238">
              <w:rPr>
                <w:rFonts w:ascii="Arial" w:hAnsi="Arial"/>
                <w:lang w:val="en-US"/>
              </w:rPr>
              <w:t>)</w:t>
            </w:r>
          </w:p>
          <w:p w:rsidR="00653FA5" w:rsidRDefault="00653FA5" w:rsidP="00B9787A">
            <w:pPr>
              <w:rPr>
                <w:rFonts w:ascii="Arial" w:hAnsi="Arial"/>
              </w:rPr>
            </w:pPr>
            <w:proofErr w:type="spellStart"/>
            <w:r>
              <w:rPr>
                <w:rFonts w:ascii="Arial" w:hAnsi="Arial"/>
              </w:rPr>
              <w:t>Fem</w:t>
            </w:r>
            <w:proofErr w:type="spellEnd"/>
            <w:r>
              <w:rPr>
                <w:rFonts w:ascii="Arial" w:hAnsi="Arial"/>
              </w:rPr>
              <w:t xml:space="preserve"> Peltier </w:t>
            </w:r>
            <w:proofErr w:type="gramStart"/>
            <w:r>
              <w:rPr>
                <w:rFonts w:ascii="Arial" w:hAnsi="Arial"/>
              </w:rPr>
              <w:t>U1</w:t>
            </w:r>
            <w:r>
              <w:rPr>
                <w:rFonts w:ascii="Arial" w:hAnsi="Arial"/>
                <w:vertAlign w:val="subscript"/>
              </w:rPr>
              <w:t>pt</w:t>
            </w:r>
            <w:r>
              <w:rPr>
                <w:rFonts w:ascii="Arial" w:hAnsi="Arial"/>
              </w:rPr>
              <w:t>(</w:t>
            </w:r>
            <w:proofErr w:type="gramEnd"/>
            <w:r>
              <w:rPr>
                <w:rFonts w:ascii="Arial" w:hAnsi="Arial"/>
              </w:rPr>
              <w:t>Fe-</w:t>
            </w:r>
            <w:proofErr w:type="spellStart"/>
            <w:r>
              <w:rPr>
                <w:rFonts w:ascii="Arial" w:hAnsi="Arial"/>
              </w:rPr>
              <w:t>Kon</w:t>
            </w:r>
            <w:proofErr w:type="spellEnd"/>
            <w:r>
              <w:rPr>
                <w:rFonts w:ascii="Arial" w:hAnsi="Arial"/>
              </w:rPr>
              <w:t>)</w:t>
            </w:r>
          </w:p>
        </w:tc>
        <w:tc>
          <w:tcPr>
            <w:tcW w:w="1134" w:type="dxa"/>
          </w:tcPr>
          <w:p w:rsidR="00653FA5" w:rsidRDefault="00653FA5" w:rsidP="00B9787A">
            <w:pPr>
              <w:rPr>
                <w:rFonts w:ascii="Arial" w:hAnsi="Arial"/>
              </w:rPr>
            </w:pPr>
          </w:p>
        </w:tc>
        <w:tc>
          <w:tcPr>
            <w:tcW w:w="1084" w:type="dxa"/>
          </w:tcPr>
          <w:p w:rsidR="00653FA5" w:rsidRDefault="00653FA5" w:rsidP="00B9787A">
            <w:pPr>
              <w:rPr>
                <w:rFonts w:ascii="Arial" w:hAnsi="Arial"/>
              </w:rPr>
            </w:pPr>
          </w:p>
        </w:tc>
      </w:tr>
      <w:tr w:rsidR="00653FA5" w:rsidTr="00B9787A">
        <w:trPr>
          <w:trHeight w:val="1000"/>
          <w:jc w:val="center"/>
        </w:trPr>
        <w:tc>
          <w:tcPr>
            <w:tcW w:w="1683" w:type="dxa"/>
          </w:tcPr>
          <w:p w:rsidR="00653FA5" w:rsidRDefault="00653FA5" w:rsidP="00B9787A">
            <w:pPr>
              <w:jc w:val="center"/>
              <w:rPr>
                <w:rFonts w:ascii="Arial" w:hAnsi="Arial"/>
              </w:rPr>
            </w:pPr>
            <w:r>
              <w:rPr>
                <w:rFonts w:ascii="Arial" w:hAnsi="Arial"/>
              </w:rPr>
              <w:t>Thermocouple 2</w:t>
            </w:r>
          </w:p>
        </w:tc>
        <w:tc>
          <w:tcPr>
            <w:tcW w:w="3954" w:type="dxa"/>
          </w:tcPr>
          <w:p w:rsidR="00653FA5" w:rsidRPr="00127238" w:rsidRDefault="00653FA5" w:rsidP="00B9787A">
            <w:pPr>
              <w:rPr>
                <w:rFonts w:ascii="Arial" w:hAnsi="Arial"/>
                <w:lang w:val="en-US"/>
              </w:rPr>
            </w:pPr>
            <w:r w:rsidRPr="00127238">
              <w:rPr>
                <w:rFonts w:ascii="Arial" w:hAnsi="Arial"/>
                <w:lang w:val="en-US"/>
              </w:rPr>
              <w:t>Fem Thomson U2</w:t>
            </w:r>
            <w:r w:rsidRPr="00127238">
              <w:rPr>
                <w:rFonts w:ascii="Arial" w:hAnsi="Arial"/>
                <w:vertAlign w:val="subscript"/>
                <w:lang w:val="en-US"/>
              </w:rPr>
              <w:t>th</w:t>
            </w:r>
            <w:r w:rsidRPr="00127238">
              <w:rPr>
                <w:rFonts w:ascii="Arial" w:hAnsi="Arial"/>
                <w:lang w:val="en-US"/>
              </w:rPr>
              <w:t>(Fe)</w:t>
            </w:r>
          </w:p>
          <w:p w:rsidR="00653FA5" w:rsidRPr="00127238" w:rsidRDefault="00653FA5" w:rsidP="00B9787A">
            <w:pPr>
              <w:rPr>
                <w:rFonts w:ascii="Arial" w:hAnsi="Arial"/>
                <w:lang w:val="en-US"/>
              </w:rPr>
            </w:pPr>
            <w:r w:rsidRPr="00127238">
              <w:rPr>
                <w:rFonts w:ascii="Arial" w:hAnsi="Arial"/>
                <w:lang w:val="en-US"/>
              </w:rPr>
              <w:t>Fem Thomson U2</w:t>
            </w:r>
            <w:r w:rsidRPr="00127238">
              <w:rPr>
                <w:rFonts w:ascii="Arial" w:hAnsi="Arial"/>
                <w:vertAlign w:val="subscript"/>
                <w:lang w:val="en-US"/>
              </w:rPr>
              <w:t>th</w:t>
            </w:r>
            <w:r w:rsidRPr="00127238">
              <w:rPr>
                <w:rFonts w:ascii="Arial" w:hAnsi="Arial"/>
                <w:lang w:val="en-US"/>
              </w:rPr>
              <w:t>(</w:t>
            </w:r>
            <w:proofErr w:type="spellStart"/>
            <w:r w:rsidRPr="00127238">
              <w:rPr>
                <w:rFonts w:ascii="Arial" w:hAnsi="Arial"/>
                <w:lang w:val="en-US"/>
              </w:rPr>
              <w:t>Kon</w:t>
            </w:r>
            <w:proofErr w:type="spellEnd"/>
            <w:r w:rsidRPr="00127238">
              <w:rPr>
                <w:rFonts w:ascii="Arial" w:hAnsi="Arial"/>
                <w:lang w:val="en-US"/>
              </w:rPr>
              <w:t>)</w:t>
            </w:r>
          </w:p>
          <w:p w:rsidR="00653FA5" w:rsidRDefault="00653FA5" w:rsidP="00B9787A">
            <w:pPr>
              <w:rPr>
                <w:rFonts w:ascii="Arial" w:hAnsi="Arial"/>
              </w:rPr>
            </w:pPr>
            <w:proofErr w:type="spellStart"/>
            <w:r>
              <w:rPr>
                <w:rFonts w:ascii="Arial" w:hAnsi="Arial"/>
              </w:rPr>
              <w:t>Fem</w:t>
            </w:r>
            <w:proofErr w:type="spellEnd"/>
            <w:r>
              <w:rPr>
                <w:rFonts w:ascii="Arial" w:hAnsi="Arial"/>
              </w:rPr>
              <w:t xml:space="preserve"> Peltier </w:t>
            </w:r>
            <w:proofErr w:type="gramStart"/>
            <w:r>
              <w:rPr>
                <w:rFonts w:ascii="Arial" w:hAnsi="Arial"/>
              </w:rPr>
              <w:t>U2</w:t>
            </w:r>
            <w:r>
              <w:rPr>
                <w:rFonts w:ascii="Arial" w:hAnsi="Arial"/>
                <w:vertAlign w:val="subscript"/>
              </w:rPr>
              <w:t>pt</w:t>
            </w:r>
            <w:r>
              <w:rPr>
                <w:rFonts w:ascii="Arial" w:hAnsi="Arial"/>
              </w:rPr>
              <w:t>(</w:t>
            </w:r>
            <w:proofErr w:type="gramEnd"/>
            <w:r>
              <w:rPr>
                <w:rFonts w:ascii="Arial" w:hAnsi="Arial"/>
              </w:rPr>
              <w:t>Fe-</w:t>
            </w:r>
            <w:proofErr w:type="spellStart"/>
            <w:r>
              <w:rPr>
                <w:rFonts w:ascii="Arial" w:hAnsi="Arial"/>
              </w:rPr>
              <w:t>Kon</w:t>
            </w:r>
            <w:proofErr w:type="spellEnd"/>
            <w:r>
              <w:rPr>
                <w:rFonts w:ascii="Arial" w:hAnsi="Arial"/>
              </w:rPr>
              <w:t>)</w:t>
            </w:r>
          </w:p>
        </w:tc>
        <w:tc>
          <w:tcPr>
            <w:tcW w:w="1134" w:type="dxa"/>
          </w:tcPr>
          <w:p w:rsidR="00653FA5" w:rsidRDefault="00653FA5" w:rsidP="00B9787A">
            <w:pPr>
              <w:rPr>
                <w:rFonts w:ascii="Arial" w:hAnsi="Arial"/>
              </w:rPr>
            </w:pPr>
          </w:p>
        </w:tc>
        <w:tc>
          <w:tcPr>
            <w:tcW w:w="1084" w:type="dxa"/>
          </w:tcPr>
          <w:p w:rsidR="00653FA5" w:rsidRDefault="00653FA5" w:rsidP="00B9787A">
            <w:pPr>
              <w:rPr>
                <w:rFonts w:ascii="Arial" w:hAnsi="Arial"/>
              </w:rPr>
            </w:pPr>
          </w:p>
        </w:tc>
      </w:tr>
      <w:tr w:rsidR="00653FA5" w:rsidTr="00B9787A">
        <w:trPr>
          <w:trHeight w:val="800"/>
          <w:jc w:val="center"/>
        </w:trPr>
        <w:tc>
          <w:tcPr>
            <w:tcW w:w="1683" w:type="dxa"/>
          </w:tcPr>
          <w:p w:rsidR="00653FA5" w:rsidRDefault="00653FA5" w:rsidP="00B9787A">
            <w:pPr>
              <w:jc w:val="center"/>
              <w:rPr>
                <w:rFonts w:ascii="Arial" w:hAnsi="Arial"/>
              </w:rPr>
            </w:pPr>
            <w:r>
              <w:rPr>
                <w:rFonts w:ascii="Arial" w:hAnsi="Arial"/>
              </w:rPr>
              <w:t>Thermocouples</w:t>
            </w:r>
          </w:p>
          <w:p w:rsidR="00653FA5" w:rsidRDefault="00653FA5" w:rsidP="00B9787A">
            <w:pPr>
              <w:jc w:val="center"/>
              <w:rPr>
                <w:rFonts w:ascii="Arial" w:hAnsi="Arial"/>
              </w:rPr>
            </w:pPr>
            <w:r>
              <w:rPr>
                <w:rFonts w:ascii="Arial" w:hAnsi="Arial"/>
              </w:rPr>
              <w:t>1 + 2</w:t>
            </w:r>
          </w:p>
        </w:tc>
        <w:tc>
          <w:tcPr>
            <w:tcW w:w="3954" w:type="dxa"/>
          </w:tcPr>
          <w:p w:rsidR="00653FA5" w:rsidRDefault="00653FA5" w:rsidP="00B9787A">
            <w:pPr>
              <w:rPr>
                <w:rFonts w:ascii="Arial" w:hAnsi="Arial"/>
              </w:rPr>
            </w:pPr>
            <w:r>
              <w:rPr>
                <w:rFonts w:ascii="Arial" w:hAnsi="Arial"/>
              </w:rPr>
              <w:t>Série directe Fe-</w:t>
            </w:r>
            <w:proofErr w:type="spellStart"/>
            <w:r>
              <w:rPr>
                <w:rFonts w:ascii="Arial" w:hAnsi="Arial"/>
              </w:rPr>
              <w:t>Kon</w:t>
            </w:r>
            <w:proofErr w:type="spellEnd"/>
            <w:r>
              <w:rPr>
                <w:rFonts w:ascii="Arial" w:hAnsi="Arial"/>
              </w:rPr>
              <w:t>-Fe-</w:t>
            </w:r>
            <w:proofErr w:type="spellStart"/>
            <w:r>
              <w:rPr>
                <w:rFonts w:ascii="Arial" w:hAnsi="Arial"/>
              </w:rPr>
              <w:t>Kon</w:t>
            </w:r>
            <w:proofErr w:type="spellEnd"/>
          </w:p>
          <w:p w:rsidR="00653FA5" w:rsidRDefault="00653FA5" w:rsidP="00B9787A">
            <w:pPr>
              <w:rPr>
                <w:rFonts w:ascii="Arial" w:hAnsi="Arial"/>
              </w:rPr>
            </w:pPr>
            <w:r>
              <w:rPr>
                <w:rFonts w:ascii="Arial" w:hAnsi="Arial"/>
              </w:rPr>
              <w:t>Série opposée Fe-</w:t>
            </w:r>
            <w:proofErr w:type="spellStart"/>
            <w:r>
              <w:rPr>
                <w:rFonts w:ascii="Arial" w:hAnsi="Arial"/>
              </w:rPr>
              <w:t>Kon</w:t>
            </w:r>
            <w:proofErr w:type="spellEnd"/>
            <w:r>
              <w:rPr>
                <w:rFonts w:ascii="Arial" w:hAnsi="Arial"/>
              </w:rPr>
              <w:t>-</w:t>
            </w:r>
            <w:proofErr w:type="spellStart"/>
            <w:r>
              <w:rPr>
                <w:rFonts w:ascii="Arial" w:hAnsi="Arial"/>
              </w:rPr>
              <w:t>Kon</w:t>
            </w:r>
            <w:proofErr w:type="spellEnd"/>
            <w:r>
              <w:rPr>
                <w:rFonts w:ascii="Arial" w:hAnsi="Arial"/>
              </w:rPr>
              <w:t>-Fe</w:t>
            </w:r>
          </w:p>
        </w:tc>
        <w:tc>
          <w:tcPr>
            <w:tcW w:w="1134" w:type="dxa"/>
          </w:tcPr>
          <w:p w:rsidR="00653FA5" w:rsidRDefault="00653FA5" w:rsidP="00B9787A">
            <w:pPr>
              <w:rPr>
                <w:rFonts w:ascii="Arial" w:hAnsi="Arial"/>
              </w:rPr>
            </w:pPr>
          </w:p>
        </w:tc>
        <w:tc>
          <w:tcPr>
            <w:tcW w:w="1084" w:type="dxa"/>
          </w:tcPr>
          <w:p w:rsidR="00653FA5" w:rsidRDefault="00653FA5" w:rsidP="00B9787A">
            <w:pPr>
              <w:rPr>
                <w:rFonts w:ascii="Arial" w:hAnsi="Arial"/>
              </w:rPr>
            </w:pPr>
          </w:p>
        </w:tc>
      </w:tr>
    </w:tbl>
    <w:p w:rsidR="00653FA5" w:rsidRDefault="00653FA5" w:rsidP="00653FA5">
      <w:pPr>
        <w:rPr>
          <w:rFonts w:ascii="Arial" w:hAnsi="Arial"/>
          <w:b/>
        </w:rPr>
      </w:pPr>
    </w:p>
    <w:p w:rsidR="00653FA5" w:rsidRDefault="00653FA5" w:rsidP="00653FA5">
      <w:pPr>
        <w:rPr>
          <w:rFonts w:ascii="Arial" w:hAnsi="Arial"/>
        </w:rPr>
      </w:pPr>
      <w:r>
        <w:rPr>
          <w:rFonts w:ascii="Arial" w:hAnsi="Arial"/>
          <w:b/>
        </w:rPr>
        <w:t xml:space="preserve">Tableau IX.2 : </w:t>
      </w:r>
      <w:r>
        <w:rPr>
          <w:rFonts w:ascii="Arial" w:hAnsi="Arial"/>
        </w:rPr>
        <w:t>Sorties des capteurs en fonction de la température.</w:t>
      </w:r>
    </w:p>
    <w:p w:rsidR="00653FA5" w:rsidRDefault="00653FA5" w:rsidP="00653FA5">
      <w:pP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7" w:type="dxa"/>
          <w:right w:w="27" w:type="dxa"/>
        </w:tblCellMar>
        <w:tblLook w:val="0000"/>
      </w:tblPr>
      <w:tblGrid>
        <w:gridCol w:w="1105"/>
        <w:gridCol w:w="664"/>
        <w:gridCol w:w="679"/>
        <w:gridCol w:w="679"/>
        <w:gridCol w:w="679"/>
        <w:gridCol w:w="679"/>
        <w:gridCol w:w="679"/>
        <w:gridCol w:w="679"/>
        <w:gridCol w:w="679"/>
        <w:gridCol w:w="679"/>
        <w:gridCol w:w="679"/>
        <w:gridCol w:w="679"/>
        <w:gridCol w:w="679"/>
      </w:tblGrid>
      <w:tr w:rsidR="00653FA5" w:rsidTr="00B9787A">
        <w:trPr>
          <w:trHeight w:val="400"/>
          <w:jc w:val="center"/>
        </w:trPr>
        <w:tc>
          <w:tcPr>
            <w:tcW w:w="1105" w:type="dxa"/>
          </w:tcPr>
          <w:p w:rsidR="00653FA5" w:rsidRDefault="00381563" w:rsidP="00B9787A">
            <w:pPr>
              <w:rPr>
                <w:rFonts w:ascii="Arial" w:hAnsi="Arial"/>
              </w:rPr>
            </w:pPr>
            <w:r>
              <w:rPr>
                <w:rFonts w:ascii="Arial" w:hAnsi="Arial"/>
              </w:rPr>
              <w:fldChar w:fldCharType="begin"/>
            </w:r>
            <w:r w:rsidR="00653FA5">
              <w:rPr>
                <w:rFonts w:ascii="Arial" w:hAnsi="Arial"/>
              </w:rPr>
              <w:instrText xml:space="preserve">PRIVATE </w:instrText>
            </w:r>
            <w:r>
              <w:rPr>
                <w:rFonts w:ascii="Arial" w:hAnsi="Arial"/>
              </w:rPr>
              <w:fldChar w:fldCharType="end"/>
            </w:r>
            <w:proofErr w:type="gramStart"/>
            <w:r w:rsidR="00653FA5">
              <w:rPr>
                <w:rFonts w:ascii="Arial" w:hAnsi="Arial"/>
              </w:rPr>
              <w:t>θ(</w:t>
            </w:r>
            <w:proofErr w:type="gramEnd"/>
            <w:r w:rsidR="00653FA5">
              <w:rPr>
                <w:rFonts w:ascii="Arial" w:hAnsi="Arial"/>
              </w:rPr>
              <w:t>°c)</w:t>
            </w:r>
          </w:p>
        </w:tc>
        <w:tc>
          <w:tcPr>
            <w:tcW w:w="664" w:type="dxa"/>
          </w:tcPr>
          <w:p w:rsidR="00653FA5" w:rsidRDefault="00653FA5" w:rsidP="00B9787A">
            <w:pPr>
              <w:rPr>
                <w:rFonts w:ascii="Arial" w:hAnsi="Arial"/>
              </w:rPr>
            </w:pPr>
            <w:r>
              <w:rPr>
                <w:rFonts w:ascii="Arial" w:hAnsi="Arial"/>
              </w:rPr>
              <w:t xml:space="preserve">θ </w:t>
            </w:r>
            <w:proofErr w:type="spellStart"/>
            <w:r>
              <w:rPr>
                <w:rFonts w:ascii="Arial" w:hAnsi="Arial"/>
                <w:vertAlign w:val="subscript"/>
              </w:rPr>
              <w:t>amb</w:t>
            </w:r>
            <w:proofErr w:type="spellEnd"/>
          </w:p>
        </w:tc>
        <w:tc>
          <w:tcPr>
            <w:tcW w:w="679" w:type="dxa"/>
          </w:tcPr>
          <w:p w:rsidR="00653FA5" w:rsidRDefault="00653FA5" w:rsidP="00B9787A">
            <w:pPr>
              <w:rPr>
                <w:rFonts w:ascii="Arial" w:hAnsi="Arial"/>
              </w:rPr>
            </w:pPr>
            <w:r>
              <w:rPr>
                <w:rFonts w:ascii="Arial" w:hAnsi="Arial"/>
              </w:rPr>
              <w:t>20</w:t>
            </w:r>
          </w:p>
        </w:tc>
        <w:tc>
          <w:tcPr>
            <w:tcW w:w="679" w:type="dxa"/>
          </w:tcPr>
          <w:p w:rsidR="00653FA5" w:rsidRDefault="00653FA5" w:rsidP="00B9787A">
            <w:pPr>
              <w:rPr>
                <w:rFonts w:ascii="Arial" w:hAnsi="Arial"/>
              </w:rPr>
            </w:pPr>
            <w:r>
              <w:rPr>
                <w:rFonts w:ascii="Arial" w:hAnsi="Arial"/>
              </w:rPr>
              <w:t>30</w:t>
            </w:r>
          </w:p>
        </w:tc>
        <w:tc>
          <w:tcPr>
            <w:tcW w:w="679" w:type="dxa"/>
          </w:tcPr>
          <w:p w:rsidR="00653FA5" w:rsidRDefault="00653FA5" w:rsidP="00B9787A">
            <w:pPr>
              <w:rPr>
                <w:rFonts w:ascii="Arial" w:hAnsi="Arial"/>
              </w:rPr>
            </w:pPr>
            <w:r>
              <w:rPr>
                <w:rFonts w:ascii="Arial" w:hAnsi="Arial"/>
              </w:rPr>
              <w:t>40</w:t>
            </w:r>
          </w:p>
        </w:tc>
        <w:tc>
          <w:tcPr>
            <w:tcW w:w="679" w:type="dxa"/>
          </w:tcPr>
          <w:p w:rsidR="00653FA5" w:rsidRDefault="00653FA5" w:rsidP="00B9787A">
            <w:pPr>
              <w:rPr>
                <w:rFonts w:ascii="Arial" w:hAnsi="Arial"/>
              </w:rPr>
            </w:pPr>
            <w:r>
              <w:rPr>
                <w:rFonts w:ascii="Arial" w:hAnsi="Arial"/>
              </w:rPr>
              <w:t xml:space="preserve">50 </w:t>
            </w:r>
          </w:p>
        </w:tc>
        <w:tc>
          <w:tcPr>
            <w:tcW w:w="679" w:type="dxa"/>
          </w:tcPr>
          <w:p w:rsidR="00653FA5" w:rsidRDefault="00653FA5" w:rsidP="00B9787A">
            <w:pPr>
              <w:rPr>
                <w:rFonts w:ascii="Arial" w:hAnsi="Arial"/>
              </w:rPr>
            </w:pPr>
            <w:r>
              <w:rPr>
                <w:rFonts w:ascii="Arial" w:hAnsi="Arial"/>
              </w:rPr>
              <w:t>60</w:t>
            </w:r>
          </w:p>
        </w:tc>
        <w:tc>
          <w:tcPr>
            <w:tcW w:w="679" w:type="dxa"/>
          </w:tcPr>
          <w:p w:rsidR="00653FA5" w:rsidRDefault="00653FA5" w:rsidP="00B9787A">
            <w:pPr>
              <w:rPr>
                <w:rFonts w:ascii="Arial" w:hAnsi="Arial"/>
              </w:rPr>
            </w:pPr>
            <w:r>
              <w:rPr>
                <w:rFonts w:ascii="Arial" w:hAnsi="Arial"/>
              </w:rPr>
              <w:t>70</w:t>
            </w:r>
          </w:p>
        </w:tc>
        <w:tc>
          <w:tcPr>
            <w:tcW w:w="679" w:type="dxa"/>
          </w:tcPr>
          <w:p w:rsidR="00653FA5" w:rsidRDefault="00653FA5" w:rsidP="00B9787A">
            <w:pPr>
              <w:rPr>
                <w:rFonts w:ascii="Arial" w:hAnsi="Arial"/>
              </w:rPr>
            </w:pPr>
            <w:r>
              <w:rPr>
                <w:rFonts w:ascii="Arial" w:hAnsi="Arial"/>
              </w:rPr>
              <w:t>80</w:t>
            </w:r>
          </w:p>
        </w:tc>
        <w:tc>
          <w:tcPr>
            <w:tcW w:w="679" w:type="dxa"/>
          </w:tcPr>
          <w:p w:rsidR="00653FA5" w:rsidRDefault="00653FA5" w:rsidP="00B9787A">
            <w:pPr>
              <w:rPr>
                <w:rFonts w:ascii="Arial" w:hAnsi="Arial"/>
              </w:rPr>
            </w:pPr>
            <w:r>
              <w:rPr>
                <w:rFonts w:ascii="Arial" w:hAnsi="Arial"/>
              </w:rPr>
              <w:t>90</w:t>
            </w:r>
          </w:p>
        </w:tc>
        <w:tc>
          <w:tcPr>
            <w:tcW w:w="679" w:type="dxa"/>
          </w:tcPr>
          <w:p w:rsidR="00653FA5" w:rsidRDefault="00653FA5" w:rsidP="00B9787A">
            <w:pPr>
              <w:rPr>
                <w:rFonts w:ascii="Arial" w:hAnsi="Arial"/>
              </w:rPr>
            </w:pPr>
            <w:r>
              <w:rPr>
                <w:rFonts w:ascii="Arial" w:hAnsi="Arial"/>
              </w:rPr>
              <w:t>100</w:t>
            </w:r>
          </w:p>
        </w:tc>
        <w:tc>
          <w:tcPr>
            <w:tcW w:w="679" w:type="dxa"/>
          </w:tcPr>
          <w:p w:rsidR="00653FA5" w:rsidRDefault="00653FA5" w:rsidP="00B9787A">
            <w:pPr>
              <w:rPr>
                <w:rFonts w:ascii="Arial" w:hAnsi="Arial"/>
              </w:rPr>
            </w:pPr>
            <w:r>
              <w:rPr>
                <w:rFonts w:ascii="Arial" w:hAnsi="Arial"/>
              </w:rPr>
              <w:t>110</w:t>
            </w:r>
          </w:p>
        </w:tc>
        <w:tc>
          <w:tcPr>
            <w:tcW w:w="679" w:type="dxa"/>
          </w:tcPr>
          <w:p w:rsidR="00653FA5" w:rsidRDefault="00653FA5" w:rsidP="00B9787A">
            <w:pPr>
              <w:rPr>
                <w:rFonts w:ascii="Arial" w:hAnsi="Arial"/>
              </w:rPr>
            </w:pPr>
            <w:r>
              <w:rPr>
                <w:rFonts w:ascii="Arial" w:hAnsi="Arial"/>
              </w:rPr>
              <w:t>120</w:t>
            </w:r>
          </w:p>
        </w:tc>
      </w:tr>
      <w:tr w:rsidR="00653FA5" w:rsidTr="00B9787A">
        <w:trPr>
          <w:trHeight w:val="400"/>
          <w:jc w:val="center"/>
        </w:trPr>
        <w:tc>
          <w:tcPr>
            <w:tcW w:w="1105" w:type="dxa"/>
          </w:tcPr>
          <w:p w:rsidR="00653FA5" w:rsidRDefault="00653FA5" w:rsidP="00B9787A">
            <w:pPr>
              <w:rPr>
                <w:rFonts w:ascii="Arial" w:hAnsi="Arial"/>
              </w:rPr>
            </w:pPr>
            <w:proofErr w:type="gramStart"/>
            <w:r>
              <w:rPr>
                <w:rFonts w:ascii="Arial" w:hAnsi="Arial"/>
              </w:rPr>
              <w:t>U</w:t>
            </w:r>
            <w:r>
              <w:rPr>
                <w:rFonts w:ascii="Arial" w:hAnsi="Arial"/>
                <w:vertAlign w:val="subscript"/>
              </w:rPr>
              <w:t>t</w:t>
            </w:r>
            <w:r>
              <w:rPr>
                <w:rFonts w:ascii="Arial" w:hAnsi="Arial"/>
              </w:rPr>
              <w:t>(</w:t>
            </w:r>
            <w:proofErr w:type="gramEnd"/>
            <w:r>
              <w:rPr>
                <w:rFonts w:ascii="Arial" w:hAnsi="Arial"/>
              </w:rPr>
              <w:t>mV)</w:t>
            </w:r>
          </w:p>
        </w:tc>
        <w:tc>
          <w:tcPr>
            <w:tcW w:w="664"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r>
      <w:tr w:rsidR="00653FA5" w:rsidTr="00B9787A">
        <w:trPr>
          <w:trHeight w:val="400"/>
          <w:jc w:val="center"/>
        </w:trPr>
        <w:tc>
          <w:tcPr>
            <w:tcW w:w="1105" w:type="dxa"/>
          </w:tcPr>
          <w:p w:rsidR="00653FA5" w:rsidRDefault="00653FA5" w:rsidP="00B9787A">
            <w:pPr>
              <w:rPr>
                <w:rFonts w:ascii="Arial" w:hAnsi="Arial"/>
              </w:rPr>
            </w:pPr>
            <w:proofErr w:type="spellStart"/>
            <w:r>
              <w:rPr>
                <w:rFonts w:ascii="Arial" w:hAnsi="Arial"/>
              </w:rPr>
              <w:t>R</w:t>
            </w:r>
            <w:r>
              <w:rPr>
                <w:rFonts w:ascii="Arial" w:hAnsi="Arial"/>
                <w:vertAlign w:val="subscript"/>
              </w:rPr>
              <w:t>pt</w:t>
            </w:r>
            <w:proofErr w:type="spellEnd"/>
            <w:r>
              <w:rPr>
                <w:rFonts w:ascii="Arial" w:hAnsi="Arial"/>
              </w:rPr>
              <w:t>(Ω)</w:t>
            </w:r>
          </w:p>
        </w:tc>
        <w:tc>
          <w:tcPr>
            <w:tcW w:w="664"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r>
      <w:tr w:rsidR="00653FA5" w:rsidTr="00B9787A">
        <w:trPr>
          <w:trHeight w:val="400"/>
          <w:jc w:val="center"/>
        </w:trPr>
        <w:tc>
          <w:tcPr>
            <w:tcW w:w="1105" w:type="dxa"/>
          </w:tcPr>
          <w:p w:rsidR="00653FA5" w:rsidRDefault="00653FA5" w:rsidP="00B9787A">
            <w:pPr>
              <w:rPr>
                <w:rFonts w:ascii="Arial" w:hAnsi="Arial"/>
              </w:rPr>
            </w:pPr>
            <w:proofErr w:type="spellStart"/>
            <w:proofErr w:type="gramStart"/>
            <w:r>
              <w:rPr>
                <w:rFonts w:ascii="Arial" w:hAnsi="Arial"/>
              </w:rPr>
              <w:t>R</w:t>
            </w:r>
            <w:r>
              <w:rPr>
                <w:rFonts w:ascii="Arial" w:hAnsi="Arial"/>
                <w:vertAlign w:val="subscript"/>
              </w:rPr>
              <w:t>th</w:t>
            </w:r>
            <w:proofErr w:type="spellEnd"/>
            <w:r>
              <w:rPr>
                <w:rFonts w:ascii="Arial" w:hAnsi="Arial"/>
              </w:rPr>
              <w:t>(</w:t>
            </w:r>
            <w:proofErr w:type="spellStart"/>
            <w:proofErr w:type="gramEnd"/>
            <w:r>
              <w:rPr>
                <w:rFonts w:ascii="Arial" w:hAnsi="Arial"/>
              </w:rPr>
              <w:t>kΩ</w:t>
            </w:r>
            <w:proofErr w:type="spellEnd"/>
            <w:r>
              <w:rPr>
                <w:rFonts w:ascii="Arial" w:hAnsi="Arial"/>
              </w:rPr>
              <w:t>)</w:t>
            </w:r>
          </w:p>
        </w:tc>
        <w:tc>
          <w:tcPr>
            <w:tcW w:w="664"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c>
          <w:tcPr>
            <w:tcW w:w="679" w:type="dxa"/>
          </w:tcPr>
          <w:p w:rsidR="00653FA5" w:rsidRDefault="00653FA5" w:rsidP="00B9787A">
            <w:pPr>
              <w:rPr>
                <w:rFonts w:ascii="Arial" w:hAnsi="Arial"/>
              </w:rPr>
            </w:pPr>
          </w:p>
        </w:tc>
      </w:tr>
    </w:tbl>
    <w:p w:rsidR="00653FA5" w:rsidRDefault="00653FA5" w:rsidP="00653FA5">
      <w:pPr>
        <w:rPr>
          <w:rFonts w:ascii="Arial" w:hAnsi="Arial"/>
        </w:rPr>
      </w:pPr>
    </w:p>
    <w:p w:rsidR="00653FA5" w:rsidRDefault="00653FA5">
      <w:pPr>
        <w:spacing w:after="200" w:line="276" w:lineRule="auto"/>
        <w:rPr>
          <w:rFonts w:ascii="Arial" w:hAnsi="Arial"/>
          <w:b/>
        </w:rPr>
      </w:pPr>
      <w:r>
        <w:rPr>
          <w:rFonts w:ascii="Arial" w:hAnsi="Arial"/>
          <w:b/>
        </w:rPr>
        <w:t>COMPTE RENDU</w:t>
      </w: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653FA5" w:rsidRDefault="00653FA5">
      <w:pPr>
        <w:spacing w:after="200" w:line="276" w:lineRule="auto"/>
        <w:rPr>
          <w:rFonts w:ascii="Arial" w:hAnsi="Arial"/>
          <w:b/>
        </w:rPr>
      </w:pPr>
    </w:p>
    <w:p w:rsidR="00816F23" w:rsidRDefault="00653FA5">
      <w:pPr>
        <w:spacing w:after="200" w:line="276" w:lineRule="auto"/>
        <w:rPr>
          <w:rFonts w:ascii="Arial" w:hAnsi="Arial"/>
          <w:b/>
        </w:rPr>
      </w:pPr>
      <w:r>
        <w:rPr>
          <w:rFonts w:ascii="Arial" w:hAnsi="Arial"/>
          <w:b/>
        </w:rPr>
        <w:t>CONCLUSION</w:t>
      </w:r>
      <w:r w:rsidR="00816F23">
        <w:rPr>
          <w:rFonts w:ascii="Arial" w:hAnsi="Arial"/>
          <w:b/>
        </w:rPr>
        <w:br w:type="page"/>
      </w:r>
    </w:p>
    <w:p w:rsidR="00816F23" w:rsidRDefault="00816F23">
      <w:pPr>
        <w:spacing w:after="200" w:line="276" w:lineRule="auto"/>
        <w:rPr>
          <w:rFonts w:ascii="Arial" w:hAnsi="Arial"/>
          <w:b/>
        </w:rPr>
      </w:pPr>
    </w:p>
    <w:p w:rsidR="00127238" w:rsidRDefault="00127238" w:rsidP="002D090D">
      <w:pPr>
        <w:jc w:val="center"/>
        <w:rPr>
          <w:rFonts w:ascii="Arial" w:hAnsi="Arial"/>
          <w:b/>
        </w:rPr>
      </w:pPr>
      <w:r>
        <w:rPr>
          <w:rFonts w:ascii="Arial" w:hAnsi="Arial"/>
          <w:b/>
        </w:rPr>
        <w:t xml:space="preserve">TP N° </w:t>
      </w:r>
      <w:r w:rsidR="002D090D">
        <w:rPr>
          <w:rFonts w:ascii="Arial" w:hAnsi="Arial"/>
          <w:b/>
        </w:rPr>
        <w:t>9</w:t>
      </w:r>
      <w:proofErr w:type="gramStart"/>
      <w:r>
        <w:rPr>
          <w:rFonts w:ascii="Arial" w:hAnsi="Arial"/>
          <w:b/>
        </w:rPr>
        <w:t>:  MESURES</w:t>
      </w:r>
      <w:proofErr w:type="gramEnd"/>
      <w:r>
        <w:rPr>
          <w:rFonts w:ascii="Arial" w:hAnsi="Arial"/>
          <w:b/>
        </w:rPr>
        <w:t xml:space="preserve"> PHOTOMETRIQUES</w:t>
      </w:r>
    </w:p>
    <w:p w:rsidR="00127238" w:rsidRDefault="00127238" w:rsidP="00127238">
      <w:pPr>
        <w:rPr>
          <w:rFonts w:ascii="Arial" w:hAnsi="Arial"/>
          <w:b/>
        </w:rPr>
      </w:pPr>
    </w:p>
    <w:p w:rsidR="00127238" w:rsidRDefault="00127238" w:rsidP="00127238">
      <w:pPr>
        <w:rPr>
          <w:rFonts w:ascii="Arial" w:hAnsi="Arial"/>
          <w:b/>
        </w:rPr>
      </w:pPr>
    </w:p>
    <w:p w:rsidR="00127238" w:rsidRDefault="00127238" w:rsidP="006E5BCA">
      <w:pPr>
        <w:numPr>
          <w:ilvl w:val="0"/>
          <w:numId w:val="15"/>
        </w:numPr>
        <w:rPr>
          <w:rFonts w:ascii="Arial" w:hAnsi="Arial"/>
          <w:b/>
        </w:rPr>
      </w:pPr>
      <w:r>
        <w:rPr>
          <w:rFonts w:ascii="Arial" w:hAnsi="Arial"/>
          <w:b/>
        </w:rPr>
        <w:t>BUT :</w:t>
      </w:r>
    </w:p>
    <w:p w:rsidR="00127238" w:rsidRDefault="00127238" w:rsidP="00127238">
      <w:pPr>
        <w:rPr>
          <w:rFonts w:ascii="Arial" w:hAnsi="Arial"/>
          <w:b/>
        </w:rPr>
      </w:pPr>
    </w:p>
    <w:p w:rsidR="00127238" w:rsidRDefault="00127238" w:rsidP="006E5BCA">
      <w:pPr>
        <w:numPr>
          <w:ilvl w:val="0"/>
          <w:numId w:val="1"/>
        </w:numPr>
        <w:rPr>
          <w:rFonts w:ascii="Arial" w:hAnsi="Arial"/>
        </w:rPr>
      </w:pPr>
      <w:r>
        <w:rPr>
          <w:rFonts w:ascii="Arial" w:hAnsi="Arial"/>
        </w:rPr>
        <w:t>Etude de l’éclairement en fonction de la distance source – récepteur.</w:t>
      </w:r>
    </w:p>
    <w:p w:rsidR="00127238" w:rsidRDefault="002D090D" w:rsidP="002D090D">
      <w:pPr>
        <w:numPr>
          <w:ilvl w:val="0"/>
          <w:numId w:val="1"/>
        </w:numPr>
        <w:rPr>
          <w:rFonts w:ascii="Arial" w:hAnsi="Arial"/>
        </w:rPr>
      </w:pPr>
      <w:r>
        <w:rPr>
          <w:rFonts w:ascii="Arial" w:hAnsi="Arial"/>
        </w:rPr>
        <w:t>Mesure</w:t>
      </w:r>
      <w:r w:rsidR="00127238">
        <w:rPr>
          <w:rFonts w:ascii="Arial" w:hAnsi="Arial"/>
        </w:rPr>
        <w:t xml:space="preserve"> du flux lumineux par thermopile, photorésistance, phototransistor</w:t>
      </w:r>
      <w:r>
        <w:rPr>
          <w:rFonts w:ascii="Arial" w:hAnsi="Arial"/>
        </w:rPr>
        <w:t xml:space="preserve"> et</w:t>
      </w:r>
      <w:r w:rsidR="00127238">
        <w:rPr>
          <w:rFonts w:ascii="Arial" w:hAnsi="Arial"/>
        </w:rPr>
        <w:t xml:space="preserve"> photodiode.</w:t>
      </w:r>
    </w:p>
    <w:p w:rsidR="00127238" w:rsidRDefault="00127238" w:rsidP="006E5BCA">
      <w:pPr>
        <w:numPr>
          <w:ilvl w:val="0"/>
          <w:numId w:val="1"/>
        </w:numPr>
        <w:rPr>
          <w:rFonts w:ascii="Arial" w:hAnsi="Arial"/>
        </w:rPr>
      </w:pPr>
      <w:r>
        <w:rPr>
          <w:rFonts w:ascii="Arial" w:hAnsi="Arial"/>
        </w:rPr>
        <w:t>Sensibilité des différents capteurs optiques en fonction de la longueur d’onde.</w:t>
      </w:r>
    </w:p>
    <w:p w:rsidR="00127238" w:rsidRDefault="00127238" w:rsidP="00127238">
      <w:pPr>
        <w:rPr>
          <w:rFonts w:ascii="Arial" w:hAnsi="Arial"/>
        </w:rPr>
      </w:pPr>
    </w:p>
    <w:p w:rsidR="00127238" w:rsidRDefault="00127238" w:rsidP="006E5BCA">
      <w:pPr>
        <w:pStyle w:val="Corpsdetexte3"/>
        <w:numPr>
          <w:ilvl w:val="0"/>
          <w:numId w:val="15"/>
        </w:numPr>
      </w:pPr>
      <w:r>
        <w:t>MATERIEL UTILISE :</w:t>
      </w:r>
    </w:p>
    <w:p w:rsidR="00127238" w:rsidRDefault="00127238" w:rsidP="00127238">
      <w:pPr>
        <w:rPr>
          <w:rFonts w:ascii="Arial" w:hAnsi="Arial"/>
          <w:b/>
        </w:rPr>
      </w:pPr>
    </w:p>
    <w:p w:rsidR="00127238" w:rsidRDefault="00127238" w:rsidP="002D090D">
      <w:pPr>
        <w:numPr>
          <w:ilvl w:val="0"/>
          <w:numId w:val="1"/>
        </w:numPr>
        <w:rPr>
          <w:rFonts w:ascii="Arial" w:hAnsi="Arial"/>
        </w:rPr>
      </w:pPr>
      <w:r>
        <w:rPr>
          <w:rFonts w:ascii="Arial" w:hAnsi="Arial"/>
        </w:rPr>
        <w:t xml:space="preserve">Lampe </w:t>
      </w:r>
      <w:r w:rsidR="002D090D">
        <w:rPr>
          <w:rFonts w:ascii="Arial" w:hAnsi="Arial"/>
        </w:rPr>
        <w:t xml:space="preserve"> de 6</w:t>
      </w:r>
      <w:r>
        <w:rPr>
          <w:rFonts w:ascii="Arial" w:hAnsi="Arial"/>
        </w:rPr>
        <w:t>0w.</w:t>
      </w:r>
    </w:p>
    <w:p w:rsidR="00127238" w:rsidRDefault="00127238" w:rsidP="002D090D">
      <w:pPr>
        <w:numPr>
          <w:ilvl w:val="0"/>
          <w:numId w:val="1"/>
        </w:numPr>
        <w:rPr>
          <w:rFonts w:ascii="Arial" w:hAnsi="Arial"/>
        </w:rPr>
      </w:pPr>
      <w:r>
        <w:rPr>
          <w:rFonts w:ascii="Arial" w:hAnsi="Arial"/>
        </w:rPr>
        <w:t>Thermopile de Moll, photorésistance, phototransistor, photodiode,</w:t>
      </w:r>
    </w:p>
    <w:p w:rsidR="00127238" w:rsidRDefault="00127238" w:rsidP="006E5BCA">
      <w:pPr>
        <w:numPr>
          <w:ilvl w:val="0"/>
          <w:numId w:val="1"/>
        </w:numPr>
        <w:rPr>
          <w:rFonts w:ascii="Arial" w:hAnsi="Arial"/>
        </w:rPr>
      </w:pPr>
      <w:r>
        <w:rPr>
          <w:rFonts w:ascii="Arial" w:hAnsi="Arial"/>
        </w:rPr>
        <w:t>Banc optique  de 2 m de longueur et accessoires (</w:t>
      </w:r>
      <w:proofErr w:type="spellStart"/>
      <w:r>
        <w:rPr>
          <w:rFonts w:ascii="Arial" w:hAnsi="Arial"/>
        </w:rPr>
        <w:t>supports</w:t>
      </w:r>
      <w:proofErr w:type="gramStart"/>
      <w:r>
        <w:rPr>
          <w:rFonts w:ascii="Arial" w:hAnsi="Arial"/>
        </w:rPr>
        <w:t>,filtres</w:t>
      </w:r>
      <w:proofErr w:type="spellEnd"/>
      <w:proofErr w:type="gramEnd"/>
      <w:r>
        <w:rPr>
          <w:rFonts w:ascii="Arial" w:hAnsi="Arial"/>
        </w:rPr>
        <w:t>).</w:t>
      </w:r>
    </w:p>
    <w:p w:rsidR="00127238" w:rsidRDefault="00127238" w:rsidP="006E5BCA">
      <w:pPr>
        <w:numPr>
          <w:ilvl w:val="0"/>
          <w:numId w:val="1"/>
        </w:numPr>
        <w:rPr>
          <w:rFonts w:ascii="Arial" w:hAnsi="Arial"/>
        </w:rPr>
      </w:pPr>
      <w:r>
        <w:rPr>
          <w:rFonts w:ascii="Arial" w:hAnsi="Arial"/>
        </w:rPr>
        <w:t>Alimentation stabilisée.</w:t>
      </w:r>
    </w:p>
    <w:p w:rsidR="00127238" w:rsidRDefault="00127238" w:rsidP="006E5BCA">
      <w:pPr>
        <w:numPr>
          <w:ilvl w:val="0"/>
          <w:numId w:val="1"/>
        </w:numPr>
        <w:rPr>
          <w:rFonts w:ascii="Arial" w:hAnsi="Arial"/>
        </w:rPr>
      </w:pPr>
      <w:r>
        <w:rPr>
          <w:rFonts w:ascii="Arial" w:hAnsi="Arial"/>
        </w:rPr>
        <w:t>Multimètre</w:t>
      </w:r>
      <w:r w:rsidR="002D090D">
        <w:rPr>
          <w:rFonts w:ascii="Arial" w:hAnsi="Arial"/>
        </w:rPr>
        <w:t xml:space="preserve"> et </w:t>
      </w:r>
      <w:proofErr w:type="spellStart"/>
      <w:r w:rsidR="002D090D">
        <w:rPr>
          <w:rFonts w:ascii="Arial" w:hAnsi="Arial"/>
        </w:rPr>
        <w:t>luxmétre</w:t>
      </w:r>
      <w:proofErr w:type="spellEnd"/>
      <w:r>
        <w:rPr>
          <w:rFonts w:ascii="Arial" w:hAnsi="Arial"/>
        </w:rPr>
        <w:t>.</w:t>
      </w:r>
    </w:p>
    <w:p w:rsidR="00127238" w:rsidRDefault="00127238" w:rsidP="00127238">
      <w:pPr>
        <w:rPr>
          <w:rFonts w:ascii="Arial" w:hAnsi="Arial"/>
          <w:i/>
        </w:rPr>
      </w:pPr>
    </w:p>
    <w:p w:rsidR="00127238" w:rsidRDefault="00127238" w:rsidP="006E5BCA">
      <w:pPr>
        <w:numPr>
          <w:ilvl w:val="0"/>
          <w:numId w:val="15"/>
        </w:numPr>
        <w:rPr>
          <w:rFonts w:ascii="Arial" w:hAnsi="Arial"/>
          <w:b/>
        </w:rPr>
      </w:pPr>
      <w:r>
        <w:rPr>
          <w:rFonts w:ascii="Arial" w:hAnsi="Arial"/>
          <w:b/>
        </w:rPr>
        <w:t xml:space="preserve">PREPARATION : </w:t>
      </w:r>
    </w:p>
    <w:p w:rsidR="00127238" w:rsidRDefault="00127238" w:rsidP="00127238">
      <w:pPr>
        <w:rPr>
          <w:rFonts w:ascii="Arial" w:hAnsi="Arial"/>
        </w:rPr>
      </w:pPr>
    </w:p>
    <w:p w:rsidR="00127238" w:rsidRDefault="00127238" w:rsidP="00127238">
      <w:pPr>
        <w:rPr>
          <w:rFonts w:ascii="Arial" w:hAnsi="Arial"/>
        </w:rPr>
      </w:pPr>
      <w:r>
        <w:rPr>
          <w:rFonts w:ascii="Arial" w:hAnsi="Arial"/>
        </w:rPr>
        <w:tab/>
        <w:t xml:space="preserve">    La lumière considérée sous son aspect corpusculaire est constituée d’un ensemble de photons. Sa puissance et son spectre dépendent de la source.</w:t>
      </w:r>
    </w:p>
    <w:p w:rsidR="00127238" w:rsidRDefault="00127238" w:rsidP="00127238">
      <w:pPr>
        <w:rPr>
          <w:rFonts w:ascii="Arial" w:hAnsi="Arial"/>
        </w:rPr>
      </w:pPr>
      <w:r>
        <w:rPr>
          <w:rFonts w:ascii="Arial" w:hAnsi="Arial"/>
        </w:rPr>
        <w:t>Lampe à filament ou à halogène : flux important, spectre étendu.</w:t>
      </w:r>
    </w:p>
    <w:p w:rsidR="00127238" w:rsidRDefault="00127238" w:rsidP="00127238">
      <w:pPr>
        <w:rPr>
          <w:rFonts w:ascii="Arial" w:hAnsi="Arial"/>
        </w:rPr>
      </w:pPr>
      <w:r>
        <w:rPr>
          <w:rFonts w:ascii="Arial" w:hAnsi="Arial"/>
        </w:rPr>
        <w:t>LED : flux faible, spectre limité.</w:t>
      </w:r>
    </w:p>
    <w:p w:rsidR="00127238" w:rsidRDefault="00127238" w:rsidP="00127238">
      <w:pPr>
        <w:rPr>
          <w:rFonts w:ascii="Arial" w:hAnsi="Arial"/>
        </w:rPr>
      </w:pPr>
      <w:r>
        <w:rPr>
          <w:rFonts w:ascii="Arial" w:hAnsi="Arial"/>
        </w:rPr>
        <w:t xml:space="preserve">LASER : lumière intense directive cohérente et monochromatique. </w:t>
      </w:r>
    </w:p>
    <w:p w:rsidR="00127238" w:rsidRDefault="00127238" w:rsidP="00127238">
      <w:pPr>
        <w:rPr>
          <w:rFonts w:ascii="Arial" w:hAnsi="Arial"/>
        </w:rPr>
      </w:pPr>
      <w:r>
        <w:rPr>
          <w:rFonts w:ascii="Arial" w:hAnsi="Arial"/>
        </w:rPr>
        <w:t>L’énergie lumineuse rayonnée par une source par unité de temps</w:t>
      </w:r>
    </w:p>
    <w:p w:rsidR="00127238" w:rsidRDefault="00127238" w:rsidP="00127238">
      <w:pPr>
        <w:rPr>
          <w:rFonts w:ascii="Arial" w:hAnsi="Arial"/>
        </w:rPr>
      </w:pPr>
      <w:proofErr w:type="gramStart"/>
      <w:r>
        <w:rPr>
          <w:rFonts w:ascii="Arial" w:hAnsi="Arial"/>
        </w:rPr>
        <w:t>s’appelle</w:t>
      </w:r>
      <w:proofErr w:type="gramEnd"/>
      <w:r>
        <w:rPr>
          <w:rFonts w:ascii="Arial" w:hAnsi="Arial"/>
        </w:rPr>
        <w:t xml:space="preserve"> flux lumineux et se mesure en lumens : </w:t>
      </w:r>
    </w:p>
    <w:p w:rsidR="00127238" w:rsidRDefault="00127238" w:rsidP="00127238">
      <w:pPr>
        <w:rPr>
          <w:rFonts w:ascii="Arial" w:hAnsi="Arial"/>
        </w:rPr>
      </w:pPr>
    </w:p>
    <w:p w:rsidR="00127238" w:rsidRDefault="00127238" w:rsidP="00127238">
      <w:pPr>
        <w:rPr>
          <w:rFonts w:ascii="Arial" w:hAnsi="Arial"/>
        </w:rPr>
      </w:pPr>
      <w:r>
        <w:rPr>
          <w:rFonts w:ascii="Arial" w:hAnsi="Arial"/>
        </w:rPr>
        <w:t xml:space="preserve">    </w:t>
      </w:r>
      <w:r>
        <w:rPr>
          <w:rFonts w:ascii="Arial" w:hAnsi="Arial"/>
        </w:rPr>
        <w:sym w:font="Symbol" w:char="F046"/>
      </w:r>
      <w:r>
        <w:rPr>
          <w:rFonts w:ascii="Arial" w:hAnsi="Arial"/>
        </w:rPr>
        <w:t xml:space="preserve"> = </w:t>
      </w:r>
      <w:proofErr w:type="spellStart"/>
      <w:r>
        <w:rPr>
          <w:rFonts w:ascii="Arial" w:hAnsi="Arial"/>
        </w:rPr>
        <w:t>dW</w:t>
      </w:r>
      <w:proofErr w:type="spellEnd"/>
      <w:r>
        <w:rPr>
          <w:rFonts w:ascii="Arial" w:hAnsi="Arial"/>
        </w:rPr>
        <w:t>/</w:t>
      </w:r>
      <w:proofErr w:type="spellStart"/>
      <w:r>
        <w:rPr>
          <w:rFonts w:ascii="Arial" w:hAnsi="Arial"/>
        </w:rPr>
        <w:t>dt</w:t>
      </w:r>
      <w:proofErr w:type="spellEnd"/>
      <w:r>
        <w:rPr>
          <w:rFonts w:ascii="Arial" w:hAnsi="Arial"/>
        </w:rPr>
        <w:t xml:space="preserve">         1 lm = 1/680 Watt</w:t>
      </w:r>
    </w:p>
    <w:p w:rsidR="00127238" w:rsidRDefault="00127238" w:rsidP="00127238">
      <w:pPr>
        <w:rPr>
          <w:rFonts w:ascii="Arial" w:hAnsi="Arial"/>
        </w:rPr>
      </w:pPr>
    </w:p>
    <w:p w:rsidR="00127238" w:rsidRDefault="00127238" w:rsidP="00127238">
      <w:pPr>
        <w:rPr>
          <w:rFonts w:ascii="Arial" w:hAnsi="Arial"/>
        </w:rPr>
      </w:pPr>
      <w:r>
        <w:rPr>
          <w:rFonts w:ascii="Arial" w:hAnsi="Arial"/>
        </w:rPr>
        <w:t>L’intensité lumineuse est le flux lumineux émis dans une direction donnée sous l’angle solide unité. Son unité est le Candéla.</w:t>
      </w:r>
    </w:p>
    <w:p w:rsidR="00127238" w:rsidRDefault="00127238" w:rsidP="00127238">
      <w:pPr>
        <w:rPr>
          <w:rFonts w:ascii="Arial" w:hAnsi="Arial"/>
        </w:rPr>
      </w:pPr>
    </w:p>
    <w:p w:rsidR="00127238" w:rsidRDefault="00127238" w:rsidP="00127238">
      <w:pPr>
        <w:rPr>
          <w:rFonts w:ascii="Arial" w:hAnsi="Arial"/>
          <w:i/>
        </w:rPr>
      </w:pPr>
      <w:r>
        <w:rPr>
          <w:rFonts w:ascii="Arial" w:hAnsi="Arial"/>
          <w:i/>
        </w:rPr>
        <w:t>I = d</w:t>
      </w:r>
      <w:r>
        <w:rPr>
          <w:rFonts w:ascii="Arial" w:hAnsi="Arial"/>
        </w:rPr>
        <w:sym w:font="Symbol" w:char="F046"/>
      </w:r>
      <w:r>
        <w:rPr>
          <w:rFonts w:ascii="Arial" w:hAnsi="Arial"/>
        </w:rPr>
        <w:t>/d</w:t>
      </w:r>
      <w:r>
        <w:rPr>
          <w:rFonts w:ascii="Arial" w:hAnsi="Arial"/>
        </w:rPr>
        <w:sym w:font="Symbol" w:char="F057"/>
      </w:r>
    </w:p>
    <w:p w:rsidR="00127238" w:rsidRDefault="00127238" w:rsidP="00127238">
      <w:pPr>
        <w:rPr>
          <w:rFonts w:ascii="Arial" w:hAnsi="Arial"/>
          <w:i/>
        </w:rPr>
      </w:pPr>
    </w:p>
    <w:p w:rsidR="00127238" w:rsidRDefault="00127238" w:rsidP="002D090D">
      <w:pPr>
        <w:rPr>
          <w:rFonts w:ascii="Arial" w:hAnsi="Arial"/>
        </w:rPr>
      </w:pPr>
      <w:r>
        <w:rPr>
          <w:rFonts w:ascii="Arial" w:hAnsi="Arial"/>
          <w:b/>
        </w:rPr>
        <w:t xml:space="preserve">Question 1 : </w:t>
      </w:r>
      <w:r>
        <w:rPr>
          <w:rFonts w:ascii="Arial" w:hAnsi="Arial"/>
        </w:rPr>
        <w:t>Montrer que pour une source ponctuelle et une émis</w:t>
      </w:r>
      <w:r w:rsidR="002D090D">
        <w:rPr>
          <w:rFonts w:ascii="Arial" w:hAnsi="Arial"/>
        </w:rPr>
        <w:t xml:space="preserve">sion isotrope le flux total  </w:t>
      </w:r>
      <w:r>
        <w:rPr>
          <w:rFonts w:ascii="Arial" w:hAnsi="Arial"/>
        </w:rPr>
        <w:t xml:space="preserve">est :  </w:t>
      </w:r>
    </w:p>
    <w:p w:rsidR="00127238" w:rsidRDefault="00127238" w:rsidP="00127238">
      <w:pPr>
        <w:rPr>
          <w:rFonts w:ascii="Arial" w:hAnsi="Arial"/>
          <w:i/>
        </w:rPr>
      </w:pPr>
      <w:r>
        <w:rPr>
          <w:rFonts w:ascii="Arial" w:hAnsi="Arial"/>
          <w:i/>
        </w:rPr>
        <w:t xml:space="preserve">                                        </w:t>
      </w:r>
      <w:r>
        <w:rPr>
          <w:rFonts w:ascii="Arial" w:hAnsi="Arial"/>
          <w:i/>
        </w:rPr>
        <w:sym w:font="Symbol" w:char="F046"/>
      </w:r>
      <w:proofErr w:type="spellStart"/>
      <w:proofErr w:type="gramStart"/>
      <w:r>
        <w:rPr>
          <w:rFonts w:ascii="Arial" w:hAnsi="Arial"/>
          <w:i/>
          <w:vertAlign w:val="subscript"/>
        </w:rPr>
        <w:t>tot</w:t>
      </w:r>
      <w:proofErr w:type="spellEnd"/>
      <w:proofErr w:type="gramEnd"/>
      <w:r>
        <w:rPr>
          <w:rFonts w:ascii="Arial" w:hAnsi="Arial"/>
          <w:i/>
          <w:vertAlign w:val="subscript"/>
        </w:rPr>
        <w:t xml:space="preserve">  </w:t>
      </w:r>
      <w:r>
        <w:rPr>
          <w:rFonts w:ascii="Arial" w:hAnsi="Arial"/>
          <w:i/>
        </w:rPr>
        <w:t xml:space="preserve">= 4 </w:t>
      </w:r>
      <w:r>
        <w:rPr>
          <w:rFonts w:ascii="Arial" w:hAnsi="Arial"/>
          <w:i/>
        </w:rPr>
        <w:sym w:font="Symbol" w:char="F070"/>
      </w:r>
      <w:r>
        <w:rPr>
          <w:rFonts w:ascii="Arial" w:hAnsi="Arial"/>
          <w:i/>
        </w:rPr>
        <w:t xml:space="preserve"> I</w:t>
      </w:r>
    </w:p>
    <w:p w:rsidR="00127238" w:rsidRDefault="00127238" w:rsidP="00127238">
      <w:pPr>
        <w:rPr>
          <w:rFonts w:ascii="Arial" w:hAnsi="Arial"/>
          <w:i/>
        </w:rPr>
      </w:pPr>
    </w:p>
    <w:p w:rsidR="00127238" w:rsidRDefault="00127238" w:rsidP="00127238">
      <w:pPr>
        <w:rPr>
          <w:rFonts w:ascii="Arial" w:hAnsi="Arial"/>
        </w:rPr>
      </w:pPr>
      <w:r>
        <w:rPr>
          <w:rFonts w:ascii="Arial" w:hAnsi="Arial"/>
        </w:rPr>
        <w:t>L’éclairement E d’une surface est le rapport du flux lumineux d</w:t>
      </w:r>
      <w:r>
        <w:rPr>
          <w:rFonts w:ascii="Arial" w:hAnsi="Arial"/>
        </w:rPr>
        <w:sym w:font="Symbol" w:char="F046"/>
      </w:r>
      <w:r>
        <w:rPr>
          <w:rFonts w:ascii="Arial" w:hAnsi="Arial"/>
        </w:rPr>
        <w:t xml:space="preserve">  reçu par son aire </w:t>
      </w:r>
      <w:proofErr w:type="spellStart"/>
      <w:r>
        <w:rPr>
          <w:rFonts w:ascii="Arial" w:hAnsi="Arial"/>
        </w:rPr>
        <w:t>dS</w:t>
      </w:r>
      <w:proofErr w:type="spellEnd"/>
      <w:r>
        <w:rPr>
          <w:rFonts w:ascii="Arial" w:hAnsi="Arial"/>
        </w:rPr>
        <w:t xml:space="preserve"> :  </w:t>
      </w:r>
    </w:p>
    <w:p w:rsidR="00127238" w:rsidRDefault="00127238" w:rsidP="00127238">
      <w:pPr>
        <w:rPr>
          <w:rFonts w:ascii="Arial" w:hAnsi="Arial"/>
          <w:u w:val="single"/>
        </w:rPr>
      </w:pPr>
      <w:r>
        <w:rPr>
          <w:rFonts w:ascii="Arial" w:hAnsi="Arial"/>
        </w:rPr>
        <w:t xml:space="preserve">                </w:t>
      </w:r>
    </w:p>
    <w:p w:rsidR="00127238" w:rsidRDefault="00127238" w:rsidP="00127238">
      <w:pPr>
        <w:rPr>
          <w:rFonts w:ascii="Arial" w:hAnsi="Arial"/>
        </w:rPr>
      </w:pPr>
      <w:r>
        <w:rPr>
          <w:rFonts w:ascii="Arial" w:hAnsi="Arial"/>
        </w:rPr>
        <w:tab/>
        <w:t xml:space="preserve">          E = d</w:t>
      </w:r>
      <w:r>
        <w:rPr>
          <w:rFonts w:ascii="Arial" w:hAnsi="Arial"/>
        </w:rPr>
        <w:sym w:font="Symbol" w:char="F046"/>
      </w:r>
      <w:r>
        <w:rPr>
          <w:rFonts w:ascii="Arial" w:hAnsi="Arial"/>
        </w:rPr>
        <w:t xml:space="preserve"> / </w:t>
      </w:r>
      <w:proofErr w:type="spellStart"/>
      <w:r>
        <w:rPr>
          <w:rFonts w:ascii="Arial" w:hAnsi="Arial"/>
        </w:rPr>
        <w:t>dS</w:t>
      </w:r>
      <w:proofErr w:type="spellEnd"/>
      <w:r>
        <w:rPr>
          <w:rFonts w:ascii="Arial" w:hAnsi="Arial"/>
        </w:rPr>
        <w:tab/>
      </w:r>
      <w:r>
        <w:rPr>
          <w:rFonts w:ascii="Arial" w:hAnsi="Arial"/>
        </w:rPr>
        <w:tab/>
      </w:r>
      <w:r>
        <w:rPr>
          <w:rFonts w:ascii="Arial" w:hAnsi="Arial"/>
        </w:rPr>
        <w:tab/>
      </w:r>
    </w:p>
    <w:p w:rsidR="00127238" w:rsidRDefault="00127238" w:rsidP="00127238">
      <w:pPr>
        <w:rPr>
          <w:rFonts w:ascii="Arial" w:hAnsi="Arial"/>
          <w:u w:val="single"/>
        </w:rPr>
      </w:pPr>
      <w:r>
        <w:rPr>
          <w:rFonts w:ascii="Arial" w:hAnsi="Arial"/>
        </w:rPr>
        <w:t xml:space="preserve">Il se mesure en lux </w:t>
      </w:r>
      <w:proofErr w:type="gramStart"/>
      <w:r>
        <w:rPr>
          <w:rFonts w:ascii="Arial" w:hAnsi="Arial"/>
        </w:rPr>
        <w:t>( 1</w:t>
      </w:r>
      <w:proofErr w:type="gramEnd"/>
      <w:r>
        <w:rPr>
          <w:rFonts w:ascii="Arial" w:hAnsi="Arial"/>
        </w:rPr>
        <w:t xml:space="preserve"> lx =1lm/m</w:t>
      </w:r>
      <w:r>
        <w:rPr>
          <w:rFonts w:ascii="Arial" w:hAnsi="Arial"/>
          <w:vertAlign w:val="superscript"/>
        </w:rPr>
        <w:t>2</w:t>
      </w:r>
      <w:r>
        <w:rPr>
          <w:rFonts w:ascii="Arial" w:hAnsi="Arial"/>
        </w:rPr>
        <w:t xml:space="preserve"> )</w:t>
      </w:r>
    </w:p>
    <w:p w:rsidR="00127238" w:rsidRDefault="00127238" w:rsidP="00127238">
      <w:pPr>
        <w:rPr>
          <w:rFonts w:ascii="Arial" w:hAnsi="Arial"/>
          <w:b/>
        </w:rPr>
      </w:pPr>
    </w:p>
    <w:p w:rsidR="00127238" w:rsidRDefault="00127238" w:rsidP="00127238">
      <w:pPr>
        <w:rPr>
          <w:rFonts w:ascii="Arial" w:hAnsi="Arial"/>
        </w:rPr>
      </w:pPr>
      <w:r>
        <w:rPr>
          <w:rFonts w:ascii="Arial" w:hAnsi="Arial"/>
          <w:b/>
        </w:rPr>
        <w:t xml:space="preserve">Question 2 : </w:t>
      </w:r>
      <w:r>
        <w:rPr>
          <w:rFonts w:ascii="Arial" w:hAnsi="Arial"/>
        </w:rPr>
        <w:t>Comment varie l’éclairement en fonction de la distance r  entre la source et le récepteur.</w:t>
      </w:r>
    </w:p>
    <w:p w:rsidR="00127238" w:rsidRDefault="00127238" w:rsidP="00127238">
      <w:pPr>
        <w:rPr>
          <w:rFonts w:ascii="Arial" w:hAnsi="Arial"/>
        </w:rPr>
      </w:pPr>
    </w:p>
    <w:p w:rsidR="00127238" w:rsidRDefault="00127238" w:rsidP="00127238">
      <w:pPr>
        <w:rPr>
          <w:rFonts w:ascii="Arial" w:hAnsi="Arial"/>
        </w:rPr>
      </w:pPr>
      <w:r>
        <w:rPr>
          <w:rFonts w:ascii="Arial" w:hAnsi="Arial"/>
          <w:b/>
        </w:rPr>
        <w:t>III-1) Thermopile :</w:t>
      </w:r>
    </w:p>
    <w:p w:rsidR="00127238" w:rsidRDefault="00127238" w:rsidP="00127238">
      <w:pPr>
        <w:rPr>
          <w:rFonts w:ascii="Arial" w:hAnsi="Arial"/>
        </w:rPr>
      </w:pPr>
      <w:r>
        <w:rPr>
          <w:rFonts w:ascii="Arial" w:hAnsi="Arial"/>
        </w:rPr>
        <w:t xml:space="preserve">L’énergie des photons captés par une surface noircie provoque une élévation de température susceptible d’être mesurée par un ensemble de thermocouples en série  </w:t>
      </w:r>
      <w:r>
        <w:rPr>
          <w:rFonts w:ascii="Arial" w:hAnsi="Arial"/>
        </w:rPr>
        <w:lastRenderedPageBreak/>
        <w:t>placés de l’autre coté de la surface noircie. La tension indiquée est  proportionnelle à  la quantité de lumière reçue.</w:t>
      </w:r>
    </w:p>
    <w:p w:rsidR="00127238" w:rsidRDefault="00127238" w:rsidP="00127238">
      <w:pPr>
        <w:rPr>
          <w:rFonts w:ascii="Arial" w:hAnsi="Arial"/>
        </w:rPr>
      </w:pPr>
    </w:p>
    <w:p w:rsidR="00127238" w:rsidRDefault="00127238" w:rsidP="00127238">
      <w:pPr>
        <w:rPr>
          <w:rFonts w:ascii="Arial" w:hAnsi="Arial"/>
        </w:rPr>
      </w:pPr>
      <w:proofErr w:type="spellStart"/>
      <w:r>
        <w:rPr>
          <w:rFonts w:ascii="Arial" w:hAnsi="Arial"/>
        </w:rPr>
        <w:t>U</w:t>
      </w:r>
      <w:r>
        <w:rPr>
          <w:rFonts w:ascii="Arial" w:hAnsi="Arial"/>
          <w:vertAlign w:val="subscript"/>
        </w:rPr>
        <w:t>th</w:t>
      </w:r>
      <w:proofErr w:type="spellEnd"/>
      <w:r>
        <w:rPr>
          <w:rFonts w:ascii="Arial" w:hAnsi="Arial"/>
        </w:rPr>
        <w:t xml:space="preserve"> = </w:t>
      </w:r>
      <w:proofErr w:type="spellStart"/>
      <w:r>
        <w:rPr>
          <w:rFonts w:ascii="Arial" w:hAnsi="Arial"/>
        </w:rPr>
        <w:t>K</w:t>
      </w:r>
      <w:r>
        <w:rPr>
          <w:rFonts w:ascii="Arial" w:hAnsi="Arial"/>
          <w:vertAlign w:val="subscript"/>
        </w:rPr>
        <w:t>th</w:t>
      </w:r>
      <w:proofErr w:type="spellEnd"/>
      <w:r>
        <w:rPr>
          <w:rFonts w:ascii="Arial" w:hAnsi="Arial"/>
        </w:rPr>
        <w:t xml:space="preserve"> </w:t>
      </w:r>
      <w:r>
        <w:rPr>
          <w:rFonts w:ascii="Arial" w:hAnsi="Arial"/>
        </w:rPr>
        <w:sym w:font="Symbol" w:char="F046"/>
      </w:r>
    </w:p>
    <w:p w:rsidR="00127238" w:rsidRDefault="00127238" w:rsidP="00127238">
      <w:pPr>
        <w:rPr>
          <w:rFonts w:ascii="Arial" w:hAnsi="Arial"/>
        </w:rPr>
      </w:pPr>
    </w:p>
    <w:p w:rsidR="00127238" w:rsidRDefault="00127238" w:rsidP="00127238">
      <w:pPr>
        <w:rPr>
          <w:rFonts w:ascii="Arial" w:hAnsi="Arial"/>
          <w:b/>
        </w:rPr>
      </w:pPr>
      <w:r>
        <w:rPr>
          <w:rFonts w:ascii="Arial" w:hAnsi="Arial"/>
          <w:b/>
        </w:rPr>
        <w:t>III-2) Photorésistance :</w:t>
      </w:r>
    </w:p>
    <w:p w:rsidR="00127238" w:rsidRDefault="00127238" w:rsidP="00127238">
      <w:pPr>
        <w:rPr>
          <w:rFonts w:ascii="Arial" w:hAnsi="Arial"/>
        </w:rPr>
      </w:pPr>
      <w:r>
        <w:rPr>
          <w:rFonts w:ascii="Arial" w:hAnsi="Arial"/>
        </w:rPr>
        <w:t xml:space="preserve">Elle est réalisée en déposant sous forme de grille, un semi-conducteur dopé N sur un substrat. Lors de son éclairement, l’absorption d’un photon d’énergie suffisante permet à un électron de passer de la bande de valence à la bande de conduction. Ceci augmente sa conduction et donc réduit sa résistance  de quelques M </w:t>
      </w:r>
      <w:r>
        <w:rPr>
          <w:rFonts w:ascii="Arial" w:hAnsi="Arial"/>
        </w:rPr>
        <w:sym w:font="Symbol" w:char="F057"/>
      </w:r>
      <w:r>
        <w:rPr>
          <w:rFonts w:ascii="Arial" w:hAnsi="Arial"/>
        </w:rPr>
        <w:t xml:space="preserve"> à l’obscurité à quelques ohms à la saturation. La relation de variation est : </w:t>
      </w:r>
    </w:p>
    <w:p w:rsidR="00127238" w:rsidRDefault="00127238" w:rsidP="00127238">
      <w:pPr>
        <w:rPr>
          <w:rFonts w:ascii="Arial" w:hAnsi="Arial"/>
        </w:rPr>
      </w:pPr>
      <w:r w:rsidRPr="0076711A">
        <w:rPr>
          <w:rFonts w:ascii="Arial" w:hAnsi="Arial"/>
          <w:position w:val="-28"/>
        </w:rPr>
        <w:object w:dxaOrig="900" w:dyaOrig="660">
          <v:shape id="_x0000_i1058" type="#_x0000_t75" style="width:45pt;height:33pt" o:ole="" fillcolor="window">
            <v:imagedata r:id="rId66" o:title=""/>
          </v:shape>
          <o:OLEObject Type="Embed" ProgID="Equation.3" ShapeID="_x0000_i1058" DrawAspect="Content" ObjectID="_1358482093" r:id="rId67"/>
        </w:object>
      </w:r>
    </w:p>
    <w:p w:rsidR="00127238" w:rsidRDefault="00127238" w:rsidP="00127238">
      <w:pPr>
        <w:rPr>
          <w:rFonts w:ascii="Arial" w:hAnsi="Arial"/>
        </w:rPr>
      </w:pPr>
    </w:p>
    <w:p w:rsidR="00127238" w:rsidRDefault="00127238" w:rsidP="00127238">
      <w:pPr>
        <w:rPr>
          <w:rFonts w:ascii="Arial" w:hAnsi="Arial"/>
          <w:b/>
        </w:rPr>
      </w:pPr>
      <w:r>
        <w:rPr>
          <w:rFonts w:ascii="Arial" w:hAnsi="Arial"/>
          <w:b/>
        </w:rPr>
        <w:t>III-3) Photodiode :</w:t>
      </w:r>
    </w:p>
    <w:p w:rsidR="00127238" w:rsidRDefault="00127238" w:rsidP="006617EC">
      <w:pPr>
        <w:rPr>
          <w:rFonts w:ascii="Arial" w:hAnsi="Arial"/>
        </w:rPr>
      </w:pPr>
      <w:r>
        <w:rPr>
          <w:rFonts w:ascii="Arial" w:hAnsi="Arial"/>
          <w:b/>
        </w:rPr>
        <w:tab/>
      </w:r>
      <w:r>
        <w:rPr>
          <w:rFonts w:ascii="Arial" w:hAnsi="Arial"/>
        </w:rPr>
        <w:t xml:space="preserve">Lors de la jonction de 2 semi-conducteurs dopés N et P, il se forme une zone de déplétion  à cause de la diffusion d’abord et du champ électrique résultant  ensuite. Lorsque cette jonction est éclairée par des photons de fréquence suffisante, des </w:t>
      </w:r>
      <w:proofErr w:type="gramStart"/>
      <w:r>
        <w:rPr>
          <w:rFonts w:ascii="Arial" w:hAnsi="Arial"/>
        </w:rPr>
        <w:t>paires électron</w:t>
      </w:r>
      <w:proofErr w:type="gramEnd"/>
      <w:r>
        <w:rPr>
          <w:rFonts w:ascii="Arial" w:hAnsi="Arial"/>
        </w:rPr>
        <w:t xml:space="preserve"> – trou se forment dans la zone de déplétion et donnent naissance à un courant inverse.</w:t>
      </w:r>
      <w:r w:rsidR="006617EC">
        <w:rPr>
          <w:rFonts w:ascii="Arial" w:hAnsi="Arial"/>
        </w:rPr>
        <w:t xml:space="preserve"> </w:t>
      </w:r>
      <w:r>
        <w:rPr>
          <w:rFonts w:ascii="Arial" w:hAnsi="Arial"/>
        </w:rPr>
        <w:t xml:space="preserve">La photodiode peut – être utilisée en mode photo conducteur où elle est polarisée en inverse et on  mesure le courant inverse </w:t>
      </w:r>
      <w:proofErr w:type="gramStart"/>
      <w:r>
        <w:rPr>
          <w:rFonts w:ascii="Arial" w:hAnsi="Arial"/>
        </w:rPr>
        <w:t>I</w:t>
      </w:r>
      <w:r>
        <w:rPr>
          <w:rFonts w:ascii="Arial" w:hAnsi="Arial"/>
          <w:vertAlign w:val="subscript"/>
        </w:rPr>
        <w:t xml:space="preserve">r </w:t>
      </w:r>
      <w:r>
        <w:rPr>
          <w:rFonts w:ascii="Arial" w:hAnsi="Arial"/>
        </w:rPr>
        <w:t>.</w:t>
      </w:r>
      <w:proofErr w:type="gramEnd"/>
      <w:r>
        <w:rPr>
          <w:rFonts w:ascii="Arial" w:hAnsi="Arial"/>
        </w:rPr>
        <w:t xml:space="preserve"> Elle peut être utilisée en mode photovoltaïque (sans polarisation) où on mesure soit la tension à ses bornes ou le courant de court circuit. En mode photoconducteur, le courant inverse </w:t>
      </w:r>
      <w:r w:rsidRPr="0076711A">
        <w:rPr>
          <w:rFonts w:ascii="Arial" w:hAnsi="Arial"/>
          <w:position w:val="-28"/>
        </w:rPr>
        <w:object w:dxaOrig="180" w:dyaOrig="680">
          <v:shape id="_x0000_i1059" type="#_x0000_t75" style="width:9pt;height:34.5pt" o:ole="" fillcolor="window">
            <v:imagedata r:id="rId68" o:title=""/>
          </v:shape>
          <o:OLEObject Type="Embed" ProgID="Equation.3" ShapeID="_x0000_i1059" DrawAspect="Content" ObjectID="_1358482094" r:id="rId69"/>
        </w:object>
      </w:r>
      <w:r>
        <w:rPr>
          <w:rFonts w:ascii="Arial" w:hAnsi="Arial"/>
        </w:rPr>
        <w:t xml:space="preserve">est proportionnel au flux reçu : </w:t>
      </w:r>
    </w:p>
    <w:p w:rsidR="00127238" w:rsidRDefault="00127238" w:rsidP="006617EC">
      <w:pPr>
        <w:rPr>
          <w:rFonts w:ascii="Arial" w:hAnsi="Arial"/>
        </w:rPr>
      </w:pPr>
    </w:p>
    <w:p w:rsidR="00127238" w:rsidRDefault="00127238" w:rsidP="00127238">
      <w:pPr>
        <w:rPr>
          <w:rFonts w:ascii="Arial" w:hAnsi="Arial"/>
        </w:rPr>
      </w:pPr>
      <w:r w:rsidRPr="0076711A">
        <w:rPr>
          <w:rFonts w:ascii="Arial" w:hAnsi="Arial"/>
          <w:position w:val="-10"/>
        </w:rPr>
        <w:object w:dxaOrig="960" w:dyaOrig="320">
          <v:shape id="_x0000_i1060" type="#_x0000_t75" style="width:48pt;height:16.5pt" o:ole="" fillcolor="window">
            <v:imagedata r:id="rId70" o:title=""/>
          </v:shape>
          <o:OLEObject Type="Embed" ProgID="Equation.3" ShapeID="_x0000_i1060" DrawAspect="Content" ObjectID="_1358482095" r:id="rId71"/>
        </w:object>
      </w:r>
    </w:p>
    <w:p w:rsidR="00127238" w:rsidRDefault="00127238" w:rsidP="00127238">
      <w:pPr>
        <w:rPr>
          <w:rFonts w:ascii="Arial" w:hAnsi="Arial"/>
          <w:u w:val="single"/>
        </w:rPr>
      </w:pPr>
    </w:p>
    <w:p w:rsidR="00127238" w:rsidRDefault="00127238" w:rsidP="00127238">
      <w:pPr>
        <w:rPr>
          <w:rFonts w:ascii="Arial" w:hAnsi="Arial"/>
          <w:b/>
        </w:rPr>
      </w:pPr>
      <w:r>
        <w:rPr>
          <w:rFonts w:ascii="Arial" w:hAnsi="Arial"/>
          <w:b/>
        </w:rPr>
        <w:t>III-4) Phototransistor :</w:t>
      </w:r>
    </w:p>
    <w:p w:rsidR="00127238" w:rsidRDefault="00127238" w:rsidP="00127238">
      <w:pPr>
        <w:rPr>
          <w:rFonts w:ascii="Arial" w:hAnsi="Arial"/>
        </w:rPr>
      </w:pPr>
      <w:r>
        <w:rPr>
          <w:rFonts w:ascii="Arial" w:hAnsi="Arial"/>
          <w:b/>
        </w:rPr>
        <w:tab/>
      </w:r>
      <w:r>
        <w:rPr>
          <w:rFonts w:ascii="Arial" w:hAnsi="Arial"/>
        </w:rPr>
        <w:t>C’est un transistor NPN dont la jonction base-collecteur se comporte comme une photodiode. La base n’étant pas polarisée, c’est le courant inverse photoélectrique I</w:t>
      </w:r>
      <w:r>
        <w:rPr>
          <w:rFonts w:ascii="Arial" w:hAnsi="Arial"/>
          <w:vertAlign w:val="subscript"/>
        </w:rPr>
        <w:t xml:space="preserve">r </w:t>
      </w:r>
      <w:r>
        <w:rPr>
          <w:rFonts w:ascii="Arial" w:hAnsi="Arial"/>
        </w:rPr>
        <w:t xml:space="preserve">qui constitue le courant de base. Celui-ci recueilli au collecteur est amplifié         </w:t>
      </w:r>
    </w:p>
    <w:p w:rsidR="00127238" w:rsidRDefault="00127238" w:rsidP="00127238">
      <w:pPr>
        <w:rPr>
          <w:rFonts w:ascii="Arial" w:hAnsi="Arial"/>
        </w:rPr>
      </w:pPr>
    </w:p>
    <w:p w:rsidR="00127238" w:rsidRDefault="00127238" w:rsidP="00127238">
      <w:pPr>
        <w:rPr>
          <w:rFonts w:ascii="Arial" w:hAnsi="Arial"/>
        </w:rPr>
      </w:pPr>
      <w:r w:rsidRPr="0076711A">
        <w:rPr>
          <w:rFonts w:ascii="Arial" w:hAnsi="Arial"/>
          <w:position w:val="-10"/>
        </w:rPr>
        <w:object w:dxaOrig="2640" w:dyaOrig="320">
          <v:shape id="_x0000_i1061" type="#_x0000_t75" style="width:132pt;height:16.5pt" o:ole="" fillcolor="window">
            <v:imagedata r:id="rId72" o:title=""/>
          </v:shape>
          <o:OLEObject Type="Embed" ProgID="Equation.3" ShapeID="_x0000_i1061" DrawAspect="Content" ObjectID="_1358482096" r:id="rId73"/>
        </w:object>
      </w:r>
    </w:p>
    <w:p w:rsidR="00127238" w:rsidRDefault="00127238" w:rsidP="00127238">
      <w:pPr>
        <w:rPr>
          <w:rFonts w:ascii="Arial" w:hAnsi="Arial"/>
        </w:rPr>
      </w:pPr>
    </w:p>
    <w:p w:rsidR="00127238" w:rsidRDefault="00127238" w:rsidP="00127238">
      <w:pPr>
        <w:rPr>
          <w:rFonts w:ascii="Arial" w:hAnsi="Arial"/>
          <w:b/>
        </w:rPr>
      </w:pPr>
      <w:r>
        <w:rPr>
          <w:rFonts w:ascii="Arial" w:hAnsi="Arial"/>
          <w:b/>
        </w:rPr>
        <w:t xml:space="preserve">III-5) Cellule photoémissive : </w:t>
      </w:r>
    </w:p>
    <w:p w:rsidR="00127238" w:rsidRDefault="00127238" w:rsidP="00127238">
      <w:pPr>
        <w:rPr>
          <w:rFonts w:ascii="Arial" w:hAnsi="Arial"/>
        </w:rPr>
      </w:pPr>
      <w:r>
        <w:rPr>
          <w:rFonts w:ascii="Arial" w:hAnsi="Arial"/>
          <w:b/>
        </w:rPr>
        <w:tab/>
      </w:r>
      <w:r>
        <w:rPr>
          <w:rFonts w:ascii="Arial" w:hAnsi="Arial"/>
        </w:rPr>
        <w:t xml:space="preserve">Un matériau </w:t>
      </w:r>
      <w:proofErr w:type="spellStart"/>
      <w:r>
        <w:rPr>
          <w:rFonts w:ascii="Arial" w:hAnsi="Arial"/>
        </w:rPr>
        <w:t>photo-émissif</w:t>
      </w:r>
      <w:proofErr w:type="spellEnd"/>
      <w:r>
        <w:rPr>
          <w:rFonts w:ascii="Arial" w:hAnsi="Arial"/>
        </w:rPr>
        <w:t>, ayant un pouvoir d’extraction faible, peut libérer des électrons lorsqu’il est éclairé par un rayonnement de fréquence suffisante. En présence d’un champ électrique externe (polarisation), entre l’anode et la photocathode, il y a circulation d’un courant électrique proportionnel au flux lumineux.</w:t>
      </w:r>
    </w:p>
    <w:p w:rsidR="00127238" w:rsidRDefault="00127238" w:rsidP="00127238">
      <w:pPr>
        <w:rPr>
          <w:rFonts w:ascii="Arial" w:hAnsi="Arial"/>
        </w:rPr>
      </w:pPr>
    </w:p>
    <w:p w:rsidR="00127238" w:rsidRDefault="00127238" w:rsidP="00127238">
      <w:pPr>
        <w:rPr>
          <w:rFonts w:ascii="Arial" w:hAnsi="Arial"/>
        </w:rPr>
      </w:pPr>
      <w:r w:rsidRPr="0076711A">
        <w:rPr>
          <w:rFonts w:ascii="Arial" w:hAnsi="Arial"/>
          <w:position w:val="-10"/>
        </w:rPr>
        <w:object w:dxaOrig="960" w:dyaOrig="320">
          <v:shape id="_x0000_i1062" type="#_x0000_t75" style="width:48pt;height:16.5pt" o:ole="" fillcolor="window">
            <v:imagedata r:id="rId74" o:title=""/>
          </v:shape>
          <o:OLEObject Type="Embed" ProgID="Equation.3" ShapeID="_x0000_i1062" DrawAspect="Content" ObjectID="_1358482097" r:id="rId75"/>
        </w:object>
      </w:r>
    </w:p>
    <w:p w:rsidR="00127238" w:rsidRDefault="00127238" w:rsidP="00127238">
      <w:pPr>
        <w:rPr>
          <w:rFonts w:ascii="Arial" w:hAnsi="Arial"/>
        </w:rPr>
      </w:pPr>
    </w:p>
    <w:p w:rsidR="00127238" w:rsidRDefault="00127238" w:rsidP="00127238">
      <w:pPr>
        <w:rPr>
          <w:rFonts w:ascii="Arial" w:hAnsi="Arial"/>
          <w:b/>
        </w:rPr>
      </w:pPr>
      <w:r>
        <w:rPr>
          <w:rFonts w:ascii="Arial" w:hAnsi="Arial"/>
          <w:b/>
        </w:rPr>
        <w:t xml:space="preserve">III-6) Dépendance spectrale : </w:t>
      </w:r>
    </w:p>
    <w:p w:rsidR="00127238" w:rsidRDefault="00127238" w:rsidP="00127238">
      <w:pPr>
        <w:rPr>
          <w:rFonts w:ascii="Arial" w:hAnsi="Arial"/>
        </w:rPr>
      </w:pPr>
      <w:r>
        <w:rPr>
          <w:rFonts w:ascii="Arial" w:hAnsi="Arial"/>
        </w:rPr>
        <w:tab/>
      </w:r>
      <w:r>
        <w:rPr>
          <w:rFonts w:ascii="Arial" w:hAnsi="Arial"/>
        </w:rPr>
        <w:tab/>
        <w:t>La sensibilité des différents capteurs optiques dépend de la fréquence. Par exemple l’œil humain, qui est un capteur biologique, a un maximum de sensibilité pour une longueur d’onde voisine de 555 nm (jaune - verdâtre). Aussi est – il intéressant de caractériser la dépendance de chaque capteur en fonction de la longueur d’onde.</w:t>
      </w:r>
    </w:p>
    <w:p w:rsidR="00127238" w:rsidRDefault="00127238" w:rsidP="00127238">
      <w:pPr>
        <w:rPr>
          <w:rFonts w:ascii="Arial" w:hAnsi="Arial"/>
        </w:rPr>
      </w:pPr>
    </w:p>
    <w:p w:rsidR="00127238" w:rsidRPr="006617EC" w:rsidRDefault="00127238" w:rsidP="006617EC">
      <w:pPr>
        <w:pStyle w:val="Paragraphedeliste"/>
        <w:numPr>
          <w:ilvl w:val="0"/>
          <w:numId w:val="15"/>
        </w:numPr>
        <w:rPr>
          <w:rFonts w:ascii="Arial" w:hAnsi="Arial"/>
        </w:rPr>
      </w:pPr>
      <w:r w:rsidRPr="006617EC">
        <w:rPr>
          <w:rFonts w:ascii="Arial" w:hAnsi="Arial"/>
          <w:b/>
        </w:rPr>
        <w:t xml:space="preserve">MANIPULATIONS : </w:t>
      </w:r>
      <w:r w:rsidRPr="006617EC">
        <w:rPr>
          <w:rFonts w:ascii="Arial" w:hAnsi="Arial"/>
        </w:rPr>
        <w:t>Allumer la lampe</w:t>
      </w:r>
      <w:r w:rsidR="002D090D" w:rsidRPr="006617EC">
        <w:rPr>
          <w:rFonts w:ascii="Arial" w:hAnsi="Arial"/>
        </w:rPr>
        <w:t>.</w:t>
      </w:r>
    </w:p>
    <w:p w:rsidR="00127238" w:rsidRDefault="00127238" w:rsidP="00127238">
      <w:pPr>
        <w:rPr>
          <w:rFonts w:ascii="Arial" w:hAnsi="Arial"/>
        </w:rPr>
      </w:pPr>
      <w:r>
        <w:rPr>
          <w:rFonts w:ascii="Arial" w:hAnsi="Arial"/>
          <w:b/>
        </w:rPr>
        <w:lastRenderedPageBreak/>
        <w:t>IV.1)</w:t>
      </w:r>
      <w:r>
        <w:rPr>
          <w:rFonts w:ascii="Arial" w:hAnsi="Arial"/>
        </w:rPr>
        <w:t xml:space="preserve"> - Placer la thermopile  face à la lampe et mesurer la tension à ses bornes pour les distances lampe – thermopile suivantes :</w:t>
      </w:r>
    </w:p>
    <w:p w:rsidR="00127238" w:rsidRDefault="00127238" w:rsidP="00127238">
      <w:pPr>
        <w:rPr>
          <w:rFonts w:ascii="Arial" w:hAnsi="Arial"/>
        </w:rPr>
      </w:pPr>
      <w:r>
        <w:rPr>
          <w:rFonts w:ascii="Arial" w:hAnsi="Arial"/>
        </w:rPr>
        <w:t xml:space="preserve">r = 15, 20, 25, 30, 40, 50, 60, 80, 100, 120, 140, 160, 180 Cm  </w:t>
      </w:r>
      <w:r>
        <w:rPr>
          <w:rFonts w:ascii="Arial" w:hAnsi="Arial"/>
        </w:rPr>
        <w:sym w:font="Symbol" w:char="F0A5"/>
      </w:r>
    </w:p>
    <w:p w:rsidR="00127238" w:rsidRDefault="00127238" w:rsidP="00127238">
      <w:pPr>
        <w:rPr>
          <w:rFonts w:ascii="Arial" w:hAnsi="Arial"/>
        </w:rPr>
      </w:pPr>
      <w:r>
        <w:rPr>
          <w:rFonts w:ascii="Arial" w:hAnsi="Arial"/>
        </w:rPr>
        <w:t>Reporter les résultats de mesure sur le tableau XI.1.</w:t>
      </w:r>
    </w:p>
    <w:p w:rsidR="00127238" w:rsidRDefault="00127238" w:rsidP="00127238">
      <w:pPr>
        <w:rPr>
          <w:rFonts w:ascii="Arial" w:hAnsi="Arial"/>
        </w:rPr>
      </w:pPr>
      <w:r>
        <w:rPr>
          <w:rFonts w:ascii="Arial" w:hAnsi="Arial"/>
        </w:rPr>
        <w:t>- Fixer la thermopile à la distance de 20 cm. Placer successivement les différents filtres sur le capteur (même la lumière du jour doit être filtrée) et reporter les indications sur le tableau XI.2.</w:t>
      </w:r>
    </w:p>
    <w:p w:rsidR="00127238" w:rsidRDefault="00127238" w:rsidP="00127238">
      <w:pPr>
        <w:rPr>
          <w:rFonts w:ascii="Arial" w:hAnsi="Arial"/>
        </w:rPr>
      </w:pPr>
    </w:p>
    <w:p w:rsidR="00127238" w:rsidRDefault="00127238" w:rsidP="00127238">
      <w:pPr>
        <w:rPr>
          <w:rFonts w:ascii="Arial" w:hAnsi="Arial"/>
        </w:rPr>
      </w:pPr>
      <w:r>
        <w:rPr>
          <w:rFonts w:ascii="Arial" w:hAnsi="Arial"/>
          <w:u w:val="single"/>
        </w:rPr>
        <w:t xml:space="preserve">NB :   </w:t>
      </w:r>
      <w:r>
        <w:rPr>
          <w:rFonts w:ascii="Arial" w:hAnsi="Arial"/>
        </w:rPr>
        <w:t>Pour atteindre l’équilibre thermique il est nécessaire d’attendre 2 minutes à chaque position avant de prendre la mesure.</w:t>
      </w:r>
    </w:p>
    <w:p w:rsidR="00127238" w:rsidRDefault="00127238" w:rsidP="00127238">
      <w:pPr>
        <w:rPr>
          <w:rFonts w:ascii="Arial" w:hAnsi="Arial"/>
        </w:rPr>
      </w:pPr>
    </w:p>
    <w:p w:rsidR="00127238" w:rsidRDefault="00127238" w:rsidP="00127238">
      <w:pPr>
        <w:rPr>
          <w:rFonts w:ascii="Arial" w:hAnsi="Arial"/>
        </w:rPr>
      </w:pPr>
      <w:r>
        <w:rPr>
          <w:rFonts w:ascii="Arial" w:hAnsi="Arial"/>
          <w:b/>
        </w:rPr>
        <w:t>IV.2)</w:t>
      </w:r>
      <w:r>
        <w:rPr>
          <w:rFonts w:ascii="Arial" w:hAnsi="Arial"/>
        </w:rPr>
        <w:t xml:space="preserve"> - Placer la photorésistance et mesurer sa résistance pour les distances précédentes. Reporter les résultats de mesure sur le tableau XI.1.</w:t>
      </w:r>
    </w:p>
    <w:p w:rsidR="00127238" w:rsidRDefault="00127238" w:rsidP="00127238">
      <w:pPr>
        <w:rPr>
          <w:rFonts w:ascii="Arial" w:hAnsi="Arial"/>
        </w:rPr>
      </w:pPr>
      <w:r>
        <w:rPr>
          <w:rFonts w:ascii="Arial" w:hAnsi="Arial"/>
        </w:rPr>
        <w:t xml:space="preserve">    - Fixer la photorésistance à 20 cm, relever sa résistance avec les différents filtres et reporter les indications sur le tableau XI.2.</w:t>
      </w:r>
    </w:p>
    <w:p w:rsidR="00127238" w:rsidRDefault="00127238" w:rsidP="00127238">
      <w:pPr>
        <w:rPr>
          <w:rFonts w:ascii="Arial" w:hAnsi="Arial"/>
        </w:rPr>
      </w:pPr>
    </w:p>
    <w:p w:rsidR="00127238" w:rsidRDefault="00127238" w:rsidP="00127238">
      <w:pPr>
        <w:rPr>
          <w:rFonts w:ascii="Arial" w:hAnsi="Arial"/>
        </w:rPr>
      </w:pPr>
      <w:r>
        <w:rPr>
          <w:rFonts w:ascii="Arial" w:hAnsi="Arial"/>
          <w:b/>
        </w:rPr>
        <w:t xml:space="preserve">IV.3) </w:t>
      </w:r>
      <w:r>
        <w:rPr>
          <w:rFonts w:ascii="Arial" w:hAnsi="Arial"/>
        </w:rPr>
        <w:t>- Placer le phototransistor et le polariser à l’aide du montage de la figure XI.1.</w:t>
      </w:r>
    </w:p>
    <w:p w:rsidR="00127238" w:rsidRDefault="00127238" w:rsidP="00127238">
      <w:pPr>
        <w:rPr>
          <w:rFonts w:ascii="Arial" w:hAnsi="Arial"/>
        </w:rPr>
      </w:pPr>
      <w:r>
        <w:rPr>
          <w:rFonts w:ascii="Arial" w:hAnsi="Arial"/>
        </w:rPr>
        <w:t xml:space="preserve">  - Mesurer le courant collecteur pour les distances précédentes.</w:t>
      </w:r>
    </w:p>
    <w:p w:rsidR="00127238" w:rsidRDefault="00127238" w:rsidP="00127238">
      <w:pPr>
        <w:rPr>
          <w:rFonts w:ascii="Arial" w:hAnsi="Arial"/>
        </w:rPr>
      </w:pPr>
      <w:r>
        <w:rPr>
          <w:rFonts w:ascii="Arial" w:hAnsi="Arial"/>
        </w:rPr>
        <w:t xml:space="preserve">  Reporter les résultats de mesure sur le tableau XI.1.</w:t>
      </w:r>
    </w:p>
    <w:p w:rsidR="00127238" w:rsidRDefault="00127238" w:rsidP="006617EC">
      <w:pPr>
        <w:rPr>
          <w:rFonts w:ascii="Arial" w:hAnsi="Arial"/>
        </w:rPr>
      </w:pPr>
      <w:r>
        <w:rPr>
          <w:rFonts w:ascii="Arial" w:hAnsi="Arial"/>
        </w:rPr>
        <w:t xml:space="preserve">   - A 20 cm  insérer les filtres, relever le courant et reporter les indications sur le tableau XI.2.</w:t>
      </w:r>
    </w:p>
    <w:p w:rsidR="00127238" w:rsidRDefault="00127238" w:rsidP="00127238">
      <w:pPr>
        <w:rPr>
          <w:rFonts w:ascii="Arial" w:hAnsi="Arial"/>
        </w:rPr>
      </w:pPr>
    </w:p>
    <w:p w:rsidR="00E318F4" w:rsidRDefault="00127238" w:rsidP="00E318F4">
      <w:pPr>
        <w:rPr>
          <w:rFonts w:ascii="Arial" w:hAnsi="Arial"/>
        </w:rPr>
      </w:pPr>
      <w:r>
        <w:rPr>
          <w:rFonts w:ascii="Arial" w:hAnsi="Arial"/>
          <w:b/>
        </w:rPr>
        <w:t>IV.4)</w:t>
      </w:r>
      <w:r>
        <w:rPr>
          <w:rFonts w:ascii="Arial" w:hAnsi="Arial"/>
        </w:rPr>
        <w:t xml:space="preserve"> - Placer la photodiode en mode </w:t>
      </w:r>
      <w:r w:rsidR="00E318F4">
        <w:rPr>
          <w:rFonts w:ascii="Arial" w:hAnsi="Arial"/>
        </w:rPr>
        <w:t xml:space="preserve">photovoltaïque </w:t>
      </w:r>
      <w:r>
        <w:rPr>
          <w:rFonts w:ascii="Arial" w:hAnsi="Arial"/>
        </w:rPr>
        <w:t xml:space="preserve"> (figure XI.2 .</w:t>
      </w:r>
      <w:r w:rsidR="00E318F4">
        <w:rPr>
          <w:rFonts w:ascii="Arial" w:hAnsi="Arial"/>
        </w:rPr>
        <w:t>a</w:t>
      </w:r>
      <w:r>
        <w:rPr>
          <w:rFonts w:ascii="Arial" w:hAnsi="Arial"/>
        </w:rPr>
        <w:t>) et mesurer l</w:t>
      </w:r>
      <w:r w:rsidR="00E318F4">
        <w:rPr>
          <w:rFonts w:ascii="Arial" w:hAnsi="Arial"/>
        </w:rPr>
        <w:t>a</w:t>
      </w:r>
      <w:r>
        <w:rPr>
          <w:rFonts w:ascii="Arial" w:hAnsi="Arial"/>
        </w:rPr>
        <w:t xml:space="preserve"> </w:t>
      </w:r>
      <w:r w:rsidR="00E318F4">
        <w:rPr>
          <w:rFonts w:ascii="Arial" w:hAnsi="Arial"/>
        </w:rPr>
        <w:t>tension</w:t>
      </w:r>
      <w:r>
        <w:rPr>
          <w:rFonts w:ascii="Arial" w:hAnsi="Arial"/>
        </w:rPr>
        <w:t xml:space="preserve"> pour les distances précédentes. </w:t>
      </w:r>
      <w:r w:rsidR="00E318F4">
        <w:rPr>
          <w:rFonts w:ascii="Arial" w:hAnsi="Arial"/>
        </w:rPr>
        <w:t>Remplacer le voltmètre par un ampèremètre et mesurer le courant inverse. Reporter les résultats de mesure sur le tableau XI.1.</w:t>
      </w:r>
    </w:p>
    <w:p w:rsidR="00127238" w:rsidRDefault="00127238" w:rsidP="00127238">
      <w:pPr>
        <w:rPr>
          <w:rFonts w:ascii="Arial" w:hAnsi="Arial"/>
        </w:rPr>
      </w:pPr>
      <w:r>
        <w:rPr>
          <w:rFonts w:ascii="Arial" w:hAnsi="Arial"/>
        </w:rPr>
        <w:t xml:space="preserve"> - A 20 cm insérer les filtres, relever ce courant et reporter les indications sur le tableau XI.2.</w:t>
      </w:r>
    </w:p>
    <w:p w:rsidR="00127238" w:rsidRDefault="00127238" w:rsidP="00127238">
      <w:pPr>
        <w:rPr>
          <w:rFonts w:ascii="Arial" w:hAnsi="Arial"/>
        </w:rPr>
      </w:pPr>
    </w:p>
    <w:p w:rsidR="00127238" w:rsidRDefault="00127238" w:rsidP="006E5BCA">
      <w:pPr>
        <w:numPr>
          <w:ilvl w:val="0"/>
          <w:numId w:val="15"/>
        </w:numPr>
        <w:rPr>
          <w:rFonts w:ascii="Arial" w:hAnsi="Arial"/>
          <w:b/>
        </w:rPr>
      </w:pPr>
      <w:r>
        <w:rPr>
          <w:rFonts w:ascii="Arial" w:hAnsi="Arial"/>
          <w:b/>
        </w:rPr>
        <w:t>COMPTE RENDU :</w:t>
      </w:r>
    </w:p>
    <w:p w:rsidR="00127238" w:rsidRDefault="00127238" w:rsidP="00127238">
      <w:pPr>
        <w:rPr>
          <w:rFonts w:ascii="Arial" w:hAnsi="Arial"/>
          <w:b/>
        </w:rPr>
      </w:pPr>
    </w:p>
    <w:p w:rsidR="00127238" w:rsidRDefault="006617EC" w:rsidP="00E318F4">
      <w:pPr>
        <w:rPr>
          <w:rFonts w:ascii="Arial" w:hAnsi="Arial"/>
        </w:rPr>
      </w:pPr>
      <w:r>
        <w:rPr>
          <w:rFonts w:ascii="Arial" w:hAnsi="Arial"/>
          <w:b/>
        </w:rPr>
        <w:t>V.1</w:t>
      </w:r>
      <w:r w:rsidR="00127238">
        <w:rPr>
          <w:rFonts w:ascii="Arial" w:hAnsi="Arial"/>
          <w:b/>
        </w:rPr>
        <w:t>)</w:t>
      </w:r>
      <w:r w:rsidR="00127238">
        <w:rPr>
          <w:rFonts w:ascii="Arial" w:hAnsi="Arial"/>
        </w:rPr>
        <w:t xml:space="preserve"> Tracer sur la mê</w:t>
      </w:r>
      <w:r w:rsidR="00E318F4">
        <w:rPr>
          <w:rFonts w:ascii="Arial" w:hAnsi="Arial"/>
        </w:rPr>
        <w:t>me feuille les indications des 4</w:t>
      </w:r>
      <w:r w:rsidR="00127238">
        <w:rPr>
          <w:rFonts w:ascii="Arial" w:hAnsi="Arial"/>
        </w:rPr>
        <w:t xml:space="preserve"> capteurs (thermopile, photorésistance, Phototransistor, Photodiode </w:t>
      </w:r>
      <w:proofErr w:type="gramStart"/>
      <w:r w:rsidR="00127238">
        <w:rPr>
          <w:rFonts w:ascii="Arial" w:hAnsi="Arial"/>
        </w:rPr>
        <w:t>I</w:t>
      </w:r>
      <w:r w:rsidR="00127238">
        <w:rPr>
          <w:rFonts w:ascii="Arial" w:hAnsi="Arial"/>
          <w:vertAlign w:val="subscript"/>
        </w:rPr>
        <w:t>r</w:t>
      </w:r>
      <w:r w:rsidR="00127238">
        <w:rPr>
          <w:rFonts w:ascii="Arial" w:hAnsi="Arial"/>
        </w:rPr>
        <w:t xml:space="preserve"> </w:t>
      </w:r>
      <w:r w:rsidR="00E318F4">
        <w:rPr>
          <w:rFonts w:ascii="Arial" w:hAnsi="Arial"/>
        </w:rPr>
        <w:t>)</w:t>
      </w:r>
      <w:proofErr w:type="gramEnd"/>
      <w:r w:rsidR="00127238">
        <w:rPr>
          <w:rFonts w:ascii="Arial" w:hAnsi="Arial"/>
        </w:rPr>
        <w:t xml:space="preserve"> en fonction de 1/ r</w:t>
      </w:r>
      <w:r w:rsidR="00127238">
        <w:rPr>
          <w:rFonts w:ascii="Arial" w:hAnsi="Arial"/>
          <w:vertAlign w:val="superscript"/>
        </w:rPr>
        <w:t>2</w:t>
      </w:r>
      <w:r w:rsidR="00127238">
        <w:rPr>
          <w:rFonts w:ascii="Arial" w:hAnsi="Arial"/>
        </w:rPr>
        <w:t xml:space="preserve"> qui est proportionnel à l’éclairement.</w:t>
      </w:r>
    </w:p>
    <w:p w:rsidR="00127238" w:rsidRDefault="00127238" w:rsidP="00127238">
      <w:pPr>
        <w:rPr>
          <w:rFonts w:ascii="Arial" w:hAnsi="Arial"/>
        </w:rPr>
      </w:pPr>
    </w:p>
    <w:p w:rsidR="00127238" w:rsidRDefault="006617EC" w:rsidP="00E318F4">
      <w:pPr>
        <w:rPr>
          <w:rFonts w:ascii="Arial" w:hAnsi="Arial"/>
        </w:rPr>
      </w:pPr>
      <w:r>
        <w:rPr>
          <w:rFonts w:ascii="Arial" w:hAnsi="Arial"/>
          <w:b/>
        </w:rPr>
        <w:t>V.2</w:t>
      </w:r>
      <w:r w:rsidR="00127238">
        <w:rPr>
          <w:rFonts w:ascii="Arial" w:hAnsi="Arial"/>
          <w:b/>
        </w:rPr>
        <w:t>)</w:t>
      </w:r>
      <w:r w:rsidR="00127238">
        <w:rPr>
          <w:rFonts w:ascii="Arial" w:hAnsi="Arial"/>
        </w:rPr>
        <w:t xml:space="preserve"> Tracer sur une autre feuille les indications des </w:t>
      </w:r>
      <w:r w:rsidR="00E318F4">
        <w:rPr>
          <w:rFonts w:ascii="Arial" w:hAnsi="Arial"/>
        </w:rPr>
        <w:t>4</w:t>
      </w:r>
      <w:r w:rsidR="00127238">
        <w:rPr>
          <w:rFonts w:ascii="Arial" w:hAnsi="Arial"/>
        </w:rPr>
        <w:t xml:space="preserve"> capteurs pour r =  20 cm en fonction de la longueur d’onde.</w:t>
      </w:r>
    </w:p>
    <w:p w:rsidR="00127238" w:rsidRDefault="00127238" w:rsidP="00127238">
      <w:pPr>
        <w:rPr>
          <w:rFonts w:ascii="Arial" w:hAnsi="Arial"/>
        </w:rPr>
      </w:pPr>
    </w:p>
    <w:p w:rsidR="00127238" w:rsidRDefault="006617EC" w:rsidP="00127238">
      <w:pPr>
        <w:rPr>
          <w:rFonts w:ascii="Arial" w:hAnsi="Arial"/>
        </w:rPr>
      </w:pPr>
      <w:r>
        <w:rPr>
          <w:rFonts w:ascii="Arial" w:hAnsi="Arial"/>
          <w:b/>
        </w:rPr>
        <w:t>V.3</w:t>
      </w:r>
      <w:r w:rsidR="00127238">
        <w:rPr>
          <w:rFonts w:ascii="Arial" w:hAnsi="Arial"/>
          <w:b/>
        </w:rPr>
        <w:t>)</w:t>
      </w:r>
      <w:r w:rsidR="00127238">
        <w:rPr>
          <w:rFonts w:ascii="Arial" w:hAnsi="Arial"/>
        </w:rPr>
        <w:t xml:space="preserve"> Sachant que la sensibilité de la thermopile est de 0,16 mV/m W, calculer le flux reçu par la thermopile à la distance de 20 cm.</w:t>
      </w:r>
    </w:p>
    <w:p w:rsidR="00127238" w:rsidRDefault="00127238" w:rsidP="00127238">
      <w:pPr>
        <w:rPr>
          <w:rFonts w:ascii="Arial" w:hAnsi="Arial"/>
          <w:b/>
        </w:rPr>
      </w:pPr>
    </w:p>
    <w:p w:rsidR="00127238" w:rsidRDefault="006617EC" w:rsidP="00127238">
      <w:pPr>
        <w:rPr>
          <w:rFonts w:ascii="Arial" w:hAnsi="Arial"/>
        </w:rPr>
      </w:pPr>
      <w:r>
        <w:rPr>
          <w:rFonts w:ascii="Arial" w:hAnsi="Arial"/>
          <w:b/>
        </w:rPr>
        <w:t>V.4</w:t>
      </w:r>
      <w:r w:rsidR="00127238">
        <w:rPr>
          <w:rFonts w:ascii="Arial" w:hAnsi="Arial"/>
          <w:b/>
        </w:rPr>
        <w:t xml:space="preserve">) </w:t>
      </w:r>
      <w:r w:rsidR="00127238">
        <w:rPr>
          <w:rFonts w:ascii="Arial" w:hAnsi="Arial"/>
        </w:rPr>
        <w:t xml:space="preserve">A partir des autres résultats de mesure à 20 cm, trouver les lois de variation en fonction du flux </w:t>
      </w:r>
      <w:r w:rsidR="00127238">
        <w:rPr>
          <w:rFonts w:ascii="Arial" w:hAnsi="Arial"/>
        </w:rPr>
        <w:sym w:font="Symbol" w:char="F046"/>
      </w:r>
      <w:r w:rsidR="00127238">
        <w:rPr>
          <w:rFonts w:ascii="Arial" w:hAnsi="Arial"/>
        </w:rPr>
        <w:t xml:space="preserve"> des quatre autres capteurs. Les surfaces sensibles sont : </w:t>
      </w:r>
    </w:p>
    <w:p w:rsidR="00127238" w:rsidRDefault="00127238" w:rsidP="00127238">
      <w:pPr>
        <w:rPr>
          <w:rFonts w:ascii="Arial" w:hAnsi="Arial"/>
          <w:vertAlign w:val="superscript"/>
        </w:rPr>
      </w:pPr>
      <w:proofErr w:type="gramStart"/>
      <w:r>
        <w:rPr>
          <w:rFonts w:ascii="Arial" w:hAnsi="Arial"/>
        </w:rPr>
        <w:t>thermopile</w:t>
      </w:r>
      <w:proofErr w:type="gramEnd"/>
      <w:r>
        <w:rPr>
          <w:rFonts w:ascii="Arial" w:hAnsi="Arial"/>
        </w:rPr>
        <w:t xml:space="preserve"> </w:t>
      </w:r>
      <w:r>
        <w:rPr>
          <w:rFonts w:ascii="Arial" w:hAnsi="Arial"/>
        </w:rPr>
        <w:tab/>
      </w:r>
      <w:r>
        <w:rPr>
          <w:rFonts w:ascii="Arial" w:hAnsi="Arial"/>
        </w:rPr>
        <w:tab/>
        <w:t xml:space="preserve"> 1 cm</w:t>
      </w:r>
      <w:r>
        <w:rPr>
          <w:rFonts w:ascii="Arial" w:hAnsi="Arial"/>
          <w:vertAlign w:val="superscript"/>
        </w:rPr>
        <w:t>2</w:t>
      </w:r>
    </w:p>
    <w:p w:rsidR="00127238" w:rsidRDefault="00127238" w:rsidP="00127238">
      <w:pPr>
        <w:rPr>
          <w:rFonts w:ascii="Arial" w:hAnsi="Arial"/>
          <w:vertAlign w:val="superscript"/>
        </w:rPr>
      </w:pPr>
      <w:r>
        <w:rPr>
          <w:rFonts w:ascii="Arial" w:hAnsi="Arial"/>
        </w:rPr>
        <w:t>Photorésistance</w:t>
      </w:r>
      <w:r>
        <w:rPr>
          <w:rFonts w:ascii="Arial" w:hAnsi="Arial"/>
        </w:rPr>
        <w:tab/>
        <w:t xml:space="preserve"> 0,8 cm</w:t>
      </w:r>
      <w:r>
        <w:rPr>
          <w:rFonts w:ascii="Arial" w:hAnsi="Arial"/>
          <w:vertAlign w:val="superscript"/>
        </w:rPr>
        <w:t>2</w:t>
      </w:r>
    </w:p>
    <w:p w:rsidR="00127238" w:rsidRDefault="00127238" w:rsidP="00127238">
      <w:pPr>
        <w:rPr>
          <w:rFonts w:ascii="Arial" w:hAnsi="Arial"/>
          <w:vertAlign w:val="superscript"/>
        </w:rPr>
      </w:pPr>
      <w:r>
        <w:rPr>
          <w:rFonts w:ascii="Arial" w:hAnsi="Arial"/>
        </w:rPr>
        <w:t>Phototransistor</w:t>
      </w:r>
      <w:r>
        <w:rPr>
          <w:rFonts w:ascii="Arial" w:hAnsi="Arial"/>
        </w:rPr>
        <w:tab/>
        <w:t xml:space="preserve"> 0,1 cm</w:t>
      </w:r>
      <w:r>
        <w:rPr>
          <w:rFonts w:ascii="Arial" w:hAnsi="Arial"/>
          <w:vertAlign w:val="superscript"/>
        </w:rPr>
        <w:t>2</w:t>
      </w:r>
    </w:p>
    <w:p w:rsidR="00127238" w:rsidRDefault="00127238" w:rsidP="00127238">
      <w:pPr>
        <w:rPr>
          <w:rFonts w:ascii="Arial" w:hAnsi="Arial"/>
          <w:vertAlign w:val="superscript"/>
        </w:rPr>
      </w:pPr>
      <w:r>
        <w:rPr>
          <w:rFonts w:ascii="Arial" w:hAnsi="Arial"/>
        </w:rPr>
        <w:t>Photodiode</w:t>
      </w:r>
      <w:r>
        <w:rPr>
          <w:rFonts w:ascii="Arial" w:hAnsi="Arial"/>
        </w:rPr>
        <w:tab/>
      </w:r>
      <w:r>
        <w:rPr>
          <w:rFonts w:ascii="Arial" w:hAnsi="Arial"/>
        </w:rPr>
        <w:tab/>
        <w:t xml:space="preserve"> 0,2 cm</w:t>
      </w:r>
      <w:r>
        <w:rPr>
          <w:rFonts w:ascii="Arial" w:hAnsi="Arial"/>
          <w:vertAlign w:val="superscript"/>
        </w:rPr>
        <w:t>2</w:t>
      </w:r>
    </w:p>
    <w:p w:rsidR="00127238" w:rsidRDefault="00127238" w:rsidP="00127238">
      <w:pPr>
        <w:rPr>
          <w:rFonts w:ascii="Arial" w:hAnsi="Arial"/>
          <w:vertAlign w:val="superscript"/>
        </w:rPr>
      </w:pPr>
      <w:r>
        <w:rPr>
          <w:rFonts w:ascii="Arial" w:hAnsi="Arial"/>
        </w:rPr>
        <w:t>Cellule photoémissive 2 cm</w:t>
      </w:r>
      <w:r>
        <w:rPr>
          <w:rFonts w:ascii="Arial" w:hAnsi="Arial"/>
          <w:vertAlign w:val="superscript"/>
        </w:rPr>
        <w:t>2</w: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r>
        <w:rPr>
          <w:rFonts w:ascii="Arial" w:hAnsi="Arial"/>
          <w:b/>
        </w:rPr>
        <w:t>VI) C O N C L U S I O N </w:t>
      </w:r>
      <w:proofErr w:type="gramStart"/>
      <w:r>
        <w:rPr>
          <w:rFonts w:ascii="Arial" w:hAnsi="Arial"/>
          <w:b/>
        </w:rPr>
        <w:t xml:space="preserve">:  </w:t>
      </w:r>
      <w:r>
        <w:rPr>
          <w:rFonts w:ascii="Arial" w:hAnsi="Arial"/>
        </w:rPr>
        <w:t>Discuter</w:t>
      </w:r>
      <w:proofErr w:type="gramEnd"/>
      <w:r>
        <w:rPr>
          <w:rFonts w:ascii="Arial" w:hAnsi="Arial"/>
        </w:rPr>
        <w:t xml:space="preserve">  et commenter les résultats obtenus.</w:t>
      </w:r>
    </w:p>
    <w:p w:rsidR="00127238" w:rsidRDefault="00127238" w:rsidP="00127238">
      <w:pPr>
        <w:rPr>
          <w:rFonts w:ascii="Arial" w:hAnsi="Arial"/>
        </w:rPr>
      </w:pPr>
      <w:r>
        <w:rPr>
          <w:rFonts w:ascii="Arial" w:hAnsi="Arial"/>
        </w:rPr>
        <w:br w:type="page"/>
      </w:r>
    </w:p>
    <w:p w:rsidR="00127238" w:rsidRDefault="00381563" w:rsidP="00127238">
      <w:pPr>
        <w:rPr>
          <w:rFonts w:ascii="Arial" w:hAnsi="Arial"/>
        </w:rPr>
      </w:pPr>
      <w:r>
        <w:rPr>
          <w:rFonts w:ascii="Arial" w:hAnsi="Arial"/>
        </w:rPr>
        <w:lastRenderedPageBreak/>
        <w:pict>
          <v:shape id="_x0000_s2340" type="#_x0000_t75" style="position:absolute;margin-left:8.35pt;margin-top:29.85pt;width:367.5pt;height:212.25pt;z-index:251731968" o:allowincell="f">
            <v:imagedata r:id="rId76" o:title=""/>
            <w10:wrap type="topAndBottom"/>
          </v:shape>
          <o:OLEObject Type="Embed" ProgID="PBrush" ShapeID="_x0000_s2340" DrawAspect="Content" ObjectID="_1358482115" r:id="rId77"/>
        </w:pict>
      </w:r>
      <w:r>
        <w:rPr>
          <w:rFonts w:ascii="Arial" w:hAnsi="Arial"/>
          <w:noProof/>
        </w:rPr>
        <w:pict>
          <v:group id="_x0000_s2342" style="position:absolute;margin-left:123.3pt;margin-top:44.25pt;width:266.4pt;height:100.05pt;z-index:251734016" coordorigin="3883,1728" coordsize="5328,2001" o:allowincell="f">
            <v:shape id="_x0000_s2343" type="#_x0000_t202" style="position:absolute;left:3883;top:3153;width:5328;height:576" filled="f" stroked="f">
              <v:textbox style="mso-next-textbox:#_x0000_s2343">
                <w:txbxContent>
                  <w:p w:rsidR="00B9787A" w:rsidRDefault="00B9787A" w:rsidP="00127238">
                    <w:pPr>
                      <w:rPr>
                        <w:rFonts w:ascii="Arial" w:hAnsi="Arial"/>
                      </w:rPr>
                    </w:pPr>
                    <w:r>
                      <w:rPr>
                        <w:rFonts w:ascii="Arial" w:hAnsi="Arial"/>
                        <w:b/>
                      </w:rPr>
                      <w:t xml:space="preserve">Figure XI.1 : </w:t>
                    </w:r>
                    <w:r>
                      <w:rPr>
                        <w:rFonts w:ascii="Arial" w:hAnsi="Arial"/>
                      </w:rPr>
                      <w:t>Polarisation du phototransistor</w:t>
                    </w:r>
                  </w:p>
                </w:txbxContent>
              </v:textbox>
            </v:shape>
            <v:shape id="_x0000_s2344" type="#_x0000_t202" style="position:absolute;left:4603;top:1728;width:432;height:720" stroked="f">
              <v:textbox style="mso-next-textbox:#_x0000_s2344">
                <w:txbxContent>
                  <w:p w:rsidR="00B9787A" w:rsidRDefault="00B9787A" w:rsidP="00127238">
                    <w:r>
                      <w:t>+</w:t>
                    </w:r>
                  </w:p>
                  <w:p w:rsidR="00B9787A" w:rsidRDefault="00B9787A" w:rsidP="00127238">
                    <w:r>
                      <w:t>-</w:t>
                    </w:r>
                  </w:p>
                </w:txbxContent>
              </v:textbox>
            </v:shape>
            <v:shape id="_x0000_s2345" type="#_x0000_t202" style="position:absolute;left:6619;top:2304;width:432;height:720" stroked="f">
              <v:textbox style="mso-next-textbox:#_x0000_s2345">
                <w:txbxContent>
                  <w:p w:rsidR="00B9787A" w:rsidRDefault="00B9787A" w:rsidP="00127238">
                    <w:r>
                      <w:t>+</w:t>
                    </w:r>
                  </w:p>
                  <w:p w:rsidR="00B9787A" w:rsidRDefault="00B9787A" w:rsidP="00127238">
                    <w:r>
                      <w:t>-</w:t>
                    </w:r>
                  </w:p>
                </w:txbxContent>
              </v:textbox>
            </v:shape>
          </v:group>
        </w:pict>
      </w:r>
    </w:p>
    <w:p w:rsidR="00127238" w:rsidRDefault="00381563" w:rsidP="00127238">
      <w:pPr>
        <w:rPr>
          <w:rFonts w:ascii="Arial" w:hAnsi="Arial"/>
        </w:rPr>
      </w:pPr>
      <w:r>
        <w:rPr>
          <w:rFonts w:ascii="Arial" w:hAnsi="Arial"/>
          <w:noProof/>
        </w:rPr>
        <w:pict>
          <v:group id="_x0000_s2346" style="position:absolute;margin-left:65.7pt;margin-top:181.65pt;width:302.4pt;height:108pt;z-index:251735040" coordorigin="2731,4752" coordsize="6048,2160" o:allowincell="f">
            <v:shape id="_x0000_s2347" type="#_x0000_t202" style="position:absolute;left:2875;top:6048;width:5904;height:864" filled="f" stroked="f">
              <v:textbox style="mso-next-textbox:#_x0000_s2347">
                <w:txbxContent>
                  <w:p w:rsidR="00B9787A" w:rsidRDefault="00B9787A" w:rsidP="00127238">
                    <w:pPr>
                      <w:rPr>
                        <w:rFonts w:ascii="Arial" w:hAnsi="Arial"/>
                      </w:rPr>
                    </w:pPr>
                    <w:r>
                      <w:rPr>
                        <w:rFonts w:ascii="Arial" w:hAnsi="Arial"/>
                        <w:b/>
                      </w:rPr>
                      <w:t xml:space="preserve">Figure XI.2 : a) </w:t>
                    </w:r>
                    <w:r>
                      <w:rPr>
                        <w:rFonts w:ascii="Arial" w:hAnsi="Arial"/>
                      </w:rPr>
                      <w:t>Mesure de la tension photovoltaïque</w:t>
                    </w:r>
                  </w:p>
                  <w:p w:rsidR="00B9787A" w:rsidRDefault="00B9787A" w:rsidP="00127238">
                    <w:pPr>
                      <w:rPr>
                        <w:rFonts w:ascii="Arial" w:hAnsi="Arial"/>
                      </w:rPr>
                    </w:pPr>
                    <w:r>
                      <w:rPr>
                        <w:rFonts w:ascii="Arial" w:hAnsi="Arial"/>
                      </w:rPr>
                      <w:t xml:space="preserve">                      </w:t>
                    </w:r>
                    <w:r>
                      <w:rPr>
                        <w:rFonts w:ascii="Arial" w:hAnsi="Arial"/>
                        <w:b/>
                      </w:rPr>
                      <w:t>b)</w:t>
                    </w:r>
                    <w:r>
                      <w:rPr>
                        <w:rFonts w:ascii="Arial" w:hAnsi="Arial"/>
                      </w:rPr>
                      <w:t xml:space="preserve"> Polarisation de la photodiode</w:t>
                    </w:r>
                  </w:p>
                </w:txbxContent>
              </v:textbox>
            </v:shape>
            <v:shape id="_x0000_s2348" type="#_x0000_t202" style="position:absolute;left:4603;top:4878;width:432;height:432" stroked="f">
              <v:textbox style="mso-next-textbox:#_x0000_s2348">
                <w:txbxContent>
                  <w:p w:rsidR="00B9787A" w:rsidRDefault="00B9787A" w:rsidP="00127238">
                    <w:r>
                      <w:t>V</w:t>
                    </w:r>
                  </w:p>
                </w:txbxContent>
              </v:textbox>
            </v:shape>
            <v:shape id="_x0000_s2349" type="#_x0000_t202" style="position:absolute;left:6043;top:4752;width:432;height:720" stroked="f">
              <v:textbox style="mso-next-textbox:#_x0000_s2349">
                <w:txbxContent>
                  <w:p w:rsidR="00B9787A" w:rsidRDefault="00B9787A" w:rsidP="00127238">
                    <w:r>
                      <w:t>+</w:t>
                    </w:r>
                  </w:p>
                  <w:p w:rsidR="00B9787A" w:rsidRDefault="00B9787A" w:rsidP="00127238">
                    <w:r>
                      <w:t>-</w:t>
                    </w:r>
                  </w:p>
                </w:txbxContent>
              </v:textbox>
            </v:shape>
            <v:shape id="_x0000_s2350" type="#_x0000_t202" style="position:absolute;left:7627;top:4965;width:432;height:720" stroked="f">
              <v:textbox style="mso-next-textbox:#_x0000_s2350">
                <w:txbxContent>
                  <w:p w:rsidR="00B9787A" w:rsidRDefault="00B9787A" w:rsidP="00127238">
                    <w:r>
                      <w:t>+</w:t>
                    </w:r>
                  </w:p>
                  <w:p w:rsidR="00B9787A" w:rsidRDefault="00B9787A" w:rsidP="00127238">
                    <w:r>
                      <w:t>-</w:t>
                    </w:r>
                  </w:p>
                </w:txbxContent>
              </v:textbox>
            </v:shape>
            <v:shape id="_x0000_s2351" type="#_x0000_t202" style="position:absolute;left:2731;top:4896;width:432;height:720" stroked="f">
              <v:textbox style="mso-next-textbox:#_x0000_s2351">
                <w:txbxContent>
                  <w:p w:rsidR="00B9787A" w:rsidRDefault="00B9787A" w:rsidP="00127238">
                    <w:r>
                      <w:t>+</w:t>
                    </w:r>
                  </w:p>
                  <w:p w:rsidR="00B9787A" w:rsidRDefault="00B9787A" w:rsidP="00127238">
                    <w:r>
                      <w:t>-</w:t>
                    </w:r>
                  </w:p>
                </w:txbxContent>
              </v:textbox>
            </v:shape>
            <v:shape id="_x0000_s2352" type="#_x0000_t202" style="position:absolute;left:3739;top:5616;width:576;height:432" stroked="f">
              <v:textbox style="mso-next-textbox:#_x0000_s2352">
                <w:txbxContent>
                  <w:p w:rsidR="00B9787A" w:rsidRDefault="00B9787A" w:rsidP="00127238">
                    <w:r>
                      <w:t>a)</w:t>
                    </w:r>
                  </w:p>
                </w:txbxContent>
              </v:textbox>
            </v:shape>
            <v:shape id="_x0000_s2353" type="#_x0000_t202" style="position:absolute;left:6763;top:5616;width:576;height:432" stroked="f">
              <v:textbox style="mso-next-textbox:#_x0000_s2353">
                <w:txbxContent>
                  <w:p w:rsidR="00B9787A" w:rsidRDefault="00B9787A" w:rsidP="00127238">
                    <w:r>
                      <w:t>b)</w:t>
                    </w:r>
                  </w:p>
                </w:txbxContent>
              </v:textbox>
            </v:shape>
          </v:group>
        </w:pict>
      </w:r>
      <w:r>
        <w:rPr>
          <w:rFonts w:ascii="Arial" w:hAnsi="Arial"/>
        </w:rPr>
        <w:pict>
          <v:shape id="_x0000_s2339" type="#_x0000_t75" style="position:absolute;margin-left:.9pt;margin-top:8.1pt;width:367.5pt;height:212.25pt;z-index:251730944" o:allowincell="f">
            <v:imagedata r:id="rId76" o:title=""/>
            <w10:wrap type="topAndBottom"/>
          </v:shape>
          <o:OLEObject Type="Embed" ProgID="PBrush" ShapeID="_x0000_s2339" DrawAspect="Content" ObjectID="_1358482116" r:id="rId78"/>
        </w:pic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381563" w:rsidP="00127238">
      <w:pPr>
        <w:rPr>
          <w:rFonts w:ascii="Arial" w:hAnsi="Arial"/>
        </w:rPr>
      </w:pPr>
      <w:r>
        <w:rPr>
          <w:rFonts w:ascii="Arial" w:hAnsi="Arial"/>
          <w:noProof/>
        </w:rPr>
        <w:pict>
          <v:group id="_x0000_s2354" style="position:absolute;margin-left:58.75pt;margin-top:38.15pt;width:189.85pt;height:108pt;z-index:251736064" coordorigin="2592,7344" coordsize="3797,2160" o:allowincell="f">
            <v:shape id="_x0000_s2355" type="#_x0000_t202" style="position:absolute;left:2592;top:8640;width:3797;height:864" filled="f" stroked="f">
              <v:textbox style="mso-next-textbox:#_x0000_s2355">
                <w:txbxContent>
                  <w:p w:rsidR="00B9787A" w:rsidRDefault="00B9787A" w:rsidP="00127238">
                    <w:pPr>
                      <w:rPr>
                        <w:rFonts w:ascii="Arial" w:hAnsi="Arial"/>
                      </w:rPr>
                    </w:pPr>
                    <w:r>
                      <w:rPr>
                        <w:rFonts w:ascii="Arial" w:hAnsi="Arial"/>
                        <w:b/>
                      </w:rPr>
                      <w:t xml:space="preserve">Figure XI.3 : </w:t>
                    </w:r>
                    <w:r>
                      <w:rPr>
                        <w:rFonts w:ascii="Arial" w:hAnsi="Arial"/>
                      </w:rPr>
                      <w:t xml:space="preserve">Polarisation de la cellule  </w:t>
                    </w:r>
                    <w:proofErr w:type="spellStart"/>
                    <w:r>
                      <w:rPr>
                        <w:rFonts w:ascii="Arial" w:hAnsi="Arial"/>
                      </w:rPr>
                      <w:t>photo-émissive</w:t>
                    </w:r>
                    <w:proofErr w:type="spellEnd"/>
                  </w:p>
                </w:txbxContent>
              </v:textbox>
            </v:shape>
            <v:shape id="_x0000_s2356" type="#_x0000_t202" style="position:absolute;left:2971;top:7632;width:432;height:720" stroked="f">
              <v:textbox style="mso-next-textbox:#_x0000_s2356">
                <w:txbxContent>
                  <w:p w:rsidR="00B9787A" w:rsidRDefault="00B9787A" w:rsidP="00127238">
                    <w:r>
                      <w:t>+</w:t>
                    </w:r>
                  </w:p>
                  <w:p w:rsidR="00B9787A" w:rsidRDefault="00B9787A" w:rsidP="00127238">
                    <w:r>
                      <w:t>-</w:t>
                    </w:r>
                  </w:p>
                </w:txbxContent>
              </v:textbox>
            </v:shape>
            <v:shape id="_x0000_s2357" type="#_x0000_t202" style="position:absolute;left:5323;top:7344;width:432;height:720" stroked="f">
              <v:textbox style="mso-next-textbox:#_x0000_s2357">
                <w:txbxContent>
                  <w:p w:rsidR="00B9787A" w:rsidRDefault="00B9787A" w:rsidP="00127238">
                    <w:r>
                      <w:t>+</w:t>
                    </w:r>
                  </w:p>
                  <w:p w:rsidR="00B9787A" w:rsidRDefault="00B9787A" w:rsidP="00127238">
                    <w:r>
                      <w:t>-</w:t>
                    </w:r>
                  </w:p>
                </w:txbxContent>
              </v:textbox>
            </v:shape>
          </v:group>
        </w:pict>
      </w:r>
      <w:r>
        <w:rPr>
          <w:rFonts w:ascii="Arial" w:hAnsi="Arial"/>
        </w:rPr>
        <w:pict>
          <v:shape id="_x0000_s2341" type="#_x0000_t75" style="position:absolute;margin-left:1.15pt;margin-top:22.1pt;width:282.75pt;height:95.25pt;z-index:251732992" o:allowincell="f">
            <v:imagedata r:id="rId79" o:title=""/>
            <w10:wrap type="topAndBottom"/>
          </v:shape>
          <o:OLEObject Type="Embed" ProgID="PBrush" ShapeID="_x0000_s2341" DrawAspect="Content" ObjectID="_1358482117" r:id="rId80"/>
        </w:pic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816F23" w:rsidRDefault="00127238" w:rsidP="00E318F4">
      <w:pPr>
        <w:ind w:firstLine="708"/>
        <w:jc w:val="center"/>
        <w:rPr>
          <w:rFonts w:ascii="Arial" w:hAnsi="Arial"/>
          <w:b/>
        </w:rPr>
      </w:pPr>
      <w:r>
        <w:rPr>
          <w:rFonts w:ascii="Arial" w:hAnsi="Arial"/>
        </w:rPr>
        <w:br w:type="page"/>
      </w:r>
      <w:r w:rsidR="00816F23">
        <w:rPr>
          <w:rFonts w:ascii="Arial" w:hAnsi="Arial"/>
          <w:b/>
        </w:rPr>
        <w:lastRenderedPageBreak/>
        <w:t>TP N</w:t>
      </w:r>
      <w:r w:rsidR="00816F23">
        <w:rPr>
          <w:rFonts w:ascii="Arial" w:hAnsi="Arial"/>
          <w:b/>
        </w:rPr>
        <w:sym w:font="Symbol" w:char="F0B0"/>
      </w:r>
      <w:r w:rsidR="00816F23">
        <w:rPr>
          <w:rFonts w:ascii="Arial" w:hAnsi="Arial"/>
          <w:b/>
        </w:rPr>
        <w:t>9 : MESURES PHOTOMETRIQUES</w:t>
      </w:r>
    </w:p>
    <w:p w:rsidR="00816F23" w:rsidRDefault="00816F23" w:rsidP="00816F23">
      <w:pPr>
        <w:ind w:firstLine="708"/>
        <w:jc w:val="center"/>
        <w:rPr>
          <w:rFonts w:ascii="Arial" w:hAnsi="Arial"/>
          <w:b/>
        </w:rPr>
      </w:pPr>
      <w:r>
        <w:rPr>
          <w:rFonts w:ascii="Arial" w:hAnsi="Arial"/>
          <w:b/>
        </w:rPr>
        <w:t>(</w:t>
      </w:r>
      <w:proofErr w:type="gramStart"/>
      <w:r>
        <w:rPr>
          <w:rFonts w:ascii="Arial" w:hAnsi="Arial"/>
          <w:b/>
        </w:rPr>
        <w:t>feuille</w:t>
      </w:r>
      <w:proofErr w:type="gramEnd"/>
      <w:r>
        <w:rPr>
          <w:rFonts w:ascii="Arial" w:hAnsi="Arial"/>
          <w:b/>
        </w:rPr>
        <w:t xml:space="preserve"> à remettre à la fin de la séance)</w:t>
      </w:r>
    </w:p>
    <w:p w:rsidR="00816F23" w:rsidRDefault="00816F23" w:rsidP="00816F23">
      <w:pPr>
        <w:rPr>
          <w:rFonts w:ascii="Arial" w:hAnsi="Arial"/>
          <w:b/>
        </w:rPr>
      </w:pPr>
      <w:r>
        <w:rPr>
          <w:rFonts w:ascii="Arial" w:hAnsi="Arial"/>
          <w:b/>
        </w:rPr>
        <w:t>Noms et Prénoms :</w:t>
      </w:r>
    </w:p>
    <w:p w:rsidR="00816F23" w:rsidRDefault="00816F23" w:rsidP="00816F23">
      <w:pPr>
        <w:rPr>
          <w:rFonts w:ascii="Arial" w:hAnsi="Arial"/>
          <w:b/>
        </w:rPr>
      </w:pPr>
      <w:r>
        <w:rPr>
          <w:rFonts w:ascii="Arial" w:hAnsi="Arial"/>
          <w:b/>
        </w:rPr>
        <w:t>………………………….</w:t>
      </w:r>
    </w:p>
    <w:p w:rsidR="00816F23" w:rsidRDefault="00816F23" w:rsidP="00816F23">
      <w:pPr>
        <w:rPr>
          <w:rFonts w:ascii="Arial" w:hAnsi="Arial"/>
          <w:b/>
        </w:rPr>
      </w:pPr>
      <w:r>
        <w:rPr>
          <w:rFonts w:ascii="Arial" w:hAnsi="Arial"/>
          <w:b/>
        </w:rPr>
        <w:t>………………………….</w:t>
      </w:r>
    </w:p>
    <w:p w:rsidR="00816F23" w:rsidRDefault="00816F23" w:rsidP="00816F23">
      <w:pPr>
        <w:rPr>
          <w:rFonts w:ascii="Arial" w:hAnsi="Arial"/>
          <w:b/>
        </w:rPr>
      </w:pPr>
      <w:r>
        <w:rPr>
          <w:rFonts w:ascii="Arial" w:hAnsi="Arial"/>
          <w:b/>
        </w:rPr>
        <w:t>Groupe :…………</w:t>
      </w:r>
    </w:p>
    <w:p w:rsidR="00816F23" w:rsidRDefault="00816F23" w:rsidP="00816F23">
      <w:pPr>
        <w:ind w:firstLine="708"/>
        <w:rPr>
          <w:rFonts w:ascii="Arial" w:hAnsi="Arial"/>
          <w:b/>
        </w:rPr>
      </w:pPr>
    </w:p>
    <w:p w:rsidR="00816F23" w:rsidRDefault="00816F23" w:rsidP="00816F23">
      <w:pPr>
        <w:spacing w:after="200" w:line="276" w:lineRule="auto"/>
        <w:rPr>
          <w:rFonts w:ascii="Arial" w:hAnsi="Arial"/>
          <w:b/>
        </w:rPr>
      </w:pPr>
      <w:r>
        <w:rPr>
          <w:rFonts w:ascii="Arial" w:hAnsi="Arial"/>
          <w:b/>
        </w:rPr>
        <w:t>PREPARATION THEORIQUE :</w:t>
      </w: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p>
    <w:p w:rsidR="00816F23" w:rsidRDefault="00816F23" w:rsidP="00816F23">
      <w:pPr>
        <w:spacing w:after="200" w:line="276" w:lineRule="auto"/>
        <w:rPr>
          <w:rFonts w:ascii="Arial" w:hAnsi="Arial"/>
          <w:b/>
        </w:rPr>
      </w:pPr>
      <w:r>
        <w:rPr>
          <w:rFonts w:ascii="Arial" w:hAnsi="Arial"/>
          <w:b/>
        </w:rPr>
        <w:t>RESULTATS DE MESURES :</w:t>
      </w:r>
    </w:p>
    <w:p w:rsidR="006617EC" w:rsidRDefault="006617EC" w:rsidP="006617EC">
      <w:pPr>
        <w:jc w:val="center"/>
        <w:rPr>
          <w:rFonts w:ascii="Arial" w:hAnsi="Arial"/>
        </w:rPr>
      </w:pPr>
      <w:r>
        <w:rPr>
          <w:rFonts w:ascii="Arial" w:hAnsi="Arial"/>
          <w:b/>
        </w:rPr>
        <w:t>Tableau XI.1 :</w:t>
      </w:r>
      <w:r>
        <w:rPr>
          <w:rFonts w:ascii="Arial" w:hAnsi="Arial"/>
        </w:rPr>
        <w:t xml:space="preserve"> Mesures en fonction de la distance source - capteur</w:t>
      </w:r>
    </w:p>
    <w:p w:rsidR="006617EC" w:rsidRDefault="006617EC" w:rsidP="006617EC">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4"/>
        <w:gridCol w:w="487"/>
        <w:gridCol w:w="487"/>
        <w:gridCol w:w="488"/>
        <w:gridCol w:w="487"/>
        <w:gridCol w:w="487"/>
        <w:gridCol w:w="488"/>
        <w:gridCol w:w="487"/>
        <w:gridCol w:w="487"/>
        <w:gridCol w:w="488"/>
        <w:gridCol w:w="487"/>
        <w:gridCol w:w="487"/>
        <w:gridCol w:w="488"/>
        <w:gridCol w:w="487"/>
        <w:gridCol w:w="488"/>
      </w:tblGrid>
      <w:tr w:rsidR="006617EC" w:rsidTr="00B9787A">
        <w:trPr>
          <w:cantSplit/>
          <w:trHeight w:val="400"/>
          <w:jc w:val="center"/>
        </w:trPr>
        <w:tc>
          <w:tcPr>
            <w:tcW w:w="1984" w:type="dxa"/>
          </w:tcPr>
          <w:p w:rsidR="006617EC" w:rsidRDefault="006617EC" w:rsidP="00B9787A">
            <w:pPr>
              <w:rPr>
                <w:rFonts w:ascii="Arial" w:hAnsi="Arial"/>
              </w:rPr>
            </w:pPr>
            <w:r>
              <w:rPr>
                <w:rFonts w:ascii="Arial" w:hAnsi="Arial"/>
              </w:rPr>
              <w:t>Distance r (</w:t>
            </w:r>
            <w:proofErr w:type="gramStart"/>
            <w:r>
              <w:rPr>
                <w:rFonts w:ascii="Arial" w:hAnsi="Arial"/>
              </w:rPr>
              <w:t>cm  )</w:t>
            </w:r>
            <w:proofErr w:type="gramEnd"/>
          </w:p>
        </w:tc>
        <w:tc>
          <w:tcPr>
            <w:tcW w:w="487" w:type="dxa"/>
          </w:tcPr>
          <w:p w:rsidR="006617EC" w:rsidRDefault="006617EC" w:rsidP="00B9787A">
            <w:pPr>
              <w:rPr>
                <w:rFonts w:ascii="Arial" w:hAnsi="Arial"/>
                <w:sz w:val="20"/>
              </w:rPr>
            </w:pPr>
            <w:r>
              <w:rPr>
                <w:rFonts w:ascii="Arial" w:hAnsi="Arial"/>
                <w:sz w:val="20"/>
              </w:rPr>
              <w:t xml:space="preserve">15   </w:t>
            </w:r>
          </w:p>
        </w:tc>
        <w:tc>
          <w:tcPr>
            <w:tcW w:w="487" w:type="dxa"/>
          </w:tcPr>
          <w:p w:rsidR="006617EC" w:rsidRDefault="006617EC" w:rsidP="00B9787A">
            <w:pPr>
              <w:rPr>
                <w:rFonts w:ascii="Arial" w:hAnsi="Arial"/>
                <w:sz w:val="20"/>
              </w:rPr>
            </w:pPr>
            <w:r>
              <w:rPr>
                <w:rFonts w:ascii="Arial" w:hAnsi="Arial"/>
                <w:sz w:val="20"/>
              </w:rPr>
              <w:t>20</w:t>
            </w:r>
          </w:p>
        </w:tc>
        <w:tc>
          <w:tcPr>
            <w:tcW w:w="488" w:type="dxa"/>
          </w:tcPr>
          <w:p w:rsidR="006617EC" w:rsidRDefault="006617EC" w:rsidP="00B9787A">
            <w:pPr>
              <w:rPr>
                <w:rFonts w:ascii="Arial" w:hAnsi="Arial"/>
                <w:sz w:val="20"/>
              </w:rPr>
            </w:pPr>
            <w:r>
              <w:rPr>
                <w:rFonts w:ascii="Arial" w:hAnsi="Arial"/>
                <w:sz w:val="20"/>
              </w:rPr>
              <w:t>25</w:t>
            </w:r>
          </w:p>
        </w:tc>
        <w:tc>
          <w:tcPr>
            <w:tcW w:w="487" w:type="dxa"/>
          </w:tcPr>
          <w:p w:rsidR="006617EC" w:rsidRDefault="006617EC" w:rsidP="00B9787A">
            <w:pPr>
              <w:rPr>
                <w:rFonts w:ascii="Arial" w:hAnsi="Arial"/>
                <w:sz w:val="20"/>
              </w:rPr>
            </w:pPr>
            <w:r>
              <w:rPr>
                <w:rFonts w:ascii="Arial" w:hAnsi="Arial"/>
                <w:sz w:val="20"/>
              </w:rPr>
              <w:t>30</w:t>
            </w:r>
          </w:p>
        </w:tc>
        <w:tc>
          <w:tcPr>
            <w:tcW w:w="487" w:type="dxa"/>
          </w:tcPr>
          <w:p w:rsidR="006617EC" w:rsidRDefault="006617EC" w:rsidP="00B9787A">
            <w:pPr>
              <w:rPr>
                <w:rFonts w:ascii="Arial" w:hAnsi="Arial"/>
                <w:sz w:val="20"/>
              </w:rPr>
            </w:pPr>
            <w:r>
              <w:rPr>
                <w:rFonts w:ascii="Arial" w:hAnsi="Arial"/>
                <w:sz w:val="20"/>
              </w:rPr>
              <w:t>40</w:t>
            </w:r>
          </w:p>
        </w:tc>
        <w:tc>
          <w:tcPr>
            <w:tcW w:w="488" w:type="dxa"/>
          </w:tcPr>
          <w:p w:rsidR="006617EC" w:rsidRDefault="006617EC" w:rsidP="00B9787A">
            <w:pPr>
              <w:rPr>
                <w:rFonts w:ascii="Arial" w:hAnsi="Arial"/>
                <w:sz w:val="20"/>
              </w:rPr>
            </w:pPr>
            <w:r>
              <w:rPr>
                <w:rFonts w:ascii="Arial" w:hAnsi="Arial"/>
                <w:sz w:val="20"/>
              </w:rPr>
              <w:t>50</w:t>
            </w:r>
          </w:p>
        </w:tc>
        <w:tc>
          <w:tcPr>
            <w:tcW w:w="487" w:type="dxa"/>
          </w:tcPr>
          <w:p w:rsidR="006617EC" w:rsidRDefault="006617EC" w:rsidP="00B9787A">
            <w:pPr>
              <w:rPr>
                <w:rFonts w:ascii="Arial" w:hAnsi="Arial"/>
                <w:sz w:val="20"/>
              </w:rPr>
            </w:pPr>
            <w:r>
              <w:rPr>
                <w:rFonts w:ascii="Arial" w:hAnsi="Arial"/>
                <w:sz w:val="20"/>
              </w:rPr>
              <w:t>60</w:t>
            </w:r>
          </w:p>
        </w:tc>
        <w:tc>
          <w:tcPr>
            <w:tcW w:w="487" w:type="dxa"/>
          </w:tcPr>
          <w:p w:rsidR="006617EC" w:rsidRDefault="006617EC" w:rsidP="00B9787A">
            <w:pPr>
              <w:rPr>
                <w:rFonts w:ascii="Arial" w:hAnsi="Arial"/>
                <w:sz w:val="20"/>
              </w:rPr>
            </w:pPr>
            <w:r>
              <w:rPr>
                <w:rFonts w:ascii="Arial" w:hAnsi="Arial"/>
                <w:sz w:val="20"/>
              </w:rPr>
              <w:t>80</w:t>
            </w:r>
          </w:p>
        </w:tc>
        <w:tc>
          <w:tcPr>
            <w:tcW w:w="488" w:type="dxa"/>
          </w:tcPr>
          <w:p w:rsidR="006617EC" w:rsidRDefault="006617EC" w:rsidP="00B9787A">
            <w:pPr>
              <w:rPr>
                <w:rFonts w:ascii="Arial" w:hAnsi="Arial"/>
                <w:sz w:val="20"/>
              </w:rPr>
            </w:pPr>
            <w:r>
              <w:rPr>
                <w:rFonts w:ascii="Arial" w:hAnsi="Arial"/>
                <w:sz w:val="20"/>
              </w:rPr>
              <w:t>100</w:t>
            </w:r>
          </w:p>
        </w:tc>
        <w:tc>
          <w:tcPr>
            <w:tcW w:w="487" w:type="dxa"/>
          </w:tcPr>
          <w:p w:rsidR="006617EC" w:rsidRDefault="006617EC" w:rsidP="00B9787A">
            <w:pPr>
              <w:rPr>
                <w:rFonts w:ascii="Arial" w:hAnsi="Arial"/>
                <w:sz w:val="20"/>
              </w:rPr>
            </w:pPr>
            <w:r>
              <w:rPr>
                <w:rFonts w:ascii="Arial" w:hAnsi="Arial"/>
                <w:sz w:val="20"/>
              </w:rPr>
              <w:t>120</w:t>
            </w:r>
          </w:p>
        </w:tc>
        <w:tc>
          <w:tcPr>
            <w:tcW w:w="487" w:type="dxa"/>
          </w:tcPr>
          <w:p w:rsidR="006617EC" w:rsidRDefault="006617EC" w:rsidP="00B9787A">
            <w:pPr>
              <w:rPr>
                <w:rFonts w:ascii="Arial" w:hAnsi="Arial"/>
                <w:sz w:val="20"/>
              </w:rPr>
            </w:pPr>
            <w:r>
              <w:rPr>
                <w:rFonts w:ascii="Arial" w:hAnsi="Arial"/>
                <w:sz w:val="20"/>
              </w:rPr>
              <w:t>140</w:t>
            </w:r>
          </w:p>
        </w:tc>
        <w:tc>
          <w:tcPr>
            <w:tcW w:w="488" w:type="dxa"/>
          </w:tcPr>
          <w:p w:rsidR="006617EC" w:rsidRDefault="006617EC" w:rsidP="00B9787A">
            <w:pPr>
              <w:rPr>
                <w:rFonts w:ascii="Arial" w:hAnsi="Arial"/>
                <w:sz w:val="20"/>
              </w:rPr>
            </w:pPr>
            <w:r>
              <w:rPr>
                <w:rFonts w:ascii="Arial" w:hAnsi="Arial"/>
                <w:sz w:val="20"/>
              </w:rPr>
              <w:t>160</w:t>
            </w:r>
          </w:p>
        </w:tc>
        <w:tc>
          <w:tcPr>
            <w:tcW w:w="487" w:type="dxa"/>
          </w:tcPr>
          <w:p w:rsidR="006617EC" w:rsidRDefault="006617EC" w:rsidP="00B9787A">
            <w:pPr>
              <w:rPr>
                <w:rFonts w:ascii="Arial" w:hAnsi="Arial"/>
                <w:sz w:val="20"/>
              </w:rPr>
            </w:pPr>
            <w:r>
              <w:rPr>
                <w:rFonts w:ascii="Arial" w:hAnsi="Arial"/>
                <w:sz w:val="20"/>
              </w:rPr>
              <w:t>180</w:t>
            </w:r>
          </w:p>
        </w:tc>
        <w:tc>
          <w:tcPr>
            <w:tcW w:w="488" w:type="dxa"/>
          </w:tcPr>
          <w:p w:rsidR="006617EC" w:rsidRDefault="006617EC" w:rsidP="00B9787A">
            <w:pPr>
              <w:rPr>
                <w:rFonts w:ascii="Arial" w:hAnsi="Arial"/>
                <w:sz w:val="20"/>
              </w:rPr>
            </w:pPr>
            <w:r>
              <w:rPr>
                <w:rFonts w:ascii="Arial" w:hAnsi="Arial"/>
                <w:sz w:val="20"/>
              </w:rPr>
              <w:sym w:font="Symbol" w:char="F0B5"/>
            </w:r>
          </w:p>
        </w:tc>
      </w:tr>
      <w:tr w:rsidR="006617EC" w:rsidTr="00B9787A">
        <w:trPr>
          <w:cantSplit/>
          <w:trHeight w:val="400"/>
          <w:jc w:val="center"/>
        </w:trPr>
        <w:tc>
          <w:tcPr>
            <w:tcW w:w="1984" w:type="dxa"/>
          </w:tcPr>
          <w:p w:rsidR="006617EC" w:rsidRDefault="006617EC" w:rsidP="00B9787A">
            <w:pPr>
              <w:rPr>
                <w:rFonts w:ascii="Arial" w:hAnsi="Arial"/>
              </w:rPr>
            </w:pPr>
            <w:r>
              <w:rPr>
                <w:rFonts w:ascii="Arial" w:hAnsi="Arial"/>
              </w:rPr>
              <w:t>1/ r</w:t>
            </w:r>
            <w:r>
              <w:rPr>
                <w:rFonts w:ascii="Arial" w:hAnsi="Arial"/>
                <w:vertAlign w:val="superscript"/>
              </w:rPr>
              <w:t>2</w:t>
            </w:r>
          </w:p>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r>
      <w:tr w:rsidR="006617EC" w:rsidTr="00B9787A">
        <w:trPr>
          <w:cantSplit/>
          <w:trHeight w:val="400"/>
          <w:jc w:val="center"/>
        </w:trPr>
        <w:tc>
          <w:tcPr>
            <w:tcW w:w="1984" w:type="dxa"/>
          </w:tcPr>
          <w:p w:rsidR="006617EC" w:rsidRDefault="006617EC" w:rsidP="00B9787A">
            <w:pPr>
              <w:rPr>
                <w:rFonts w:ascii="Arial" w:hAnsi="Arial"/>
              </w:rPr>
            </w:pPr>
            <w:r>
              <w:rPr>
                <w:rFonts w:ascii="Arial" w:hAnsi="Arial"/>
              </w:rPr>
              <w:t>Thermopile</w:t>
            </w:r>
          </w:p>
          <w:p w:rsidR="006617EC" w:rsidRDefault="006617EC" w:rsidP="00B9787A">
            <w:pPr>
              <w:rPr>
                <w:rFonts w:ascii="Arial" w:hAnsi="Arial"/>
              </w:rPr>
            </w:pPr>
            <w:r>
              <w:rPr>
                <w:rFonts w:ascii="Arial" w:hAnsi="Arial"/>
              </w:rPr>
              <w:t>U (mV)</w:t>
            </w: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pStyle w:val="Notedefin"/>
              <w:widowControl/>
              <w:rPr>
                <w:rFonts w:ascii="Arial" w:hAnsi="Arial"/>
                <w:snapToGrid/>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r>
      <w:tr w:rsidR="006617EC" w:rsidTr="00B9787A">
        <w:trPr>
          <w:cantSplit/>
          <w:trHeight w:val="400"/>
          <w:jc w:val="center"/>
        </w:trPr>
        <w:tc>
          <w:tcPr>
            <w:tcW w:w="1984" w:type="dxa"/>
          </w:tcPr>
          <w:p w:rsidR="006617EC" w:rsidRDefault="006617EC" w:rsidP="00B9787A">
            <w:pPr>
              <w:rPr>
                <w:rFonts w:ascii="Arial" w:hAnsi="Arial"/>
              </w:rPr>
            </w:pPr>
            <w:r>
              <w:rPr>
                <w:rFonts w:ascii="Arial" w:hAnsi="Arial"/>
              </w:rPr>
              <w:t>Photorésistance</w:t>
            </w:r>
          </w:p>
          <w:p w:rsidR="006617EC" w:rsidRDefault="006617EC" w:rsidP="00B9787A">
            <w:pPr>
              <w:rPr>
                <w:rFonts w:ascii="Arial" w:hAnsi="Arial"/>
              </w:rPr>
            </w:pPr>
            <w:r>
              <w:rPr>
                <w:rFonts w:ascii="Arial" w:hAnsi="Arial"/>
              </w:rPr>
              <w:t>R  (</w:t>
            </w:r>
            <w:r>
              <w:rPr>
                <w:rFonts w:ascii="Arial" w:hAnsi="Arial"/>
              </w:rPr>
              <w:sym w:font="Symbol" w:char="F057"/>
            </w:r>
            <w:r>
              <w:rPr>
                <w:rFonts w:ascii="Arial" w:hAnsi="Arial"/>
              </w:rPr>
              <w:t>)</w:t>
            </w: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r>
      <w:tr w:rsidR="006617EC" w:rsidRPr="00800097" w:rsidTr="00B9787A">
        <w:trPr>
          <w:cantSplit/>
          <w:trHeight w:val="400"/>
          <w:jc w:val="center"/>
        </w:trPr>
        <w:tc>
          <w:tcPr>
            <w:tcW w:w="1984" w:type="dxa"/>
          </w:tcPr>
          <w:p w:rsidR="006617EC" w:rsidRPr="00127238" w:rsidRDefault="006617EC" w:rsidP="00B9787A">
            <w:pPr>
              <w:rPr>
                <w:rFonts w:ascii="Arial" w:hAnsi="Arial"/>
                <w:lang w:val="en-US"/>
              </w:rPr>
            </w:pPr>
            <w:r w:rsidRPr="00127238">
              <w:rPr>
                <w:rFonts w:ascii="Arial" w:hAnsi="Arial"/>
                <w:lang w:val="en-US"/>
              </w:rPr>
              <w:t>Phototransistor</w:t>
            </w:r>
          </w:p>
          <w:p w:rsidR="006617EC" w:rsidRPr="00127238" w:rsidRDefault="006617EC" w:rsidP="00B9787A">
            <w:pPr>
              <w:rPr>
                <w:rFonts w:ascii="Arial" w:hAnsi="Arial"/>
                <w:lang w:val="en-US"/>
              </w:rPr>
            </w:pPr>
            <w:r w:rsidRPr="00127238">
              <w:rPr>
                <w:rFonts w:ascii="Arial" w:hAnsi="Arial"/>
                <w:lang w:val="en-US"/>
              </w:rPr>
              <w:t xml:space="preserve">I </w:t>
            </w:r>
            <w:r w:rsidRPr="00127238">
              <w:rPr>
                <w:rFonts w:ascii="Arial" w:hAnsi="Arial"/>
                <w:vertAlign w:val="subscript"/>
                <w:lang w:val="en-US"/>
              </w:rPr>
              <w:t xml:space="preserve">c </w:t>
            </w:r>
            <w:r w:rsidRPr="00127238">
              <w:rPr>
                <w:rFonts w:ascii="Arial" w:hAnsi="Arial"/>
                <w:lang w:val="en-US"/>
              </w:rPr>
              <w:t>( m A)</w:t>
            </w:r>
          </w:p>
        </w:tc>
        <w:tc>
          <w:tcPr>
            <w:tcW w:w="487"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8"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8"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8"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8"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8" w:type="dxa"/>
          </w:tcPr>
          <w:p w:rsidR="006617EC" w:rsidRPr="00127238" w:rsidRDefault="006617EC" w:rsidP="00B9787A">
            <w:pPr>
              <w:rPr>
                <w:rFonts w:ascii="Arial" w:hAnsi="Arial"/>
                <w:lang w:val="en-US"/>
              </w:rPr>
            </w:pPr>
          </w:p>
        </w:tc>
      </w:tr>
      <w:tr w:rsidR="006617EC" w:rsidRPr="00800097" w:rsidTr="00B9787A">
        <w:trPr>
          <w:cantSplit/>
          <w:trHeight w:val="400"/>
          <w:jc w:val="center"/>
        </w:trPr>
        <w:tc>
          <w:tcPr>
            <w:tcW w:w="1984" w:type="dxa"/>
          </w:tcPr>
          <w:p w:rsidR="006617EC" w:rsidRPr="00127238" w:rsidRDefault="006617EC" w:rsidP="00B9787A">
            <w:pPr>
              <w:rPr>
                <w:rFonts w:ascii="Arial" w:hAnsi="Arial"/>
                <w:lang w:val="en-US"/>
              </w:rPr>
            </w:pPr>
            <w:r w:rsidRPr="00127238">
              <w:rPr>
                <w:rFonts w:ascii="Arial" w:hAnsi="Arial"/>
                <w:lang w:val="en-US"/>
              </w:rPr>
              <w:t>Photodiode</w:t>
            </w:r>
          </w:p>
          <w:p w:rsidR="006617EC" w:rsidRPr="00127238" w:rsidRDefault="006617EC" w:rsidP="00B9787A">
            <w:pPr>
              <w:rPr>
                <w:rFonts w:ascii="Arial" w:hAnsi="Arial"/>
                <w:lang w:val="en-US"/>
              </w:rPr>
            </w:pPr>
            <w:r w:rsidRPr="00127238">
              <w:rPr>
                <w:rFonts w:ascii="Arial" w:hAnsi="Arial"/>
                <w:lang w:val="en-US"/>
              </w:rPr>
              <w:t xml:space="preserve">I </w:t>
            </w:r>
            <w:r w:rsidRPr="00127238">
              <w:rPr>
                <w:rFonts w:ascii="Arial" w:hAnsi="Arial"/>
                <w:vertAlign w:val="subscript"/>
                <w:lang w:val="en-US"/>
              </w:rPr>
              <w:t xml:space="preserve">r </w:t>
            </w:r>
            <w:r w:rsidRPr="00127238">
              <w:rPr>
                <w:rFonts w:ascii="Arial" w:hAnsi="Arial"/>
                <w:lang w:val="en-US"/>
              </w:rPr>
              <w:t xml:space="preserve">  (m A)</w:t>
            </w:r>
          </w:p>
        </w:tc>
        <w:tc>
          <w:tcPr>
            <w:tcW w:w="487"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8"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8"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8"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8" w:type="dxa"/>
          </w:tcPr>
          <w:p w:rsidR="006617EC" w:rsidRPr="00127238" w:rsidRDefault="006617EC" w:rsidP="00B9787A">
            <w:pPr>
              <w:rPr>
                <w:rFonts w:ascii="Arial" w:hAnsi="Arial"/>
                <w:lang w:val="en-US"/>
              </w:rPr>
            </w:pPr>
          </w:p>
        </w:tc>
        <w:tc>
          <w:tcPr>
            <w:tcW w:w="487" w:type="dxa"/>
          </w:tcPr>
          <w:p w:rsidR="006617EC" w:rsidRPr="00127238" w:rsidRDefault="006617EC" w:rsidP="00B9787A">
            <w:pPr>
              <w:rPr>
                <w:rFonts w:ascii="Arial" w:hAnsi="Arial"/>
                <w:lang w:val="en-US"/>
              </w:rPr>
            </w:pPr>
          </w:p>
        </w:tc>
        <w:tc>
          <w:tcPr>
            <w:tcW w:w="488" w:type="dxa"/>
          </w:tcPr>
          <w:p w:rsidR="006617EC" w:rsidRPr="00127238" w:rsidRDefault="006617EC" w:rsidP="00B9787A">
            <w:pPr>
              <w:rPr>
                <w:rFonts w:ascii="Arial" w:hAnsi="Arial"/>
                <w:lang w:val="en-US"/>
              </w:rPr>
            </w:pPr>
          </w:p>
        </w:tc>
      </w:tr>
      <w:tr w:rsidR="006617EC" w:rsidTr="00B9787A">
        <w:trPr>
          <w:cantSplit/>
          <w:trHeight w:val="400"/>
          <w:jc w:val="center"/>
        </w:trPr>
        <w:tc>
          <w:tcPr>
            <w:tcW w:w="1984" w:type="dxa"/>
          </w:tcPr>
          <w:p w:rsidR="006617EC" w:rsidRDefault="006617EC" w:rsidP="00B9787A">
            <w:pPr>
              <w:rPr>
                <w:rFonts w:ascii="Arial" w:hAnsi="Arial"/>
              </w:rPr>
            </w:pPr>
            <w:r>
              <w:rPr>
                <w:rFonts w:ascii="Arial" w:hAnsi="Arial"/>
              </w:rPr>
              <w:t>Photodiode</w:t>
            </w:r>
          </w:p>
          <w:p w:rsidR="006617EC" w:rsidRDefault="006617EC" w:rsidP="00B9787A">
            <w:pPr>
              <w:rPr>
                <w:rFonts w:ascii="Arial" w:hAnsi="Arial"/>
              </w:rPr>
            </w:pPr>
            <w:r>
              <w:rPr>
                <w:rFonts w:ascii="Arial" w:hAnsi="Arial"/>
              </w:rPr>
              <w:t>Up  (mV)</w:t>
            </w: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c>
          <w:tcPr>
            <w:tcW w:w="487" w:type="dxa"/>
          </w:tcPr>
          <w:p w:rsidR="006617EC" w:rsidRDefault="006617EC" w:rsidP="00B9787A">
            <w:pPr>
              <w:rPr>
                <w:rFonts w:ascii="Arial" w:hAnsi="Arial"/>
              </w:rPr>
            </w:pPr>
          </w:p>
        </w:tc>
        <w:tc>
          <w:tcPr>
            <w:tcW w:w="488" w:type="dxa"/>
          </w:tcPr>
          <w:p w:rsidR="006617EC" w:rsidRDefault="006617EC" w:rsidP="00B9787A">
            <w:pPr>
              <w:rPr>
                <w:rFonts w:ascii="Arial" w:hAnsi="Arial"/>
              </w:rPr>
            </w:pPr>
          </w:p>
        </w:tc>
      </w:tr>
    </w:tbl>
    <w:p w:rsidR="006617EC" w:rsidRDefault="006617EC" w:rsidP="006617EC">
      <w:pPr>
        <w:rPr>
          <w:rFonts w:ascii="Arial" w:hAnsi="Arial"/>
          <w:b/>
        </w:rPr>
      </w:pPr>
    </w:p>
    <w:p w:rsidR="006617EC" w:rsidRDefault="006617EC" w:rsidP="006617EC">
      <w:pPr>
        <w:rPr>
          <w:rFonts w:ascii="Arial" w:hAnsi="Arial"/>
          <w:b/>
        </w:rPr>
      </w:pPr>
    </w:p>
    <w:p w:rsidR="006617EC" w:rsidRDefault="006617EC" w:rsidP="006617EC">
      <w:pPr>
        <w:jc w:val="center"/>
        <w:rPr>
          <w:rFonts w:ascii="Arial" w:hAnsi="Arial"/>
        </w:rPr>
      </w:pPr>
      <w:r>
        <w:rPr>
          <w:rFonts w:ascii="Arial" w:hAnsi="Arial"/>
          <w:b/>
        </w:rPr>
        <w:t>Tableau XI.2 :</w:t>
      </w:r>
      <w:r>
        <w:rPr>
          <w:rFonts w:ascii="Arial" w:hAnsi="Arial"/>
        </w:rPr>
        <w:t xml:space="preserve"> Mesures en fonction de la longueur d’onde.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6"/>
        <w:gridCol w:w="597"/>
        <w:gridCol w:w="598"/>
        <w:gridCol w:w="598"/>
        <w:gridCol w:w="597"/>
        <w:gridCol w:w="598"/>
        <w:gridCol w:w="598"/>
        <w:gridCol w:w="597"/>
        <w:gridCol w:w="598"/>
        <w:gridCol w:w="598"/>
        <w:gridCol w:w="598"/>
      </w:tblGrid>
      <w:tr w:rsidR="006617EC" w:rsidTr="00B9787A">
        <w:trPr>
          <w:cantSplit/>
          <w:trHeight w:val="400"/>
          <w:jc w:val="center"/>
        </w:trPr>
        <w:tc>
          <w:tcPr>
            <w:tcW w:w="2976" w:type="dxa"/>
          </w:tcPr>
          <w:p w:rsidR="006617EC" w:rsidRDefault="006617EC" w:rsidP="00B9787A">
            <w:pPr>
              <w:rPr>
                <w:rFonts w:ascii="Arial" w:hAnsi="Arial"/>
              </w:rPr>
            </w:pPr>
            <w:r>
              <w:rPr>
                <w:rFonts w:ascii="Arial" w:hAnsi="Arial"/>
              </w:rPr>
              <w:t xml:space="preserve">Filtre </w:t>
            </w:r>
            <w:r>
              <w:rPr>
                <w:rFonts w:ascii="Arial" w:hAnsi="Arial"/>
              </w:rPr>
              <w:sym w:font="Symbol" w:char="F06C"/>
            </w:r>
            <w:r>
              <w:rPr>
                <w:rFonts w:ascii="Arial" w:hAnsi="Arial"/>
              </w:rPr>
              <w:t xml:space="preserve"> </w:t>
            </w:r>
            <w:proofErr w:type="gramStart"/>
            <w:r>
              <w:rPr>
                <w:rFonts w:ascii="Arial" w:hAnsi="Arial"/>
              </w:rPr>
              <w:t>( nm</w:t>
            </w:r>
            <w:proofErr w:type="gramEnd"/>
            <w:r>
              <w:rPr>
                <w:rFonts w:ascii="Arial" w:hAnsi="Arial"/>
              </w:rPr>
              <w:t xml:space="preserve">    )</w:t>
            </w:r>
          </w:p>
        </w:tc>
        <w:tc>
          <w:tcPr>
            <w:tcW w:w="597" w:type="dxa"/>
          </w:tcPr>
          <w:p w:rsidR="006617EC" w:rsidRDefault="006617EC" w:rsidP="00B9787A">
            <w:pPr>
              <w:rPr>
                <w:rFonts w:ascii="Arial" w:hAnsi="Arial"/>
              </w:rPr>
            </w:pPr>
            <w:r>
              <w:rPr>
                <w:rFonts w:ascii="Arial" w:hAnsi="Arial"/>
              </w:rPr>
              <w:t xml:space="preserve">366                        </w:t>
            </w:r>
          </w:p>
        </w:tc>
        <w:tc>
          <w:tcPr>
            <w:tcW w:w="598" w:type="dxa"/>
          </w:tcPr>
          <w:p w:rsidR="006617EC" w:rsidRDefault="006617EC" w:rsidP="00B9787A">
            <w:pPr>
              <w:rPr>
                <w:rFonts w:ascii="Arial" w:hAnsi="Arial"/>
              </w:rPr>
            </w:pPr>
            <w:r>
              <w:rPr>
                <w:rFonts w:ascii="Arial" w:hAnsi="Arial"/>
              </w:rPr>
              <w:t>405</w:t>
            </w:r>
          </w:p>
        </w:tc>
        <w:tc>
          <w:tcPr>
            <w:tcW w:w="598" w:type="dxa"/>
          </w:tcPr>
          <w:p w:rsidR="006617EC" w:rsidRDefault="006617EC" w:rsidP="00B9787A">
            <w:pPr>
              <w:rPr>
                <w:rFonts w:ascii="Arial" w:hAnsi="Arial"/>
              </w:rPr>
            </w:pPr>
            <w:r>
              <w:rPr>
                <w:rFonts w:ascii="Arial" w:hAnsi="Arial"/>
              </w:rPr>
              <w:t>436</w:t>
            </w:r>
          </w:p>
        </w:tc>
        <w:tc>
          <w:tcPr>
            <w:tcW w:w="597" w:type="dxa"/>
          </w:tcPr>
          <w:p w:rsidR="006617EC" w:rsidRDefault="006617EC" w:rsidP="00B9787A">
            <w:pPr>
              <w:rPr>
                <w:rFonts w:ascii="Arial" w:hAnsi="Arial"/>
              </w:rPr>
            </w:pPr>
            <w:r>
              <w:rPr>
                <w:rFonts w:ascii="Arial" w:hAnsi="Arial"/>
              </w:rPr>
              <w:t>492</w:t>
            </w:r>
          </w:p>
        </w:tc>
        <w:tc>
          <w:tcPr>
            <w:tcW w:w="598" w:type="dxa"/>
          </w:tcPr>
          <w:p w:rsidR="006617EC" w:rsidRDefault="006617EC" w:rsidP="00B9787A">
            <w:pPr>
              <w:rPr>
                <w:rFonts w:ascii="Arial" w:hAnsi="Arial"/>
              </w:rPr>
            </w:pPr>
            <w:r>
              <w:rPr>
                <w:rFonts w:ascii="Arial" w:hAnsi="Arial"/>
              </w:rPr>
              <w:t>546</w:t>
            </w:r>
          </w:p>
        </w:tc>
        <w:tc>
          <w:tcPr>
            <w:tcW w:w="598" w:type="dxa"/>
          </w:tcPr>
          <w:p w:rsidR="006617EC" w:rsidRDefault="006617EC" w:rsidP="00B9787A">
            <w:pPr>
              <w:rPr>
                <w:rFonts w:ascii="Arial" w:hAnsi="Arial"/>
              </w:rPr>
            </w:pPr>
            <w:r>
              <w:rPr>
                <w:rFonts w:ascii="Arial" w:hAnsi="Arial"/>
              </w:rPr>
              <w:t>578</w:t>
            </w:r>
          </w:p>
        </w:tc>
        <w:tc>
          <w:tcPr>
            <w:tcW w:w="597" w:type="dxa"/>
          </w:tcPr>
          <w:p w:rsidR="006617EC" w:rsidRDefault="006617EC" w:rsidP="00B9787A">
            <w:pPr>
              <w:rPr>
                <w:rFonts w:ascii="Arial" w:hAnsi="Arial"/>
              </w:rPr>
            </w:pPr>
            <w:r>
              <w:rPr>
                <w:rFonts w:ascii="Arial" w:hAnsi="Arial"/>
              </w:rPr>
              <w:t>620</w:t>
            </w:r>
          </w:p>
        </w:tc>
        <w:tc>
          <w:tcPr>
            <w:tcW w:w="598" w:type="dxa"/>
          </w:tcPr>
          <w:p w:rsidR="006617EC" w:rsidRDefault="006617EC" w:rsidP="00B9787A">
            <w:pPr>
              <w:rPr>
                <w:rFonts w:ascii="Arial" w:hAnsi="Arial"/>
              </w:rPr>
            </w:pPr>
            <w:r>
              <w:rPr>
                <w:rFonts w:ascii="Arial" w:hAnsi="Arial"/>
              </w:rPr>
              <w:t>650</w:t>
            </w:r>
          </w:p>
        </w:tc>
        <w:tc>
          <w:tcPr>
            <w:tcW w:w="598" w:type="dxa"/>
          </w:tcPr>
          <w:p w:rsidR="006617EC" w:rsidRDefault="006617EC" w:rsidP="00B9787A">
            <w:pPr>
              <w:rPr>
                <w:rFonts w:ascii="Arial" w:hAnsi="Arial"/>
              </w:rPr>
            </w:pPr>
            <w:r>
              <w:rPr>
                <w:rFonts w:ascii="Arial" w:hAnsi="Arial"/>
              </w:rPr>
              <w:t>707</w:t>
            </w:r>
          </w:p>
        </w:tc>
        <w:tc>
          <w:tcPr>
            <w:tcW w:w="598" w:type="dxa"/>
          </w:tcPr>
          <w:p w:rsidR="006617EC" w:rsidRDefault="006617EC" w:rsidP="00B9787A">
            <w:pPr>
              <w:rPr>
                <w:rFonts w:ascii="Arial" w:hAnsi="Arial"/>
              </w:rPr>
            </w:pPr>
            <w:r>
              <w:rPr>
                <w:rFonts w:ascii="Arial" w:hAnsi="Arial"/>
              </w:rPr>
              <w:t>768</w:t>
            </w:r>
          </w:p>
        </w:tc>
      </w:tr>
      <w:tr w:rsidR="006617EC" w:rsidTr="00B9787A">
        <w:trPr>
          <w:cantSplit/>
          <w:trHeight w:val="400"/>
          <w:jc w:val="center"/>
        </w:trPr>
        <w:tc>
          <w:tcPr>
            <w:tcW w:w="2976" w:type="dxa"/>
          </w:tcPr>
          <w:p w:rsidR="006617EC" w:rsidRDefault="006617EC" w:rsidP="00B9787A">
            <w:pPr>
              <w:rPr>
                <w:rFonts w:ascii="Arial" w:hAnsi="Arial"/>
              </w:rPr>
            </w:pPr>
            <w:r>
              <w:rPr>
                <w:rFonts w:ascii="Arial" w:hAnsi="Arial"/>
              </w:rPr>
              <w:t xml:space="preserve">Thermopile  </w:t>
            </w:r>
            <w:proofErr w:type="gramStart"/>
            <w:r>
              <w:rPr>
                <w:rFonts w:ascii="Arial" w:hAnsi="Arial"/>
              </w:rPr>
              <w:t>U(</w:t>
            </w:r>
            <w:proofErr w:type="gramEnd"/>
            <w:r>
              <w:rPr>
                <w:rFonts w:ascii="Arial" w:hAnsi="Arial"/>
              </w:rPr>
              <w:t>mV)</w:t>
            </w: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r>
      <w:tr w:rsidR="006617EC" w:rsidTr="00B9787A">
        <w:trPr>
          <w:cantSplit/>
          <w:trHeight w:val="400"/>
          <w:jc w:val="center"/>
        </w:trPr>
        <w:tc>
          <w:tcPr>
            <w:tcW w:w="2976" w:type="dxa"/>
          </w:tcPr>
          <w:p w:rsidR="006617EC" w:rsidRDefault="006617EC" w:rsidP="00B9787A">
            <w:pPr>
              <w:rPr>
                <w:rFonts w:ascii="Arial" w:hAnsi="Arial"/>
              </w:rPr>
            </w:pPr>
            <w:r>
              <w:rPr>
                <w:rFonts w:ascii="Arial" w:hAnsi="Arial"/>
              </w:rPr>
              <w:t xml:space="preserve">Photorésistance </w:t>
            </w:r>
            <w:proofErr w:type="gramStart"/>
            <w:r>
              <w:rPr>
                <w:rFonts w:ascii="Arial" w:hAnsi="Arial"/>
              </w:rPr>
              <w:t>R(</w:t>
            </w:r>
            <w:proofErr w:type="gramEnd"/>
            <w:r>
              <w:rPr>
                <w:rFonts w:ascii="Arial" w:hAnsi="Arial"/>
              </w:rPr>
              <w:sym w:font="Symbol" w:char="F057"/>
            </w:r>
            <w:r>
              <w:rPr>
                <w:rFonts w:ascii="Arial" w:hAnsi="Arial"/>
              </w:rPr>
              <w:t>)</w:t>
            </w: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r>
      <w:tr w:rsidR="006617EC" w:rsidTr="00B9787A">
        <w:trPr>
          <w:cantSplit/>
          <w:trHeight w:val="400"/>
          <w:jc w:val="center"/>
        </w:trPr>
        <w:tc>
          <w:tcPr>
            <w:tcW w:w="2976" w:type="dxa"/>
          </w:tcPr>
          <w:p w:rsidR="006617EC" w:rsidRDefault="006617EC" w:rsidP="00B9787A">
            <w:pPr>
              <w:rPr>
                <w:rFonts w:ascii="Arial" w:hAnsi="Arial"/>
              </w:rPr>
            </w:pPr>
            <w:r>
              <w:rPr>
                <w:rFonts w:ascii="Arial" w:hAnsi="Arial"/>
              </w:rPr>
              <w:t xml:space="preserve">Phototransistor </w:t>
            </w:r>
            <w:proofErr w:type="spellStart"/>
            <w:proofErr w:type="gramStart"/>
            <w:r>
              <w:rPr>
                <w:rFonts w:ascii="Arial" w:hAnsi="Arial"/>
              </w:rPr>
              <w:t>I</w:t>
            </w:r>
            <w:r>
              <w:rPr>
                <w:rFonts w:ascii="Arial" w:hAnsi="Arial"/>
                <w:vertAlign w:val="subscript"/>
              </w:rPr>
              <w:t>c</w:t>
            </w:r>
            <w:proofErr w:type="spellEnd"/>
            <w:r>
              <w:rPr>
                <w:rFonts w:ascii="Arial" w:hAnsi="Arial"/>
              </w:rPr>
              <w:t>(</w:t>
            </w:r>
            <w:proofErr w:type="gramEnd"/>
            <w:r>
              <w:rPr>
                <w:rFonts w:ascii="Arial" w:hAnsi="Arial"/>
              </w:rPr>
              <w:t>mA)</w:t>
            </w: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r>
      <w:tr w:rsidR="006617EC" w:rsidTr="00B9787A">
        <w:trPr>
          <w:cantSplit/>
          <w:trHeight w:val="400"/>
          <w:jc w:val="center"/>
        </w:trPr>
        <w:tc>
          <w:tcPr>
            <w:tcW w:w="2976" w:type="dxa"/>
          </w:tcPr>
          <w:p w:rsidR="006617EC" w:rsidRDefault="006617EC" w:rsidP="00B9787A">
            <w:pPr>
              <w:rPr>
                <w:rFonts w:ascii="Arial" w:hAnsi="Arial"/>
              </w:rPr>
            </w:pPr>
            <w:r>
              <w:rPr>
                <w:rFonts w:ascii="Arial" w:hAnsi="Arial"/>
              </w:rPr>
              <w:t>Photodiode  I</w:t>
            </w:r>
            <w:r>
              <w:rPr>
                <w:rFonts w:ascii="Arial" w:hAnsi="Arial"/>
                <w:vertAlign w:val="subscript"/>
              </w:rPr>
              <w:t xml:space="preserve">r </w:t>
            </w:r>
            <w:r>
              <w:rPr>
                <w:rFonts w:ascii="Arial" w:hAnsi="Arial"/>
              </w:rPr>
              <w:t xml:space="preserve"> (mA)</w:t>
            </w: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7"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c>
          <w:tcPr>
            <w:tcW w:w="598" w:type="dxa"/>
          </w:tcPr>
          <w:p w:rsidR="006617EC" w:rsidRDefault="006617EC" w:rsidP="00B9787A">
            <w:pPr>
              <w:rPr>
                <w:rFonts w:ascii="Arial" w:hAnsi="Arial"/>
              </w:rPr>
            </w:pPr>
          </w:p>
        </w:tc>
      </w:tr>
    </w:tbl>
    <w:p w:rsidR="006617EC" w:rsidRDefault="006617EC" w:rsidP="006617EC">
      <w:pPr>
        <w:rPr>
          <w:rFonts w:ascii="Arial" w:hAnsi="Arial"/>
        </w:rPr>
      </w:pPr>
    </w:p>
    <w:p w:rsidR="00AE4901" w:rsidRDefault="006617EC">
      <w:pPr>
        <w:spacing w:after="200" w:line="276" w:lineRule="auto"/>
        <w:rPr>
          <w:rFonts w:ascii="Arial" w:hAnsi="Arial"/>
          <w:b/>
          <w:bCs/>
        </w:rPr>
      </w:pPr>
      <w:r>
        <w:rPr>
          <w:rFonts w:ascii="Arial" w:hAnsi="Arial"/>
          <w:b/>
          <w:bCs/>
        </w:rPr>
        <w:t>COMPTE RENDU</w:t>
      </w: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r>
        <w:rPr>
          <w:rFonts w:ascii="Arial" w:hAnsi="Arial"/>
          <w:b/>
          <w:bCs/>
        </w:rPr>
        <w:t>CONCLUSION</w:t>
      </w: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6617EC" w:rsidRDefault="006617EC">
      <w:pPr>
        <w:spacing w:after="200" w:line="276" w:lineRule="auto"/>
        <w:rPr>
          <w:rFonts w:ascii="Arial" w:hAnsi="Arial"/>
          <w:b/>
          <w:bCs/>
        </w:rPr>
      </w:pPr>
    </w:p>
    <w:p w:rsidR="00AE4901" w:rsidRDefault="00AE4901" w:rsidP="00AE4901">
      <w:pPr>
        <w:jc w:val="center"/>
        <w:rPr>
          <w:rFonts w:ascii="Arial" w:hAnsi="Arial"/>
          <w:b/>
        </w:rPr>
      </w:pPr>
      <w:r>
        <w:rPr>
          <w:rFonts w:ascii="Arial" w:hAnsi="Arial"/>
          <w:b/>
        </w:rPr>
        <w:lastRenderedPageBreak/>
        <w:t>TP N</w:t>
      </w:r>
      <w:r>
        <w:rPr>
          <w:rFonts w:ascii="Arial" w:hAnsi="Arial"/>
          <w:b/>
        </w:rPr>
        <w:sym w:font="Symbol" w:char="F0B0"/>
      </w:r>
      <w:r>
        <w:rPr>
          <w:rFonts w:ascii="Arial" w:hAnsi="Arial"/>
          <w:b/>
        </w:rPr>
        <w:t>10 : MESURE DE RESISTANCES (démonstration)</w:t>
      </w:r>
      <w:r w:rsidR="00381563">
        <w:rPr>
          <w:rFonts w:ascii="Arial" w:hAnsi="Arial"/>
          <w:b/>
        </w:rPr>
        <w:fldChar w:fldCharType="begin"/>
      </w:r>
      <w:r>
        <w:rPr>
          <w:rFonts w:ascii="Arial" w:hAnsi="Arial"/>
          <w:b/>
        </w:rPr>
        <w:instrText xml:space="preserve">PRIVATE </w:instrText>
      </w:r>
      <w:r w:rsidR="00381563">
        <w:rPr>
          <w:rFonts w:ascii="Arial" w:hAnsi="Arial"/>
          <w:b/>
        </w:rPr>
        <w:fldChar w:fldCharType="end"/>
      </w: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numPr>
          <w:ilvl w:val="0"/>
          <w:numId w:val="4"/>
        </w:numPr>
        <w:rPr>
          <w:rFonts w:ascii="Arial" w:hAnsi="Arial"/>
          <w:b/>
        </w:rPr>
      </w:pPr>
      <w:r>
        <w:rPr>
          <w:rFonts w:ascii="Arial" w:hAnsi="Arial"/>
          <w:b/>
        </w:rPr>
        <w:t>BUT :</w:t>
      </w:r>
    </w:p>
    <w:p w:rsidR="00AE4901" w:rsidRDefault="00AE4901" w:rsidP="00AE4901">
      <w:pPr>
        <w:rPr>
          <w:rFonts w:ascii="Arial" w:hAnsi="Arial"/>
        </w:rPr>
      </w:pPr>
    </w:p>
    <w:p w:rsidR="00AE4901" w:rsidRDefault="00AE4901" w:rsidP="00AE4901">
      <w:pPr>
        <w:rPr>
          <w:rFonts w:ascii="Arial" w:hAnsi="Arial"/>
        </w:rPr>
      </w:pPr>
      <w:r>
        <w:rPr>
          <w:rFonts w:ascii="Arial" w:hAnsi="Arial"/>
        </w:rPr>
        <w:tab/>
        <w:t xml:space="preserve">Mesurer des résistances avec différentes méthodes : ohmmètre, </w:t>
      </w:r>
      <w:proofErr w:type="spellStart"/>
      <w:r>
        <w:rPr>
          <w:rFonts w:ascii="Arial" w:hAnsi="Arial"/>
        </w:rPr>
        <w:t>voltampèremètre</w:t>
      </w:r>
      <w:proofErr w:type="spellEnd"/>
      <w:r>
        <w:rPr>
          <w:rFonts w:ascii="Arial" w:hAnsi="Arial"/>
        </w:rPr>
        <w:t xml:space="preserve">, pont de </w:t>
      </w:r>
      <w:proofErr w:type="spellStart"/>
      <w:r>
        <w:rPr>
          <w:rFonts w:ascii="Arial" w:hAnsi="Arial"/>
        </w:rPr>
        <w:t>Weatstone</w:t>
      </w:r>
      <w:proofErr w:type="spellEnd"/>
      <w:r>
        <w:rPr>
          <w:rFonts w:ascii="Arial" w:hAnsi="Arial"/>
        </w:rPr>
        <w:t xml:space="preserve"> et pont de Thomson.</w:t>
      </w:r>
    </w:p>
    <w:p w:rsidR="00AE4901" w:rsidRDefault="00AE4901" w:rsidP="00AE4901">
      <w:pPr>
        <w:rPr>
          <w:rFonts w:ascii="Arial" w:hAnsi="Arial"/>
        </w:rPr>
      </w:pPr>
    </w:p>
    <w:p w:rsidR="00AE4901" w:rsidRDefault="00AE4901" w:rsidP="00AE4901">
      <w:pPr>
        <w:numPr>
          <w:ilvl w:val="0"/>
          <w:numId w:val="4"/>
        </w:numPr>
        <w:rPr>
          <w:rFonts w:ascii="Arial" w:hAnsi="Arial"/>
          <w:b/>
        </w:rPr>
      </w:pPr>
      <w:r>
        <w:rPr>
          <w:rFonts w:ascii="Arial" w:hAnsi="Arial"/>
          <w:b/>
        </w:rPr>
        <w:t>MATERIEL UTILISE :</w:t>
      </w:r>
    </w:p>
    <w:p w:rsidR="00AE4901" w:rsidRDefault="00AE4901" w:rsidP="00AE4901">
      <w:pPr>
        <w:rPr>
          <w:rFonts w:ascii="Arial" w:hAnsi="Arial"/>
          <w:b/>
        </w:rPr>
      </w:pPr>
    </w:p>
    <w:p w:rsidR="00AE4901" w:rsidRDefault="00AE4901" w:rsidP="00AE4901">
      <w:pPr>
        <w:numPr>
          <w:ilvl w:val="0"/>
          <w:numId w:val="1"/>
        </w:numPr>
        <w:rPr>
          <w:rFonts w:ascii="Arial" w:hAnsi="Arial"/>
        </w:rPr>
      </w:pPr>
      <w:r>
        <w:rPr>
          <w:rFonts w:ascii="Arial" w:hAnsi="Arial"/>
        </w:rPr>
        <w:t>Ohmmètre analogique,</w:t>
      </w:r>
    </w:p>
    <w:p w:rsidR="00AE4901" w:rsidRDefault="00AE4901" w:rsidP="00AE4901">
      <w:pPr>
        <w:numPr>
          <w:ilvl w:val="0"/>
          <w:numId w:val="1"/>
        </w:numPr>
        <w:rPr>
          <w:rFonts w:ascii="Arial" w:hAnsi="Arial"/>
        </w:rPr>
      </w:pPr>
      <w:r>
        <w:rPr>
          <w:rFonts w:ascii="Arial" w:hAnsi="Arial"/>
        </w:rPr>
        <w:t>Ohmmètre numérique,</w:t>
      </w:r>
    </w:p>
    <w:p w:rsidR="00AE4901" w:rsidRDefault="00AE4901" w:rsidP="00AE4901">
      <w:pPr>
        <w:numPr>
          <w:ilvl w:val="0"/>
          <w:numId w:val="1"/>
        </w:numPr>
        <w:rPr>
          <w:rFonts w:ascii="Arial" w:hAnsi="Arial"/>
        </w:rPr>
      </w:pPr>
      <w:r>
        <w:rPr>
          <w:rFonts w:ascii="Arial" w:hAnsi="Arial"/>
        </w:rPr>
        <w:t>Ampèremètre,</w:t>
      </w:r>
    </w:p>
    <w:p w:rsidR="00AE4901" w:rsidRDefault="00AE4901" w:rsidP="00AE4901">
      <w:pPr>
        <w:numPr>
          <w:ilvl w:val="0"/>
          <w:numId w:val="1"/>
        </w:numPr>
        <w:rPr>
          <w:rFonts w:ascii="Arial" w:hAnsi="Arial"/>
        </w:rPr>
      </w:pPr>
      <w:r>
        <w:rPr>
          <w:rFonts w:ascii="Arial" w:hAnsi="Arial"/>
        </w:rPr>
        <w:t>Voltmètre,</w:t>
      </w:r>
    </w:p>
    <w:p w:rsidR="00AE4901" w:rsidRDefault="00AE4901" w:rsidP="00AE4901">
      <w:pPr>
        <w:numPr>
          <w:ilvl w:val="0"/>
          <w:numId w:val="1"/>
        </w:numPr>
        <w:rPr>
          <w:rFonts w:ascii="Arial" w:hAnsi="Arial"/>
        </w:rPr>
      </w:pPr>
      <w:r>
        <w:rPr>
          <w:rFonts w:ascii="Arial" w:hAnsi="Arial"/>
        </w:rPr>
        <w:t>Pont de Thomson,</w:t>
      </w:r>
    </w:p>
    <w:p w:rsidR="00AE4901" w:rsidRDefault="00AE4901" w:rsidP="00AE4901">
      <w:pPr>
        <w:numPr>
          <w:ilvl w:val="0"/>
          <w:numId w:val="1"/>
        </w:numPr>
        <w:rPr>
          <w:rFonts w:ascii="Arial" w:hAnsi="Arial"/>
        </w:rPr>
      </w:pPr>
      <w:r>
        <w:rPr>
          <w:rFonts w:ascii="Arial" w:hAnsi="Arial"/>
        </w:rPr>
        <w:t>Galvanomètre à spot lumineux,</w:t>
      </w:r>
    </w:p>
    <w:p w:rsidR="00AE4901" w:rsidRDefault="00AE4901" w:rsidP="00AE4901">
      <w:pPr>
        <w:numPr>
          <w:ilvl w:val="0"/>
          <w:numId w:val="1"/>
        </w:numPr>
        <w:rPr>
          <w:rFonts w:ascii="Arial" w:hAnsi="Arial"/>
        </w:rPr>
      </w:pPr>
      <w:r>
        <w:rPr>
          <w:rFonts w:ascii="Arial" w:hAnsi="Arial"/>
        </w:rPr>
        <w:t>Alimentation stabilisée,</w:t>
      </w:r>
    </w:p>
    <w:p w:rsidR="00AE4901" w:rsidRDefault="00AE4901" w:rsidP="00AE4901">
      <w:pPr>
        <w:numPr>
          <w:ilvl w:val="0"/>
          <w:numId w:val="1"/>
        </w:numPr>
        <w:rPr>
          <w:rFonts w:ascii="Arial" w:hAnsi="Arial"/>
        </w:rPr>
      </w:pPr>
      <w:r>
        <w:rPr>
          <w:rFonts w:ascii="Arial" w:hAnsi="Arial"/>
        </w:rPr>
        <w:t>Résistances à décades x0.01 ……</w:t>
      </w:r>
      <w:proofErr w:type="gramStart"/>
      <w:r>
        <w:rPr>
          <w:rFonts w:ascii="Arial" w:hAnsi="Arial"/>
        </w:rPr>
        <w:t>x10</w:t>
      </w:r>
      <w:r>
        <w:rPr>
          <w:rFonts w:ascii="Arial" w:hAnsi="Arial"/>
          <w:vertAlign w:val="superscript"/>
        </w:rPr>
        <w:t>3</w:t>
      </w:r>
      <w:r>
        <w:rPr>
          <w:rFonts w:ascii="Arial" w:hAnsi="Arial"/>
        </w:rPr>
        <w:t xml:space="preserve"> </w:t>
      </w:r>
      <w:proofErr w:type="gramEnd"/>
      <w:r>
        <w:rPr>
          <w:rFonts w:ascii="Arial" w:hAnsi="Arial"/>
        </w:rPr>
        <w:sym w:font="Symbol" w:char="F057"/>
      </w:r>
      <w:r>
        <w:rPr>
          <w:rFonts w:ascii="Arial" w:hAnsi="Arial"/>
        </w:rPr>
        <w:t>,</w:t>
      </w:r>
    </w:p>
    <w:p w:rsidR="00AE4901" w:rsidRDefault="00AE4901" w:rsidP="00AE4901">
      <w:pPr>
        <w:numPr>
          <w:ilvl w:val="0"/>
          <w:numId w:val="1"/>
        </w:numPr>
        <w:rPr>
          <w:rFonts w:ascii="Arial" w:hAnsi="Arial"/>
        </w:rPr>
      </w:pPr>
      <w:r>
        <w:rPr>
          <w:rFonts w:ascii="Arial" w:hAnsi="Arial"/>
        </w:rPr>
        <w:t>Résistances à mesurer.</w:t>
      </w:r>
    </w:p>
    <w:p w:rsidR="00AE4901" w:rsidRDefault="00AE4901" w:rsidP="00AE4901">
      <w:pPr>
        <w:rPr>
          <w:rFonts w:ascii="Arial" w:hAnsi="Arial"/>
        </w:rPr>
      </w:pPr>
    </w:p>
    <w:p w:rsidR="00AE4901" w:rsidRDefault="00AE4901" w:rsidP="00AE4901">
      <w:pPr>
        <w:numPr>
          <w:ilvl w:val="0"/>
          <w:numId w:val="4"/>
        </w:numPr>
        <w:rPr>
          <w:rFonts w:ascii="Arial" w:hAnsi="Arial"/>
          <w:b/>
        </w:rPr>
      </w:pPr>
      <w:r>
        <w:rPr>
          <w:rFonts w:ascii="Arial" w:hAnsi="Arial"/>
          <w:b/>
        </w:rPr>
        <w:t>PREPARATION THEORIQUE :</w:t>
      </w:r>
    </w:p>
    <w:p w:rsidR="00AE4901" w:rsidRDefault="00AE4901" w:rsidP="00AE4901">
      <w:pPr>
        <w:rPr>
          <w:rFonts w:ascii="Arial" w:hAnsi="Arial"/>
        </w:rPr>
      </w:pPr>
    </w:p>
    <w:p w:rsidR="00AE4901" w:rsidRDefault="00AE4901" w:rsidP="00AE4901">
      <w:pPr>
        <w:rPr>
          <w:rFonts w:ascii="Arial" w:hAnsi="Arial"/>
        </w:rPr>
      </w:pPr>
      <w:r>
        <w:rPr>
          <w:rFonts w:ascii="Arial" w:hAnsi="Arial"/>
        </w:rPr>
        <w:tab/>
        <w:t xml:space="preserve">La résistance peut être mesurée directement par un ohmmètre ou indirectement par un montage </w:t>
      </w:r>
      <w:proofErr w:type="spellStart"/>
      <w:r>
        <w:rPr>
          <w:rFonts w:ascii="Arial" w:hAnsi="Arial"/>
        </w:rPr>
        <w:t>voltampèremétrique</w:t>
      </w:r>
      <w:proofErr w:type="spellEnd"/>
      <w:r>
        <w:rPr>
          <w:rFonts w:ascii="Arial" w:hAnsi="Arial"/>
        </w:rPr>
        <w:t xml:space="preserve">. Elle peut être mesurée avec précision à l'aide d'un pont de </w:t>
      </w:r>
      <w:proofErr w:type="spellStart"/>
      <w:r>
        <w:rPr>
          <w:rFonts w:ascii="Arial" w:hAnsi="Arial"/>
        </w:rPr>
        <w:t>Weatstone</w:t>
      </w:r>
      <w:proofErr w:type="spellEnd"/>
      <w:r>
        <w:rPr>
          <w:rFonts w:ascii="Arial" w:hAnsi="Arial"/>
        </w:rPr>
        <w:t xml:space="preserve"> ou d’un pont de Thomson pour les petites résistances.</w:t>
      </w:r>
    </w:p>
    <w:p w:rsidR="00AE4901" w:rsidRDefault="00AE4901" w:rsidP="00AE4901">
      <w:pPr>
        <w:rPr>
          <w:rFonts w:ascii="Arial" w:hAnsi="Arial"/>
          <w:b/>
        </w:rPr>
      </w:pPr>
    </w:p>
    <w:p w:rsidR="00AE4901" w:rsidRDefault="00AE4901" w:rsidP="00AE4901">
      <w:pPr>
        <w:pStyle w:val="Corpsdetexte3"/>
      </w:pPr>
      <w:r>
        <w:t xml:space="preserve">III-1) Ohmmètre: </w:t>
      </w:r>
    </w:p>
    <w:p w:rsidR="00AE4901" w:rsidRDefault="00AE4901" w:rsidP="00AE4901">
      <w:pPr>
        <w:pStyle w:val="Corpsdetexte3"/>
        <w:ind w:firstLine="708"/>
        <w:rPr>
          <w:b w:val="0"/>
        </w:rPr>
      </w:pPr>
      <w:r>
        <w:rPr>
          <w:b w:val="0"/>
        </w:rPr>
        <w:t>Avec un ohmmètre analogique (figure III.1), la valeur est indiquée sur un cadran d’un élément moteur magnétoélectrique gradué de droite à gauche de 0 à l’</w:t>
      </w:r>
      <w:r>
        <w:rPr>
          <w:b w:val="0"/>
        </w:rPr>
        <w:sym w:font="Symbol" w:char="F0A5"/>
      </w:r>
      <w:r>
        <w:rPr>
          <w:b w:val="0"/>
        </w:rPr>
        <w:t xml:space="preserve">. </w:t>
      </w:r>
    </w:p>
    <w:p w:rsidR="00AE4901" w:rsidRDefault="00AE4901" w:rsidP="00AE4901">
      <w:pPr>
        <w:rPr>
          <w:rFonts w:ascii="Arial" w:hAnsi="Arial"/>
        </w:rPr>
      </w:pPr>
      <w:proofErr w:type="spellStart"/>
      <w:r>
        <w:rPr>
          <w:rFonts w:ascii="Arial" w:hAnsi="Arial"/>
        </w:rPr>
        <w:t>R</w:t>
      </w:r>
      <w:r>
        <w:rPr>
          <w:rFonts w:ascii="Arial" w:hAnsi="Arial"/>
          <w:vertAlign w:val="subscript"/>
        </w:rPr>
        <w:t>mes</w:t>
      </w:r>
      <w:proofErr w:type="spellEnd"/>
      <w:r>
        <w:rPr>
          <w:rFonts w:ascii="Arial" w:hAnsi="Arial"/>
          <w:vertAlign w:val="subscript"/>
        </w:rPr>
        <w:t xml:space="preserve"> </w:t>
      </w:r>
      <w:r>
        <w:rPr>
          <w:rFonts w:ascii="Arial" w:hAnsi="Arial"/>
        </w:rPr>
        <w:t>= indication x calibre.</w:t>
      </w:r>
    </w:p>
    <w:p w:rsidR="00AE4901" w:rsidRDefault="00AE4901" w:rsidP="00AE4901">
      <w:pPr>
        <w:ind w:firstLine="708"/>
        <w:rPr>
          <w:rFonts w:ascii="Arial" w:hAnsi="Arial"/>
        </w:rPr>
      </w:pPr>
      <w:r>
        <w:rPr>
          <w:rFonts w:ascii="Arial" w:hAnsi="Arial"/>
        </w:rPr>
        <w:t>Avec l’ohmmètre numérique la valeur de la résistance est directement affichée. Le calibre, ou plutôt la gamme, correspond à la résistance maximale mesurable.</w:t>
      </w:r>
    </w:p>
    <w:p w:rsidR="00AE4901" w:rsidRDefault="00AE4901" w:rsidP="00AE4901">
      <w:pPr>
        <w:rPr>
          <w:rFonts w:ascii="Arial" w:hAnsi="Arial"/>
        </w:rPr>
      </w:pPr>
    </w:p>
    <w:p w:rsidR="00AE4901" w:rsidRDefault="00AE4901" w:rsidP="00AE4901">
      <w:pPr>
        <w:rPr>
          <w:rFonts w:ascii="Arial" w:hAnsi="Arial"/>
        </w:rPr>
      </w:pPr>
      <w:r>
        <w:rPr>
          <w:rFonts w:ascii="Arial" w:hAnsi="Arial"/>
          <w:b/>
        </w:rPr>
        <w:t xml:space="preserve">III-2) Montage </w:t>
      </w:r>
      <w:proofErr w:type="spellStart"/>
      <w:r>
        <w:rPr>
          <w:rFonts w:ascii="Arial" w:hAnsi="Arial"/>
          <w:b/>
        </w:rPr>
        <w:t>voltampèremétrique</w:t>
      </w:r>
      <w:proofErr w:type="spellEnd"/>
      <w:r>
        <w:rPr>
          <w:rFonts w:ascii="Arial" w:hAnsi="Arial"/>
          <w:b/>
        </w:rPr>
        <w:t>:</w:t>
      </w:r>
      <w:r>
        <w:rPr>
          <w:rFonts w:ascii="Arial" w:hAnsi="Arial"/>
        </w:rPr>
        <w:t xml:space="preserve"> (figure III.2)</w:t>
      </w:r>
    </w:p>
    <w:p w:rsidR="00AE4901" w:rsidRDefault="00AE4901" w:rsidP="00AE4901">
      <w:pPr>
        <w:rPr>
          <w:rFonts w:ascii="Arial" w:hAnsi="Arial"/>
        </w:rPr>
      </w:pPr>
      <w:r>
        <w:rPr>
          <w:rFonts w:ascii="Arial" w:hAnsi="Arial"/>
        </w:rPr>
        <w:tab/>
        <w:t>La résistance est déduite par le rapport de la tension à ses bornes sur le courant qui la traverse.</w:t>
      </w:r>
    </w:p>
    <w:p w:rsidR="00AE4901" w:rsidRDefault="00AE4901" w:rsidP="00AE4901">
      <w:pPr>
        <w:rPr>
          <w:rFonts w:ascii="Arial" w:hAnsi="Arial"/>
        </w:rPr>
      </w:pPr>
    </w:p>
    <w:p w:rsidR="00AE4901" w:rsidRDefault="00AE4901" w:rsidP="00AE4901">
      <w:pPr>
        <w:rPr>
          <w:rFonts w:ascii="Arial" w:hAnsi="Arial"/>
        </w:rPr>
      </w:pPr>
      <w:r>
        <w:rPr>
          <w:rFonts w:ascii="Arial" w:hAnsi="Arial"/>
          <w:b/>
        </w:rPr>
        <w:t>Question 1</w:t>
      </w:r>
      <w:r>
        <w:rPr>
          <w:rFonts w:ascii="Arial" w:hAnsi="Arial"/>
        </w:rPr>
        <w:t>: Calculer les erreurs de mesure dues aux résistances internes de l'ampèremètre et du voltmètre dans les 2 montages amont et aval.</w:t>
      </w:r>
    </w:p>
    <w:p w:rsidR="00AE4901" w:rsidRDefault="00AE4901" w:rsidP="00AE4901">
      <w:pPr>
        <w:rPr>
          <w:rFonts w:ascii="Arial" w:hAnsi="Arial"/>
        </w:rPr>
      </w:pPr>
    </w:p>
    <w:p w:rsidR="00AE4901" w:rsidRDefault="00AE4901" w:rsidP="00AE4901">
      <w:pPr>
        <w:rPr>
          <w:rFonts w:ascii="Arial" w:hAnsi="Arial"/>
        </w:rPr>
      </w:pPr>
      <w:r>
        <w:rPr>
          <w:rFonts w:ascii="Arial" w:hAnsi="Arial"/>
          <w:b/>
        </w:rPr>
        <w:t xml:space="preserve">III-3) Pont de </w:t>
      </w:r>
      <w:proofErr w:type="spellStart"/>
      <w:r>
        <w:rPr>
          <w:rFonts w:ascii="Arial" w:hAnsi="Arial"/>
          <w:b/>
        </w:rPr>
        <w:t>Weatstone</w:t>
      </w:r>
      <w:proofErr w:type="spellEnd"/>
      <w:r>
        <w:rPr>
          <w:rFonts w:ascii="Arial" w:hAnsi="Arial"/>
          <w:b/>
        </w:rPr>
        <w:t>:</w:t>
      </w:r>
      <w:r>
        <w:rPr>
          <w:rFonts w:ascii="Arial" w:hAnsi="Arial"/>
        </w:rPr>
        <w:t xml:space="preserve"> (figure III.3)</w:t>
      </w:r>
    </w:p>
    <w:p w:rsidR="00AE4901" w:rsidRDefault="00AE4901" w:rsidP="00AE4901">
      <w:pPr>
        <w:rPr>
          <w:rFonts w:ascii="Arial" w:hAnsi="Arial"/>
        </w:rPr>
      </w:pPr>
      <w:r>
        <w:rPr>
          <w:rFonts w:ascii="Arial" w:hAnsi="Arial"/>
        </w:rPr>
        <w:tab/>
        <w:t>Il est constitué de 4 résistances d'une source continue et d'un galvanomètre comme indicateur de zéro.</w:t>
      </w:r>
    </w:p>
    <w:p w:rsidR="00AE4901" w:rsidRDefault="00AE4901" w:rsidP="00AE4901">
      <w:pPr>
        <w:rPr>
          <w:rFonts w:ascii="Arial" w:hAnsi="Arial"/>
        </w:rPr>
      </w:pPr>
    </w:p>
    <w:p w:rsidR="00AE4901" w:rsidRDefault="00AE4901" w:rsidP="00AE4901">
      <w:pPr>
        <w:rPr>
          <w:rFonts w:ascii="Arial" w:hAnsi="Arial"/>
        </w:rPr>
      </w:pPr>
      <w:r>
        <w:rPr>
          <w:rFonts w:ascii="Arial" w:hAnsi="Arial"/>
          <w:b/>
        </w:rPr>
        <w:t>Question 2</w:t>
      </w:r>
      <w:r>
        <w:rPr>
          <w:rFonts w:ascii="Arial" w:hAnsi="Arial"/>
        </w:rPr>
        <w:t xml:space="preserve">: En appliquant les lois de </w:t>
      </w:r>
      <w:proofErr w:type="spellStart"/>
      <w:r>
        <w:rPr>
          <w:rFonts w:ascii="Arial" w:hAnsi="Arial"/>
        </w:rPr>
        <w:t>Kirchoff</w:t>
      </w:r>
      <w:proofErr w:type="spellEnd"/>
      <w:r>
        <w:rPr>
          <w:rFonts w:ascii="Arial" w:hAnsi="Arial"/>
        </w:rPr>
        <w:t>, montrer que le courant dans le galvanomètre est donné par:</w:t>
      </w:r>
    </w:p>
    <w:p w:rsidR="00AE4901" w:rsidRDefault="00381563" w:rsidP="00AE4901">
      <w:pPr>
        <w:rPr>
          <w:rFonts w:ascii="Arial" w:hAnsi="Arial"/>
        </w:rPr>
      </w:pPr>
      <w:r>
        <w:rPr>
          <w:rFonts w:ascii="Arial" w:hAnsi="Arial"/>
          <w:noProof/>
        </w:rPr>
        <w:pict>
          <v:shape id="_x0000_s2901" type="#_x0000_t75" style="position:absolute;margin-left:86.4pt;margin-top:19.9pt;width:338.9pt;height:37pt;z-index:251793408" o:allowincell="f">
            <v:imagedata r:id="rId81" o:title=""/>
            <w10:wrap type="topAndBottom"/>
          </v:shape>
          <o:OLEObject Type="Embed" ProgID="Equation.3" ShapeID="_x0000_s2901" DrawAspect="Content" ObjectID="_1358482118" r:id="rId82"/>
        </w:pict>
      </w:r>
    </w:p>
    <w:p w:rsidR="00AE4901" w:rsidRDefault="00AE4901" w:rsidP="00AE4901">
      <w:pPr>
        <w:rPr>
          <w:rFonts w:ascii="Arial" w:hAnsi="Arial"/>
        </w:rPr>
      </w:pPr>
    </w:p>
    <w:p w:rsidR="00AE4901" w:rsidRDefault="00AE4901" w:rsidP="00AE4901">
      <w:pPr>
        <w:rPr>
          <w:rFonts w:ascii="Arial" w:hAnsi="Arial"/>
        </w:rPr>
      </w:pPr>
      <w:r>
        <w:rPr>
          <w:rFonts w:ascii="Arial" w:hAnsi="Arial"/>
        </w:rPr>
        <w:lastRenderedPageBreak/>
        <w:t xml:space="preserve">A l'équilibre </w:t>
      </w:r>
      <w:proofErr w:type="spellStart"/>
      <w:r>
        <w:rPr>
          <w:rFonts w:ascii="Arial" w:hAnsi="Arial"/>
        </w:rPr>
        <w:t>I</w:t>
      </w:r>
      <w:r>
        <w:rPr>
          <w:rFonts w:ascii="Arial" w:hAnsi="Arial"/>
          <w:vertAlign w:val="subscript"/>
        </w:rPr>
        <w:t>g</w:t>
      </w:r>
      <w:proofErr w:type="spellEnd"/>
      <w:r>
        <w:rPr>
          <w:rFonts w:ascii="Arial" w:hAnsi="Arial"/>
        </w:rPr>
        <w:t xml:space="preserve">=0, on tire </w:t>
      </w:r>
      <w:proofErr w:type="spellStart"/>
      <w:r>
        <w:rPr>
          <w:rFonts w:ascii="Arial" w:hAnsi="Arial"/>
        </w:rPr>
        <w:t>R</w:t>
      </w:r>
      <w:r>
        <w:rPr>
          <w:rFonts w:ascii="Arial" w:hAnsi="Arial"/>
          <w:vertAlign w:val="subscript"/>
        </w:rPr>
        <w:t>x</w:t>
      </w:r>
      <w:proofErr w:type="spellEnd"/>
      <w:r>
        <w:rPr>
          <w:rFonts w:ascii="Arial" w:hAnsi="Arial"/>
        </w:rPr>
        <w:t>=R</w:t>
      </w:r>
      <w:r>
        <w:rPr>
          <w:rFonts w:ascii="Arial" w:hAnsi="Arial"/>
          <w:vertAlign w:val="subscript"/>
        </w:rPr>
        <w:t>1</w:t>
      </w:r>
      <w:r>
        <w:rPr>
          <w:rFonts w:ascii="Arial" w:hAnsi="Arial"/>
        </w:rPr>
        <w:t>R</w:t>
      </w:r>
      <w:r>
        <w:rPr>
          <w:rFonts w:ascii="Arial" w:hAnsi="Arial"/>
          <w:vertAlign w:val="subscript"/>
        </w:rPr>
        <w:t>3</w:t>
      </w:r>
      <w:r>
        <w:rPr>
          <w:rFonts w:ascii="Arial" w:hAnsi="Arial"/>
        </w:rPr>
        <w:t>/R</w:t>
      </w:r>
      <w:r>
        <w:rPr>
          <w:rFonts w:ascii="Arial" w:hAnsi="Arial"/>
          <w:vertAlign w:val="subscript"/>
        </w:rPr>
        <w:t>2</w:t>
      </w:r>
      <w:r>
        <w:rPr>
          <w:rFonts w:ascii="Arial" w:hAnsi="Arial"/>
        </w:rPr>
        <w:t>.</w:t>
      </w:r>
    </w:p>
    <w:p w:rsidR="00AE4901" w:rsidRDefault="00AE4901" w:rsidP="00AE4901">
      <w:pPr>
        <w:rPr>
          <w:rFonts w:ascii="Arial" w:hAnsi="Arial"/>
        </w:rPr>
      </w:pPr>
      <w:r>
        <w:rPr>
          <w:rFonts w:ascii="Arial" w:hAnsi="Arial"/>
        </w:rPr>
        <w:t xml:space="preserve">Pour mesurer de faibles variations de </w:t>
      </w:r>
      <w:proofErr w:type="spellStart"/>
      <w:r>
        <w:rPr>
          <w:rFonts w:ascii="Arial" w:hAnsi="Arial"/>
        </w:rPr>
        <w:t>R</w:t>
      </w:r>
      <w:r>
        <w:rPr>
          <w:rFonts w:ascii="Arial" w:hAnsi="Arial"/>
          <w:vertAlign w:val="subscript"/>
        </w:rPr>
        <w:t>x</w:t>
      </w:r>
      <w:proofErr w:type="spellEnd"/>
      <w:r>
        <w:rPr>
          <w:rFonts w:ascii="Arial" w:hAnsi="Arial"/>
        </w:rPr>
        <w:t xml:space="preserve"> autour de l'équilibre, on mesure le courant de déséquilibre </w:t>
      </w:r>
      <w:proofErr w:type="spellStart"/>
      <w:r>
        <w:rPr>
          <w:rFonts w:ascii="Arial" w:hAnsi="Arial"/>
        </w:rPr>
        <w:t>I</w:t>
      </w:r>
      <w:r>
        <w:rPr>
          <w:rFonts w:ascii="Arial" w:hAnsi="Arial"/>
          <w:vertAlign w:val="subscript"/>
        </w:rPr>
        <w:t>g</w:t>
      </w:r>
      <w:proofErr w:type="spellEnd"/>
      <w:r>
        <w:rPr>
          <w:rFonts w:ascii="Arial" w:hAnsi="Arial"/>
          <w:vertAlign w:val="subscript"/>
        </w:rPr>
        <w:t xml:space="preserve"> </w:t>
      </w:r>
      <w:r>
        <w:rPr>
          <w:rFonts w:ascii="Arial" w:hAnsi="Arial"/>
        </w:rPr>
        <w:t>= σ ΔR</w:t>
      </w:r>
    </w:p>
    <w:p w:rsidR="00AE4901" w:rsidRDefault="00AE4901" w:rsidP="00AE4901">
      <w:pPr>
        <w:rPr>
          <w:rFonts w:ascii="Arial" w:hAnsi="Arial"/>
        </w:rPr>
      </w:pPr>
    </w:p>
    <w:p w:rsidR="00AE4901" w:rsidRDefault="00AE4901" w:rsidP="00AE4901">
      <w:pPr>
        <w:rPr>
          <w:rFonts w:ascii="Arial" w:hAnsi="Arial"/>
        </w:rPr>
      </w:pPr>
      <w:r>
        <w:rPr>
          <w:rFonts w:ascii="Arial" w:hAnsi="Arial"/>
          <w:b/>
        </w:rPr>
        <w:t>III-4) Pont double de Thomson:</w:t>
      </w:r>
      <w:r>
        <w:rPr>
          <w:rFonts w:ascii="Arial" w:hAnsi="Arial"/>
        </w:rPr>
        <w:t xml:space="preserve"> (figure III.4)</w:t>
      </w:r>
    </w:p>
    <w:p w:rsidR="00AE4901" w:rsidRDefault="00AE4901" w:rsidP="00AE4901">
      <w:pPr>
        <w:rPr>
          <w:rFonts w:ascii="Arial" w:hAnsi="Arial"/>
        </w:rPr>
      </w:pPr>
      <w:r>
        <w:rPr>
          <w:rFonts w:ascii="Arial" w:hAnsi="Arial"/>
        </w:rPr>
        <w:tab/>
        <w:t>Il permet de mesurer les très faibles résistances. A l'équilibre:</w:t>
      </w:r>
    </w:p>
    <w:p w:rsidR="00AE4901" w:rsidRDefault="00AE4901" w:rsidP="00AE4901">
      <w:pPr>
        <w:rPr>
          <w:rFonts w:ascii="Arial" w:hAnsi="Arial"/>
          <w:b/>
        </w:rPr>
      </w:pPr>
    </w:p>
    <w:p w:rsidR="00AE4901" w:rsidRDefault="00381563" w:rsidP="00AE4901">
      <w:pPr>
        <w:rPr>
          <w:rFonts w:ascii="Arial" w:hAnsi="Arial"/>
          <w:b/>
          <w:noProof/>
        </w:rPr>
      </w:pPr>
      <w:r>
        <w:rPr>
          <w:rFonts w:ascii="Arial" w:hAnsi="Arial"/>
          <w:b/>
          <w:noProof/>
        </w:rPr>
        <w:pict>
          <v:shape id="_x0000_s2902" type="#_x0000_t75" style="position:absolute;margin-left:0;margin-top:0;width:193.95pt;height:35pt;z-index:251794432" o:allowincell="f">
            <v:imagedata r:id="rId83" o:title=""/>
            <w10:wrap type="topAndBottom"/>
          </v:shape>
          <o:OLEObject Type="Embed" ProgID="Equation.3" ShapeID="_x0000_s2902" DrawAspect="Content" ObjectID="_1358482119" r:id="rId84"/>
        </w:pict>
      </w:r>
    </w:p>
    <w:p w:rsidR="00AE4901" w:rsidRDefault="00AE4901" w:rsidP="00AE4901">
      <w:pPr>
        <w:rPr>
          <w:rFonts w:ascii="Arial" w:hAnsi="Arial"/>
        </w:rPr>
      </w:pPr>
      <w:r>
        <w:rPr>
          <w:rFonts w:ascii="Arial" w:hAnsi="Arial"/>
        </w:rPr>
        <w:t>Cette relation se simplifie si on choisit R</w:t>
      </w:r>
      <w:r>
        <w:rPr>
          <w:rFonts w:ascii="Arial" w:hAnsi="Arial"/>
          <w:vertAlign w:val="subscript"/>
        </w:rPr>
        <w:t>2</w:t>
      </w:r>
      <w:r>
        <w:rPr>
          <w:rFonts w:ascii="Arial" w:hAnsi="Arial"/>
        </w:rPr>
        <w:t>/R</w:t>
      </w:r>
      <w:r>
        <w:rPr>
          <w:rFonts w:ascii="Arial" w:hAnsi="Arial"/>
          <w:vertAlign w:val="subscript"/>
        </w:rPr>
        <w:t>1</w:t>
      </w:r>
      <w:r>
        <w:rPr>
          <w:rFonts w:ascii="Arial" w:hAnsi="Arial"/>
        </w:rPr>
        <w:t xml:space="preserve"> = R</w:t>
      </w:r>
      <w:r>
        <w:rPr>
          <w:rFonts w:ascii="Arial" w:hAnsi="Arial"/>
          <w:vertAlign w:val="subscript"/>
        </w:rPr>
        <w:t>4</w:t>
      </w:r>
      <w:r>
        <w:rPr>
          <w:rFonts w:ascii="Arial" w:hAnsi="Arial"/>
        </w:rPr>
        <w:t>/R</w:t>
      </w:r>
      <w:r>
        <w:rPr>
          <w:rFonts w:ascii="Arial" w:hAnsi="Arial"/>
          <w:vertAlign w:val="subscript"/>
        </w:rPr>
        <w:t>3</w:t>
      </w:r>
    </w:p>
    <w:p w:rsidR="00AE4901" w:rsidRDefault="00AE4901" w:rsidP="00AE4901">
      <w:pPr>
        <w:rPr>
          <w:rFonts w:ascii="Arial" w:hAnsi="Arial"/>
        </w:rPr>
      </w:pPr>
      <w:proofErr w:type="gramStart"/>
      <w:r>
        <w:rPr>
          <w:rFonts w:ascii="Arial" w:hAnsi="Arial"/>
        </w:rPr>
        <w:t>alors</w:t>
      </w:r>
      <w:proofErr w:type="gramEnd"/>
      <w:r>
        <w:rPr>
          <w:rFonts w:ascii="Arial" w:hAnsi="Arial"/>
        </w:rPr>
        <w:t xml:space="preserve"> </w:t>
      </w:r>
      <w:proofErr w:type="spellStart"/>
      <w:r>
        <w:rPr>
          <w:rFonts w:ascii="Arial" w:hAnsi="Arial"/>
        </w:rPr>
        <w:t>R</w:t>
      </w:r>
      <w:r>
        <w:rPr>
          <w:rFonts w:ascii="Arial" w:hAnsi="Arial"/>
          <w:vertAlign w:val="subscript"/>
        </w:rPr>
        <w:t>x</w:t>
      </w:r>
      <w:proofErr w:type="spellEnd"/>
      <w:r>
        <w:rPr>
          <w:rFonts w:ascii="Arial" w:hAnsi="Arial"/>
        </w:rPr>
        <w:t>=R</w:t>
      </w:r>
      <w:r>
        <w:rPr>
          <w:rFonts w:ascii="Arial" w:hAnsi="Arial"/>
          <w:vertAlign w:val="subscript"/>
        </w:rPr>
        <w:t>e</w:t>
      </w:r>
      <w:r>
        <w:rPr>
          <w:rFonts w:ascii="Arial" w:hAnsi="Arial"/>
        </w:rPr>
        <w:t>R</w:t>
      </w:r>
      <w:r>
        <w:rPr>
          <w:rFonts w:ascii="Arial" w:hAnsi="Arial"/>
          <w:vertAlign w:val="subscript"/>
        </w:rPr>
        <w:t>1</w:t>
      </w:r>
      <w:r>
        <w:rPr>
          <w:rFonts w:ascii="Arial" w:hAnsi="Arial"/>
        </w:rPr>
        <w:t>/R</w:t>
      </w:r>
      <w:r>
        <w:rPr>
          <w:rFonts w:ascii="Arial" w:hAnsi="Arial"/>
          <w:vertAlign w:val="subscript"/>
        </w:rPr>
        <w:t>2</w:t>
      </w:r>
      <w:r>
        <w:rPr>
          <w:rFonts w:ascii="Arial" w:hAnsi="Arial"/>
        </w:rPr>
        <w:t>.</w:t>
      </w:r>
    </w:p>
    <w:p w:rsidR="00AE4901" w:rsidRDefault="00AE4901" w:rsidP="00AE4901">
      <w:pPr>
        <w:rPr>
          <w:rFonts w:ascii="Arial" w:hAnsi="Arial"/>
        </w:rPr>
      </w:pPr>
    </w:p>
    <w:p w:rsidR="00AE4901" w:rsidRDefault="00AE4901" w:rsidP="00AE4901">
      <w:pPr>
        <w:pStyle w:val="Corpsdetexte3"/>
        <w:numPr>
          <w:ilvl w:val="0"/>
          <w:numId w:val="4"/>
        </w:numPr>
      </w:pPr>
      <w:r>
        <w:t>MANIPULATIONS :</w:t>
      </w:r>
    </w:p>
    <w:p w:rsidR="00AE4901" w:rsidRDefault="00AE4901" w:rsidP="00AE4901">
      <w:pPr>
        <w:rPr>
          <w:rFonts w:ascii="Arial" w:hAnsi="Arial"/>
        </w:rPr>
      </w:pPr>
    </w:p>
    <w:p w:rsidR="00AE4901" w:rsidRDefault="00AE4901" w:rsidP="00AE4901">
      <w:pPr>
        <w:rPr>
          <w:rFonts w:ascii="Arial" w:hAnsi="Arial"/>
        </w:rPr>
      </w:pPr>
      <w:r>
        <w:rPr>
          <w:rFonts w:ascii="Arial" w:hAnsi="Arial"/>
          <w:b/>
        </w:rPr>
        <w:t>IV.1)</w:t>
      </w:r>
      <w:r>
        <w:rPr>
          <w:rFonts w:ascii="Arial" w:hAnsi="Arial"/>
        </w:rPr>
        <w:t xml:space="preserve"> Mesurer la résistance </w:t>
      </w:r>
      <w:proofErr w:type="spellStart"/>
      <w:r>
        <w:rPr>
          <w:rFonts w:ascii="Arial" w:hAnsi="Arial"/>
        </w:rPr>
        <w:t>R</w:t>
      </w:r>
      <w:r>
        <w:rPr>
          <w:rFonts w:ascii="Arial" w:hAnsi="Arial"/>
          <w:vertAlign w:val="subscript"/>
        </w:rPr>
        <w:t>x</w:t>
      </w:r>
      <w:proofErr w:type="spellEnd"/>
      <w:r>
        <w:rPr>
          <w:rFonts w:ascii="Arial" w:hAnsi="Arial"/>
        </w:rPr>
        <w:t xml:space="preserve"> avec l’ohmmètre analogique après avoir ajusté  son zéro puis avec l’ohmmètre numérique.</w:t>
      </w:r>
    </w:p>
    <w:p w:rsidR="00AE4901" w:rsidRDefault="00AE4901" w:rsidP="00AE4901">
      <w:pPr>
        <w:rPr>
          <w:rFonts w:ascii="Arial" w:hAnsi="Arial"/>
        </w:rPr>
      </w:pPr>
      <w:r>
        <w:rPr>
          <w:rFonts w:ascii="Arial" w:hAnsi="Arial"/>
          <w:b/>
        </w:rPr>
        <w:t xml:space="preserve">IV.2) </w:t>
      </w:r>
      <w:r>
        <w:rPr>
          <w:rFonts w:ascii="Arial" w:hAnsi="Arial"/>
        </w:rPr>
        <w:t xml:space="preserve">Mesurer la résistance </w:t>
      </w:r>
      <w:proofErr w:type="spellStart"/>
      <w:r>
        <w:rPr>
          <w:rFonts w:ascii="Arial" w:hAnsi="Arial"/>
        </w:rPr>
        <w:t>R</w:t>
      </w:r>
      <w:r>
        <w:rPr>
          <w:rFonts w:ascii="Arial" w:hAnsi="Arial"/>
          <w:vertAlign w:val="subscript"/>
        </w:rPr>
        <w:t>x</w:t>
      </w:r>
      <w:proofErr w:type="spellEnd"/>
      <w:r>
        <w:rPr>
          <w:rFonts w:ascii="Arial" w:hAnsi="Arial"/>
        </w:rPr>
        <w:t xml:space="preserve"> avec la méthode </w:t>
      </w:r>
      <w:proofErr w:type="spellStart"/>
      <w:r>
        <w:rPr>
          <w:rFonts w:ascii="Arial" w:hAnsi="Arial"/>
        </w:rPr>
        <w:t>voltampèremétrique</w:t>
      </w:r>
      <w:proofErr w:type="spellEnd"/>
      <w:r>
        <w:rPr>
          <w:rFonts w:ascii="Arial" w:hAnsi="Arial"/>
        </w:rPr>
        <w:t xml:space="preserve"> (amont puis aval). On utilise une source continue de 10V.</w:t>
      </w:r>
    </w:p>
    <w:p w:rsidR="00AE4901" w:rsidRDefault="00AE4901" w:rsidP="00AE4901">
      <w:pPr>
        <w:rPr>
          <w:rFonts w:ascii="Arial" w:hAnsi="Arial"/>
        </w:rPr>
      </w:pPr>
      <w:r>
        <w:rPr>
          <w:rFonts w:ascii="Arial" w:hAnsi="Arial"/>
          <w:b/>
        </w:rPr>
        <w:t xml:space="preserve">IV.3) </w:t>
      </w:r>
      <w:r>
        <w:rPr>
          <w:rFonts w:ascii="Arial" w:hAnsi="Arial"/>
        </w:rPr>
        <w:t xml:space="preserve">Réaliser le pont de </w:t>
      </w:r>
      <w:proofErr w:type="spellStart"/>
      <w:r>
        <w:rPr>
          <w:rFonts w:ascii="Arial" w:hAnsi="Arial"/>
        </w:rPr>
        <w:t>Weatstone</w:t>
      </w:r>
      <w:proofErr w:type="spellEnd"/>
      <w:r>
        <w:rPr>
          <w:rFonts w:ascii="Arial" w:hAnsi="Arial"/>
        </w:rPr>
        <w:t xml:space="preserve"> de la figure 3 avec: E=10V,       R</w:t>
      </w:r>
      <w:r>
        <w:rPr>
          <w:rFonts w:ascii="Arial" w:hAnsi="Arial"/>
          <w:vertAlign w:val="subscript"/>
        </w:rPr>
        <w:t>2</w:t>
      </w:r>
      <w:r>
        <w:rPr>
          <w:rFonts w:ascii="Arial" w:hAnsi="Arial"/>
        </w:rPr>
        <w:t xml:space="preserve">=600 </w:t>
      </w:r>
      <w:r>
        <w:rPr>
          <w:rFonts w:ascii="Arial" w:hAnsi="Arial"/>
        </w:rPr>
        <w:sym w:font="Symbol" w:char="F057"/>
      </w:r>
      <w:r>
        <w:rPr>
          <w:rFonts w:ascii="Arial" w:hAnsi="Arial"/>
        </w:rPr>
        <w:t>, R</w:t>
      </w:r>
      <w:r>
        <w:rPr>
          <w:rFonts w:ascii="Arial" w:hAnsi="Arial"/>
          <w:vertAlign w:val="subscript"/>
        </w:rPr>
        <w:t>1</w:t>
      </w:r>
      <w:r>
        <w:rPr>
          <w:rFonts w:ascii="Arial" w:hAnsi="Arial"/>
        </w:rPr>
        <w:t xml:space="preserve">=600 </w:t>
      </w:r>
      <w:r>
        <w:rPr>
          <w:rFonts w:ascii="Arial" w:hAnsi="Arial"/>
        </w:rPr>
        <w:sym w:font="Symbol" w:char="F057"/>
      </w:r>
      <w:r>
        <w:rPr>
          <w:rFonts w:ascii="Arial" w:hAnsi="Arial"/>
        </w:rPr>
        <w:t>, R</w:t>
      </w:r>
      <w:r>
        <w:rPr>
          <w:rFonts w:ascii="Arial" w:hAnsi="Arial"/>
          <w:vertAlign w:val="subscript"/>
        </w:rPr>
        <w:t>3</w:t>
      </w:r>
      <w:r>
        <w:rPr>
          <w:rFonts w:ascii="Arial" w:hAnsi="Arial"/>
        </w:rPr>
        <w:t>= 5 résistances AOIP en série (x100; x10; x1; x0,1; x0,01</w:t>
      </w:r>
      <w:r>
        <w:rPr>
          <w:rFonts w:ascii="Arial" w:hAnsi="Arial"/>
        </w:rPr>
        <w:sym w:font="Symbol" w:char="F057"/>
      </w:r>
      <w:r>
        <w:rPr>
          <w:rFonts w:ascii="Arial" w:hAnsi="Arial"/>
        </w:rPr>
        <w:t xml:space="preserve">) et G galvanomètre de sensibilité = 10 </w:t>
      </w:r>
      <w:proofErr w:type="spellStart"/>
      <w:r>
        <w:rPr>
          <w:rFonts w:ascii="Arial" w:hAnsi="Arial"/>
        </w:rPr>
        <w:t>nA</w:t>
      </w:r>
      <w:proofErr w:type="spellEnd"/>
      <w:r>
        <w:rPr>
          <w:rFonts w:ascii="Arial" w:hAnsi="Arial"/>
        </w:rPr>
        <w:t xml:space="preserve">/mm et de  résistance interne = 88 </w:t>
      </w:r>
      <w:r>
        <w:rPr>
          <w:rFonts w:ascii="Arial" w:hAnsi="Arial"/>
        </w:rPr>
        <w:sym w:font="Symbol" w:char="F057"/>
      </w:r>
      <w:r>
        <w:rPr>
          <w:rFonts w:ascii="Arial" w:hAnsi="Arial"/>
        </w:rPr>
        <w:t>.</w:t>
      </w:r>
    </w:p>
    <w:p w:rsidR="00AE4901" w:rsidRDefault="00AE4901" w:rsidP="00AE4901">
      <w:pPr>
        <w:rPr>
          <w:rFonts w:ascii="Arial" w:hAnsi="Arial"/>
        </w:rPr>
      </w:pPr>
      <w:r>
        <w:rPr>
          <w:rFonts w:ascii="Arial" w:hAnsi="Arial"/>
        </w:rPr>
        <w:t xml:space="preserve">   a) - En variant R</w:t>
      </w:r>
      <w:r>
        <w:rPr>
          <w:rFonts w:ascii="Arial" w:hAnsi="Arial"/>
          <w:vertAlign w:val="subscript"/>
        </w:rPr>
        <w:t>3</w:t>
      </w:r>
      <w:r>
        <w:rPr>
          <w:rFonts w:ascii="Arial" w:hAnsi="Arial"/>
        </w:rPr>
        <w:t>, chercher l'équilibre du pont d'abord avec le  milliampèremètre puis avec le galvanomètre. Relever R</w:t>
      </w:r>
      <w:r>
        <w:rPr>
          <w:rFonts w:ascii="Arial" w:hAnsi="Arial"/>
          <w:vertAlign w:val="subscript"/>
        </w:rPr>
        <w:t>3</w:t>
      </w:r>
      <w:r>
        <w:rPr>
          <w:rFonts w:ascii="Arial" w:hAnsi="Arial"/>
        </w:rPr>
        <w:t xml:space="preserve"> et calculer R</w:t>
      </w:r>
      <w:r>
        <w:rPr>
          <w:rFonts w:ascii="Arial" w:hAnsi="Arial"/>
          <w:vertAlign w:val="subscript"/>
        </w:rPr>
        <w:t>x</w:t>
      </w:r>
      <w:r>
        <w:rPr>
          <w:rFonts w:ascii="Arial" w:hAnsi="Arial"/>
        </w:rPr>
        <w:t>.</w:t>
      </w:r>
    </w:p>
    <w:p w:rsidR="00AE4901" w:rsidRDefault="00AE4901" w:rsidP="00AE4901">
      <w:pPr>
        <w:rPr>
          <w:rFonts w:ascii="Arial" w:hAnsi="Arial"/>
        </w:rPr>
      </w:pPr>
      <w:r>
        <w:rPr>
          <w:rFonts w:ascii="Arial" w:hAnsi="Arial"/>
        </w:rPr>
        <w:t xml:space="preserve">    b) - A partir de l'équilibre faire varier R</w:t>
      </w:r>
      <w:r>
        <w:rPr>
          <w:rFonts w:ascii="Arial" w:hAnsi="Arial"/>
          <w:vertAlign w:val="subscript"/>
        </w:rPr>
        <w:t>3</w:t>
      </w:r>
      <w:r>
        <w:rPr>
          <w:rFonts w:ascii="Arial" w:hAnsi="Arial"/>
        </w:rPr>
        <w:t xml:space="preserve"> et compléter le tableau III-1.</w:t>
      </w:r>
    </w:p>
    <w:p w:rsidR="00AE4901" w:rsidRDefault="00AE4901" w:rsidP="00AE4901">
      <w:pPr>
        <w:rPr>
          <w:rFonts w:ascii="Arial" w:hAnsi="Arial"/>
        </w:rPr>
      </w:pPr>
    </w:p>
    <w:p w:rsidR="00AE4901" w:rsidRDefault="00AE4901" w:rsidP="00AE4901">
      <w:pPr>
        <w:jc w:val="center"/>
        <w:rPr>
          <w:rFonts w:ascii="Arial" w:hAnsi="Arial"/>
        </w:rPr>
      </w:pPr>
      <w:r>
        <w:rPr>
          <w:rFonts w:ascii="Arial" w:hAnsi="Arial"/>
          <w:b/>
        </w:rPr>
        <w:t xml:space="preserve">Tableau III-1 : </w:t>
      </w:r>
      <w:r>
        <w:rPr>
          <w:rFonts w:ascii="Arial" w:hAnsi="Arial"/>
        </w:rPr>
        <w:t>Variation du courant autour de l’équilibre</w:t>
      </w:r>
    </w:p>
    <w:p w:rsidR="00AE4901" w:rsidRDefault="00AE4901" w:rsidP="00AE490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71"/>
        <w:gridCol w:w="6946"/>
      </w:tblGrid>
      <w:tr w:rsidR="00AE4901" w:rsidTr="00503D3F">
        <w:tc>
          <w:tcPr>
            <w:tcW w:w="1771" w:type="dxa"/>
          </w:tcPr>
          <w:p w:rsidR="00AE4901" w:rsidRDefault="00AE4901" w:rsidP="00503D3F">
            <w:pPr>
              <w:rPr>
                <w:rFonts w:ascii="Arial" w:hAnsi="Arial"/>
              </w:rPr>
            </w:pPr>
            <w:r>
              <w:rPr>
                <w:rFonts w:ascii="Arial" w:hAnsi="Arial"/>
              </w:rPr>
              <w:sym w:font="Symbol" w:char="F044"/>
            </w:r>
            <w:r>
              <w:rPr>
                <w:rFonts w:ascii="Arial" w:hAnsi="Arial"/>
              </w:rPr>
              <w:t xml:space="preserve"> R</w:t>
            </w:r>
            <w:r>
              <w:rPr>
                <w:rFonts w:ascii="Arial" w:hAnsi="Arial"/>
                <w:vertAlign w:val="subscript"/>
              </w:rPr>
              <w:t>3</w:t>
            </w:r>
            <w:r>
              <w:rPr>
                <w:rFonts w:ascii="Arial" w:hAnsi="Arial"/>
              </w:rPr>
              <w:t xml:space="preserve">  (</w:t>
            </w:r>
            <w:r>
              <w:rPr>
                <w:rFonts w:ascii="Arial" w:hAnsi="Arial"/>
              </w:rPr>
              <w:sym w:font="Symbol" w:char="F057"/>
            </w:r>
            <w:r>
              <w:rPr>
                <w:rFonts w:ascii="Arial" w:hAnsi="Arial"/>
              </w:rPr>
              <w:t>)</w:t>
            </w:r>
          </w:p>
        </w:tc>
        <w:tc>
          <w:tcPr>
            <w:tcW w:w="6946" w:type="dxa"/>
          </w:tcPr>
          <w:p w:rsidR="00AE4901" w:rsidRDefault="00AE4901" w:rsidP="00503D3F">
            <w:pPr>
              <w:rPr>
                <w:rFonts w:ascii="Arial" w:hAnsi="Arial"/>
              </w:rPr>
            </w:pPr>
            <w:r>
              <w:rPr>
                <w:rFonts w:ascii="Arial" w:hAnsi="Arial"/>
              </w:rPr>
              <w:t xml:space="preserve">      …. … -0,3     -0,2     -0,1    0    0,1    0,2    0,3 ………………</w:t>
            </w:r>
          </w:p>
        </w:tc>
      </w:tr>
      <w:tr w:rsidR="00AE4901" w:rsidTr="00503D3F">
        <w:tc>
          <w:tcPr>
            <w:tcW w:w="1771" w:type="dxa"/>
          </w:tcPr>
          <w:p w:rsidR="00AE4901" w:rsidRDefault="00AE4901" w:rsidP="00503D3F">
            <w:pPr>
              <w:rPr>
                <w:rFonts w:ascii="Arial" w:hAnsi="Arial"/>
              </w:rPr>
            </w:pPr>
            <w:r>
              <w:rPr>
                <w:rFonts w:ascii="Arial" w:hAnsi="Arial"/>
              </w:rPr>
              <w:t xml:space="preserve">Déviation </w:t>
            </w:r>
            <w:r>
              <w:rPr>
                <w:rFonts w:ascii="Arial" w:hAnsi="Arial"/>
              </w:rPr>
              <w:sym w:font="Symbol" w:char="F061"/>
            </w:r>
            <w:r>
              <w:rPr>
                <w:rFonts w:ascii="Arial" w:hAnsi="Arial"/>
              </w:rPr>
              <w:t xml:space="preserve"> (mm)</w:t>
            </w:r>
          </w:p>
        </w:tc>
        <w:tc>
          <w:tcPr>
            <w:tcW w:w="6946" w:type="dxa"/>
          </w:tcPr>
          <w:p w:rsidR="00AE4901" w:rsidRDefault="00AE4901" w:rsidP="00503D3F">
            <w:pPr>
              <w:rPr>
                <w:rFonts w:ascii="Arial" w:hAnsi="Arial"/>
              </w:rPr>
            </w:pPr>
            <w:r>
              <w:rPr>
                <w:rFonts w:ascii="Arial" w:hAnsi="Arial"/>
              </w:rPr>
              <w:t>-</w:t>
            </w:r>
            <w:r>
              <w:rPr>
                <w:rFonts w:ascii="Arial" w:hAnsi="Arial"/>
              </w:rPr>
              <w:sym w:font="Symbol" w:char="F061"/>
            </w:r>
            <w:r>
              <w:rPr>
                <w:rFonts w:ascii="Arial" w:hAnsi="Arial"/>
                <w:vertAlign w:val="subscript"/>
              </w:rPr>
              <w:t>max</w:t>
            </w:r>
            <w:r>
              <w:rPr>
                <w:rFonts w:ascii="Arial" w:hAnsi="Arial"/>
              </w:rPr>
              <w:t xml:space="preserve">                                         0                                         +</w:t>
            </w:r>
            <w:r>
              <w:rPr>
                <w:rFonts w:ascii="Arial" w:hAnsi="Arial"/>
              </w:rPr>
              <w:sym w:font="Symbol" w:char="F061"/>
            </w:r>
            <w:r>
              <w:rPr>
                <w:rFonts w:ascii="Arial" w:hAnsi="Arial"/>
                <w:vertAlign w:val="subscript"/>
              </w:rPr>
              <w:t>max</w:t>
            </w:r>
          </w:p>
        </w:tc>
      </w:tr>
    </w:tbl>
    <w:p w:rsidR="00AE4901" w:rsidRDefault="00AE4901" w:rsidP="00AE4901">
      <w:pPr>
        <w:rPr>
          <w:rFonts w:ascii="Arial" w:hAnsi="Arial"/>
        </w:rPr>
      </w:pPr>
    </w:p>
    <w:p w:rsidR="00AE4901" w:rsidRDefault="00AE4901" w:rsidP="00AE4901">
      <w:pPr>
        <w:rPr>
          <w:rFonts w:ascii="Arial" w:hAnsi="Arial"/>
        </w:rPr>
      </w:pPr>
      <w:r>
        <w:rPr>
          <w:rFonts w:ascii="Arial" w:hAnsi="Arial"/>
        </w:rPr>
        <w:t xml:space="preserve">     c) - Refaire la manipulation après avoir shunté le galvanomètre  avec une résistance de 90 </w:t>
      </w:r>
      <w:r>
        <w:rPr>
          <w:rFonts w:ascii="Arial" w:hAnsi="Arial"/>
        </w:rPr>
        <w:sym w:font="Symbol" w:char="F057"/>
      </w:r>
      <w:r>
        <w:rPr>
          <w:rFonts w:ascii="Arial" w:hAnsi="Arial"/>
        </w:rPr>
        <w:t xml:space="preserve"> pour réduire sa sensibilité.</w:t>
      </w:r>
    </w:p>
    <w:p w:rsidR="00AE4901" w:rsidRDefault="00AE4901" w:rsidP="00AE4901">
      <w:pPr>
        <w:rPr>
          <w:rFonts w:ascii="Arial" w:hAnsi="Arial"/>
        </w:rPr>
      </w:pPr>
    </w:p>
    <w:p w:rsidR="00AE4901" w:rsidRDefault="00AE4901" w:rsidP="00AE4901">
      <w:pPr>
        <w:rPr>
          <w:rFonts w:ascii="Arial" w:hAnsi="Arial"/>
        </w:rPr>
      </w:pPr>
      <w:r>
        <w:rPr>
          <w:rFonts w:ascii="Arial" w:hAnsi="Arial"/>
          <w:b/>
        </w:rPr>
        <w:t>IV.4)</w:t>
      </w:r>
      <w:r>
        <w:rPr>
          <w:rFonts w:ascii="Arial" w:hAnsi="Arial"/>
        </w:rPr>
        <w:t xml:space="preserve"> Vérifier l'étalonnage du pont double de Thomson en  mesurant la résistance étalon à 4 bornes de </w:t>
      </w:r>
      <w:proofErr w:type="gramStart"/>
      <w:r>
        <w:rPr>
          <w:rFonts w:ascii="Arial" w:hAnsi="Arial"/>
        </w:rPr>
        <w:t xml:space="preserve">1 </w:t>
      </w:r>
      <w:proofErr w:type="gramEnd"/>
      <w:r>
        <w:rPr>
          <w:rFonts w:ascii="Arial" w:hAnsi="Arial"/>
        </w:rPr>
        <w:sym w:font="Symbol" w:char="F057"/>
      </w:r>
      <w:r>
        <w:rPr>
          <w:rFonts w:ascii="Arial" w:hAnsi="Arial"/>
        </w:rPr>
        <w:t>.  Mesurer les résistances de glissement pour plusieurs positions du curseur et compléter le tableau III-2.</w:t>
      </w:r>
    </w:p>
    <w:p w:rsidR="00AE4901" w:rsidRDefault="00AE4901" w:rsidP="00AE4901">
      <w:pPr>
        <w:rPr>
          <w:rFonts w:ascii="Arial" w:hAnsi="Arial"/>
        </w:rPr>
      </w:pPr>
    </w:p>
    <w:p w:rsidR="00AE4901" w:rsidRDefault="00AE4901" w:rsidP="00AE4901">
      <w:pPr>
        <w:jc w:val="center"/>
        <w:rPr>
          <w:rFonts w:ascii="Arial" w:hAnsi="Arial"/>
        </w:rPr>
      </w:pPr>
      <w:r>
        <w:rPr>
          <w:rFonts w:ascii="Arial" w:hAnsi="Arial"/>
          <w:b/>
        </w:rPr>
        <w:t xml:space="preserve">Tableau III-2 : </w:t>
      </w:r>
      <w:r>
        <w:rPr>
          <w:rFonts w:ascii="Arial" w:hAnsi="Arial"/>
        </w:rPr>
        <w:t>Mesure de la résistance du fil.</w:t>
      </w:r>
    </w:p>
    <w:p w:rsidR="00AE4901" w:rsidRDefault="00AE4901" w:rsidP="00AE490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7371"/>
      </w:tblGrid>
      <w:tr w:rsidR="00AE4901" w:rsidTr="00503D3F">
        <w:trPr>
          <w:trHeight w:val="400"/>
        </w:trPr>
        <w:tc>
          <w:tcPr>
            <w:tcW w:w="1346" w:type="dxa"/>
          </w:tcPr>
          <w:p w:rsidR="00AE4901" w:rsidRDefault="00AE4901" w:rsidP="00503D3F">
            <w:pPr>
              <w:rPr>
                <w:rFonts w:ascii="Arial" w:hAnsi="Arial"/>
              </w:rPr>
            </w:pPr>
            <w:r>
              <w:rPr>
                <w:rFonts w:ascii="Arial" w:hAnsi="Arial"/>
              </w:rPr>
              <w:t xml:space="preserve">L </w:t>
            </w:r>
            <w:proofErr w:type="gramStart"/>
            <w:r>
              <w:rPr>
                <w:rFonts w:ascii="Arial" w:hAnsi="Arial"/>
              </w:rPr>
              <w:t>( cm</w:t>
            </w:r>
            <w:proofErr w:type="gramEnd"/>
            <w:r>
              <w:rPr>
                <w:rFonts w:ascii="Arial" w:hAnsi="Arial"/>
              </w:rPr>
              <w:t xml:space="preserve"> )</w:t>
            </w:r>
          </w:p>
        </w:tc>
        <w:tc>
          <w:tcPr>
            <w:tcW w:w="7371" w:type="dxa"/>
          </w:tcPr>
          <w:p w:rsidR="00AE4901" w:rsidRDefault="00AE4901" w:rsidP="00503D3F">
            <w:pPr>
              <w:rPr>
                <w:rFonts w:ascii="Arial" w:hAnsi="Arial"/>
              </w:rPr>
            </w:pPr>
            <w:r>
              <w:rPr>
                <w:rFonts w:ascii="Arial" w:hAnsi="Arial"/>
              </w:rPr>
              <w:t>10        15        20        25        30         35         40         45         50</w:t>
            </w:r>
          </w:p>
        </w:tc>
      </w:tr>
      <w:tr w:rsidR="00AE4901" w:rsidTr="00503D3F">
        <w:trPr>
          <w:trHeight w:val="400"/>
        </w:trPr>
        <w:tc>
          <w:tcPr>
            <w:tcW w:w="1346" w:type="dxa"/>
          </w:tcPr>
          <w:p w:rsidR="00AE4901" w:rsidRDefault="00AE4901" w:rsidP="00503D3F">
            <w:pPr>
              <w:rPr>
                <w:rFonts w:ascii="Arial" w:hAnsi="Arial"/>
              </w:rPr>
            </w:pPr>
            <w:r>
              <w:rPr>
                <w:rFonts w:ascii="Arial" w:hAnsi="Arial"/>
              </w:rPr>
              <w:t xml:space="preserve">R ( </w:t>
            </w:r>
            <w:r>
              <w:rPr>
                <w:rFonts w:ascii="Arial" w:hAnsi="Arial"/>
              </w:rPr>
              <w:sym w:font="Symbol" w:char="F057"/>
            </w:r>
            <w:r>
              <w:rPr>
                <w:rFonts w:ascii="Arial" w:hAnsi="Arial"/>
              </w:rPr>
              <w:t xml:space="preserve"> )</w:t>
            </w:r>
          </w:p>
        </w:tc>
        <w:tc>
          <w:tcPr>
            <w:tcW w:w="7371" w:type="dxa"/>
          </w:tcPr>
          <w:p w:rsidR="00AE4901" w:rsidRDefault="00AE4901" w:rsidP="00503D3F">
            <w:pPr>
              <w:rPr>
                <w:rFonts w:ascii="Arial" w:hAnsi="Arial"/>
              </w:rPr>
            </w:pPr>
          </w:p>
        </w:tc>
      </w:tr>
    </w:tbl>
    <w:p w:rsidR="00AE4901" w:rsidRDefault="00AE4901" w:rsidP="00AE4901">
      <w:pPr>
        <w:rPr>
          <w:rFonts w:ascii="Arial" w:hAnsi="Arial"/>
        </w:rPr>
      </w:pPr>
    </w:p>
    <w:p w:rsidR="00AE4901" w:rsidRDefault="00AE4901" w:rsidP="00AE4901">
      <w:pPr>
        <w:rPr>
          <w:rFonts w:ascii="Arial" w:hAnsi="Arial"/>
        </w:rPr>
      </w:pPr>
      <w:r>
        <w:rPr>
          <w:rFonts w:ascii="Arial" w:hAnsi="Arial"/>
          <w:b/>
        </w:rPr>
        <w:t>IV.5)</w:t>
      </w:r>
      <w:r>
        <w:rPr>
          <w:rFonts w:ascii="Arial" w:hAnsi="Arial"/>
        </w:rPr>
        <w:t xml:space="preserve"> Avec le pont de Thomson puis avec l'ohmmètre mesurer la résistance de la bobine et la résistance interne de l'ampèremètre sur le calibre utilisé dans la manipulation n</w:t>
      </w:r>
      <w:r>
        <w:rPr>
          <w:rFonts w:ascii="Arial" w:hAnsi="Arial"/>
        </w:rPr>
        <w:sym w:font="Symbol" w:char="F0B0"/>
      </w:r>
      <w:r>
        <w:rPr>
          <w:rFonts w:ascii="Arial" w:hAnsi="Arial"/>
        </w:rPr>
        <w:t>2.</w:t>
      </w:r>
    </w:p>
    <w:p w:rsidR="00AE4901" w:rsidRDefault="00AE4901" w:rsidP="00AE4901">
      <w:pPr>
        <w:rPr>
          <w:rFonts w:ascii="Arial" w:hAnsi="Arial"/>
        </w:rPr>
      </w:pPr>
    </w:p>
    <w:p w:rsidR="00AE4901" w:rsidRDefault="00AE4901" w:rsidP="00AE4901">
      <w:pPr>
        <w:rPr>
          <w:rFonts w:ascii="Arial" w:hAnsi="Arial"/>
        </w:rPr>
      </w:pPr>
      <w:r>
        <w:rPr>
          <w:rFonts w:ascii="Arial" w:hAnsi="Arial"/>
          <w:b/>
        </w:rPr>
        <w:t>IV.6)</w:t>
      </w:r>
      <w:r>
        <w:rPr>
          <w:rFonts w:ascii="Arial" w:hAnsi="Arial"/>
        </w:rPr>
        <w:t xml:space="preserve"> Relever les caractéristiques des appareils utilisés (tableau III-3).</w:t>
      </w:r>
    </w:p>
    <w:p w:rsidR="00AE4901" w:rsidRDefault="00AE4901" w:rsidP="00AE4901">
      <w:pPr>
        <w:rPr>
          <w:rFonts w:ascii="Arial" w:hAnsi="Arial"/>
        </w:rPr>
      </w:pPr>
    </w:p>
    <w:p w:rsidR="00AE4901" w:rsidRDefault="00AE4901" w:rsidP="00AE4901">
      <w:pPr>
        <w:jc w:val="center"/>
        <w:rPr>
          <w:rFonts w:ascii="Arial" w:hAnsi="Arial"/>
          <w:b/>
        </w:rPr>
      </w:pPr>
      <w:r>
        <w:rPr>
          <w:rFonts w:ascii="Arial" w:hAnsi="Arial"/>
        </w:rPr>
        <w:lastRenderedPageBreak/>
        <w:t xml:space="preserve">Tableau III-3 : </w:t>
      </w:r>
      <w:r>
        <w:rPr>
          <w:rFonts w:ascii="Arial" w:hAnsi="Arial"/>
          <w:b/>
        </w:rPr>
        <w:t>Caractéristiques des appareils</w:t>
      </w:r>
    </w:p>
    <w:p w:rsidR="00AE4901" w:rsidRDefault="00AE4901" w:rsidP="00AE490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992"/>
        <w:gridCol w:w="1427"/>
        <w:gridCol w:w="1408"/>
        <w:gridCol w:w="1102"/>
        <w:gridCol w:w="1255"/>
        <w:gridCol w:w="1255"/>
        <w:gridCol w:w="1255"/>
      </w:tblGrid>
      <w:tr w:rsidR="00AE4901" w:rsidTr="00503D3F">
        <w:tc>
          <w:tcPr>
            <w:tcW w:w="1346" w:type="dxa"/>
          </w:tcPr>
          <w:p w:rsidR="00AE4901" w:rsidRDefault="00381563" w:rsidP="00503D3F">
            <w:pPr>
              <w:rPr>
                <w:rFonts w:ascii="Arial" w:hAnsi="Arial"/>
              </w:rPr>
            </w:pPr>
            <w:r>
              <w:rPr>
                <w:rFonts w:ascii="Arial" w:hAnsi="Arial"/>
                <w:noProof/>
              </w:rPr>
              <w:pict>
                <v:line id="_x0000_s4098" style="position:absolute;z-index:251801600" from="28.8pt,36.8pt" to="28.8pt,51.2pt" o:allowincell="f">
                  <v:stroke endarrow="block"/>
                </v:line>
              </w:pict>
            </w:r>
            <w:r>
              <w:rPr>
                <w:rFonts w:ascii="Arial" w:hAnsi="Arial"/>
                <w:noProof/>
              </w:rPr>
              <w:pict>
                <v:line id="_x0000_s4097" style="position:absolute;z-index:251800576" from="43.2pt,8pt" to="57.6pt,8pt" o:allowincell="f">
                  <v:stroke endarrow="block"/>
                </v:line>
              </w:pict>
            </w:r>
            <w:r w:rsidR="00AE4901">
              <w:rPr>
                <w:rFonts w:ascii="Arial" w:hAnsi="Arial"/>
              </w:rPr>
              <w:t>Appareil</w:t>
            </w:r>
          </w:p>
          <w:p w:rsidR="00AE4901" w:rsidRDefault="00AE4901" w:rsidP="00503D3F">
            <w:pPr>
              <w:rPr>
                <w:rFonts w:ascii="Arial" w:hAnsi="Arial"/>
              </w:rPr>
            </w:pPr>
            <w:r>
              <w:rPr>
                <w:rFonts w:ascii="Arial" w:hAnsi="Arial"/>
              </w:rPr>
              <w:t>Caractéristiques </w:t>
            </w:r>
          </w:p>
          <w:p w:rsidR="00AE4901" w:rsidRDefault="00AE4901" w:rsidP="00503D3F">
            <w:pPr>
              <w:rPr>
                <w:rFonts w:ascii="Arial" w:hAnsi="Arial"/>
              </w:rPr>
            </w:pPr>
          </w:p>
        </w:tc>
        <w:tc>
          <w:tcPr>
            <w:tcW w:w="992" w:type="dxa"/>
          </w:tcPr>
          <w:p w:rsidR="00AE4901" w:rsidRDefault="00AE4901" w:rsidP="00503D3F">
            <w:pPr>
              <w:rPr>
                <w:rFonts w:ascii="Arial" w:hAnsi="Arial"/>
              </w:rPr>
            </w:pPr>
            <w:proofErr w:type="spellStart"/>
            <w:r>
              <w:rPr>
                <w:rFonts w:ascii="Arial" w:hAnsi="Arial"/>
              </w:rPr>
              <w:t>Alimen</w:t>
            </w:r>
            <w:proofErr w:type="spellEnd"/>
          </w:p>
          <w:p w:rsidR="00AE4901" w:rsidRDefault="00AE4901" w:rsidP="00503D3F">
            <w:pPr>
              <w:rPr>
                <w:rFonts w:ascii="Arial" w:hAnsi="Arial"/>
              </w:rPr>
            </w:pPr>
            <w:proofErr w:type="spellStart"/>
            <w:r>
              <w:rPr>
                <w:rFonts w:ascii="Arial" w:hAnsi="Arial"/>
              </w:rPr>
              <w:t>Tation</w:t>
            </w:r>
            <w:proofErr w:type="spellEnd"/>
          </w:p>
        </w:tc>
        <w:tc>
          <w:tcPr>
            <w:tcW w:w="1427" w:type="dxa"/>
          </w:tcPr>
          <w:p w:rsidR="00AE4901" w:rsidRDefault="00AE4901" w:rsidP="00503D3F">
            <w:pPr>
              <w:rPr>
                <w:rFonts w:ascii="Arial" w:hAnsi="Arial"/>
              </w:rPr>
            </w:pPr>
            <w:r>
              <w:rPr>
                <w:rFonts w:ascii="Arial" w:hAnsi="Arial"/>
              </w:rPr>
              <w:t>Ohmmètre</w:t>
            </w:r>
          </w:p>
          <w:p w:rsidR="00AE4901" w:rsidRDefault="00AE4901" w:rsidP="00503D3F">
            <w:pPr>
              <w:rPr>
                <w:rFonts w:ascii="Arial" w:hAnsi="Arial"/>
              </w:rPr>
            </w:pPr>
            <w:proofErr w:type="spellStart"/>
            <w:r>
              <w:rPr>
                <w:rFonts w:ascii="Arial" w:hAnsi="Arial"/>
              </w:rPr>
              <w:t>Analog</w:t>
            </w:r>
            <w:proofErr w:type="spellEnd"/>
          </w:p>
        </w:tc>
        <w:tc>
          <w:tcPr>
            <w:tcW w:w="1408" w:type="dxa"/>
          </w:tcPr>
          <w:p w:rsidR="00AE4901" w:rsidRDefault="00AE4901" w:rsidP="00503D3F">
            <w:pPr>
              <w:rPr>
                <w:rFonts w:ascii="Arial" w:hAnsi="Arial"/>
              </w:rPr>
            </w:pPr>
            <w:r>
              <w:rPr>
                <w:rFonts w:ascii="Arial" w:hAnsi="Arial"/>
              </w:rPr>
              <w:t>Ohmmètre</w:t>
            </w:r>
          </w:p>
          <w:p w:rsidR="00AE4901" w:rsidRDefault="00AE4901" w:rsidP="00503D3F">
            <w:pPr>
              <w:rPr>
                <w:rFonts w:ascii="Arial" w:hAnsi="Arial"/>
              </w:rPr>
            </w:pPr>
            <w:r>
              <w:rPr>
                <w:rFonts w:ascii="Arial" w:hAnsi="Arial"/>
              </w:rPr>
              <w:t>Numérique</w:t>
            </w:r>
          </w:p>
        </w:tc>
        <w:tc>
          <w:tcPr>
            <w:tcW w:w="1102" w:type="dxa"/>
          </w:tcPr>
          <w:p w:rsidR="00AE4901" w:rsidRDefault="00AE4901" w:rsidP="00503D3F">
            <w:pPr>
              <w:rPr>
                <w:rFonts w:ascii="Arial" w:hAnsi="Arial"/>
              </w:rPr>
            </w:pPr>
            <w:r>
              <w:rPr>
                <w:rFonts w:ascii="Arial" w:hAnsi="Arial"/>
              </w:rPr>
              <w:t>Ampère</w:t>
            </w:r>
          </w:p>
          <w:p w:rsidR="00AE4901" w:rsidRDefault="00AE4901" w:rsidP="00503D3F">
            <w:pPr>
              <w:rPr>
                <w:rFonts w:ascii="Arial" w:hAnsi="Arial"/>
              </w:rPr>
            </w:pPr>
            <w:r>
              <w:rPr>
                <w:rFonts w:ascii="Arial" w:hAnsi="Arial"/>
              </w:rPr>
              <w:t>mètre</w:t>
            </w:r>
          </w:p>
        </w:tc>
        <w:tc>
          <w:tcPr>
            <w:tcW w:w="1255" w:type="dxa"/>
          </w:tcPr>
          <w:p w:rsidR="00AE4901" w:rsidRDefault="00AE4901" w:rsidP="00503D3F">
            <w:pPr>
              <w:rPr>
                <w:rFonts w:ascii="Arial" w:hAnsi="Arial"/>
              </w:rPr>
            </w:pPr>
            <w:r>
              <w:rPr>
                <w:rFonts w:ascii="Arial" w:hAnsi="Arial"/>
              </w:rPr>
              <w:t>Voltmètre</w:t>
            </w:r>
          </w:p>
        </w:tc>
        <w:tc>
          <w:tcPr>
            <w:tcW w:w="1255" w:type="dxa"/>
          </w:tcPr>
          <w:p w:rsidR="00AE4901" w:rsidRDefault="00AE4901" w:rsidP="00503D3F">
            <w:pPr>
              <w:rPr>
                <w:rFonts w:ascii="Arial" w:hAnsi="Arial"/>
              </w:rPr>
            </w:pPr>
            <w:r>
              <w:rPr>
                <w:rFonts w:ascii="Arial" w:hAnsi="Arial"/>
              </w:rPr>
              <w:t>Galvano</w:t>
            </w:r>
          </w:p>
          <w:p w:rsidR="00AE4901" w:rsidRDefault="00AE4901" w:rsidP="00503D3F">
            <w:pPr>
              <w:rPr>
                <w:rFonts w:ascii="Arial" w:hAnsi="Arial"/>
              </w:rPr>
            </w:pPr>
            <w:r>
              <w:rPr>
                <w:rFonts w:ascii="Arial" w:hAnsi="Arial"/>
              </w:rPr>
              <w:t>mètre</w:t>
            </w:r>
          </w:p>
        </w:tc>
        <w:tc>
          <w:tcPr>
            <w:tcW w:w="1255" w:type="dxa"/>
          </w:tcPr>
          <w:p w:rsidR="00AE4901" w:rsidRDefault="00AE4901" w:rsidP="00503D3F">
            <w:pPr>
              <w:rPr>
                <w:rFonts w:ascii="Arial" w:hAnsi="Arial"/>
              </w:rPr>
            </w:pPr>
            <w:r>
              <w:rPr>
                <w:rFonts w:ascii="Arial" w:hAnsi="Arial"/>
              </w:rPr>
              <w:t xml:space="preserve">Pont de </w:t>
            </w:r>
          </w:p>
          <w:p w:rsidR="00AE4901" w:rsidRDefault="00AE4901" w:rsidP="00503D3F">
            <w:pPr>
              <w:rPr>
                <w:rFonts w:ascii="Arial" w:hAnsi="Arial"/>
              </w:rPr>
            </w:pPr>
            <w:r>
              <w:rPr>
                <w:rFonts w:ascii="Arial" w:hAnsi="Arial"/>
              </w:rPr>
              <w:t>Thomson</w:t>
            </w:r>
          </w:p>
        </w:tc>
      </w:tr>
      <w:tr w:rsidR="00AE4901" w:rsidTr="00503D3F">
        <w:tc>
          <w:tcPr>
            <w:tcW w:w="1346" w:type="dxa"/>
          </w:tcPr>
          <w:p w:rsidR="00AE4901" w:rsidRDefault="00AE4901" w:rsidP="00503D3F">
            <w:pPr>
              <w:rPr>
                <w:rFonts w:ascii="Arial" w:hAnsi="Arial"/>
              </w:rPr>
            </w:pPr>
            <w:r>
              <w:rPr>
                <w:rFonts w:ascii="Arial" w:hAnsi="Arial"/>
              </w:rPr>
              <w:t>Classe</w:t>
            </w:r>
          </w:p>
          <w:p w:rsidR="00AE4901" w:rsidRDefault="00AE4901" w:rsidP="00503D3F">
            <w:pPr>
              <w:rPr>
                <w:rFonts w:ascii="Arial" w:hAnsi="Arial"/>
              </w:rPr>
            </w:pPr>
            <w:r>
              <w:rPr>
                <w:rFonts w:ascii="Arial" w:hAnsi="Arial"/>
              </w:rPr>
              <w:t>Résolution</w:t>
            </w:r>
          </w:p>
          <w:p w:rsidR="00AE4901" w:rsidRDefault="00AE4901" w:rsidP="00503D3F">
            <w:pPr>
              <w:rPr>
                <w:rFonts w:ascii="Arial" w:hAnsi="Arial"/>
              </w:rPr>
            </w:pPr>
            <w:r>
              <w:rPr>
                <w:rFonts w:ascii="Arial" w:hAnsi="Arial"/>
              </w:rPr>
              <w:t xml:space="preserve">Etendue </w:t>
            </w:r>
          </w:p>
          <w:p w:rsidR="00AE4901" w:rsidRDefault="00AE4901" w:rsidP="00503D3F">
            <w:pPr>
              <w:rPr>
                <w:rFonts w:ascii="Arial" w:hAnsi="Arial"/>
              </w:rPr>
            </w:pPr>
            <w:r>
              <w:rPr>
                <w:rFonts w:ascii="Arial" w:hAnsi="Arial"/>
              </w:rPr>
              <w:t xml:space="preserve">     .</w:t>
            </w:r>
          </w:p>
          <w:p w:rsidR="00AE4901" w:rsidRDefault="00AE4901" w:rsidP="00503D3F">
            <w:pPr>
              <w:rPr>
                <w:rFonts w:ascii="Arial" w:hAnsi="Arial"/>
              </w:rPr>
            </w:pPr>
            <w:r>
              <w:rPr>
                <w:rFonts w:ascii="Arial" w:hAnsi="Arial"/>
              </w:rPr>
              <w:t xml:space="preserve">     .</w:t>
            </w:r>
          </w:p>
          <w:p w:rsidR="00AE4901" w:rsidRDefault="00AE4901" w:rsidP="00503D3F">
            <w:pPr>
              <w:rPr>
                <w:rFonts w:ascii="Arial" w:hAnsi="Arial"/>
              </w:rPr>
            </w:pPr>
            <w:r>
              <w:rPr>
                <w:rFonts w:ascii="Arial" w:hAnsi="Arial"/>
              </w:rPr>
              <w:t xml:space="preserve">     .</w:t>
            </w:r>
          </w:p>
          <w:p w:rsidR="00AE4901" w:rsidRDefault="00AE4901" w:rsidP="00503D3F">
            <w:pPr>
              <w:rPr>
                <w:rFonts w:ascii="Arial" w:hAnsi="Arial"/>
              </w:rPr>
            </w:pPr>
            <w:r>
              <w:rPr>
                <w:rFonts w:ascii="Arial" w:hAnsi="Arial"/>
              </w:rPr>
              <w:t xml:space="preserve">     .</w:t>
            </w:r>
          </w:p>
          <w:p w:rsidR="00AE4901" w:rsidRDefault="00AE4901" w:rsidP="00503D3F">
            <w:pPr>
              <w:rPr>
                <w:rFonts w:ascii="Arial" w:hAnsi="Arial"/>
              </w:rPr>
            </w:pPr>
          </w:p>
        </w:tc>
        <w:tc>
          <w:tcPr>
            <w:tcW w:w="992" w:type="dxa"/>
          </w:tcPr>
          <w:p w:rsidR="00AE4901" w:rsidRDefault="00AE4901" w:rsidP="00503D3F">
            <w:pPr>
              <w:rPr>
                <w:rFonts w:ascii="Arial" w:hAnsi="Arial"/>
              </w:rPr>
            </w:pPr>
          </w:p>
        </w:tc>
        <w:tc>
          <w:tcPr>
            <w:tcW w:w="1427" w:type="dxa"/>
          </w:tcPr>
          <w:p w:rsidR="00AE4901" w:rsidRDefault="00AE4901" w:rsidP="00503D3F">
            <w:pPr>
              <w:rPr>
                <w:rFonts w:ascii="Arial" w:hAnsi="Arial"/>
              </w:rPr>
            </w:pPr>
          </w:p>
        </w:tc>
        <w:tc>
          <w:tcPr>
            <w:tcW w:w="1408" w:type="dxa"/>
          </w:tcPr>
          <w:p w:rsidR="00AE4901" w:rsidRDefault="00AE4901" w:rsidP="00503D3F">
            <w:pPr>
              <w:rPr>
                <w:rFonts w:ascii="Arial" w:hAnsi="Arial"/>
              </w:rPr>
            </w:pPr>
          </w:p>
        </w:tc>
        <w:tc>
          <w:tcPr>
            <w:tcW w:w="1102" w:type="dxa"/>
          </w:tcPr>
          <w:p w:rsidR="00AE4901" w:rsidRDefault="00AE4901" w:rsidP="00503D3F">
            <w:pPr>
              <w:rPr>
                <w:rFonts w:ascii="Arial" w:hAnsi="Arial"/>
              </w:rPr>
            </w:pPr>
          </w:p>
        </w:tc>
        <w:tc>
          <w:tcPr>
            <w:tcW w:w="1255" w:type="dxa"/>
          </w:tcPr>
          <w:p w:rsidR="00AE4901" w:rsidRDefault="00AE4901" w:rsidP="00503D3F">
            <w:pPr>
              <w:rPr>
                <w:rFonts w:ascii="Arial" w:hAnsi="Arial"/>
              </w:rPr>
            </w:pPr>
          </w:p>
        </w:tc>
        <w:tc>
          <w:tcPr>
            <w:tcW w:w="1255" w:type="dxa"/>
          </w:tcPr>
          <w:p w:rsidR="00AE4901" w:rsidRDefault="00AE4901" w:rsidP="00503D3F">
            <w:pPr>
              <w:rPr>
                <w:rFonts w:ascii="Arial" w:hAnsi="Arial"/>
              </w:rPr>
            </w:pPr>
          </w:p>
        </w:tc>
        <w:tc>
          <w:tcPr>
            <w:tcW w:w="1255" w:type="dxa"/>
          </w:tcPr>
          <w:p w:rsidR="00AE4901" w:rsidRDefault="00AE4901" w:rsidP="00503D3F">
            <w:pPr>
              <w:rPr>
                <w:rFonts w:ascii="Arial" w:hAnsi="Arial"/>
              </w:rPr>
            </w:pPr>
          </w:p>
        </w:tc>
      </w:tr>
    </w:tbl>
    <w:p w:rsidR="00AE4901" w:rsidRDefault="00AE4901" w:rsidP="00AE4901">
      <w:pPr>
        <w:rPr>
          <w:rFonts w:ascii="Arial" w:hAnsi="Arial"/>
        </w:rPr>
      </w:pPr>
    </w:p>
    <w:p w:rsidR="00AE4901" w:rsidRDefault="00AE4901" w:rsidP="00AE4901">
      <w:pPr>
        <w:pStyle w:val="Corpsdetexte3"/>
        <w:numPr>
          <w:ilvl w:val="0"/>
          <w:numId w:val="4"/>
        </w:numPr>
      </w:pPr>
      <w:r>
        <w:t>COMPTE RENDU :</w:t>
      </w:r>
    </w:p>
    <w:p w:rsidR="00AE4901" w:rsidRDefault="00AE4901" w:rsidP="00AE4901">
      <w:pPr>
        <w:rPr>
          <w:rFonts w:ascii="Arial" w:hAnsi="Arial"/>
        </w:rPr>
      </w:pPr>
    </w:p>
    <w:p w:rsidR="00AE4901" w:rsidRDefault="00AE4901" w:rsidP="00AE4901">
      <w:pPr>
        <w:rPr>
          <w:rFonts w:ascii="Arial" w:hAnsi="Arial"/>
        </w:rPr>
      </w:pPr>
      <w:r>
        <w:rPr>
          <w:rFonts w:ascii="Arial" w:hAnsi="Arial"/>
          <w:b/>
        </w:rPr>
        <w:t>V.1)</w:t>
      </w:r>
      <w:r>
        <w:rPr>
          <w:rFonts w:ascii="Arial" w:hAnsi="Arial"/>
        </w:rPr>
        <w:t xml:space="preserve"> Déduire la résistance mesurée par les montages amont et aval et calculer les erreurs de montage. Quel est le montage le plus adapté.</w:t>
      </w:r>
    </w:p>
    <w:p w:rsidR="00AE4901" w:rsidRDefault="00AE4901" w:rsidP="00AE4901">
      <w:pPr>
        <w:rPr>
          <w:rFonts w:ascii="Arial" w:hAnsi="Arial"/>
        </w:rPr>
      </w:pPr>
      <w:r>
        <w:rPr>
          <w:rFonts w:ascii="Arial" w:hAnsi="Arial"/>
          <w:b/>
        </w:rPr>
        <w:t>V.2)</w:t>
      </w:r>
      <w:r>
        <w:rPr>
          <w:rFonts w:ascii="Arial" w:hAnsi="Arial"/>
        </w:rPr>
        <w:t xml:space="preserve"> Comparer les valeurs de </w:t>
      </w:r>
      <w:proofErr w:type="spellStart"/>
      <w:r>
        <w:rPr>
          <w:rFonts w:ascii="Arial" w:hAnsi="Arial"/>
        </w:rPr>
        <w:t>R</w:t>
      </w:r>
      <w:r>
        <w:rPr>
          <w:rFonts w:ascii="Arial" w:hAnsi="Arial"/>
          <w:vertAlign w:val="subscript"/>
        </w:rPr>
        <w:t>x</w:t>
      </w:r>
      <w:proofErr w:type="spellEnd"/>
      <w:r>
        <w:rPr>
          <w:rFonts w:ascii="Arial" w:hAnsi="Arial"/>
        </w:rPr>
        <w:t xml:space="preserve"> mesurées par les 2 ohmmètres, le montage </w:t>
      </w:r>
      <w:proofErr w:type="spellStart"/>
      <w:r>
        <w:rPr>
          <w:rFonts w:ascii="Arial" w:hAnsi="Arial"/>
        </w:rPr>
        <w:t>voltampèremétrique</w:t>
      </w:r>
      <w:proofErr w:type="spellEnd"/>
      <w:r>
        <w:rPr>
          <w:rFonts w:ascii="Arial" w:hAnsi="Arial"/>
        </w:rPr>
        <w:t xml:space="preserve"> et le pont de </w:t>
      </w:r>
      <w:proofErr w:type="spellStart"/>
      <w:r>
        <w:rPr>
          <w:rFonts w:ascii="Arial" w:hAnsi="Arial"/>
        </w:rPr>
        <w:t>Weatstone</w:t>
      </w:r>
      <w:proofErr w:type="spellEnd"/>
      <w:r>
        <w:rPr>
          <w:rFonts w:ascii="Arial" w:hAnsi="Arial"/>
        </w:rPr>
        <w:t>. Discuter sur la base des incertitudes.</w:t>
      </w:r>
    </w:p>
    <w:p w:rsidR="00AE4901" w:rsidRDefault="00AE4901" w:rsidP="00AE4901">
      <w:pPr>
        <w:rPr>
          <w:rFonts w:ascii="Arial" w:hAnsi="Arial"/>
        </w:rPr>
      </w:pPr>
      <w:r>
        <w:rPr>
          <w:rFonts w:ascii="Arial" w:hAnsi="Arial"/>
          <w:b/>
        </w:rPr>
        <w:t>V.3)</w:t>
      </w:r>
      <w:r>
        <w:rPr>
          <w:rFonts w:ascii="Arial" w:hAnsi="Arial"/>
        </w:rPr>
        <w:t xml:space="preserve"> Tracer la variation α =</w:t>
      </w:r>
      <w:proofErr w:type="gramStart"/>
      <w:r>
        <w:rPr>
          <w:rFonts w:ascii="Arial" w:hAnsi="Arial"/>
        </w:rPr>
        <w:t>f(</w:t>
      </w:r>
      <w:proofErr w:type="gramEnd"/>
      <w:r>
        <w:rPr>
          <w:rFonts w:ascii="Arial" w:hAnsi="Arial"/>
        </w:rPr>
        <w:t xml:space="preserve"> ΔR</w:t>
      </w:r>
      <w:r>
        <w:rPr>
          <w:rFonts w:ascii="Arial" w:hAnsi="Arial"/>
          <w:vertAlign w:val="subscript"/>
        </w:rPr>
        <w:t>3</w:t>
      </w:r>
      <w:r>
        <w:rPr>
          <w:rFonts w:ascii="Arial" w:hAnsi="Arial"/>
        </w:rPr>
        <w:t>) et déduire la sensibilité totale du montage dans les 2 cas de la manipulation 3.</w:t>
      </w:r>
    </w:p>
    <w:p w:rsidR="00AE4901" w:rsidRDefault="00AE4901" w:rsidP="00AE4901">
      <w:pPr>
        <w:rPr>
          <w:rFonts w:ascii="Arial" w:hAnsi="Arial"/>
        </w:rPr>
      </w:pPr>
      <w:r>
        <w:rPr>
          <w:rFonts w:ascii="Arial" w:hAnsi="Arial"/>
          <w:b/>
        </w:rPr>
        <w:t>V.4)</w:t>
      </w:r>
      <w:r>
        <w:rPr>
          <w:rFonts w:ascii="Arial" w:hAnsi="Arial"/>
        </w:rPr>
        <w:t xml:space="preserve"> En supposant la sensibilité du galvanomètre constante sur toute l'échelle (α = </w:t>
      </w:r>
      <w:proofErr w:type="spellStart"/>
      <w:r>
        <w:rPr>
          <w:rFonts w:ascii="Arial" w:hAnsi="Arial"/>
        </w:rPr>
        <w:t>KI</w:t>
      </w:r>
      <w:r>
        <w:rPr>
          <w:rFonts w:ascii="Arial" w:hAnsi="Arial"/>
          <w:vertAlign w:val="subscript"/>
        </w:rPr>
        <w:t>g</w:t>
      </w:r>
      <w:proofErr w:type="spellEnd"/>
      <w:r>
        <w:rPr>
          <w:rFonts w:ascii="Arial" w:hAnsi="Arial"/>
        </w:rPr>
        <w:t xml:space="preserve">), calculer l'erreur relative maximale de non-linéarité due à l'approximation de la relation </w:t>
      </w:r>
      <w:proofErr w:type="spellStart"/>
      <w:r>
        <w:rPr>
          <w:rFonts w:ascii="Arial" w:hAnsi="Arial"/>
        </w:rPr>
        <w:t>I</w:t>
      </w:r>
      <w:r>
        <w:rPr>
          <w:rFonts w:ascii="Arial" w:hAnsi="Arial"/>
          <w:vertAlign w:val="subscript"/>
        </w:rPr>
        <w:t>g</w:t>
      </w:r>
      <w:proofErr w:type="spellEnd"/>
      <w:r>
        <w:rPr>
          <w:rFonts w:ascii="Arial" w:hAnsi="Arial"/>
        </w:rPr>
        <w:t xml:space="preserve"> = </w:t>
      </w:r>
      <w:proofErr w:type="gramStart"/>
      <w:r>
        <w:rPr>
          <w:rFonts w:ascii="Arial" w:hAnsi="Arial"/>
        </w:rPr>
        <w:t>f(</w:t>
      </w:r>
      <w:proofErr w:type="gramEnd"/>
      <w:r>
        <w:rPr>
          <w:rFonts w:ascii="Arial" w:hAnsi="Arial"/>
        </w:rPr>
        <w:t xml:space="preserve"> ΔR</w:t>
      </w:r>
      <w:r>
        <w:rPr>
          <w:rFonts w:ascii="Arial" w:hAnsi="Arial"/>
          <w:vertAlign w:val="subscript"/>
        </w:rPr>
        <w:t>3</w:t>
      </w:r>
      <w:r>
        <w:rPr>
          <w:rFonts w:ascii="Arial" w:hAnsi="Arial"/>
        </w:rPr>
        <w:t>).</w:t>
      </w:r>
    </w:p>
    <w:p w:rsidR="00AE4901" w:rsidRDefault="00AE4901" w:rsidP="00AE4901">
      <w:pPr>
        <w:rPr>
          <w:rFonts w:ascii="Arial" w:hAnsi="Arial"/>
        </w:rPr>
      </w:pPr>
      <w:r>
        <w:rPr>
          <w:rFonts w:ascii="Arial" w:hAnsi="Arial"/>
          <w:b/>
        </w:rPr>
        <w:t>V.5)</w:t>
      </w:r>
      <w:r>
        <w:rPr>
          <w:rFonts w:ascii="Arial" w:hAnsi="Arial"/>
        </w:rPr>
        <w:t xml:space="preserve"> Tracer R = f(L) et déduire la résistance linéique du fil de la résistance à curseur.</w:t>
      </w:r>
    </w:p>
    <w:p w:rsidR="00AE4901" w:rsidRDefault="00AE4901" w:rsidP="00AE4901">
      <w:pPr>
        <w:rPr>
          <w:rFonts w:ascii="Arial" w:hAnsi="Arial"/>
        </w:rPr>
      </w:pPr>
      <w:r>
        <w:rPr>
          <w:rFonts w:ascii="Arial" w:hAnsi="Arial"/>
          <w:b/>
        </w:rPr>
        <w:t>V.6)</w:t>
      </w:r>
      <w:r>
        <w:rPr>
          <w:rFonts w:ascii="Arial" w:hAnsi="Arial"/>
        </w:rPr>
        <w:t xml:space="preserve"> Sachant que le diamètre du fil de la résistance à curseur est de 0,6 mm, calculer la résistivité de ce fil.</w:t>
      </w:r>
    </w:p>
    <w:p w:rsidR="00AE4901" w:rsidRDefault="00AE4901" w:rsidP="00AE4901">
      <w:pPr>
        <w:rPr>
          <w:rFonts w:ascii="Arial" w:hAnsi="Arial"/>
        </w:rPr>
      </w:pPr>
    </w:p>
    <w:p w:rsidR="00AE4901" w:rsidRDefault="00AE4901" w:rsidP="00AE4901">
      <w:pPr>
        <w:pStyle w:val="Corpsdetexte3"/>
        <w:numPr>
          <w:ilvl w:val="0"/>
          <w:numId w:val="4"/>
        </w:numPr>
      </w:pPr>
      <w:r>
        <w:t>CONCLUSION :</w:t>
      </w:r>
    </w:p>
    <w:p w:rsidR="00AE4901" w:rsidRDefault="00AE4901" w:rsidP="00AE4901">
      <w:pPr>
        <w:pStyle w:val="Corpsdetexte3"/>
      </w:pPr>
    </w:p>
    <w:p w:rsidR="00AE4901" w:rsidRDefault="00AE4901" w:rsidP="00AE4901">
      <w:pPr>
        <w:ind w:firstLine="708"/>
        <w:rPr>
          <w:rFonts w:ascii="Arial" w:hAnsi="Arial"/>
        </w:rPr>
      </w:pPr>
      <w:r>
        <w:rPr>
          <w:rFonts w:ascii="Arial" w:hAnsi="Arial"/>
        </w:rPr>
        <w:t>Discuter et commenter les résultats obtenus.</w:t>
      </w:r>
    </w:p>
    <w:p w:rsidR="00AE4901" w:rsidRDefault="00AE4901" w:rsidP="00AE4901">
      <w:pPr>
        <w:rPr>
          <w:rFonts w:ascii="Arial" w:hAnsi="Arial"/>
        </w:rPr>
      </w:pPr>
      <w:r>
        <w:rPr>
          <w:rFonts w:ascii="Arial" w:hAnsi="Arial"/>
        </w:rPr>
        <w:br w:type="page"/>
      </w:r>
      <w:r w:rsidR="00381563">
        <w:rPr>
          <w:rFonts w:ascii="Arial" w:hAnsi="Arial"/>
          <w:noProof/>
        </w:rPr>
        <w:pict>
          <v:group id="_x0000_s3018" style="position:absolute;margin-left:223.2pt;margin-top:6in;width:252pt;height:237.6pt;z-index:251799552" coordorigin="5904,10080" coordsize="5040,4752" o:allowincell="f">
            <v:group id="_x0000_s3019" style="position:absolute;left:7344;top:12528;width:1440;height:144" coordorigin="3888,1932" coordsize="1440,144">
              <v:line id="_x0000_s3020" style="position:absolute" from="3888,2016" to="4320,2016"/>
              <v:rect id="_x0000_s3021" style="position:absolute;left:4320;top:1932;width:576;height:144"/>
              <v:line id="_x0000_s3022" style="position:absolute" from="4896,2016" to="5328,2016"/>
            </v:group>
            <v:group id="_x0000_s3023" style="position:absolute;left:9504;top:12528;width:1440;height:144" coordorigin="3888,1932" coordsize="1440,144">
              <v:line id="_x0000_s3024" style="position:absolute" from="3888,2016" to="4320,2016"/>
              <v:rect id="_x0000_s3025" style="position:absolute;left:4320;top:1932;width:576;height:144"/>
              <v:line id="_x0000_s3026" style="position:absolute" from="4896,2016" to="5328,2016"/>
            </v:group>
            <v:group id="_x0000_s3027" style="position:absolute;left:5904;top:12528;width:1440;height:144" coordorigin="3888,1932" coordsize="1440,144">
              <v:line id="_x0000_s3028" style="position:absolute" from="3888,2016" to="4320,2016"/>
              <v:rect id="_x0000_s3029" style="position:absolute;left:4320;top:1932;width:576;height:144"/>
              <v:line id="_x0000_s3030" style="position:absolute" from="4896,2016" to="5328,2016"/>
            </v:group>
            <v:group id="_x0000_s3031" style="position:absolute;left:8208;top:11664;width:1440;height:144" coordorigin="3888,1932" coordsize="1440,144">
              <v:line id="_x0000_s3032" style="position:absolute" from="3888,2016" to="4320,2016"/>
              <v:rect id="_x0000_s3033" style="position:absolute;left:4320;top:1932;width:576;height:144"/>
              <v:line id="_x0000_s3034" style="position:absolute" from="4896,2016" to="5328,2016"/>
            </v:group>
            <v:group id="_x0000_s3035" style="position:absolute;left:7056;top:11664;width:1440;height:144" coordorigin="3888,1932" coordsize="1440,144">
              <v:line id="_x0000_s3036" style="position:absolute" from="3888,2016" to="4320,2016"/>
              <v:rect id="_x0000_s3037" style="position:absolute;left:4320;top:1932;width:576;height:144"/>
              <v:line id="_x0000_s3038" style="position:absolute" from="4896,2016" to="5328,2016"/>
            </v:group>
            <v:group id="_x0000_s3039" style="position:absolute;left:6768;top:10656;width:1440;height:144" coordorigin="3888,1932" coordsize="1440,144">
              <v:line id="_x0000_s3040" style="position:absolute" from="3888,2016" to="4320,2016"/>
              <v:rect id="_x0000_s3041" style="position:absolute;left:4320;top:1932;width:576;height:144"/>
              <v:line id="_x0000_s3042" style="position:absolute" from="4896,2016" to="5328,2016"/>
            </v:group>
            <v:group id="_x0000_s3043" style="position:absolute;left:8208;top:10656;width:1440;height:144" coordorigin="3888,1932" coordsize="1440,144">
              <v:line id="_x0000_s3044" style="position:absolute" from="3888,2016" to="4320,2016"/>
              <v:rect id="_x0000_s3045" style="position:absolute;left:4320;top:1932;width:576;height:144"/>
              <v:line id="_x0000_s3046" style="position:absolute" from="4896,2016" to="5328,2016"/>
            </v:group>
            <v:oval id="_x0000_s3047" style="position:absolute;left:7920;top:10899;width:576;height:576">
              <v:textbox style="mso-next-textbox:#_x0000_s3047">
                <w:txbxContent>
                  <w:p w:rsidR="00B9787A" w:rsidRDefault="00B9787A" w:rsidP="00AE4901">
                    <w:r>
                      <w:t>A</w:t>
                    </w:r>
                  </w:p>
                </w:txbxContent>
              </v:textbox>
            </v:oval>
            <v:shape id="_x0000_s3048" type="#_x0000_t202" style="position:absolute;left:6374;top:12816;width:576;height:432" strokecolor="white">
              <v:textbox>
                <w:txbxContent>
                  <w:p w:rsidR="00B9787A" w:rsidRDefault="00B9787A" w:rsidP="00AE4901">
                    <w:proofErr w:type="spellStart"/>
                    <w:r>
                      <w:t>Re</w:t>
                    </w:r>
                    <w:proofErr w:type="spellEnd"/>
                  </w:p>
                </w:txbxContent>
              </v:textbox>
            </v:shape>
            <v:shape id="_x0000_s3049" type="#_x0000_t202" style="position:absolute;left:8640;top:11088;width:576;height:432" strokecolor="white">
              <v:textbox>
                <w:txbxContent>
                  <w:p w:rsidR="00B9787A" w:rsidRDefault="00B9787A" w:rsidP="00AE4901">
                    <w:r>
                      <w:t>R</w:t>
                    </w:r>
                    <w:r>
                      <w:rPr>
                        <w:vertAlign w:val="subscript"/>
                      </w:rPr>
                      <w:t>4</w:t>
                    </w:r>
                  </w:p>
                </w:txbxContent>
              </v:textbox>
            </v:shape>
            <v:shape id="_x0000_s3050" type="#_x0000_t202" style="position:absolute;left:7200;top:11088;width:576;height:432" strokecolor="white">
              <v:textbox>
                <w:txbxContent>
                  <w:p w:rsidR="00B9787A" w:rsidRDefault="00B9787A" w:rsidP="00AE4901">
                    <w:r>
                      <w:t>R3</w:t>
                    </w:r>
                  </w:p>
                </w:txbxContent>
              </v:textbox>
            </v:shape>
            <v:shape id="_x0000_s3051" type="#_x0000_t202" style="position:absolute;left:8496;top:10080;width:576;height:432" strokecolor="white">
              <v:textbox>
                <w:txbxContent>
                  <w:p w:rsidR="00B9787A" w:rsidRDefault="00B9787A" w:rsidP="00AE4901">
                    <w:r>
                      <w:t>R</w:t>
                    </w:r>
                    <w:r>
                      <w:rPr>
                        <w:vertAlign w:val="subscript"/>
                      </w:rPr>
                      <w:t>2</w:t>
                    </w:r>
                  </w:p>
                </w:txbxContent>
              </v:textbox>
            </v:shape>
            <v:shape id="_x0000_s3052" type="#_x0000_t202" style="position:absolute;left:7334;top:10080;width:576;height:432" strokecolor="white">
              <v:textbox>
                <w:txbxContent>
                  <w:p w:rsidR="00B9787A" w:rsidRDefault="00B9787A" w:rsidP="00AE4901">
                    <w:r>
                      <w:t>R</w:t>
                    </w:r>
                    <w:r>
                      <w:rPr>
                        <w:vertAlign w:val="subscript"/>
                      </w:rPr>
                      <w:t>1</w:t>
                    </w:r>
                  </w:p>
                </w:txbxContent>
              </v:textbox>
            </v:shape>
            <v:line id="_x0000_s3053" style="position:absolute" from="8208,10755" to="8208,10899"/>
            <v:line id="_x0000_s3054" style="position:absolute" from="8208,11475" to="8208,11763"/>
            <v:line id="_x0000_s3055" style="position:absolute" from="9648,11748" to="9648,12612"/>
            <v:line id="_x0000_s3056" style="position:absolute" from="10944,10755" to="10944,12627"/>
            <v:line id="_x0000_s3057" style="position:absolute" from="9648,10740" to="10944,10740"/>
            <v:line id="_x0000_s3058" style="position:absolute" from="7056,11748" to="7056,12612"/>
            <v:line id="_x0000_s3059" style="position:absolute;flip:y" from="5904,10755" to="5904,12627"/>
            <v:line id="_x0000_s3060" style="position:absolute" from="5904,10740" to="6768,10740"/>
            <v:line id="_x0000_s3061" style="position:absolute" from="8784,12612" to="9504,12612"/>
            <v:shape id="_x0000_s3062" type="#_x0000_t202" style="position:absolute;left:10080;top:12816;width:576;height:432" strokecolor="white">
              <v:textbox>
                <w:txbxContent>
                  <w:p w:rsidR="00B9787A" w:rsidRDefault="00B9787A" w:rsidP="00AE4901">
                    <w:proofErr w:type="spellStart"/>
                    <w:r>
                      <w:t>Rx</w:t>
                    </w:r>
                    <w:proofErr w:type="spellEnd"/>
                  </w:p>
                </w:txbxContent>
              </v:textbox>
            </v:shape>
            <v:shape id="_x0000_s3063" type="#_x0000_t202" style="position:absolute;left:7920;top:12816;width:576;height:432" strokecolor="white">
              <v:textbox>
                <w:txbxContent>
                  <w:p w:rsidR="00B9787A" w:rsidRDefault="00B9787A" w:rsidP="00AE4901">
                    <w:r>
                      <w:t>R0</w:t>
                    </w:r>
                  </w:p>
                </w:txbxContent>
              </v:textbox>
            </v:shape>
            <v:line id="_x0000_s3064" style="position:absolute" from="5904,12627" to="5904,13635"/>
            <v:line id="_x0000_s3065" style="position:absolute" from="5904,13635" to="8928,13635"/>
            <v:line id="_x0000_s3066" style="position:absolute" from="8928,13392" to="8928,13779"/>
            <v:line id="_x0000_s3067" style="position:absolute" from="9072,13536" to="9072,13680"/>
            <v:line id="_x0000_s3068" style="position:absolute" from="9072,13596" to="10944,13596"/>
            <v:line id="_x0000_s3069" style="position:absolute" from="10944,12573" to="10944,13581"/>
            <v:shape id="_x0000_s3070" type="#_x0000_t202" style="position:absolute;left:8928;top:12960;width:576;height:432" strokecolor="white">
              <v:textbox>
                <w:txbxContent>
                  <w:p w:rsidR="00B9787A" w:rsidRDefault="00B9787A" w:rsidP="00AE4901">
                    <w:r>
                      <w:t>E</w:t>
                    </w:r>
                  </w:p>
                </w:txbxContent>
              </v:textbox>
            </v:shape>
            <v:line id="_x0000_s3071" style="position:absolute;flip:y" from="6624,12240" to="6768,12816">
              <v:stroke endarrow="block"/>
            </v:line>
            <v:shape id="_x0000_s4096" type="#_x0000_t202" style="position:absolute;left:6480;top:14256;width:4320;height:576" strokecolor="white">
              <v:textbox>
                <w:txbxContent>
                  <w:p w:rsidR="00B9787A" w:rsidRDefault="00B9787A" w:rsidP="00AE4901">
                    <w:pPr>
                      <w:rPr>
                        <w:rFonts w:ascii="Arial" w:hAnsi="Arial"/>
                      </w:rPr>
                    </w:pPr>
                    <w:r>
                      <w:rPr>
                        <w:rFonts w:ascii="Arial" w:hAnsi="Arial"/>
                        <w:b/>
                      </w:rPr>
                      <w:t>Fig. III.4 :</w:t>
                    </w:r>
                    <w:r>
                      <w:rPr>
                        <w:rFonts w:ascii="Arial" w:hAnsi="Arial"/>
                      </w:rPr>
                      <w:t xml:space="preserve"> Pont double de Thomson</w:t>
                    </w:r>
                  </w:p>
                </w:txbxContent>
              </v:textbox>
            </v:shape>
          </v:group>
        </w:pict>
      </w:r>
      <w:r w:rsidR="00381563">
        <w:rPr>
          <w:rFonts w:ascii="Arial" w:hAnsi="Arial"/>
          <w:noProof/>
        </w:rPr>
        <w:pict>
          <v:group id="_x0000_s2981" style="position:absolute;margin-left:21.6pt;margin-top:446.4pt;width:187.2pt;height:208.95pt;z-index:251798528" coordorigin="1872,10368" coordsize="3744,4179" o:allowincell="f">
            <v:group id="_x0000_s2982" style="position:absolute;left:2304;top:10944;width:1440;height:144" coordorigin="3888,1932" coordsize="1440,144">
              <v:line id="_x0000_s2983" style="position:absolute" from="3888,2016" to="4320,2016"/>
              <v:rect id="_x0000_s2984" style="position:absolute;left:4320;top:1932;width:576;height:144"/>
              <v:line id="_x0000_s2985" style="position:absolute" from="4896,2016" to="5328,2016"/>
            </v:group>
            <v:group id="_x0000_s2986" style="position:absolute;left:3744;top:12384;width:1440;height:144" coordorigin="3888,1932" coordsize="1440,144">
              <v:line id="_x0000_s2987" style="position:absolute" from="3888,2016" to="4320,2016"/>
              <v:rect id="_x0000_s2988" style="position:absolute;left:4320;top:1932;width:576;height:144"/>
              <v:line id="_x0000_s2989" style="position:absolute" from="4896,2016" to="5328,2016"/>
            </v:group>
            <v:group id="_x0000_s2990" style="position:absolute;left:3744;top:10944;width:1440;height:144" coordorigin="3888,1932" coordsize="1440,144">
              <v:line id="_x0000_s2991" style="position:absolute" from="3888,2016" to="4320,2016"/>
              <v:rect id="_x0000_s2992" style="position:absolute;left:4320;top:1932;width:576;height:144"/>
              <v:line id="_x0000_s2993" style="position:absolute" from="4896,2016" to="5328,2016"/>
            </v:group>
            <v:group id="_x0000_s2994" style="position:absolute;left:2304;top:12384;width:1440;height:144" coordorigin="3888,1932" coordsize="1440,144">
              <v:line id="_x0000_s2995" style="position:absolute" from="3888,2016" to="4320,2016"/>
              <v:rect id="_x0000_s2996" style="position:absolute;left:4320;top:1932;width:576;height:144"/>
              <v:line id="_x0000_s2997" style="position:absolute" from="4896,2016" to="5328,2016"/>
            </v:group>
            <v:oval id="_x0000_s2998" style="position:absolute;left:3456;top:11520;width:576;height:576">
              <v:textbox>
                <w:txbxContent>
                  <w:p w:rsidR="00B9787A" w:rsidRDefault="00B9787A" w:rsidP="00AE4901">
                    <w:r>
                      <w:t>G</w:t>
                    </w:r>
                  </w:p>
                </w:txbxContent>
              </v:textbox>
            </v:oval>
            <v:line id="_x0000_s2999" style="position:absolute" from="5184,11019" to="5184,12459"/>
            <v:line id="_x0000_s3000" style="position:absolute" from="2304,11043" to="2304,12483"/>
            <v:line id="_x0000_s3001" style="position:absolute" from="3744,11043" to="3744,11520"/>
            <v:line id="_x0000_s3002" style="position:absolute" from="3744,12081" to="3744,12513"/>
            <v:line id="_x0000_s3003" style="position:absolute;flip:x" from="1872,11808" to="2304,11808"/>
            <v:line id="_x0000_s3004" style="position:absolute" from="5184,11808" to="5472,11808"/>
            <v:line id="_x0000_s3005" style="position:absolute" from="1872,11808" to="1872,13104"/>
            <v:line id="_x0000_s3006" style="position:absolute" from="5472,11808" to="5472,13104"/>
            <v:line id="_x0000_s3007" style="position:absolute" from="3600,12906" to="3600,13338"/>
            <v:line id="_x0000_s3008" style="position:absolute" from="3744,12960" to="3744,13248"/>
            <v:line id="_x0000_s3009" style="position:absolute" from="1872,13104" to="3600,13104"/>
            <v:line id="_x0000_s3010" style="position:absolute" from="3744,13104" to="5472,13104"/>
            <v:line id="_x0000_s3011" style="position:absolute;flip:y" from="4320,12096" to="4752,12672">
              <v:stroke endarrow="block"/>
            </v:line>
            <v:shape id="_x0000_s3012" type="#_x0000_t202" style="position:absolute;left:2736;top:10368;width:576;height:432" strokecolor="white">
              <v:textbox style="mso-next-textbox:#_x0000_s3012">
                <w:txbxContent>
                  <w:p w:rsidR="00B9787A" w:rsidRDefault="00B9787A" w:rsidP="00AE4901">
                    <w:r>
                      <w:t>R</w:t>
                    </w:r>
                    <w:r>
                      <w:rPr>
                        <w:vertAlign w:val="subscript"/>
                      </w:rPr>
                      <w:t>1</w:t>
                    </w:r>
                  </w:p>
                </w:txbxContent>
              </v:textbox>
            </v:shape>
            <v:shape id="_x0000_s3013" type="#_x0000_t202" style="position:absolute;left:4176;top:10368;width:576;height:432" strokecolor="white">
              <v:textbox>
                <w:txbxContent>
                  <w:p w:rsidR="00B9787A" w:rsidRDefault="00B9787A" w:rsidP="00AE4901">
                    <w:r>
                      <w:t>R2</w:t>
                    </w:r>
                  </w:p>
                </w:txbxContent>
              </v:textbox>
            </v:shape>
            <v:shape id="_x0000_s3014" type="#_x0000_t202" style="position:absolute;left:4320;top:12567;width:576;height:432" strokecolor="white">
              <v:textbox>
                <w:txbxContent>
                  <w:p w:rsidR="00B9787A" w:rsidRDefault="00B9787A" w:rsidP="00AE4901">
                    <w:r>
                      <w:t>R3</w:t>
                    </w:r>
                  </w:p>
                </w:txbxContent>
              </v:textbox>
            </v:shape>
            <v:shape id="_x0000_s3015" type="#_x0000_t202" style="position:absolute;left:2736;top:12573;width:576;height:432" strokecolor="white">
              <v:textbox>
                <w:txbxContent>
                  <w:p w:rsidR="00B9787A" w:rsidRDefault="00B9787A" w:rsidP="00AE4901">
                    <w:proofErr w:type="spellStart"/>
                    <w:r>
                      <w:t>R</w:t>
                    </w:r>
                    <w:r>
                      <w:rPr>
                        <w:vertAlign w:val="subscript"/>
                      </w:rPr>
                      <w:t>x</w:t>
                    </w:r>
                    <w:proofErr w:type="spellEnd"/>
                  </w:p>
                </w:txbxContent>
              </v:textbox>
            </v:shape>
            <v:shape id="_x0000_s3016" type="#_x0000_t202" style="position:absolute;left:3459;top:13392;width:720;height:432" strokecolor="white">
              <v:textbox>
                <w:txbxContent>
                  <w:p w:rsidR="00B9787A" w:rsidRDefault="00B9787A" w:rsidP="00AE4901">
                    <w:r>
                      <w:t>E</w:t>
                    </w:r>
                  </w:p>
                </w:txbxContent>
              </v:textbox>
            </v:shape>
            <v:shape id="_x0000_s3017" type="#_x0000_t202" style="position:absolute;left:2016;top:13971;width:3600;height:576" strokecolor="white">
              <v:textbox>
                <w:txbxContent>
                  <w:p w:rsidR="00B9787A" w:rsidRDefault="00B9787A" w:rsidP="00AE4901">
                    <w:pPr>
                      <w:pStyle w:val="Titre1"/>
                    </w:pPr>
                    <w:r>
                      <w:rPr>
                        <w:b/>
                      </w:rPr>
                      <w:t>Fig. III.3 :</w:t>
                    </w:r>
                    <w:r>
                      <w:t xml:space="preserve"> Pont de </w:t>
                    </w:r>
                    <w:proofErr w:type="spellStart"/>
                    <w:r>
                      <w:t>Weatstone</w:t>
                    </w:r>
                    <w:proofErr w:type="spellEnd"/>
                  </w:p>
                </w:txbxContent>
              </v:textbox>
            </v:shape>
          </v:group>
        </w:pict>
      </w:r>
      <w:r w:rsidR="00381563">
        <w:rPr>
          <w:rFonts w:ascii="Arial" w:hAnsi="Arial"/>
          <w:noProof/>
        </w:rPr>
        <w:pict>
          <v:group id="_x0000_s2940" style="position:absolute;margin-left:7.2pt;margin-top:223.2pt;width:417.6pt;height:172.8pt;z-index:251797504" coordorigin="1584,5904" coordsize="8352,3456" o:allowincell="f">
            <v:shape id="_x0000_s2941" type="#_x0000_t202" style="position:absolute;left:1584;top:7056;width:576;height:432" strokecolor="white">
              <v:textbox>
                <w:txbxContent>
                  <w:p w:rsidR="00B9787A" w:rsidRDefault="00B9787A" w:rsidP="00AE4901">
                    <w:r>
                      <w:t>E</w:t>
                    </w:r>
                  </w:p>
                </w:txbxContent>
              </v:textbox>
            </v:shape>
            <v:group id="_x0000_s2942" style="position:absolute;left:2091;top:5904;width:2949;height:2592" coordorigin="2091,5472" coordsize="2949,2592">
              <v:group id="_x0000_s2943" style="position:absolute;left:3468;top:6420;width:1440;height:144;rotation:90" coordorigin="3888,1932" coordsize="1440,144">
                <v:line id="_x0000_s2944" style="position:absolute" from="3888,2016" to="4320,2016"/>
                <v:rect id="_x0000_s2945" style="position:absolute;left:4320;top:1932;width:576;height:144"/>
                <v:line id="_x0000_s2946" style="position:absolute" from="4896,2016" to="5328,2016"/>
              </v:group>
              <v:line id="_x0000_s2947" style="position:absolute" from="2091,6768" to="2523,6768"/>
              <v:line id="_x0000_s2948" style="position:absolute" from="2244,6912" to="2388,6912"/>
              <v:line id="_x0000_s2949" style="position:absolute;flip:y" from="2304,5760" to="2304,6768"/>
              <v:line id="_x0000_s2950" style="position:absolute" from="2304,6912" to="2304,7200"/>
              <v:line id="_x0000_s2951" style="position:absolute" from="2304,7200" to="4176,7200"/>
              <v:oval id="_x0000_s2952" style="position:absolute;left:3312;top:5472;width:576;height:576">
                <v:textbox>
                  <w:txbxContent>
                    <w:p w:rsidR="00B9787A" w:rsidRDefault="00B9787A" w:rsidP="00AE4901">
                      <w:r>
                        <w:t>A</w:t>
                      </w:r>
                    </w:p>
                  </w:txbxContent>
                </v:textbox>
              </v:oval>
              <v:oval id="_x0000_s2953" style="position:absolute;left:2592;top:5904;width:576;height:576">
                <v:textbox>
                  <w:txbxContent>
                    <w:p w:rsidR="00B9787A" w:rsidRDefault="00B9787A" w:rsidP="00AE4901">
                      <w:r>
                        <w:t>V</w:t>
                      </w:r>
                    </w:p>
                  </w:txbxContent>
                </v:textbox>
              </v:oval>
              <v:line id="_x0000_s2954" style="position:absolute" from="2304,5760" to="3312,5760"/>
              <v:line id="_x0000_s2955" style="position:absolute" from="2880,5760" to="2880,5904"/>
              <v:line id="_x0000_s2956" style="position:absolute" from="2880,6480" to="2880,7200"/>
              <v:line id="_x0000_s2957" style="position:absolute" from="3888,5760" to="4176,5760"/>
              <v:shape id="_x0000_s2958" type="#_x0000_t202" style="position:absolute;left:4464;top:6333;width:576;height:432" strokecolor="white">
                <v:textbox>
                  <w:txbxContent>
                    <w:p w:rsidR="00B9787A" w:rsidRDefault="00B9787A" w:rsidP="00AE4901">
                      <w:proofErr w:type="spellStart"/>
                      <w:r>
                        <w:t>R</w:t>
                      </w:r>
                      <w:r>
                        <w:rPr>
                          <w:vertAlign w:val="subscript"/>
                        </w:rPr>
                        <w:t>x</w:t>
                      </w:r>
                      <w:proofErr w:type="spellEnd"/>
                    </w:p>
                  </w:txbxContent>
                </v:textbox>
              </v:shape>
              <v:shape id="_x0000_s2959" type="#_x0000_t202" style="position:absolute;left:2736;top:7632;width:1008;height:432" strokecolor="white">
                <v:textbox>
                  <w:txbxContent>
                    <w:p w:rsidR="00B9787A" w:rsidRDefault="00B9787A" w:rsidP="00AE4901">
                      <w:pPr>
                        <w:rPr>
                          <w:rFonts w:ascii="Arial" w:hAnsi="Arial"/>
                        </w:rPr>
                      </w:pPr>
                      <w:r>
                        <w:rPr>
                          <w:rFonts w:ascii="Arial" w:hAnsi="Arial"/>
                        </w:rPr>
                        <w:t>Amont</w:t>
                      </w:r>
                    </w:p>
                  </w:txbxContent>
                </v:textbox>
              </v:shape>
            </v:group>
            <v:group id="_x0000_s2960" style="position:absolute;left:8364;top:6852;width:1440;height:144;rotation:90" coordorigin="3888,1932" coordsize="1440,144">
              <v:line id="_x0000_s2961" style="position:absolute" from="3888,2016" to="4320,2016"/>
              <v:rect id="_x0000_s2962" style="position:absolute;left:4320;top:1932;width:576;height:144"/>
              <v:line id="_x0000_s2963" style="position:absolute" from="4896,2016" to="5328,2016"/>
            </v:group>
            <v:line id="_x0000_s2964" style="position:absolute" from="6987,7200" to="7419,7200"/>
            <v:line id="_x0000_s2965" style="position:absolute" from="7140,7344" to="7284,7344"/>
            <v:line id="_x0000_s2966" style="position:absolute;flip:y" from="7200,6192" to="7200,7200"/>
            <v:line id="_x0000_s2967" style="position:absolute" from="7200,7344" to="7200,7632"/>
            <v:line id="_x0000_s2968" style="position:absolute" from="7200,7632" to="9072,7632"/>
            <v:oval id="_x0000_s2969" style="position:absolute;left:7344;top:5904;width:576;height:576">
              <v:textbox>
                <w:txbxContent>
                  <w:p w:rsidR="00B9787A" w:rsidRDefault="00B9787A" w:rsidP="00AE4901">
                    <w:r>
                      <w:t>A</w:t>
                    </w:r>
                  </w:p>
                </w:txbxContent>
              </v:textbox>
            </v:oval>
            <v:line id="_x0000_s2970" style="position:absolute" from="7200,6192" to="7344,6192"/>
            <v:group id="_x0000_s2971" style="position:absolute;left:8208;top:6192;width:576;height:1440" coordorigin="7488,6192" coordsize="576,1440">
              <v:oval id="_x0000_s2972" style="position:absolute;left:7488;top:6336;width:576;height:576">
                <v:textbox>
                  <w:txbxContent>
                    <w:p w:rsidR="00B9787A" w:rsidRDefault="00B9787A" w:rsidP="00AE4901">
                      <w:r>
                        <w:t>V</w:t>
                      </w:r>
                    </w:p>
                  </w:txbxContent>
                </v:textbox>
              </v:oval>
              <v:line id="_x0000_s2973" style="position:absolute" from="7776,6192" to="7776,6336"/>
              <v:line id="_x0000_s2974" style="position:absolute" from="7776,6912" to="7776,7632"/>
            </v:group>
            <v:line id="_x0000_s2975" style="position:absolute" from="8784,6192" to="9072,6192"/>
            <v:shape id="_x0000_s2976" type="#_x0000_t202" style="position:absolute;left:9360;top:6765;width:576;height:432" strokecolor="white">
              <v:textbox>
                <w:txbxContent>
                  <w:p w:rsidR="00B9787A" w:rsidRDefault="00B9787A" w:rsidP="00AE4901">
                    <w:proofErr w:type="spellStart"/>
                    <w:r>
                      <w:t>R</w:t>
                    </w:r>
                    <w:r>
                      <w:rPr>
                        <w:vertAlign w:val="subscript"/>
                      </w:rPr>
                      <w:t>x</w:t>
                    </w:r>
                    <w:proofErr w:type="spellEnd"/>
                  </w:p>
                </w:txbxContent>
              </v:textbox>
            </v:shape>
            <v:shape id="_x0000_s2977" type="#_x0000_t202" style="position:absolute;left:7632;top:8064;width:1008;height:432" strokecolor="white">
              <v:textbox>
                <w:txbxContent>
                  <w:p w:rsidR="00B9787A" w:rsidRDefault="00B9787A" w:rsidP="00AE4901">
                    <w:pPr>
                      <w:rPr>
                        <w:rFonts w:ascii="Arial" w:hAnsi="Arial"/>
                      </w:rPr>
                    </w:pPr>
                    <w:r>
                      <w:rPr>
                        <w:rFonts w:ascii="Arial" w:hAnsi="Arial"/>
                      </w:rPr>
                      <w:t>Aval</w:t>
                    </w:r>
                  </w:p>
                </w:txbxContent>
              </v:textbox>
            </v:shape>
            <v:line id="_x0000_s2978" style="position:absolute" from="7920,6192" to="8784,6192"/>
            <v:shape id="_x0000_s2979" type="#_x0000_t202" style="position:absolute;left:6480;top:7056;width:576;height:432" strokecolor="white">
              <v:textbox>
                <w:txbxContent>
                  <w:p w:rsidR="00B9787A" w:rsidRDefault="00B9787A" w:rsidP="00AE4901">
                    <w:r>
                      <w:t>E</w:t>
                    </w:r>
                  </w:p>
                </w:txbxContent>
              </v:textbox>
            </v:shape>
            <v:shape id="_x0000_s2980" type="#_x0000_t202" style="position:absolute;left:3888;top:8784;width:4608;height:576" strokecolor="white">
              <v:textbox>
                <w:txbxContent>
                  <w:p w:rsidR="00B9787A" w:rsidRDefault="00B9787A" w:rsidP="00AE4901">
                    <w:pPr>
                      <w:rPr>
                        <w:rFonts w:ascii="Arial" w:hAnsi="Arial"/>
                      </w:rPr>
                    </w:pPr>
                    <w:r>
                      <w:rPr>
                        <w:rFonts w:ascii="Arial" w:hAnsi="Arial"/>
                        <w:b/>
                      </w:rPr>
                      <w:t>Fig. III.2 :</w:t>
                    </w:r>
                    <w:r>
                      <w:rPr>
                        <w:rFonts w:ascii="Arial" w:hAnsi="Arial"/>
                      </w:rPr>
                      <w:t xml:space="preserve"> Montage </w:t>
                    </w:r>
                    <w:proofErr w:type="spellStart"/>
                    <w:r>
                      <w:rPr>
                        <w:rFonts w:ascii="Arial" w:hAnsi="Arial"/>
                      </w:rPr>
                      <w:t>voltampèremétrique</w:t>
                    </w:r>
                    <w:proofErr w:type="spellEnd"/>
                  </w:p>
                </w:txbxContent>
              </v:textbox>
            </v:shape>
          </v:group>
        </w:pict>
      </w:r>
      <w:r w:rsidR="00381563">
        <w:rPr>
          <w:rFonts w:ascii="Arial" w:hAnsi="Arial"/>
          <w:noProof/>
        </w:rPr>
        <w:pict>
          <v:shape id="_x0000_s2903" type="#_x0000_t202" style="position:absolute;margin-left:151.2pt;margin-top:2in;width:1in;height:21.6pt;z-index:251795456" o:allowincell="f" strokecolor="white">
            <v:textbox>
              <w:txbxContent>
                <w:p w:rsidR="00B9787A" w:rsidRDefault="00B9787A" w:rsidP="00AE4901">
                  <w:r>
                    <w:t>R</w:t>
                  </w:r>
                  <w:r>
                    <w:rPr>
                      <w:vertAlign w:val="subscript"/>
                    </w:rPr>
                    <w:t>0</w:t>
                  </w:r>
                </w:p>
              </w:txbxContent>
            </v:textbox>
          </v:shape>
        </w:pict>
      </w:r>
    </w:p>
    <w:p w:rsidR="00AE4901" w:rsidRDefault="00381563" w:rsidP="00AE4901">
      <w:pPr>
        <w:rPr>
          <w:rFonts w:ascii="Arial" w:hAnsi="Arial"/>
        </w:rPr>
      </w:pPr>
      <w:r>
        <w:rPr>
          <w:rFonts w:ascii="Arial" w:hAnsi="Arial"/>
          <w:noProof/>
        </w:rPr>
        <w:lastRenderedPageBreak/>
        <w:pict>
          <v:group id="_x0000_s2904" style="position:absolute;margin-left:10.65pt;margin-top:-58.5pt;width:190.95pt;height:246.3pt;z-index:251796480" coordorigin="1653,546" coordsize="3819,4926" o:allowincell="f">
            <v:oval id="_x0000_s2905" style="position:absolute;left:2880;top:2448;width:720;height:720"/>
            <v:line id="_x0000_s2906" style="position:absolute;flip:y" from="3168,2592" to="3312,2880">
              <v:stroke endarrow="block"/>
            </v:line>
            <v:line id="_x0000_s2907" style="position:absolute;flip:y" from="3600,2736" to="5328,2736"/>
            <v:line id="_x0000_s2908" style="position:absolute;flip:y" from="5328,1008" to="5328,2736"/>
            <v:line id="_x0000_s2909" style="position:absolute" from="3168,2016" to="4320,2016"/>
            <v:rect id="_x0000_s2910" style="position:absolute;left:4320;top:1932;width:576;height:144"/>
            <v:line id="_x0000_s2911" style="position:absolute" from="4896,2016" to="5328,2016"/>
            <v:line id="_x0000_s2912" style="position:absolute;flip:y" from="3456,1515" to="4320,1515"/>
            <v:rect id="_x0000_s2913" style="position:absolute;left:4320;top:1440;width:576;height:144"/>
            <v:line id="_x0000_s2914" style="position:absolute" from="4896,1524" to="5328,1524"/>
            <v:line id="_x0000_s2915" style="position:absolute" from="3168,1008" to="4320,1008"/>
            <v:rect id="_x0000_s2916" style="position:absolute;left:4320;top:948;width:576;height:144"/>
            <v:line id="_x0000_s2917" style="position:absolute" from="4896,1032" to="5328,1032"/>
            <v:group id="_x0000_s2918" style="position:absolute;left:3888;top:4077;width:1440;height:144" coordorigin="3888,1932" coordsize="1440,144">
              <v:line id="_x0000_s2919" style="position:absolute" from="3888,2016" to="4320,2016"/>
              <v:rect id="_x0000_s2920" style="position:absolute;left:4320;top:1932;width:576;height:144"/>
              <v:line id="_x0000_s2921" style="position:absolute" from="4896,2016" to="5328,2016"/>
            </v:group>
            <v:group id="_x0000_s2922" style="position:absolute;left:1005;top:3384;width:1440;height:144;rotation:-90" coordorigin="3888,1932" coordsize="1440,144">
              <v:line id="_x0000_s2923" style="position:absolute" from="3888,2016" to="4320,2016"/>
              <v:rect id="_x0000_s2924" style="position:absolute;left:4320;top:1932;width:576;height:144"/>
              <v:line id="_x0000_s2925" style="position:absolute" from="4896,2016" to="5328,2016"/>
            </v:group>
            <v:line id="_x0000_s2926" style="position:absolute;flip:x" from="1728,2736" to="2880,2736"/>
            <v:line id="_x0000_s2927" style="position:absolute;flip:y" from="2304,1872" to="2304,2736"/>
            <v:line id="_x0000_s2928" style="position:absolute;flip:y" from="2304,1296" to="3168,1872">
              <v:stroke endarrow="block"/>
            </v:line>
            <v:shape id="_x0000_s2929" type="#_x0000_t202" style="position:absolute;left:2592;top:1872;width:720;height:432" strokecolor="white">
              <v:textbox>
                <w:txbxContent>
                  <w:p w:rsidR="00B9787A" w:rsidRDefault="00B9787A" w:rsidP="00AE4901">
                    <w:pPr>
                      <w:rPr>
                        <w:sz w:val="16"/>
                      </w:rPr>
                    </w:pPr>
                    <w:r>
                      <w:rPr>
                        <w:sz w:val="16"/>
                      </w:rPr>
                      <w:t>X 1</w:t>
                    </w:r>
                    <w:r>
                      <w:rPr>
                        <w:sz w:val="16"/>
                      </w:rPr>
                      <w:sym w:font="Symbol" w:char="F057"/>
                    </w:r>
                  </w:p>
                </w:txbxContent>
              </v:textbox>
            </v:shape>
            <v:shape id="_x0000_s2930" type="#_x0000_t202" style="position:absolute;left:3168;top:1107;width:1008;height:333" strokecolor="white">
              <v:textbox style="mso-next-textbox:#_x0000_s2930">
                <w:txbxContent>
                  <w:p w:rsidR="00B9787A" w:rsidRDefault="00B9787A" w:rsidP="00AE4901">
                    <w:pPr>
                      <w:rPr>
                        <w:sz w:val="16"/>
                      </w:rPr>
                    </w:pPr>
                    <w:r>
                      <w:rPr>
                        <w:sz w:val="16"/>
                      </w:rPr>
                      <w:t xml:space="preserve">X 10 </w:t>
                    </w:r>
                    <w:r>
                      <w:rPr>
                        <w:sz w:val="16"/>
                      </w:rPr>
                      <w:sym w:font="Symbol" w:char="F057"/>
                    </w:r>
                  </w:p>
                </w:txbxContent>
              </v:textbox>
            </v:shape>
            <v:shape id="_x0000_s2931" type="#_x0000_t202" style="position:absolute;left:3024;top:546;width:1008;height:318" strokecolor="white">
              <v:textbox style="mso-next-textbox:#_x0000_s2931">
                <w:txbxContent>
                  <w:p w:rsidR="00B9787A" w:rsidRDefault="00B9787A" w:rsidP="00AE4901">
                    <w:r>
                      <w:rPr>
                        <w:sz w:val="16"/>
                      </w:rPr>
                      <w:t xml:space="preserve">X 100 </w:t>
                    </w:r>
                    <w:r>
                      <w:rPr>
                        <w:sz w:val="16"/>
                      </w:rPr>
                      <w:sym w:font="Symbol" w:char="F057"/>
                    </w:r>
                  </w:p>
                </w:txbxContent>
              </v:textbox>
            </v:shape>
            <v:line id="_x0000_s2932" style="position:absolute" from="5328,2736" to="5328,4176"/>
            <v:line id="_x0000_s2933" style="position:absolute" from="3888,3933" to="3888,4365"/>
            <v:line id="_x0000_s2934" style="position:absolute" from="3744,4032" to="3744,4320"/>
            <v:line id="_x0000_s2935" style="position:absolute" from="1728,4176" to="3744,4176"/>
            <v:shape id="_x0000_s2936" type="#_x0000_t202" style="position:absolute;left:1872;top:3312;width:1440;height:432" strokecolor="white">
              <v:textbox>
                <w:txbxContent>
                  <w:p w:rsidR="00B9787A" w:rsidRDefault="00B9787A" w:rsidP="00AE4901">
                    <w:proofErr w:type="spellStart"/>
                    <w:r>
                      <w:t>R</w:t>
                    </w:r>
                    <w:r>
                      <w:rPr>
                        <w:vertAlign w:val="subscript"/>
                      </w:rPr>
                      <w:t>x</w:t>
                    </w:r>
                    <w:proofErr w:type="spellEnd"/>
                  </w:p>
                </w:txbxContent>
              </v:textbox>
            </v:shape>
            <v:line id="_x0000_s2937" style="position:absolute;flip:y" from="4464,3888" to="4752,4320">
              <v:stroke endarrow="block"/>
            </v:line>
            <v:shape id="_x0000_s2938" type="#_x0000_t202" style="position:absolute;left:3600;top:4434;width:720;height:432" strokecolor="white">
              <v:textbox>
                <w:txbxContent>
                  <w:p w:rsidR="00B9787A" w:rsidRDefault="00B9787A" w:rsidP="00AE4901">
                    <w:r>
                      <w:t>E</w:t>
                    </w:r>
                  </w:p>
                </w:txbxContent>
              </v:textbox>
            </v:shape>
            <v:shape id="_x0000_s2939" type="#_x0000_t202" style="position:absolute;left:2016;top:4752;width:3456;height:720" strokecolor="white">
              <v:textbox>
                <w:txbxContent>
                  <w:p w:rsidR="00B9787A" w:rsidRDefault="00B9787A" w:rsidP="00AE4901">
                    <w:pPr>
                      <w:pStyle w:val="Corpsdetexte2"/>
                      <w:tabs>
                        <w:tab w:val="clear" w:pos="0"/>
                      </w:tabs>
                      <w:suppressAutoHyphens w:val="0"/>
                      <w:rPr>
                        <w:rFonts w:ascii="Arial" w:hAnsi="Arial"/>
                        <w:spacing w:val="0"/>
                      </w:rPr>
                    </w:pPr>
                    <w:r>
                      <w:rPr>
                        <w:rFonts w:ascii="Arial" w:hAnsi="Arial"/>
                        <w:b/>
                        <w:spacing w:val="0"/>
                      </w:rPr>
                      <w:t>Fig. III.1 :</w:t>
                    </w:r>
                    <w:r>
                      <w:rPr>
                        <w:rFonts w:ascii="Arial" w:hAnsi="Arial"/>
                        <w:spacing w:val="0"/>
                      </w:rPr>
                      <w:t xml:space="preserve"> Principe de l’ohmmètre analogique </w:t>
                    </w:r>
                  </w:p>
                </w:txbxContent>
              </v:textbox>
            </v:shape>
          </v:group>
        </w:pict>
      </w: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pPr>
        <w:spacing w:after="200" w:line="276" w:lineRule="auto"/>
        <w:rPr>
          <w:rFonts w:ascii="Arial" w:hAnsi="Arial"/>
        </w:rPr>
      </w:pPr>
      <w:r>
        <w:rPr>
          <w:rFonts w:ascii="Arial" w:hAnsi="Arial"/>
        </w:rPr>
        <w:br w:type="page"/>
      </w:r>
    </w:p>
    <w:p w:rsidR="00AE4901" w:rsidRDefault="00AE4901" w:rsidP="00AE4901">
      <w:pPr>
        <w:jc w:val="center"/>
        <w:rPr>
          <w:rFonts w:ascii="Arial" w:hAnsi="Arial"/>
          <w:b/>
        </w:rPr>
      </w:pPr>
      <w:r>
        <w:rPr>
          <w:rFonts w:ascii="Arial" w:hAnsi="Arial"/>
          <w:b/>
        </w:rPr>
        <w:lastRenderedPageBreak/>
        <w:t>TP N°11 : MESURE DE NIVEAU DE LIQUIDE (démonstration)</w:t>
      </w:r>
      <w:r w:rsidR="00381563">
        <w:rPr>
          <w:rFonts w:ascii="Arial" w:hAnsi="Arial"/>
          <w:b/>
        </w:rPr>
        <w:fldChar w:fldCharType="begin"/>
      </w:r>
      <w:r>
        <w:rPr>
          <w:rFonts w:ascii="Arial" w:hAnsi="Arial"/>
          <w:b/>
        </w:rPr>
        <w:instrText xml:space="preserve">PRIVATE </w:instrText>
      </w:r>
      <w:r w:rsidR="00381563">
        <w:rPr>
          <w:rFonts w:ascii="Arial" w:hAnsi="Arial"/>
          <w:b/>
        </w:rPr>
        <w:fldChar w:fldCharType="end"/>
      </w: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numPr>
          <w:ilvl w:val="0"/>
          <w:numId w:val="13"/>
        </w:numPr>
        <w:rPr>
          <w:rFonts w:ascii="Arial" w:hAnsi="Arial"/>
          <w:b/>
        </w:rPr>
      </w:pPr>
      <w:r>
        <w:rPr>
          <w:rFonts w:ascii="Arial" w:hAnsi="Arial"/>
          <w:b/>
        </w:rPr>
        <w:t>BUT :</w:t>
      </w:r>
    </w:p>
    <w:p w:rsidR="00AE4901" w:rsidRDefault="00AE4901" w:rsidP="00AE4901">
      <w:pPr>
        <w:rPr>
          <w:rFonts w:ascii="Arial" w:hAnsi="Arial"/>
        </w:rPr>
      </w:pPr>
    </w:p>
    <w:p w:rsidR="00AE4901" w:rsidRDefault="00AE4901" w:rsidP="00AE4901">
      <w:pPr>
        <w:numPr>
          <w:ilvl w:val="0"/>
          <w:numId w:val="1"/>
        </w:numPr>
        <w:rPr>
          <w:rFonts w:ascii="Arial" w:hAnsi="Arial"/>
        </w:rPr>
      </w:pPr>
      <w:r>
        <w:rPr>
          <w:rFonts w:ascii="Arial" w:hAnsi="Arial"/>
        </w:rPr>
        <w:t>Mesure de niveau de liquide à l'aide d'un détecteur capacitif,</w:t>
      </w:r>
    </w:p>
    <w:p w:rsidR="00AE4901" w:rsidRDefault="00AE4901" w:rsidP="00AE4901">
      <w:pPr>
        <w:numPr>
          <w:ilvl w:val="0"/>
          <w:numId w:val="1"/>
        </w:numPr>
        <w:rPr>
          <w:rFonts w:ascii="Arial" w:hAnsi="Arial"/>
        </w:rPr>
      </w:pPr>
      <w:r>
        <w:rPr>
          <w:rFonts w:ascii="Arial" w:hAnsi="Arial"/>
        </w:rPr>
        <w:t xml:space="preserve">    "                "               "              "        "       "          piézo-électrique,</w:t>
      </w:r>
    </w:p>
    <w:p w:rsidR="00AE4901" w:rsidRDefault="00AE4901" w:rsidP="00AE4901">
      <w:pPr>
        <w:numPr>
          <w:ilvl w:val="0"/>
          <w:numId w:val="1"/>
        </w:numPr>
        <w:rPr>
          <w:rFonts w:ascii="Arial" w:hAnsi="Arial"/>
        </w:rPr>
      </w:pPr>
      <w:r>
        <w:rPr>
          <w:rFonts w:ascii="Arial" w:hAnsi="Arial"/>
        </w:rPr>
        <w:t xml:space="preserve">    "                "               "              "        "       "          électrique à membrane,</w:t>
      </w:r>
    </w:p>
    <w:p w:rsidR="00AE4901" w:rsidRDefault="00AE4901" w:rsidP="00AE4901">
      <w:pPr>
        <w:numPr>
          <w:ilvl w:val="0"/>
          <w:numId w:val="1"/>
        </w:numPr>
        <w:rPr>
          <w:rFonts w:ascii="Arial" w:hAnsi="Arial"/>
        </w:rPr>
      </w:pPr>
      <w:r>
        <w:rPr>
          <w:rFonts w:ascii="Arial" w:hAnsi="Arial"/>
        </w:rPr>
        <w:t>Mesure de niveau en utilisant le rayonnement radioactif γ,</w:t>
      </w:r>
    </w:p>
    <w:p w:rsidR="00AE4901" w:rsidRDefault="00AE4901" w:rsidP="00AE4901">
      <w:pPr>
        <w:numPr>
          <w:ilvl w:val="0"/>
          <w:numId w:val="1"/>
        </w:numPr>
        <w:rPr>
          <w:rFonts w:ascii="Arial" w:hAnsi="Arial"/>
        </w:rPr>
      </w:pPr>
      <w:r>
        <w:rPr>
          <w:rFonts w:ascii="Arial" w:hAnsi="Arial"/>
        </w:rPr>
        <w:t>Etude de l'aspect statistique de l’émission et de la détection de rayonnement.</w:t>
      </w:r>
    </w:p>
    <w:p w:rsidR="00AE4901" w:rsidRDefault="00AE4901" w:rsidP="00AE4901">
      <w:pPr>
        <w:rPr>
          <w:rFonts w:ascii="Arial" w:hAnsi="Arial"/>
        </w:rPr>
      </w:pPr>
    </w:p>
    <w:p w:rsidR="00AE4901" w:rsidRDefault="00AE4901" w:rsidP="00AE4901">
      <w:pPr>
        <w:numPr>
          <w:ilvl w:val="0"/>
          <w:numId w:val="13"/>
        </w:numPr>
        <w:rPr>
          <w:rFonts w:ascii="Arial" w:hAnsi="Arial"/>
          <w:b/>
        </w:rPr>
      </w:pPr>
      <w:r>
        <w:rPr>
          <w:rFonts w:ascii="Arial" w:hAnsi="Arial"/>
          <w:b/>
        </w:rPr>
        <w:t>MATERIEL UTILISE :</w:t>
      </w:r>
    </w:p>
    <w:p w:rsidR="00AE4901" w:rsidRDefault="00AE4901" w:rsidP="00AE4901">
      <w:pPr>
        <w:rPr>
          <w:rFonts w:ascii="Arial" w:hAnsi="Arial"/>
        </w:rPr>
      </w:pPr>
    </w:p>
    <w:p w:rsidR="00AE4901" w:rsidRDefault="00AE4901" w:rsidP="00AE4901">
      <w:pPr>
        <w:numPr>
          <w:ilvl w:val="0"/>
          <w:numId w:val="1"/>
        </w:numPr>
        <w:rPr>
          <w:rFonts w:ascii="Arial" w:hAnsi="Arial"/>
        </w:rPr>
      </w:pPr>
      <w:r>
        <w:rPr>
          <w:rFonts w:ascii="Arial" w:hAnsi="Arial"/>
        </w:rPr>
        <w:t>Banc d'essai capacitif avec générateur de fonctions, 2 voltmètres  et une résistance de 5 KΩ,</w:t>
      </w:r>
    </w:p>
    <w:p w:rsidR="00AE4901" w:rsidRDefault="00AE4901" w:rsidP="00AE4901">
      <w:pPr>
        <w:numPr>
          <w:ilvl w:val="0"/>
          <w:numId w:val="1"/>
        </w:numPr>
        <w:rPr>
          <w:rFonts w:ascii="Arial" w:hAnsi="Arial"/>
        </w:rPr>
      </w:pPr>
      <w:r>
        <w:rPr>
          <w:rFonts w:ascii="Arial" w:hAnsi="Arial"/>
        </w:rPr>
        <w:t>Banc d'essai radioactif avec source Co 60 ou Cs 137, détecteur de rayonnement  et radiomètre,</w:t>
      </w:r>
    </w:p>
    <w:p w:rsidR="00AE4901" w:rsidRDefault="00AE4901" w:rsidP="00AE4901">
      <w:pPr>
        <w:numPr>
          <w:ilvl w:val="0"/>
          <w:numId w:val="1"/>
        </w:numPr>
        <w:rPr>
          <w:rFonts w:ascii="Arial" w:hAnsi="Arial"/>
        </w:rPr>
      </w:pPr>
      <w:r>
        <w:rPr>
          <w:rFonts w:ascii="Arial" w:hAnsi="Arial"/>
        </w:rPr>
        <w:t>Banc d'essai à pression différentielle électrique et piézo-électrique avec un conditionneur de signal et 2 milliampèremètres.</w:t>
      </w:r>
    </w:p>
    <w:p w:rsidR="00AE4901" w:rsidRDefault="00AE4901" w:rsidP="00AE4901">
      <w:pPr>
        <w:rPr>
          <w:rFonts w:ascii="Arial" w:hAnsi="Arial"/>
        </w:rPr>
      </w:pPr>
    </w:p>
    <w:p w:rsidR="00AE4901" w:rsidRDefault="00AE4901" w:rsidP="00AE4901">
      <w:pPr>
        <w:numPr>
          <w:ilvl w:val="0"/>
          <w:numId w:val="13"/>
        </w:numPr>
        <w:rPr>
          <w:rFonts w:ascii="Arial" w:hAnsi="Arial"/>
          <w:b/>
        </w:rPr>
      </w:pPr>
      <w:r>
        <w:rPr>
          <w:rFonts w:ascii="Arial" w:hAnsi="Arial"/>
          <w:b/>
        </w:rPr>
        <w:t>PREPARATION THEORIQUE :</w:t>
      </w:r>
    </w:p>
    <w:p w:rsidR="00AE4901" w:rsidRDefault="00AE4901" w:rsidP="00AE4901">
      <w:pPr>
        <w:rPr>
          <w:rFonts w:ascii="Arial" w:hAnsi="Arial"/>
        </w:rPr>
      </w:pPr>
    </w:p>
    <w:p w:rsidR="00AE4901" w:rsidRDefault="00AE4901" w:rsidP="00AE4901">
      <w:pPr>
        <w:rPr>
          <w:rFonts w:ascii="Arial" w:hAnsi="Arial"/>
        </w:rPr>
      </w:pPr>
      <w:r>
        <w:rPr>
          <w:rFonts w:ascii="Arial" w:hAnsi="Arial"/>
        </w:rPr>
        <w:tab/>
        <w:t xml:space="preserve">La mesure de niveau de remplissage de liquide est indispensable pour pouvoir contrôler le transfert et le stockage de liquides dans les réservoirs. Plusieurs méthodes peuvent être utilisées </w:t>
      </w:r>
      <w:proofErr w:type="gramStart"/>
      <w:r>
        <w:rPr>
          <w:rFonts w:ascii="Arial" w:hAnsi="Arial"/>
        </w:rPr>
        <w:t>( hydrostatiques</w:t>
      </w:r>
      <w:proofErr w:type="gramEnd"/>
      <w:r>
        <w:rPr>
          <w:rFonts w:ascii="Arial" w:hAnsi="Arial"/>
        </w:rPr>
        <w:t>, électriques, acoustiques et par rayonnement ).</w:t>
      </w:r>
    </w:p>
    <w:p w:rsidR="00AE4901" w:rsidRDefault="00AE4901" w:rsidP="00AE4901">
      <w:pPr>
        <w:rPr>
          <w:rFonts w:ascii="Arial" w:hAnsi="Arial"/>
        </w:rPr>
      </w:pPr>
    </w:p>
    <w:p w:rsidR="00AE4901" w:rsidRDefault="00AE4901" w:rsidP="00AE4901">
      <w:pPr>
        <w:rPr>
          <w:rFonts w:ascii="Arial" w:hAnsi="Arial"/>
          <w:b/>
        </w:rPr>
      </w:pPr>
      <w:r>
        <w:rPr>
          <w:rFonts w:ascii="Arial" w:hAnsi="Arial"/>
          <w:b/>
        </w:rPr>
        <w:t xml:space="preserve">III-1) Détecteur capacitif : </w:t>
      </w:r>
      <w:proofErr w:type="gramStart"/>
      <w:r>
        <w:rPr>
          <w:rFonts w:ascii="Arial" w:hAnsi="Arial"/>
          <w:b/>
        </w:rPr>
        <w:t>( Figure</w:t>
      </w:r>
      <w:proofErr w:type="gramEnd"/>
      <w:r>
        <w:rPr>
          <w:rFonts w:ascii="Arial" w:hAnsi="Arial"/>
          <w:b/>
        </w:rPr>
        <w:t xml:space="preserve"> X.1 )</w:t>
      </w:r>
    </w:p>
    <w:p w:rsidR="00AE4901" w:rsidRDefault="00AE4901" w:rsidP="00AE4901">
      <w:pPr>
        <w:rPr>
          <w:rFonts w:ascii="Arial" w:hAnsi="Arial"/>
        </w:rPr>
      </w:pPr>
      <w:r>
        <w:rPr>
          <w:rFonts w:ascii="Arial" w:hAnsi="Arial"/>
        </w:rPr>
        <w:tab/>
        <w:t>Lorsque le liquide est isolant, on peut utiliser un condensateur formé par deux électrodes cylindriques  pleines de même diamètre 2r = 6 mm distantes de D = 4 Cm.</w:t>
      </w:r>
    </w:p>
    <w:p w:rsidR="00AE4901" w:rsidRDefault="00AE4901" w:rsidP="00AE4901">
      <w:pPr>
        <w:rPr>
          <w:rFonts w:ascii="Arial" w:hAnsi="Arial"/>
        </w:rPr>
      </w:pPr>
      <w:r>
        <w:rPr>
          <w:rFonts w:ascii="Arial" w:hAnsi="Arial"/>
        </w:rPr>
        <w:t xml:space="preserve">Le diélectrique est constitué de l'eau de permittivité relative </w:t>
      </w:r>
      <w:proofErr w:type="spellStart"/>
      <w:r>
        <w:rPr>
          <w:rFonts w:ascii="Arial" w:hAnsi="Arial"/>
        </w:rPr>
        <w:t>ε</w:t>
      </w:r>
      <w:r>
        <w:rPr>
          <w:rFonts w:ascii="Arial" w:hAnsi="Arial"/>
          <w:vertAlign w:val="subscript"/>
        </w:rPr>
        <w:t>e</w:t>
      </w:r>
      <w:proofErr w:type="spellEnd"/>
      <w:r>
        <w:rPr>
          <w:rFonts w:ascii="Arial" w:hAnsi="Arial"/>
        </w:rPr>
        <w:t xml:space="preserve"> dans la partie immergée et de l'air de permittivité relative </w:t>
      </w:r>
      <w:proofErr w:type="spellStart"/>
      <w:r>
        <w:rPr>
          <w:rFonts w:ascii="Arial" w:hAnsi="Arial"/>
        </w:rPr>
        <w:t>ε</w:t>
      </w:r>
      <w:r>
        <w:rPr>
          <w:rFonts w:ascii="Arial" w:hAnsi="Arial"/>
          <w:vertAlign w:val="subscript"/>
        </w:rPr>
        <w:t>a</w:t>
      </w:r>
      <w:proofErr w:type="spellEnd"/>
      <w:r>
        <w:rPr>
          <w:rFonts w:ascii="Arial" w:hAnsi="Arial"/>
        </w:rPr>
        <w:t xml:space="preserve"> dans la partie émergée. La capacité totale est:</w:t>
      </w:r>
    </w:p>
    <w:p w:rsidR="00AE4901" w:rsidRDefault="00AE4901" w:rsidP="00AE4901">
      <w:pPr>
        <w:rPr>
          <w:rFonts w:ascii="Arial" w:hAnsi="Arial"/>
        </w:rPr>
      </w:pPr>
    </w:p>
    <w:p w:rsidR="00AE4901" w:rsidRPr="00800097" w:rsidRDefault="00AE4901" w:rsidP="00AE4901">
      <w:pPr>
        <w:rPr>
          <w:rFonts w:ascii="Arial" w:hAnsi="Arial"/>
          <w:lang w:val="en-US"/>
        </w:rPr>
      </w:pPr>
      <w:r>
        <w:rPr>
          <w:rFonts w:ascii="Arial" w:hAnsi="Arial"/>
        </w:rPr>
        <w:t xml:space="preserve">  </w:t>
      </w:r>
      <w:r w:rsidRPr="00800097">
        <w:rPr>
          <w:rFonts w:ascii="Arial" w:hAnsi="Arial"/>
          <w:lang w:val="en-US"/>
        </w:rPr>
        <w:t>C= 2</w:t>
      </w:r>
      <w:proofErr w:type="spellStart"/>
      <w:r>
        <w:rPr>
          <w:rFonts w:ascii="Arial" w:hAnsi="Arial"/>
        </w:rPr>
        <w:t>πε</w:t>
      </w:r>
      <w:proofErr w:type="spellEnd"/>
      <w:r w:rsidRPr="00800097">
        <w:rPr>
          <w:rFonts w:ascii="Arial" w:hAnsi="Arial"/>
          <w:vertAlign w:val="subscript"/>
          <w:lang w:val="en-US"/>
        </w:rPr>
        <w:t>0</w:t>
      </w:r>
      <w:r w:rsidRPr="00800097">
        <w:rPr>
          <w:rFonts w:ascii="Arial" w:hAnsi="Arial"/>
          <w:lang w:val="en-US"/>
        </w:rPr>
        <w:t xml:space="preserve"> [</w:t>
      </w:r>
      <w:proofErr w:type="gramStart"/>
      <w:r>
        <w:rPr>
          <w:rFonts w:ascii="Arial" w:hAnsi="Arial"/>
        </w:rPr>
        <w:t>ε</w:t>
      </w:r>
      <w:r w:rsidRPr="00800097">
        <w:rPr>
          <w:rFonts w:ascii="Arial" w:hAnsi="Arial"/>
          <w:vertAlign w:val="subscript"/>
          <w:lang w:val="en-US"/>
        </w:rPr>
        <w:t>a</w:t>
      </w:r>
      <w:r w:rsidRPr="00800097">
        <w:rPr>
          <w:rFonts w:ascii="Arial" w:hAnsi="Arial"/>
          <w:lang w:val="en-US"/>
        </w:rPr>
        <w:t>(</w:t>
      </w:r>
      <w:proofErr w:type="gramEnd"/>
      <w:r w:rsidRPr="00800097">
        <w:rPr>
          <w:rFonts w:ascii="Arial" w:hAnsi="Arial"/>
          <w:lang w:val="en-US"/>
        </w:rPr>
        <w:t xml:space="preserve">L-h) + </w:t>
      </w:r>
      <w:r>
        <w:rPr>
          <w:rFonts w:ascii="Arial" w:hAnsi="Arial"/>
        </w:rPr>
        <w:t>ε</w:t>
      </w:r>
      <w:r w:rsidRPr="00800097">
        <w:rPr>
          <w:rFonts w:ascii="Arial" w:hAnsi="Arial"/>
          <w:vertAlign w:val="subscript"/>
          <w:lang w:val="en-US"/>
        </w:rPr>
        <w:t>e</w:t>
      </w:r>
      <w:r w:rsidRPr="00800097">
        <w:rPr>
          <w:rFonts w:ascii="Arial" w:hAnsi="Arial"/>
          <w:lang w:val="en-US"/>
        </w:rPr>
        <w:t xml:space="preserve">h]/ </w:t>
      </w:r>
      <w:proofErr w:type="spellStart"/>
      <w:r w:rsidRPr="00800097">
        <w:rPr>
          <w:rFonts w:ascii="Arial" w:hAnsi="Arial"/>
          <w:lang w:val="en-US"/>
        </w:rPr>
        <w:t>ln</w:t>
      </w:r>
      <w:proofErr w:type="spellEnd"/>
      <w:r w:rsidRPr="00800097">
        <w:rPr>
          <w:rFonts w:ascii="Arial" w:hAnsi="Arial"/>
          <w:lang w:val="en-US"/>
        </w:rPr>
        <w:t>(A +  A</w:t>
      </w:r>
      <w:r w:rsidRPr="00800097">
        <w:rPr>
          <w:rFonts w:ascii="Arial" w:hAnsi="Arial"/>
          <w:vertAlign w:val="superscript"/>
          <w:lang w:val="en-US"/>
        </w:rPr>
        <w:t xml:space="preserve">2  </w:t>
      </w:r>
      <w:r w:rsidRPr="00800097">
        <w:rPr>
          <w:rFonts w:ascii="Arial" w:hAnsi="Arial"/>
          <w:lang w:val="en-US"/>
        </w:rPr>
        <w:t>-1 )</w:t>
      </w:r>
    </w:p>
    <w:p w:rsidR="00AE4901" w:rsidRPr="00800097" w:rsidRDefault="00AE4901" w:rsidP="00AE4901">
      <w:pPr>
        <w:rPr>
          <w:rFonts w:ascii="Arial" w:hAnsi="Arial"/>
          <w:lang w:val="en-US"/>
        </w:rPr>
      </w:pPr>
    </w:p>
    <w:p w:rsidR="00AE4901" w:rsidRDefault="00AE4901" w:rsidP="00AE4901">
      <w:pPr>
        <w:rPr>
          <w:rFonts w:ascii="Arial" w:hAnsi="Arial"/>
          <w:vertAlign w:val="superscript"/>
        </w:rPr>
      </w:pPr>
      <w:r w:rsidRPr="00800097">
        <w:rPr>
          <w:rFonts w:ascii="Arial" w:hAnsi="Arial"/>
          <w:lang w:val="en-US"/>
        </w:rPr>
        <w:t xml:space="preserve">  </w:t>
      </w:r>
      <w:r>
        <w:rPr>
          <w:rFonts w:ascii="Arial" w:hAnsi="Arial"/>
        </w:rPr>
        <w:t>avec A</w:t>
      </w:r>
      <w:proofErr w:type="gramStart"/>
      <w:r>
        <w:rPr>
          <w:rFonts w:ascii="Arial" w:hAnsi="Arial"/>
        </w:rPr>
        <w:t>=(</w:t>
      </w:r>
      <w:proofErr w:type="gramEnd"/>
      <w:r>
        <w:rPr>
          <w:rFonts w:ascii="Arial" w:hAnsi="Arial"/>
        </w:rPr>
        <w:t>D</w:t>
      </w:r>
      <w:r>
        <w:rPr>
          <w:rFonts w:ascii="Arial" w:hAnsi="Arial"/>
          <w:vertAlign w:val="superscript"/>
        </w:rPr>
        <w:t>2</w:t>
      </w:r>
      <w:r>
        <w:rPr>
          <w:rFonts w:ascii="Arial" w:hAnsi="Arial"/>
        </w:rPr>
        <w:t xml:space="preserve"> -2r</w:t>
      </w:r>
      <w:r>
        <w:rPr>
          <w:rFonts w:ascii="Arial" w:hAnsi="Arial"/>
          <w:vertAlign w:val="superscript"/>
        </w:rPr>
        <w:t>2</w:t>
      </w:r>
      <w:r>
        <w:rPr>
          <w:rFonts w:ascii="Arial" w:hAnsi="Arial"/>
        </w:rPr>
        <w:t>)/2r</w:t>
      </w:r>
      <w:r>
        <w:rPr>
          <w:rFonts w:ascii="Arial" w:hAnsi="Arial"/>
          <w:vertAlign w:val="superscript"/>
        </w:rPr>
        <w:t xml:space="preserve">2 </w:t>
      </w:r>
    </w:p>
    <w:p w:rsidR="00AE4901" w:rsidRDefault="00AE4901" w:rsidP="00AE4901">
      <w:pPr>
        <w:rPr>
          <w:rFonts w:ascii="Arial" w:hAnsi="Arial"/>
        </w:rPr>
      </w:pPr>
    </w:p>
    <w:p w:rsidR="00AE4901" w:rsidRDefault="00AE4901" w:rsidP="00AE4901">
      <w:pPr>
        <w:rPr>
          <w:rFonts w:ascii="Arial" w:hAnsi="Arial"/>
          <w:b/>
        </w:rPr>
      </w:pPr>
      <w:r>
        <w:rPr>
          <w:rFonts w:ascii="Arial" w:hAnsi="Arial"/>
          <w:b/>
        </w:rPr>
        <w:t xml:space="preserve">Question 1: </w:t>
      </w:r>
    </w:p>
    <w:p w:rsidR="00AE4901" w:rsidRDefault="00AE4901" w:rsidP="00AE4901">
      <w:pPr>
        <w:rPr>
          <w:rFonts w:ascii="Arial" w:hAnsi="Arial"/>
        </w:rPr>
      </w:pPr>
      <w:r>
        <w:rPr>
          <w:rFonts w:ascii="Arial" w:hAnsi="Arial"/>
        </w:rPr>
        <w:t xml:space="preserve">Calculer les capacités </w:t>
      </w:r>
      <w:proofErr w:type="gramStart"/>
      <w:r>
        <w:rPr>
          <w:rFonts w:ascii="Arial" w:hAnsi="Arial"/>
        </w:rPr>
        <w:t>minimale(</w:t>
      </w:r>
      <w:proofErr w:type="gramEnd"/>
      <w:r>
        <w:rPr>
          <w:rFonts w:ascii="Arial" w:hAnsi="Arial"/>
        </w:rPr>
        <w:t>h=0) et maximale(h=L=1m) sachant que :</w:t>
      </w:r>
    </w:p>
    <w:p w:rsidR="00AE4901" w:rsidRDefault="00AE4901" w:rsidP="00AE4901">
      <w:pPr>
        <w:rPr>
          <w:rFonts w:ascii="Arial" w:hAnsi="Arial"/>
        </w:rPr>
      </w:pPr>
    </w:p>
    <w:p w:rsidR="00AE4901" w:rsidRDefault="00AE4901" w:rsidP="00AE4901">
      <w:pPr>
        <w:rPr>
          <w:rFonts w:ascii="Arial" w:hAnsi="Arial"/>
        </w:rPr>
      </w:pPr>
      <w:r>
        <w:rPr>
          <w:rFonts w:ascii="Arial" w:hAnsi="Arial"/>
        </w:rPr>
        <w:t>ε</w:t>
      </w:r>
      <w:r>
        <w:rPr>
          <w:rFonts w:ascii="Arial" w:hAnsi="Arial"/>
          <w:vertAlign w:val="subscript"/>
        </w:rPr>
        <w:t>0</w:t>
      </w:r>
      <w:r>
        <w:rPr>
          <w:rFonts w:ascii="Arial" w:hAnsi="Arial"/>
        </w:rPr>
        <w:t>=1/36π 10</w:t>
      </w:r>
      <w:r>
        <w:rPr>
          <w:rFonts w:ascii="Arial" w:hAnsi="Arial"/>
          <w:vertAlign w:val="superscript"/>
        </w:rPr>
        <w:t xml:space="preserve">-9  </w:t>
      </w:r>
      <w:r>
        <w:rPr>
          <w:rFonts w:ascii="Arial" w:hAnsi="Arial"/>
        </w:rPr>
        <w:t xml:space="preserve">SI,  </w:t>
      </w:r>
      <w:proofErr w:type="spellStart"/>
      <w:r>
        <w:rPr>
          <w:rFonts w:ascii="Arial" w:hAnsi="Arial"/>
        </w:rPr>
        <w:t>ε</w:t>
      </w:r>
      <w:r>
        <w:rPr>
          <w:rFonts w:ascii="Arial" w:hAnsi="Arial"/>
          <w:vertAlign w:val="subscript"/>
        </w:rPr>
        <w:t>a</w:t>
      </w:r>
      <w:proofErr w:type="spellEnd"/>
      <w:r>
        <w:rPr>
          <w:rFonts w:ascii="Arial" w:hAnsi="Arial"/>
        </w:rPr>
        <w:t xml:space="preserve">=1 et </w:t>
      </w:r>
      <w:proofErr w:type="spellStart"/>
      <w:r>
        <w:rPr>
          <w:rFonts w:ascii="Arial" w:hAnsi="Arial"/>
        </w:rPr>
        <w:t>ε</w:t>
      </w:r>
      <w:r>
        <w:rPr>
          <w:rFonts w:ascii="Arial" w:hAnsi="Arial"/>
          <w:vertAlign w:val="subscript"/>
        </w:rPr>
        <w:t>e</w:t>
      </w:r>
      <w:proofErr w:type="spellEnd"/>
      <w:r>
        <w:rPr>
          <w:rFonts w:ascii="Arial" w:hAnsi="Arial"/>
        </w:rPr>
        <w:t>=</w:t>
      </w:r>
      <w:proofErr w:type="gramStart"/>
      <w:r>
        <w:rPr>
          <w:rFonts w:ascii="Arial" w:hAnsi="Arial"/>
        </w:rPr>
        <w:t>80 .</w:t>
      </w:r>
      <w:proofErr w:type="gramEnd"/>
    </w:p>
    <w:p w:rsidR="00AE4901" w:rsidRDefault="00AE4901" w:rsidP="00AE4901">
      <w:pPr>
        <w:rPr>
          <w:rFonts w:ascii="Arial" w:hAnsi="Arial"/>
        </w:rPr>
      </w:pPr>
      <w:r>
        <w:rPr>
          <w:rFonts w:ascii="Arial" w:hAnsi="Arial"/>
        </w:rPr>
        <w:t xml:space="preserve">    </w:t>
      </w:r>
    </w:p>
    <w:p w:rsidR="00AE4901" w:rsidRDefault="00AE4901" w:rsidP="00AE4901">
      <w:pPr>
        <w:rPr>
          <w:rFonts w:ascii="Arial" w:hAnsi="Arial"/>
        </w:rPr>
      </w:pPr>
      <w:r>
        <w:rPr>
          <w:rFonts w:ascii="Arial" w:hAnsi="Arial"/>
        </w:rPr>
        <w:tab/>
        <w:t>Pour mesurer la capacité on utilise le diviseur de tension de la figure  X.2.</w:t>
      </w:r>
    </w:p>
    <w:p w:rsidR="00AE4901" w:rsidRDefault="00AE4901" w:rsidP="00AE4901">
      <w:pPr>
        <w:rPr>
          <w:rFonts w:ascii="Arial" w:hAnsi="Arial"/>
        </w:rPr>
      </w:pPr>
    </w:p>
    <w:p w:rsidR="00AE4901" w:rsidRDefault="00AE4901" w:rsidP="00AE4901">
      <w:pPr>
        <w:rPr>
          <w:rFonts w:ascii="Arial" w:hAnsi="Arial"/>
        </w:rPr>
      </w:pPr>
      <w:r>
        <w:rPr>
          <w:rFonts w:ascii="Arial" w:hAnsi="Arial"/>
          <w:b/>
        </w:rPr>
        <w:t xml:space="preserve">Question 2 : </w:t>
      </w:r>
      <w:r>
        <w:rPr>
          <w:rFonts w:ascii="Arial" w:hAnsi="Arial"/>
        </w:rPr>
        <w:t xml:space="preserve">Trouver la relation qui donne C en fonction </w:t>
      </w:r>
      <w:proofErr w:type="gramStart"/>
      <w:r>
        <w:rPr>
          <w:rFonts w:ascii="Arial" w:hAnsi="Arial"/>
        </w:rPr>
        <w:t>de U</w:t>
      </w:r>
      <w:r>
        <w:rPr>
          <w:rFonts w:ascii="Arial" w:hAnsi="Arial"/>
          <w:vertAlign w:val="subscript"/>
        </w:rPr>
        <w:t>1</w:t>
      </w:r>
      <w:proofErr w:type="gramEnd"/>
      <w:r>
        <w:rPr>
          <w:rFonts w:ascii="Arial" w:hAnsi="Arial"/>
        </w:rPr>
        <w:t xml:space="preserve"> et U</w:t>
      </w:r>
      <w:r>
        <w:rPr>
          <w:rFonts w:ascii="Arial" w:hAnsi="Arial"/>
          <w:vertAlign w:val="subscript"/>
        </w:rPr>
        <w:t>2</w:t>
      </w:r>
      <w:r>
        <w:rPr>
          <w:rFonts w:ascii="Arial" w:hAnsi="Arial"/>
        </w:rPr>
        <w:t>.</w:t>
      </w:r>
    </w:p>
    <w:p w:rsidR="00AE4901" w:rsidRDefault="00AE4901" w:rsidP="00AE4901">
      <w:pPr>
        <w:rPr>
          <w:rFonts w:ascii="Arial" w:hAnsi="Arial"/>
        </w:rPr>
      </w:pPr>
    </w:p>
    <w:p w:rsidR="00AE4901" w:rsidRDefault="00AE4901" w:rsidP="00AE4901">
      <w:pPr>
        <w:rPr>
          <w:rFonts w:ascii="Arial" w:hAnsi="Arial"/>
          <w:b/>
        </w:rPr>
      </w:pPr>
    </w:p>
    <w:p w:rsidR="00AE4901" w:rsidRDefault="00AE4901" w:rsidP="00AE4901">
      <w:pPr>
        <w:rPr>
          <w:rFonts w:ascii="Arial" w:hAnsi="Arial"/>
          <w:b/>
        </w:rPr>
      </w:pPr>
      <w:r>
        <w:rPr>
          <w:rFonts w:ascii="Arial" w:hAnsi="Arial"/>
          <w:b/>
        </w:rPr>
        <w:t xml:space="preserve">III-2) Mesure de niveau par la pression différentielle (Figure X.3) :   </w:t>
      </w:r>
    </w:p>
    <w:p w:rsidR="00AE4901" w:rsidRDefault="00AE4901" w:rsidP="00AE4901">
      <w:pPr>
        <w:rPr>
          <w:rFonts w:ascii="Arial" w:hAnsi="Arial"/>
        </w:rPr>
      </w:pPr>
      <w:r>
        <w:rPr>
          <w:rFonts w:ascii="Arial" w:hAnsi="Arial"/>
        </w:rPr>
        <w:tab/>
        <w:t xml:space="preserve">Un capteur électrique à membrane métallique et un capteur piézo-électrique sont utilisés pour mesurer la différence de pression engendrée d'un côté par un niveau de référence </w:t>
      </w:r>
      <w:proofErr w:type="spellStart"/>
      <w:r>
        <w:rPr>
          <w:rFonts w:ascii="Arial" w:hAnsi="Arial"/>
        </w:rPr>
        <w:t>h</w:t>
      </w:r>
      <w:r>
        <w:rPr>
          <w:rFonts w:ascii="Arial" w:hAnsi="Arial"/>
          <w:vertAlign w:val="subscript"/>
        </w:rPr>
        <w:t>max</w:t>
      </w:r>
      <w:proofErr w:type="spellEnd"/>
      <w:r>
        <w:rPr>
          <w:rFonts w:ascii="Arial" w:hAnsi="Arial"/>
          <w:vertAlign w:val="subscript"/>
        </w:rPr>
        <w:t xml:space="preserve"> </w:t>
      </w:r>
      <w:r>
        <w:rPr>
          <w:rFonts w:ascii="Arial" w:hAnsi="Arial"/>
        </w:rPr>
        <w:t xml:space="preserve"> = 2 m et de l'autre côté par le niveau à mesurer h.</w:t>
      </w:r>
    </w:p>
    <w:p w:rsidR="00AE4901" w:rsidRDefault="00AE4901" w:rsidP="00AE4901">
      <w:pPr>
        <w:rPr>
          <w:rFonts w:ascii="Arial" w:hAnsi="Arial"/>
        </w:rPr>
      </w:pPr>
      <w:r>
        <w:rPr>
          <w:rFonts w:ascii="Arial" w:hAnsi="Arial"/>
        </w:rPr>
        <w:tab/>
      </w:r>
    </w:p>
    <w:p w:rsidR="00AE4901" w:rsidRDefault="00AE4901" w:rsidP="00AE4901">
      <w:pPr>
        <w:rPr>
          <w:rFonts w:ascii="Arial" w:hAnsi="Arial"/>
        </w:rPr>
      </w:pPr>
      <w:r>
        <w:rPr>
          <w:rFonts w:ascii="Arial" w:hAnsi="Arial"/>
        </w:rPr>
        <w:t>ΔP=</w:t>
      </w:r>
      <w:proofErr w:type="spellStart"/>
      <w:proofErr w:type="gramStart"/>
      <w:r>
        <w:rPr>
          <w:rFonts w:ascii="Arial" w:hAnsi="Arial"/>
        </w:rPr>
        <w:t>ρg</w:t>
      </w:r>
      <w:proofErr w:type="spellEnd"/>
      <w:r>
        <w:rPr>
          <w:rFonts w:ascii="Arial" w:hAnsi="Arial"/>
        </w:rPr>
        <w:t>(</w:t>
      </w:r>
      <w:proofErr w:type="spellStart"/>
      <w:proofErr w:type="gramEnd"/>
      <w:r>
        <w:rPr>
          <w:rFonts w:ascii="Arial" w:hAnsi="Arial"/>
        </w:rPr>
        <w:t>h</w:t>
      </w:r>
      <w:r>
        <w:rPr>
          <w:rFonts w:ascii="Arial" w:hAnsi="Arial"/>
          <w:vertAlign w:val="subscript"/>
        </w:rPr>
        <w:t>max</w:t>
      </w:r>
      <w:proofErr w:type="spellEnd"/>
      <w:r>
        <w:rPr>
          <w:rFonts w:ascii="Arial" w:hAnsi="Arial"/>
          <w:vertAlign w:val="subscript"/>
        </w:rPr>
        <w:t xml:space="preserve"> </w:t>
      </w:r>
      <w:r>
        <w:rPr>
          <w:rFonts w:ascii="Arial" w:hAnsi="Arial"/>
        </w:rPr>
        <w:t>-h)</w:t>
      </w:r>
    </w:p>
    <w:p w:rsidR="00AE4901" w:rsidRDefault="00AE4901" w:rsidP="00AE4901">
      <w:pPr>
        <w:rPr>
          <w:rFonts w:ascii="Arial" w:hAnsi="Arial"/>
        </w:rPr>
      </w:pPr>
    </w:p>
    <w:p w:rsidR="00AE4901" w:rsidRDefault="00AE4901" w:rsidP="00AE4901">
      <w:pPr>
        <w:rPr>
          <w:rFonts w:ascii="Arial" w:hAnsi="Arial"/>
        </w:rPr>
      </w:pPr>
      <w:r>
        <w:rPr>
          <w:rFonts w:ascii="Arial" w:hAnsi="Arial"/>
        </w:rPr>
        <w:t xml:space="preserve">A l’aide de conditionneurs de signal appropriés, les sorties des deux capteurs sont des courants électriques: </w:t>
      </w:r>
    </w:p>
    <w:p w:rsidR="00AE4901" w:rsidRDefault="00AE4901" w:rsidP="00AE4901">
      <w:pPr>
        <w:rPr>
          <w:rFonts w:ascii="Arial" w:hAnsi="Arial"/>
        </w:rPr>
      </w:pPr>
    </w:p>
    <w:p w:rsidR="00AE4901" w:rsidRPr="00127238" w:rsidRDefault="00AE4901" w:rsidP="00AE4901">
      <w:pPr>
        <w:rPr>
          <w:rFonts w:ascii="Arial" w:hAnsi="Arial"/>
          <w:lang w:val="en-US"/>
        </w:rPr>
      </w:pPr>
      <w:r w:rsidRPr="00127238">
        <w:rPr>
          <w:rFonts w:ascii="Arial" w:hAnsi="Arial"/>
          <w:lang w:val="en-US"/>
        </w:rPr>
        <w:t>I</w:t>
      </w:r>
      <w:r w:rsidRPr="00127238">
        <w:rPr>
          <w:rFonts w:ascii="Arial" w:hAnsi="Arial"/>
          <w:vertAlign w:val="subscript"/>
          <w:lang w:val="en-US"/>
        </w:rPr>
        <w:t>1</w:t>
      </w:r>
      <w:r w:rsidRPr="00127238">
        <w:rPr>
          <w:rFonts w:ascii="Arial" w:hAnsi="Arial"/>
          <w:lang w:val="en-US"/>
        </w:rPr>
        <w:t xml:space="preserve">= </w:t>
      </w:r>
      <w:proofErr w:type="gramStart"/>
      <w:r w:rsidRPr="00127238">
        <w:rPr>
          <w:rFonts w:ascii="Arial" w:hAnsi="Arial"/>
          <w:lang w:val="en-US"/>
        </w:rPr>
        <w:t>K</w:t>
      </w:r>
      <w:r w:rsidRPr="00127238">
        <w:rPr>
          <w:rFonts w:ascii="Arial" w:hAnsi="Arial"/>
          <w:vertAlign w:val="subscript"/>
          <w:lang w:val="en-US"/>
        </w:rPr>
        <w:t>1</w:t>
      </w:r>
      <w:r>
        <w:rPr>
          <w:rFonts w:ascii="Arial" w:hAnsi="Arial"/>
        </w:rPr>
        <w:t>ρ</w:t>
      </w:r>
      <w:r w:rsidRPr="00127238">
        <w:rPr>
          <w:rFonts w:ascii="Arial" w:hAnsi="Arial"/>
          <w:lang w:val="en-US"/>
        </w:rPr>
        <w:t>g(</w:t>
      </w:r>
      <w:proofErr w:type="spellStart"/>
      <w:proofErr w:type="gramEnd"/>
      <w:r w:rsidRPr="00127238">
        <w:rPr>
          <w:rFonts w:ascii="Arial" w:hAnsi="Arial"/>
          <w:lang w:val="en-US"/>
        </w:rPr>
        <w:t>h</w:t>
      </w:r>
      <w:r w:rsidRPr="00127238">
        <w:rPr>
          <w:rFonts w:ascii="Arial" w:hAnsi="Arial"/>
          <w:vertAlign w:val="subscript"/>
          <w:lang w:val="en-US"/>
        </w:rPr>
        <w:t>max</w:t>
      </w:r>
      <w:proofErr w:type="spellEnd"/>
      <w:r w:rsidRPr="00127238">
        <w:rPr>
          <w:rFonts w:ascii="Arial" w:hAnsi="Arial"/>
          <w:vertAlign w:val="subscript"/>
          <w:lang w:val="en-US"/>
        </w:rPr>
        <w:t xml:space="preserve"> </w:t>
      </w:r>
      <w:r w:rsidRPr="00127238">
        <w:rPr>
          <w:rFonts w:ascii="Arial" w:hAnsi="Arial"/>
          <w:lang w:val="en-US"/>
        </w:rPr>
        <w:t>-h)    et  I</w:t>
      </w:r>
      <w:r w:rsidRPr="00127238">
        <w:rPr>
          <w:rFonts w:ascii="Arial" w:hAnsi="Arial"/>
          <w:vertAlign w:val="subscript"/>
          <w:lang w:val="en-US"/>
        </w:rPr>
        <w:t>3</w:t>
      </w:r>
      <w:r w:rsidRPr="00127238">
        <w:rPr>
          <w:rFonts w:ascii="Arial" w:hAnsi="Arial"/>
          <w:lang w:val="en-US"/>
        </w:rPr>
        <w:t>=K</w:t>
      </w:r>
      <w:r w:rsidRPr="00127238">
        <w:rPr>
          <w:rFonts w:ascii="Arial" w:hAnsi="Arial"/>
          <w:vertAlign w:val="subscript"/>
          <w:lang w:val="en-US"/>
        </w:rPr>
        <w:t>3</w:t>
      </w:r>
      <w:r>
        <w:rPr>
          <w:rFonts w:ascii="Arial" w:hAnsi="Arial"/>
        </w:rPr>
        <w:t>ρ</w:t>
      </w:r>
      <w:r w:rsidRPr="00127238">
        <w:rPr>
          <w:rFonts w:ascii="Arial" w:hAnsi="Arial"/>
          <w:lang w:val="en-US"/>
        </w:rPr>
        <w:t>g(</w:t>
      </w:r>
      <w:proofErr w:type="spellStart"/>
      <w:r w:rsidRPr="00127238">
        <w:rPr>
          <w:rFonts w:ascii="Arial" w:hAnsi="Arial"/>
          <w:lang w:val="en-US"/>
        </w:rPr>
        <w:t>h</w:t>
      </w:r>
      <w:r w:rsidRPr="00127238">
        <w:rPr>
          <w:rFonts w:ascii="Arial" w:hAnsi="Arial"/>
          <w:vertAlign w:val="subscript"/>
          <w:lang w:val="en-US"/>
        </w:rPr>
        <w:t>max</w:t>
      </w:r>
      <w:proofErr w:type="spellEnd"/>
      <w:r w:rsidRPr="00127238">
        <w:rPr>
          <w:rFonts w:ascii="Arial" w:hAnsi="Arial"/>
          <w:lang w:val="en-US"/>
        </w:rPr>
        <w:t xml:space="preserve"> -h)</w:t>
      </w:r>
    </w:p>
    <w:p w:rsidR="00AE4901" w:rsidRPr="00127238" w:rsidRDefault="00AE4901" w:rsidP="00AE4901">
      <w:pPr>
        <w:rPr>
          <w:rFonts w:ascii="Arial" w:hAnsi="Arial"/>
          <w:lang w:val="en-US"/>
        </w:rPr>
      </w:pPr>
    </w:p>
    <w:p w:rsidR="00AE4901" w:rsidRDefault="00AE4901" w:rsidP="00AE4901">
      <w:pPr>
        <w:rPr>
          <w:rFonts w:ascii="Arial" w:hAnsi="Arial"/>
          <w:b/>
        </w:rPr>
      </w:pPr>
      <w:r>
        <w:rPr>
          <w:rFonts w:ascii="Arial" w:hAnsi="Arial"/>
          <w:b/>
        </w:rPr>
        <w:t>III-3) Mesure par rayonnement γ (Figure X.4) :</w:t>
      </w:r>
    </w:p>
    <w:p w:rsidR="00AE4901" w:rsidRDefault="00AE4901" w:rsidP="00AE4901">
      <w:pPr>
        <w:rPr>
          <w:rFonts w:ascii="Arial" w:hAnsi="Arial"/>
        </w:rPr>
      </w:pPr>
      <w:r>
        <w:rPr>
          <w:rFonts w:ascii="Arial" w:hAnsi="Arial"/>
        </w:rPr>
        <w:tab/>
        <w:t xml:space="preserve">Pour effectuer des mesures de niveau sans contact avec le liquide, on met une source de rayonnement γ (Co 60 ou Cs 137) sous le récipient et un détecteur de rayonnement au dessus. </w:t>
      </w:r>
    </w:p>
    <w:p w:rsidR="00AE4901" w:rsidRDefault="00AE4901" w:rsidP="00AE4901">
      <w:pPr>
        <w:rPr>
          <w:rFonts w:ascii="Arial" w:hAnsi="Arial"/>
        </w:rPr>
      </w:pPr>
      <w:r>
        <w:rPr>
          <w:rFonts w:ascii="Arial" w:hAnsi="Arial"/>
        </w:rPr>
        <w:t>Le détecteur est une chambre d'ionisation constituée d'un tube contenant un gaz (Argon) et deux électrodes entre lesquelles on applique une haute tension (500 Volts</w:t>
      </w:r>
      <w:proofErr w:type="gramStart"/>
      <w:r>
        <w:rPr>
          <w:rFonts w:ascii="Arial" w:hAnsi="Arial"/>
        </w:rPr>
        <w:t>) .</w:t>
      </w:r>
      <w:proofErr w:type="gramEnd"/>
    </w:p>
    <w:p w:rsidR="00AE4901" w:rsidRDefault="00AE4901" w:rsidP="00AE4901">
      <w:pPr>
        <w:rPr>
          <w:rFonts w:ascii="Arial" w:hAnsi="Arial"/>
        </w:rPr>
      </w:pPr>
    </w:p>
    <w:p w:rsidR="00AE4901" w:rsidRDefault="00AE4901" w:rsidP="00AE4901">
      <w:pPr>
        <w:rPr>
          <w:rFonts w:ascii="Arial" w:hAnsi="Arial"/>
          <w:b/>
        </w:rPr>
      </w:pPr>
      <w:r>
        <w:rPr>
          <w:rFonts w:ascii="Arial" w:hAnsi="Arial"/>
          <w:b/>
        </w:rPr>
        <w:t xml:space="preserve">Principe de la détection (Figure X.5) : </w:t>
      </w:r>
    </w:p>
    <w:p w:rsidR="00AE4901" w:rsidRDefault="00AE4901" w:rsidP="00AE4901">
      <w:pPr>
        <w:rPr>
          <w:rFonts w:ascii="Arial" w:hAnsi="Arial"/>
        </w:rPr>
      </w:pPr>
      <w:r>
        <w:rPr>
          <w:rFonts w:ascii="Arial" w:hAnsi="Arial"/>
        </w:rPr>
        <w:t xml:space="preserve"> </w:t>
      </w:r>
      <w:r>
        <w:rPr>
          <w:rFonts w:ascii="Arial" w:hAnsi="Arial"/>
        </w:rPr>
        <w:tab/>
        <w:t>Lorsqu'un rayonnement γ arrive sur le tube, il pénètre facilement à l'intérieur, ionise une molécule du gaz qui produit une impulsion de courant en fermant le circuit. Donc pour mesurer le nombre de rayonnements reçus, il suffit de compter le nombre d'impulsions de courant générées. C'est ce que fait le radiomètre qui affiche la densité d'impulsions par seconde. Le temps de mesure peut être fixé à 1, 10, 100...secondes.</w:t>
      </w:r>
    </w:p>
    <w:p w:rsidR="00AE4901" w:rsidRDefault="00AE4901" w:rsidP="00AE4901">
      <w:pPr>
        <w:rPr>
          <w:rFonts w:ascii="Arial" w:hAnsi="Arial"/>
        </w:rPr>
      </w:pPr>
      <w:r>
        <w:rPr>
          <w:rFonts w:ascii="Arial" w:hAnsi="Arial"/>
        </w:rPr>
        <w:t>La détection de rayonnement suit un comportement statistique régi par la loi de POISSON. Le rayonnement est atténué par le milieu qu'il traverse selon la loi :</w:t>
      </w:r>
    </w:p>
    <w:p w:rsidR="00AE4901" w:rsidRDefault="00AE4901" w:rsidP="00AE4901">
      <w:pPr>
        <w:rPr>
          <w:rFonts w:ascii="Arial" w:hAnsi="Arial"/>
        </w:rPr>
      </w:pPr>
    </w:p>
    <w:p w:rsidR="00AE4901" w:rsidRDefault="00AE4901" w:rsidP="00AE4901">
      <w:pPr>
        <w:rPr>
          <w:rFonts w:ascii="Arial" w:hAnsi="Arial"/>
        </w:rPr>
      </w:pPr>
      <w:r>
        <w:rPr>
          <w:rFonts w:ascii="Arial" w:hAnsi="Arial"/>
        </w:rPr>
        <w:tab/>
        <w:t>N(h) = N</w:t>
      </w:r>
      <w:r>
        <w:rPr>
          <w:rFonts w:ascii="Arial" w:hAnsi="Arial"/>
          <w:vertAlign w:val="subscript"/>
        </w:rPr>
        <w:t xml:space="preserve">0 </w:t>
      </w:r>
      <w:r>
        <w:rPr>
          <w:rFonts w:ascii="Arial" w:hAnsi="Arial"/>
        </w:rPr>
        <w:t xml:space="preserve"> </w:t>
      </w:r>
      <w:proofErr w:type="spellStart"/>
      <w:r>
        <w:rPr>
          <w:rFonts w:ascii="Arial" w:hAnsi="Arial"/>
        </w:rPr>
        <w:t>exp</w:t>
      </w:r>
      <w:proofErr w:type="spellEnd"/>
      <w:r>
        <w:rPr>
          <w:rFonts w:ascii="Arial" w:hAnsi="Arial"/>
        </w:rPr>
        <w:t xml:space="preserve"> (-μ h)</w:t>
      </w:r>
    </w:p>
    <w:p w:rsidR="00AE4901" w:rsidRDefault="00AE4901" w:rsidP="00AE4901">
      <w:pPr>
        <w:rPr>
          <w:rFonts w:ascii="Arial" w:hAnsi="Arial"/>
        </w:rPr>
      </w:pPr>
    </w:p>
    <w:p w:rsidR="00AE4901" w:rsidRDefault="00AE4901" w:rsidP="00AE4901">
      <w:pPr>
        <w:rPr>
          <w:rFonts w:ascii="Arial" w:hAnsi="Arial"/>
        </w:rPr>
      </w:pPr>
      <w:r>
        <w:rPr>
          <w:rFonts w:ascii="Arial" w:hAnsi="Arial"/>
        </w:rPr>
        <w:t>N</w:t>
      </w:r>
      <w:r>
        <w:rPr>
          <w:rFonts w:ascii="Arial" w:hAnsi="Arial"/>
          <w:vertAlign w:val="subscript"/>
        </w:rPr>
        <w:t xml:space="preserve">0 </w:t>
      </w:r>
      <w:r>
        <w:rPr>
          <w:rFonts w:ascii="Arial" w:hAnsi="Arial"/>
        </w:rPr>
        <w:t>est le nombre de rayonnements incidents émis dans la direction du détecteur, h est l'épaisseur traversée et μ est le coefficient d'absorption du milieu.</w:t>
      </w:r>
    </w:p>
    <w:p w:rsidR="00AE4901" w:rsidRDefault="00AE4901" w:rsidP="00AE4901">
      <w:pPr>
        <w:rPr>
          <w:rFonts w:ascii="Arial" w:hAnsi="Arial"/>
        </w:rPr>
      </w:pPr>
    </w:p>
    <w:p w:rsidR="00AE4901" w:rsidRDefault="00AE4901" w:rsidP="00AE4901">
      <w:pPr>
        <w:numPr>
          <w:ilvl w:val="0"/>
          <w:numId w:val="13"/>
        </w:numPr>
        <w:rPr>
          <w:rFonts w:ascii="Arial" w:hAnsi="Arial"/>
          <w:b/>
        </w:rPr>
      </w:pPr>
      <w:r>
        <w:rPr>
          <w:rFonts w:ascii="Arial" w:hAnsi="Arial"/>
          <w:b/>
        </w:rPr>
        <w:t>MANIPULATIONS :</w:t>
      </w:r>
    </w:p>
    <w:p w:rsidR="00AE4901" w:rsidRDefault="00AE4901" w:rsidP="00AE4901">
      <w:pPr>
        <w:rPr>
          <w:rFonts w:ascii="Arial" w:hAnsi="Arial"/>
          <w:b/>
        </w:rPr>
      </w:pPr>
    </w:p>
    <w:p w:rsidR="00AE4901" w:rsidRDefault="00AE4901" w:rsidP="00AE4901">
      <w:pPr>
        <w:rPr>
          <w:rFonts w:ascii="Arial" w:hAnsi="Arial"/>
          <w:b/>
        </w:rPr>
      </w:pPr>
      <w:r>
        <w:rPr>
          <w:rFonts w:ascii="Arial" w:hAnsi="Arial"/>
          <w:b/>
        </w:rPr>
        <w:t>IV-1) Méthode capacitive :</w:t>
      </w:r>
    </w:p>
    <w:p w:rsidR="00AE4901" w:rsidRDefault="00AE4901" w:rsidP="00AE4901">
      <w:pPr>
        <w:numPr>
          <w:ilvl w:val="0"/>
          <w:numId w:val="1"/>
        </w:numPr>
        <w:rPr>
          <w:rFonts w:ascii="Arial" w:hAnsi="Arial"/>
        </w:rPr>
      </w:pPr>
      <w:r>
        <w:rPr>
          <w:rFonts w:ascii="Arial" w:hAnsi="Arial"/>
        </w:rPr>
        <w:t>Réaliser le montage de la figure X.2,</w:t>
      </w:r>
    </w:p>
    <w:p w:rsidR="00AE4901" w:rsidRDefault="00AE4901" w:rsidP="00AE4901">
      <w:pPr>
        <w:numPr>
          <w:ilvl w:val="0"/>
          <w:numId w:val="1"/>
        </w:numPr>
        <w:rPr>
          <w:rFonts w:ascii="Arial" w:hAnsi="Arial"/>
        </w:rPr>
      </w:pPr>
      <w:r>
        <w:rPr>
          <w:rFonts w:ascii="Arial" w:hAnsi="Arial"/>
        </w:rPr>
        <w:t>Appliquer une tension d'amplitude 10 V et de fréquence 100 KHz,</w:t>
      </w:r>
    </w:p>
    <w:p w:rsidR="00AE4901" w:rsidRDefault="00AE4901" w:rsidP="00AE4901">
      <w:pPr>
        <w:numPr>
          <w:ilvl w:val="0"/>
          <w:numId w:val="1"/>
        </w:numPr>
        <w:rPr>
          <w:rFonts w:ascii="Arial" w:hAnsi="Arial"/>
        </w:rPr>
      </w:pPr>
      <w:r>
        <w:rPr>
          <w:rFonts w:ascii="Arial" w:hAnsi="Arial"/>
        </w:rPr>
        <w:t>Relever les indications U</w:t>
      </w:r>
      <w:r>
        <w:rPr>
          <w:rFonts w:ascii="Arial" w:hAnsi="Arial"/>
          <w:vertAlign w:val="subscript"/>
        </w:rPr>
        <w:t>1</w:t>
      </w:r>
      <w:r>
        <w:rPr>
          <w:rFonts w:ascii="Arial" w:hAnsi="Arial"/>
        </w:rPr>
        <w:t xml:space="preserve">  et U</w:t>
      </w:r>
      <w:r>
        <w:rPr>
          <w:rFonts w:ascii="Arial" w:hAnsi="Arial"/>
          <w:vertAlign w:val="subscript"/>
        </w:rPr>
        <w:t>2</w:t>
      </w:r>
      <w:r>
        <w:rPr>
          <w:rFonts w:ascii="Arial" w:hAnsi="Arial"/>
        </w:rPr>
        <w:t xml:space="preserve"> pour les différents niveaux  du tableau  X.1.</w:t>
      </w:r>
    </w:p>
    <w:p w:rsidR="00AE4901" w:rsidRDefault="00AE4901" w:rsidP="00AE4901">
      <w:pPr>
        <w:rPr>
          <w:rFonts w:ascii="Arial" w:hAnsi="Arial"/>
        </w:rPr>
      </w:pPr>
    </w:p>
    <w:p w:rsidR="00AE4901" w:rsidRDefault="00AE4901" w:rsidP="00AE4901">
      <w:pPr>
        <w:rPr>
          <w:rFonts w:ascii="Arial" w:hAnsi="Arial"/>
        </w:rPr>
      </w:pPr>
      <w:r>
        <w:rPr>
          <w:rFonts w:ascii="Arial" w:hAnsi="Arial"/>
          <w:b/>
        </w:rPr>
        <w:t xml:space="preserve">Tableau X.1 : </w:t>
      </w:r>
      <w:r>
        <w:rPr>
          <w:rFonts w:ascii="Arial" w:hAnsi="Arial"/>
        </w:rPr>
        <w:t>Mesure de niveau de liquide avec la méthode capacitive.</w:t>
      </w:r>
    </w:p>
    <w:p w:rsidR="00AE4901" w:rsidRDefault="00AE4901" w:rsidP="00AE490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735"/>
        <w:gridCol w:w="736"/>
        <w:gridCol w:w="736"/>
        <w:gridCol w:w="735"/>
        <w:gridCol w:w="736"/>
        <w:gridCol w:w="736"/>
        <w:gridCol w:w="736"/>
        <w:gridCol w:w="735"/>
        <w:gridCol w:w="736"/>
        <w:gridCol w:w="736"/>
        <w:gridCol w:w="736"/>
      </w:tblGrid>
      <w:tr w:rsidR="00AE4901" w:rsidTr="00503D3F">
        <w:trPr>
          <w:trHeight w:val="400"/>
        </w:trPr>
        <w:tc>
          <w:tcPr>
            <w:tcW w:w="1063" w:type="dxa"/>
          </w:tcPr>
          <w:p w:rsidR="00AE4901" w:rsidRDefault="00AE4901" w:rsidP="00503D3F">
            <w:pPr>
              <w:rPr>
                <w:rFonts w:ascii="Arial" w:hAnsi="Arial"/>
              </w:rPr>
            </w:pPr>
            <w:r>
              <w:rPr>
                <w:rFonts w:ascii="Arial" w:hAnsi="Arial"/>
              </w:rPr>
              <w:t>h (cm)</w:t>
            </w:r>
          </w:p>
        </w:tc>
        <w:tc>
          <w:tcPr>
            <w:tcW w:w="735" w:type="dxa"/>
          </w:tcPr>
          <w:p w:rsidR="00AE4901" w:rsidRDefault="00AE4901" w:rsidP="00503D3F">
            <w:pPr>
              <w:rPr>
                <w:rFonts w:ascii="Arial" w:hAnsi="Arial"/>
              </w:rPr>
            </w:pPr>
            <w:r>
              <w:rPr>
                <w:rFonts w:ascii="Arial" w:hAnsi="Arial"/>
              </w:rPr>
              <w:t>100</w:t>
            </w:r>
          </w:p>
        </w:tc>
        <w:tc>
          <w:tcPr>
            <w:tcW w:w="736" w:type="dxa"/>
          </w:tcPr>
          <w:p w:rsidR="00AE4901" w:rsidRDefault="00AE4901" w:rsidP="00503D3F">
            <w:pPr>
              <w:rPr>
                <w:rFonts w:ascii="Arial" w:hAnsi="Arial"/>
              </w:rPr>
            </w:pPr>
            <w:r>
              <w:rPr>
                <w:rFonts w:ascii="Arial" w:hAnsi="Arial"/>
              </w:rPr>
              <w:t>90</w:t>
            </w:r>
          </w:p>
        </w:tc>
        <w:tc>
          <w:tcPr>
            <w:tcW w:w="736" w:type="dxa"/>
          </w:tcPr>
          <w:p w:rsidR="00AE4901" w:rsidRDefault="00AE4901" w:rsidP="00503D3F">
            <w:pPr>
              <w:rPr>
                <w:rFonts w:ascii="Arial" w:hAnsi="Arial"/>
              </w:rPr>
            </w:pPr>
            <w:r>
              <w:rPr>
                <w:rFonts w:ascii="Arial" w:hAnsi="Arial"/>
              </w:rPr>
              <w:t>80</w:t>
            </w:r>
          </w:p>
        </w:tc>
        <w:tc>
          <w:tcPr>
            <w:tcW w:w="735" w:type="dxa"/>
          </w:tcPr>
          <w:p w:rsidR="00AE4901" w:rsidRDefault="00AE4901" w:rsidP="00503D3F">
            <w:pPr>
              <w:rPr>
                <w:rFonts w:ascii="Arial" w:hAnsi="Arial"/>
              </w:rPr>
            </w:pPr>
            <w:r>
              <w:rPr>
                <w:rFonts w:ascii="Arial" w:hAnsi="Arial"/>
              </w:rPr>
              <w:t>70</w:t>
            </w:r>
          </w:p>
        </w:tc>
        <w:tc>
          <w:tcPr>
            <w:tcW w:w="736" w:type="dxa"/>
          </w:tcPr>
          <w:p w:rsidR="00AE4901" w:rsidRDefault="00AE4901" w:rsidP="00503D3F">
            <w:pPr>
              <w:rPr>
                <w:rFonts w:ascii="Arial" w:hAnsi="Arial"/>
              </w:rPr>
            </w:pPr>
            <w:r>
              <w:rPr>
                <w:rFonts w:ascii="Arial" w:hAnsi="Arial"/>
              </w:rPr>
              <w:t>60</w:t>
            </w:r>
          </w:p>
        </w:tc>
        <w:tc>
          <w:tcPr>
            <w:tcW w:w="736" w:type="dxa"/>
          </w:tcPr>
          <w:p w:rsidR="00AE4901" w:rsidRDefault="00AE4901" w:rsidP="00503D3F">
            <w:pPr>
              <w:rPr>
                <w:rFonts w:ascii="Arial" w:hAnsi="Arial"/>
              </w:rPr>
            </w:pPr>
            <w:r>
              <w:rPr>
                <w:rFonts w:ascii="Arial" w:hAnsi="Arial"/>
              </w:rPr>
              <w:t>50</w:t>
            </w:r>
          </w:p>
        </w:tc>
        <w:tc>
          <w:tcPr>
            <w:tcW w:w="736" w:type="dxa"/>
          </w:tcPr>
          <w:p w:rsidR="00AE4901" w:rsidRDefault="00AE4901" w:rsidP="00503D3F">
            <w:pPr>
              <w:rPr>
                <w:rFonts w:ascii="Arial" w:hAnsi="Arial"/>
              </w:rPr>
            </w:pPr>
            <w:r>
              <w:rPr>
                <w:rFonts w:ascii="Arial" w:hAnsi="Arial"/>
              </w:rPr>
              <w:t>40</w:t>
            </w:r>
          </w:p>
        </w:tc>
        <w:tc>
          <w:tcPr>
            <w:tcW w:w="735" w:type="dxa"/>
          </w:tcPr>
          <w:p w:rsidR="00AE4901" w:rsidRDefault="00AE4901" w:rsidP="00503D3F">
            <w:pPr>
              <w:rPr>
                <w:rFonts w:ascii="Arial" w:hAnsi="Arial"/>
              </w:rPr>
            </w:pPr>
            <w:r>
              <w:rPr>
                <w:rFonts w:ascii="Arial" w:hAnsi="Arial"/>
              </w:rPr>
              <w:t>30</w:t>
            </w:r>
          </w:p>
        </w:tc>
        <w:tc>
          <w:tcPr>
            <w:tcW w:w="736" w:type="dxa"/>
          </w:tcPr>
          <w:p w:rsidR="00AE4901" w:rsidRDefault="00AE4901" w:rsidP="00503D3F">
            <w:pPr>
              <w:rPr>
                <w:rFonts w:ascii="Arial" w:hAnsi="Arial"/>
              </w:rPr>
            </w:pPr>
            <w:r>
              <w:rPr>
                <w:rFonts w:ascii="Arial" w:hAnsi="Arial"/>
              </w:rPr>
              <w:t>20</w:t>
            </w:r>
          </w:p>
        </w:tc>
        <w:tc>
          <w:tcPr>
            <w:tcW w:w="736" w:type="dxa"/>
          </w:tcPr>
          <w:p w:rsidR="00AE4901" w:rsidRDefault="00AE4901" w:rsidP="00503D3F">
            <w:pPr>
              <w:rPr>
                <w:rFonts w:ascii="Arial" w:hAnsi="Arial"/>
              </w:rPr>
            </w:pPr>
            <w:r>
              <w:rPr>
                <w:rFonts w:ascii="Arial" w:hAnsi="Arial"/>
              </w:rPr>
              <w:t>10</w:t>
            </w:r>
          </w:p>
        </w:tc>
        <w:tc>
          <w:tcPr>
            <w:tcW w:w="736" w:type="dxa"/>
          </w:tcPr>
          <w:p w:rsidR="00AE4901" w:rsidRDefault="00AE4901" w:rsidP="00503D3F">
            <w:pPr>
              <w:rPr>
                <w:rFonts w:ascii="Arial" w:hAnsi="Arial"/>
              </w:rPr>
            </w:pPr>
            <w:r>
              <w:rPr>
                <w:rFonts w:ascii="Arial" w:hAnsi="Arial"/>
              </w:rPr>
              <w:t>0</w:t>
            </w:r>
          </w:p>
        </w:tc>
      </w:tr>
      <w:tr w:rsidR="00AE4901" w:rsidTr="00503D3F">
        <w:trPr>
          <w:trHeight w:val="400"/>
        </w:trPr>
        <w:tc>
          <w:tcPr>
            <w:tcW w:w="1063" w:type="dxa"/>
          </w:tcPr>
          <w:p w:rsidR="00AE4901" w:rsidRDefault="00AE4901" w:rsidP="00503D3F">
            <w:pPr>
              <w:rPr>
                <w:rFonts w:ascii="Arial" w:hAnsi="Arial"/>
              </w:rPr>
            </w:pPr>
            <w:r>
              <w:rPr>
                <w:rFonts w:ascii="Arial" w:hAnsi="Arial"/>
              </w:rPr>
              <w:t>U</w:t>
            </w:r>
            <w:r>
              <w:rPr>
                <w:rFonts w:ascii="Arial" w:hAnsi="Arial"/>
                <w:vertAlign w:val="subscript"/>
              </w:rPr>
              <w:t xml:space="preserve">1 </w:t>
            </w:r>
            <w:r>
              <w:rPr>
                <w:rFonts w:ascii="Arial" w:hAnsi="Arial"/>
              </w:rPr>
              <w:t>(mV)</w:t>
            </w: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r>
      <w:tr w:rsidR="00AE4901" w:rsidTr="00503D3F">
        <w:trPr>
          <w:trHeight w:val="400"/>
        </w:trPr>
        <w:tc>
          <w:tcPr>
            <w:tcW w:w="1063" w:type="dxa"/>
          </w:tcPr>
          <w:p w:rsidR="00AE4901" w:rsidRDefault="00AE4901" w:rsidP="00503D3F">
            <w:pPr>
              <w:rPr>
                <w:rFonts w:ascii="Arial" w:hAnsi="Arial"/>
              </w:rPr>
            </w:pPr>
            <w:r>
              <w:rPr>
                <w:rFonts w:ascii="Arial" w:hAnsi="Arial"/>
              </w:rPr>
              <w:t>U</w:t>
            </w:r>
            <w:r>
              <w:rPr>
                <w:rFonts w:ascii="Arial" w:hAnsi="Arial"/>
                <w:vertAlign w:val="subscript"/>
              </w:rPr>
              <w:t xml:space="preserve">2 </w:t>
            </w:r>
            <w:r>
              <w:rPr>
                <w:rFonts w:ascii="Arial" w:hAnsi="Arial"/>
              </w:rPr>
              <w:t xml:space="preserve"> (mV)</w:t>
            </w: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r>
      <w:tr w:rsidR="00AE4901" w:rsidTr="00503D3F">
        <w:trPr>
          <w:trHeight w:val="400"/>
        </w:trPr>
        <w:tc>
          <w:tcPr>
            <w:tcW w:w="1063" w:type="dxa"/>
          </w:tcPr>
          <w:p w:rsidR="00AE4901" w:rsidRDefault="00AE4901" w:rsidP="00503D3F">
            <w:pPr>
              <w:rPr>
                <w:rFonts w:ascii="Arial" w:hAnsi="Arial"/>
              </w:rPr>
            </w:pPr>
            <w:r>
              <w:rPr>
                <w:rFonts w:ascii="Arial" w:hAnsi="Arial"/>
              </w:rPr>
              <w:t>C (pF)</w:t>
            </w: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r>
    </w:tbl>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r>
        <w:rPr>
          <w:rFonts w:ascii="Arial" w:hAnsi="Arial"/>
          <w:b/>
        </w:rPr>
        <w:t xml:space="preserve">IV-2) Mesure de niveau par pression différentielle : </w:t>
      </w:r>
    </w:p>
    <w:p w:rsidR="00AE4901" w:rsidRDefault="00AE4901" w:rsidP="00AE4901">
      <w:pPr>
        <w:numPr>
          <w:ilvl w:val="0"/>
          <w:numId w:val="1"/>
        </w:numPr>
        <w:rPr>
          <w:rFonts w:ascii="Arial" w:hAnsi="Arial"/>
        </w:rPr>
      </w:pPr>
      <w:r>
        <w:rPr>
          <w:rFonts w:ascii="Arial" w:hAnsi="Arial"/>
        </w:rPr>
        <w:t>Brancher les milliampèremètres aux bornes du conditionneur des capteurs 1 et 3,</w:t>
      </w:r>
    </w:p>
    <w:p w:rsidR="00AE4901" w:rsidRDefault="00AE4901" w:rsidP="00AE4901">
      <w:pPr>
        <w:numPr>
          <w:ilvl w:val="0"/>
          <w:numId w:val="1"/>
        </w:numPr>
        <w:rPr>
          <w:rFonts w:ascii="Arial" w:hAnsi="Arial"/>
        </w:rPr>
      </w:pPr>
      <w:r>
        <w:rPr>
          <w:rFonts w:ascii="Arial" w:hAnsi="Arial"/>
        </w:rPr>
        <w:t xml:space="preserve">Remplir le tube  jusqu'à </w:t>
      </w:r>
      <w:proofErr w:type="spellStart"/>
      <w:r>
        <w:rPr>
          <w:rFonts w:ascii="Arial" w:hAnsi="Arial"/>
        </w:rPr>
        <w:t>h</w:t>
      </w:r>
      <w:r>
        <w:rPr>
          <w:rFonts w:ascii="Arial" w:hAnsi="Arial"/>
          <w:vertAlign w:val="subscript"/>
        </w:rPr>
        <w:t>max</w:t>
      </w:r>
      <w:proofErr w:type="spellEnd"/>
      <w:r>
        <w:rPr>
          <w:rFonts w:ascii="Arial" w:hAnsi="Arial"/>
          <w:vertAlign w:val="subscript"/>
        </w:rPr>
        <w:t xml:space="preserve"> </w:t>
      </w:r>
      <w:r>
        <w:rPr>
          <w:rFonts w:ascii="Arial" w:hAnsi="Arial"/>
        </w:rPr>
        <w:t xml:space="preserve"> = 200 cm,</w:t>
      </w:r>
    </w:p>
    <w:p w:rsidR="00AE4901" w:rsidRDefault="00AE4901" w:rsidP="00AE4901">
      <w:pPr>
        <w:numPr>
          <w:ilvl w:val="0"/>
          <w:numId w:val="1"/>
        </w:numPr>
        <w:rPr>
          <w:rFonts w:ascii="Arial" w:hAnsi="Arial"/>
        </w:rPr>
      </w:pPr>
      <w:r>
        <w:rPr>
          <w:rFonts w:ascii="Arial" w:hAnsi="Arial"/>
        </w:rPr>
        <w:t>Relever les indications I</w:t>
      </w:r>
      <w:r>
        <w:rPr>
          <w:rFonts w:ascii="Arial" w:hAnsi="Arial"/>
          <w:vertAlign w:val="subscript"/>
        </w:rPr>
        <w:t>1</w:t>
      </w:r>
      <w:r>
        <w:rPr>
          <w:rFonts w:ascii="Arial" w:hAnsi="Arial"/>
        </w:rPr>
        <w:t xml:space="preserve"> et I</w:t>
      </w:r>
      <w:r>
        <w:rPr>
          <w:rFonts w:ascii="Arial" w:hAnsi="Arial"/>
          <w:vertAlign w:val="subscript"/>
        </w:rPr>
        <w:t>3</w:t>
      </w:r>
      <w:r>
        <w:rPr>
          <w:rFonts w:ascii="Arial" w:hAnsi="Arial"/>
        </w:rPr>
        <w:t xml:space="preserve"> pour les niveaux du tableau X.2.</w:t>
      </w:r>
    </w:p>
    <w:p w:rsidR="00AE4901" w:rsidRDefault="00AE4901" w:rsidP="00AE4901">
      <w:pPr>
        <w:rPr>
          <w:rFonts w:ascii="Arial" w:hAnsi="Arial"/>
        </w:rPr>
      </w:pPr>
    </w:p>
    <w:p w:rsidR="00AE4901" w:rsidRDefault="00AE4901" w:rsidP="00AE4901">
      <w:pPr>
        <w:rPr>
          <w:rFonts w:ascii="Arial" w:hAnsi="Arial"/>
        </w:rPr>
      </w:pPr>
      <w:r>
        <w:rPr>
          <w:rFonts w:ascii="Arial" w:hAnsi="Arial"/>
          <w:b/>
        </w:rPr>
        <w:br w:type="page"/>
      </w:r>
      <w:r>
        <w:rPr>
          <w:rFonts w:ascii="Arial" w:hAnsi="Arial"/>
          <w:b/>
        </w:rPr>
        <w:lastRenderedPageBreak/>
        <w:t>Tableau X.2 </w:t>
      </w:r>
      <w:proofErr w:type="gramStart"/>
      <w:r>
        <w:rPr>
          <w:rFonts w:ascii="Arial" w:hAnsi="Arial"/>
          <w:b/>
        </w:rPr>
        <w:t xml:space="preserve">:  </w:t>
      </w:r>
      <w:r>
        <w:rPr>
          <w:rFonts w:ascii="Arial" w:hAnsi="Arial"/>
        </w:rPr>
        <w:t>Mesure</w:t>
      </w:r>
      <w:proofErr w:type="gramEnd"/>
      <w:r>
        <w:rPr>
          <w:rFonts w:ascii="Arial" w:hAnsi="Arial"/>
        </w:rPr>
        <w:t xml:space="preserve"> de niveau par mesure de pression différentielle.</w:t>
      </w:r>
    </w:p>
    <w:p w:rsidR="00AE4901" w:rsidRDefault="00AE4901" w:rsidP="00AE490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735"/>
        <w:gridCol w:w="736"/>
        <w:gridCol w:w="736"/>
        <w:gridCol w:w="735"/>
        <w:gridCol w:w="736"/>
        <w:gridCol w:w="736"/>
        <w:gridCol w:w="736"/>
        <w:gridCol w:w="735"/>
        <w:gridCol w:w="736"/>
        <w:gridCol w:w="736"/>
        <w:gridCol w:w="736"/>
      </w:tblGrid>
      <w:tr w:rsidR="00AE4901" w:rsidTr="00503D3F">
        <w:trPr>
          <w:trHeight w:val="400"/>
        </w:trPr>
        <w:tc>
          <w:tcPr>
            <w:tcW w:w="1063" w:type="dxa"/>
          </w:tcPr>
          <w:p w:rsidR="00AE4901" w:rsidRDefault="00AE4901" w:rsidP="00503D3F">
            <w:pPr>
              <w:rPr>
                <w:rFonts w:ascii="Arial" w:hAnsi="Arial"/>
              </w:rPr>
            </w:pPr>
            <w:r>
              <w:rPr>
                <w:rFonts w:ascii="Arial" w:hAnsi="Arial"/>
              </w:rPr>
              <w:t>h (cm)</w:t>
            </w:r>
          </w:p>
        </w:tc>
        <w:tc>
          <w:tcPr>
            <w:tcW w:w="735" w:type="dxa"/>
          </w:tcPr>
          <w:p w:rsidR="00AE4901" w:rsidRDefault="00AE4901" w:rsidP="00503D3F">
            <w:pPr>
              <w:rPr>
                <w:rFonts w:ascii="Arial" w:hAnsi="Arial"/>
              </w:rPr>
            </w:pPr>
            <w:r>
              <w:rPr>
                <w:rFonts w:ascii="Arial" w:hAnsi="Arial"/>
              </w:rPr>
              <w:t>200</w:t>
            </w:r>
          </w:p>
        </w:tc>
        <w:tc>
          <w:tcPr>
            <w:tcW w:w="736" w:type="dxa"/>
          </w:tcPr>
          <w:p w:rsidR="00AE4901" w:rsidRDefault="00AE4901" w:rsidP="00503D3F">
            <w:pPr>
              <w:rPr>
                <w:rFonts w:ascii="Arial" w:hAnsi="Arial"/>
              </w:rPr>
            </w:pPr>
            <w:r>
              <w:rPr>
                <w:rFonts w:ascii="Arial" w:hAnsi="Arial"/>
              </w:rPr>
              <w:t>180</w:t>
            </w:r>
          </w:p>
        </w:tc>
        <w:tc>
          <w:tcPr>
            <w:tcW w:w="736" w:type="dxa"/>
          </w:tcPr>
          <w:p w:rsidR="00AE4901" w:rsidRDefault="00AE4901" w:rsidP="00503D3F">
            <w:pPr>
              <w:rPr>
                <w:rFonts w:ascii="Arial" w:hAnsi="Arial"/>
              </w:rPr>
            </w:pPr>
            <w:r>
              <w:rPr>
                <w:rFonts w:ascii="Arial" w:hAnsi="Arial"/>
              </w:rPr>
              <w:t>160</w:t>
            </w:r>
          </w:p>
        </w:tc>
        <w:tc>
          <w:tcPr>
            <w:tcW w:w="735" w:type="dxa"/>
          </w:tcPr>
          <w:p w:rsidR="00AE4901" w:rsidRDefault="00AE4901" w:rsidP="00503D3F">
            <w:pPr>
              <w:rPr>
                <w:rFonts w:ascii="Arial" w:hAnsi="Arial"/>
              </w:rPr>
            </w:pPr>
            <w:r>
              <w:rPr>
                <w:rFonts w:ascii="Arial" w:hAnsi="Arial"/>
              </w:rPr>
              <w:t>140</w:t>
            </w:r>
          </w:p>
        </w:tc>
        <w:tc>
          <w:tcPr>
            <w:tcW w:w="736" w:type="dxa"/>
          </w:tcPr>
          <w:p w:rsidR="00AE4901" w:rsidRDefault="00AE4901" w:rsidP="00503D3F">
            <w:pPr>
              <w:rPr>
                <w:rFonts w:ascii="Arial" w:hAnsi="Arial"/>
              </w:rPr>
            </w:pPr>
            <w:r>
              <w:rPr>
                <w:rFonts w:ascii="Arial" w:hAnsi="Arial"/>
              </w:rPr>
              <w:t>120</w:t>
            </w:r>
          </w:p>
        </w:tc>
        <w:tc>
          <w:tcPr>
            <w:tcW w:w="736" w:type="dxa"/>
          </w:tcPr>
          <w:p w:rsidR="00AE4901" w:rsidRDefault="00AE4901" w:rsidP="00503D3F">
            <w:pPr>
              <w:rPr>
                <w:rFonts w:ascii="Arial" w:hAnsi="Arial"/>
              </w:rPr>
            </w:pPr>
            <w:r>
              <w:rPr>
                <w:rFonts w:ascii="Arial" w:hAnsi="Arial"/>
              </w:rPr>
              <w:t>100</w:t>
            </w:r>
          </w:p>
        </w:tc>
        <w:tc>
          <w:tcPr>
            <w:tcW w:w="736" w:type="dxa"/>
          </w:tcPr>
          <w:p w:rsidR="00AE4901" w:rsidRDefault="00AE4901" w:rsidP="00503D3F">
            <w:pPr>
              <w:rPr>
                <w:rFonts w:ascii="Arial" w:hAnsi="Arial"/>
              </w:rPr>
            </w:pPr>
            <w:r>
              <w:rPr>
                <w:rFonts w:ascii="Arial" w:hAnsi="Arial"/>
              </w:rPr>
              <w:t>80</w:t>
            </w:r>
          </w:p>
        </w:tc>
        <w:tc>
          <w:tcPr>
            <w:tcW w:w="735" w:type="dxa"/>
          </w:tcPr>
          <w:p w:rsidR="00AE4901" w:rsidRDefault="00AE4901" w:rsidP="00503D3F">
            <w:pPr>
              <w:rPr>
                <w:rFonts w:ascii="Arial" w:hAnsi="Arial"/>
              </w:rPr>
            </w:pPr>
            <w:r>
              <w:rPr>
                <w:rFonts w:ascii="Arial" w:hAnsi="Arial"/>
              </w:rPr>
              <w:t>60</w:t>
            </w:r>
          </w:p>
        </w:tc>
        <w:tc>
          <w:tcPr>
            <w:tcW w:w="736" w:type="dxa"/>
          </w:tcPr>
          <w:p w:rsidR="00AE4901" w:rsidRDefault="00AE4901" w:rsidP="00503D3F">
            <w:pPr>
              <w:rPr>
                <w:rFonts w:ascii="Arial" w:hAnsi="Arial"/>
              </w:rPr>
            </w:pPr>
            <w:r>
              <w:rPr>
                <w:rFonts w:ascii="Arial" w:hAnsi="Arial"/>
              </w:rPr>
              <w:t>40</w:t>
            </w:r>
          </w:p>
        </w:tc>
        <w:tc>
          <w:tcPr>
            <w:tcW w:w="736" w:type="dxa"/>
          </w:tcPr>
          <w:p w:rsidR="00AE4901" w:rsidRDefault="00AE4901" w:rsidP="00503D3F">
            <w:pPr>
              <w:rPr>
                <w:rFonts w:ascii="Arial" w:hAnsi="Arial"/>
              </w:rPr>
            </w:pPr>
            <w:r>
              <w:rPr>
                <w:rFonts w:ascii="Arial" w:hAnsi="Arial"/>
              </w:rPr>
              <w:t>20</w:t>
            </w:r>
          </w:p>
        </w:tc>
        <w:tc>
          <w:tcPr>
            <w:tcW w:w="736" w:type="dxa"/>
          </w:tcPr>
          <w:p w:rsidR="00AE4901" w:rsidRDefault="00AE4901" w:rsidP="00503D3F">
            <w:pPr>
              <w:rPr>
                <w:rFonts w:ascii="Arial" w:hAnsi="Arial"/>
              </w:rPr>
            </w:pPr>
            <w:r>
              <w:rPr>
                <w:rFonts w:ascii="Arial" w:hAnsi="Arial"/>
              </w:rPr>
              <w:t>0</w:t>
            </w:r>
          </w:p>
        </w:tc>
      </w:tr>
      <w:tr w:rsidR="00AE4901" w:rsidTr="00503D3F">
        <w:trPr>
          <w:trHeight w:val="400"/>
        </w:trPr>
        <w:tc>
          <w:tcPr>
            <w:tcW w:w="1063" w:type="dxa"/>
          </w:tcPr>
          <w:p w:rsidR="00AE4901" w:rsidRDefault="00AE4901" w:rsidP="00503D3F">
            <w:pPr>
              <w:rPr>
                <w:rFonts w:ascii="Arial" w:hAnsi="Arial"/>
              </w:rPr>
            </w:pPr>
            <w:r>
              <w:rPr>
                <w:rFonts w:ascii="Arial" w:hAnsi="Arial"/>
              </w:rPr>
              <w:t>I</w:t>
            </w:r>
            <w:r>
              <w:rPr>
                <w:rFonts w:ascii="Arial" w:hAnsi="Arial"/>
                <w:vertAlign w:val="subscript"/>
              </w:rPr>
              <w:t>1</w:t>
            </w:r>
            <w:r>
              <w:rPr>
                <w:rFonts w:ascii="Arial" w:hAnsi="Arial"/>
              </w:rPr>
              <w:t xml:space="preserve"> (mA)</w:t>
            </w: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r>
      <w:tr w:rsidR="00AE4901" w:rsidTr="00503D3F">
        <w:trPr>
          <w:trHeight w:val="400"/>
        </w:trPr>
        <w:tc>
          <w:tcPr>
            <w:tcW w:w="1063" w:type="dxa"/>
          </w:tcPr>
          <w:p w:rsidR="00AE4901" w:rsidRDefault="00AE4901" w:rsidP="00503D3F">
            <w:pPr>
              <w:rPr>
                <w:rFonts w:ascii="Arial" w:hAnsi="Arial"/>
              </w:rPr>
            </w:pPr>
            <w:r>
              <w:rPr>
                <w:rFonts w:ascii="Arial" w:hAnsi="Arial"/>
              </w:rPr>
              <w:t>I</w:t>
            </w:r>
            <w:r>
              <w:rPr>
                <w:rFonts w:ascii="Arial" w:hAnsi="Arial"/>
                <w:vertAlign w:val="subscript"/>
              </w:rPr>
              <w:t xml:space="preserve">3 </w:t>
            </w:r>
            <w:r>
              <w:rPr>
                <w:rFonts w:ascii="Arial" w:hAnsi="Arial"/>
              </w:rPr>
              <w:t xml:space="preserve"> (mA)</w:t>
            </w: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5"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c>
          <w:tcPr>
            <w:tcW w:w="736" w:type="dxa"/>
          </w:tcPr>
          <w:p w:rsidR="00AE4901" w:rsidRDefault="00AE4901" w:rsidP="00503D3F">
            <w:pPr>
              <w:rPr>
                <w:rFonts w:ascii="Arial" w:hAnsi="Arial"/>
              </w:rPr>
            </w:pPr>
          </w:p>
        </w:tc>
      </w:tr>
    </w:tbl>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b/>
        </w:rPr>
      </w:pPr>
      <w:r>
        <w:rPr>
          <w:rFonts w:ascii="Arial" w:hAnsi="Arial"/>
          <w:b/>
        </w:rPr>
        <w:t xml:space="preserve">IV-3) Méthode radioactive : </w:t>
      </w:r>
    </w:p>
    <w:p w:rsidR="00AE4901" w:rsidRDefault="00AE4901" w:rsidP="00AE4901">
      <w:pPr>
        <w:rPr>
          <w:rFonts w:ascii="Arial" w:hAnsi="Arial"/>
        </w:rPr>
      </w:pPr>
      <w:r>
        <w:rPr>
          <w:rFonts w:ascii="Arial" w:hAnsi="Arial"/>
        </w:rPr>
        <w:tab/>
        <w:t>Pour éviter de polluer le laboratoire,  les sources radioactives sont rangées dans une chambre en briques de plomb qui, par sa grande densité, atténue considérablement le rayonnement.</w:t>
      </w:r>
    </w:p>
    <w:p w:rsidR="00AE4901" w:rsidRDefault="00AE4901" w:rsidP="00AE4901">
      <w:pPr>
        <w:rPr>
          <w:rFonts w:ascii="Arial" w:hAnsi="Arial"/>
        </w:rPr>
      </w:pPr>
      <w:r>
        <w:rPr>
          <w:rFonts w:ascii="Arial" w:hAnsi="Arial"/>
        </w:rPr>
        <w:t xml:space="preserve">-   Régler le </w:t>
      </w:r>
      <w:proofErr w:type="spellStart"/>
      <w:r>
        <w:rPr>
          <w:rFonts w:ascii="Arial" w:hAnsi="Arial"/>
        </w:rPr>
        <w:t>radiamètre</w:t>
      </w:r>
      <w:proofErr w:type="spellEnd"/>
      <w:r>
        <w:rPr>
          <w:rFonts w:ascii="Arial" w:hAnsi="Arial"/>
        </w:rPr>
        <w:t xml:space="preserve"> selon les indications suivantes : </w:t>
      </w:r>
    </w:p>
    <w:p w:rsidR="00AE4901" w:rsidRDefault="00AE4901" w:rsidP="00AE4901">
      <w:pPr>
        <w:rPr>
          <w:rFonts w:ascii="Arial" w:hAnsi="Arial"/>
        </w:rPr>
      </w:pPr>
      <w:r>
        <w:rPr>
          <w:rFonts w:ascii="Arial" w:hAnsi="Arial"/>
        </w:rPr>
        <w:t xml:space="preserve">                   - Tension anode cathode de la chambre d’ionisation = 0,5 kV,</w:t>
      </w:r>
    </w:p>
    <w:p w:rsidR="00AE4901" w:rsidRDefault="00AE4901" w:rsidP="00AE4901">
      <w:pPr>
        <w:rPr>
          <w:rFonts w:ascii="Arial" w:hAnsi="Arial"/>
        </w:rPr>
      </w:pPr>
      <w:r>
        <w:rPr>
          <w:rFonts w:ascii="Arial" w:hAnsi="Arial"/>
        </w:rPr>
        <w:t xml:space="preserve">                   -  Mesure en densité d’impulsions IDM,</w:t>
      </w:r>
    </w:p>
    <w:p w:rsidR="00AE4901" w:rsidRDefault="00AE4901" w:rsidP="00AE4901">
      <w:pPr>
        <w:rPr>
          <w:rFonts w:ascii="Arial" w:hAnsi="Arial"/>
        </w:rPr>
      </w:pPr>
      <w:r>
        <w:rPr>
          <w:rFonts w:ascii="Arial" w:hAnsi="Arial"/>
        </w:rPr>
        <w:t xml:space="preserve">                   -  </w:t>
      </w:r>
      <w:r>
        <w:rPr>
          <w:rFonts w:ascii="Arial" w:hAnsi="Arial"/>
        </w:rPr>
        <w:sym w:font="Symbol" w:char="F073"/>
      </w:r>
      <w:r>
        <w:rPr>
          <w:rFonts w:ascii="Arial" w:hAnsi="Arial"/>
        </w:rPr>
        <w:t xml:space="preserve"> = 2 %</w:t>
      </w:r>
    </w:p>
    <w:p w:rsidR="00AE4901" w:rsidRDefault="00AE4901" w:rsidP="00AE4901">
      <w:pPr>
        <w:rPr>
          <w:rFonts w:ascii="Arial" w:hAnsi="Arial"/>
        </w:rPr>
      </w:pPr>
      <w:r>
        <w:rPr>
          <w:rFonts w:ascii="Arial" w:hAnsi="Arial"/>
        </w:rPr>
        <w:t xml:space="preserve">                   -  largeur de canal DIS</w:t>
      </w:r>
    </w:p>
    <w:p w:rsidR="00AE4901" w:rsidRDefault="00AE4901" w:rsidP="00AE4901">
      <w:pPr>
        <w:rPr>
          <w:rFonts w:ascii="Arial" w:hAnsi="Arial"/>
        </w:rPr>
      </w:pPr>
      <w:r>
        <w:rPr>
          <w:rFonts w:ascii="Arial" w:hAnsi="Arial"/>
        </w:rPr>
        <w:t xml:space="preserve">                   -  Niveau de détection 0,60,</w:t>
      </w:r>
    </w:p>
    <w:p w:rsidR="00AE4901" w:rsidRDefault="00AE4901" w:rsidP="00AE4901">
      <w:pPr>
        <w:rPr>
          <w:rFonts w:ascii="Arial" w:hAnsi="Arial"/>
        </w:rPr>
      </w:pPr>
      <w:r>
        <w:rPr>
          <w:rFonts w:ascii="Arial" w:hAnsi="Arial"/>
        </w:rPr>
        <w:t xml:space="preserve">                   -  Amplification  x 16,</w:t>
      </w:r>
    </w:p>
    <w:p w:rsidR="00AE4901" w:rsidRDefault="00AE4901" w:rsidP="00AE4901">
      <w:pPr>
        <w:rPr>
          <w:rFonts w:ascii="Arial" w:hAnsi="Arial"/>
        </w:rPr>
      </w:pPr>
      <w:r>
        <w:rPr>
          <w:rFonts w:ascii="Arial" w:hAnsi="Arial"/>
        </w:rPr>
        <w:t xml:space="preserve">                   -  Champ de vision 5.</w:t>
      </w:r>
    </w:p>
    <w:p w:rsidR="00AE4901" w:rsidRDefault="00AE4901" w:rsidP="00AE4901">
      <w:pPr>
        <w:rPr>
          <w:rFonts w:ascii="Arial" w:hAnsi="Arial"/>
        </w:rPr>
      </w:pPr>
    </w:p>
    <w:p w:rsidR="00AE4901" w:rsidRDefault="00AE4901" w:rsidP="00AE4901">
      <w:pPr>
        <w:numPr>
          <w:ilvl w:val="0"/>
          <w:numId w:val="1"/>
        </w:numPr>
        <w:rPr>
          <w:rFonts w:ascii="Arial" w:hAnsi="Arial"/>
        </w:rPr>
      </w:pPr>
      <w:r>
        <w:rPr>
          <w:rFonts w:ascii="Arial" w:hAnsi="Arial"/>
        </w:rPr>
        <w:t>Avant de sortir la source de cette chambre, mesurer la radioactivité naturelle en prenant 4 indications du radiomètre affichées toutes les 100 secondes.</w:t>
      </w:r>
    </w:p>
    <w:p w:rsidR="00AE4901" w:rsidRDefault="00AE4901" w:rsidP="00AE4901">
      <w:pPr>
        <w:numPr>
          <w:ilvl w:val="0"/>
          <w:numId w:val="1"/>
        </w:numPr>
        <w:rPr>
          <w:rFonts w:ascii="Arial" w:hAnsi="Arial"/>
        </w:rPr>
      </w:pPr>
      <w:r>
        <w:rPr>
          <w:rFonts w:ascii="Arial" w:hAnsi="Arial"/>
        </w:rPr>
        <w:t>Mesurer la radioactivité naturelle et vérifier l'activité de la source à l'aide des deux radiomètres analogique et numérique.</w:t>
      </w:r>
    </w:p>
    <w:p w:rsidR="00AE4901" w:rsidRDefault="00AE4901" w:rsidP="00AE4901">
      <w:pPr>
        <w:numPr>
          <w:ilvl w:val="0"/>
          <w:numId w:val="1"/>
        </w:numPr>
        <w:rPr>
          <w:rFonts w:ascii="Arial" w:hAnsi="Arial"/>
        </w:rPr>
      </w:pPr>
      <w:r>
        <w:rPr>
          <w:rFonts w:ascii="Arial" w:hAnsi="Arial"/>
        </w:rPr>
        <w:t>Mesurer l’activité de la source en la mettant à 2 cm du détecteur et afficher la densité d’impulsion durant 10 secondes.</w:t>
      </w:r>
    </w:p>
    <w:p w:rsidR="00AE4901" w:rsidRDefault="00AE4901" w:rsidP="00AE4901">
      <w:pPr>
        <w:numPr>
          <w:ilvl w:val="0"/>
          <w:numId w:val="1"/>
        </w:numPr>
        <w:rPr>
          <w:rFonts w:ascii="Arial" w:hAnsi="Arial"/>
        </w:rPr>
      </w:pPr>
      <w:r>
        <w:rPr>
          <w:rFonts w:ascii="Arial" w:hAnsi="Arial"/>
        </w:rPr>
        <w:t>Introduire la source sous le récipient.</w:t>
      </w:r>
    </w:p>
    <w:p w:rsidR="00AE4901" w:rsidRDefault="00AE4901" w:rsidP="00AE4901">
      <w:pPr>
        <w:numPr>
          <w:ilvl w:val="0"/>
          <w:numId w:val="1"/>
        </w:numPr>
        <w:rPr>
          <w:rFonts w:ascii="Arial" w:hAnsi="Arial"/>
        </w:rPr>
      </w:pPr>
      <w:r>
        <w:rPr>
          <w:rFonts w:ascii="Arial" w:hAnsi="Arial"/>
        </w:rPr>
        <w:t>Pour le niveau du récipient plein (h=30 cm), prendre 50 mesures successives de la densité d'impulsions affichées toutes les 10 secondes et ce pour vérifier le caractère statistique de la détection de rayonnement.</w:t>
      </w:r>
    </w:p>
    <w:p w:rsidR="00AE4901" w:rsidRDefault="00AE4901" w:rsidP="00AE4901">
      <w:pPr>
        <w:numPr>
          <w:ilvl w:val="0"/>
          <w:numId w:val="1"/>
        </w:numPr>
        <w:rPr>
          <w:rFonts w:ascii="Arial" w:hAnsi="Arial"/>
        </w:rPr>
      </w:pPr>
      <w:r>
        <w:rPr>
          <w:rFonts w:ascii="Arial" w:hAnsi="Arial"/>
        </w:rPr>
        <w:t>Prendre 4 mesures affichées toutes les 100 secondes pour les niveaux du tableau  X.3.</w:t>
      </w:r>
    </w:p>
    <w:p w:rsidR="00AE4901" w:rsidRDefault="00AE4901" w:rsidP="00AE4901">
      <w:pPr>
        <w:rPr>
          <w:rFonts w:ascii="Arial" w:hAnsi="Arial"/>
        </w:rPr>
      </w:pPr>
    </w:p>
    <w:p w:rsidR="00AE4901" w:rsidRDefault="00AE4901" w:rsidP="00AE4901">
      <w:pPr>
        <w:rPr>
          <w:rFonts w:ascii="Arial" w:hAnsi="Arial"/>
        </w:rPr>
      </w:pPr>
      <w:r>
        <w:rPr>
          <w:rFonts w:ascii="Arial" w:hAnsi="Arial"/>
          <w:b/>
        </w:rPr>
        <w:t xml:space="preserve">Tableau X.3 : </w:t>
      </w:r>
      <w:r>
        <w:rPr>
          <w:rFonts w:ascii="Arial" w:hAnsi="Arial"/>
        </w:rPr>
        <w:t>Mesure de niveau avec la méthode radioactive.</w:t>
      </w:r>
    </w:p>
    <w:p w:rsidR="00AE4901" w:rsidRDefault="00AE4901" w:rsidP="00AE490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441"/>
        <w:gridCol w:w="442"/>
        <w:gridCol w:w="442"/>
        <w:gridCol w:w="442"/>
        <w:gridCol w:w="442"/>
        <w:gridCol w:w="442"/>
        <w:gridCol w:w="442"/>
        <w:gridCol w:w="442"/>
        <w:gridCol w:w="442"/>
        <w:gridCol w:w="441"/>
        <w:gridCol w:w="442"/>
        <w:gridCol w:w="442"/>
        <w:gridCol w:w="442"/>
        <w:gridCol w:w="442"/>
        <w:gridCol w:w="442"/>
        <w:gridCol w:w="442"/>
        <w:gridCol w:w="442"/>
        <w:gridCol w:w="442"/>
      </w:tblGrid>
      <w:tr w:rsidR="00AE4901" w:rsidTr="00503D3F">
        <w:trPr>
          <w:cantSplit/>
          <w:trHeight w:val="400"/>
        </w:trPr>
        <w:tc>
          <w:tcPr>
            <w:tcW w:w="1204" w:type="dxa"/>
          </w:tcPr>
          <w:p w:rsidR="00AE4901" w:rsidRDefault="00AE4901" w:rsidP="00503D3F">
            <w:pPr>
              <w:rPr>
                <w:rFonts w:ascii="Arial" w:hAnsi="Arial"/>
              </w:rPr>
            </w:pPr>
            <w:r>
              <w:rPr>
                <w:rFonts w:ascii="Arial" w:hAnsi="Arial"/>
              </w:rPr>
              <w:t>h (cm)</w:t>
            </w:r>
          </w:p>
        </w:tc>
        <w:tc>
          <w:tcPr>
            <w:tcW w:w="1325" w:type="dxa"/>
            <w:gridSpan w:val="3"/>
          </w:tcPr>
          <w:p w:rsidR="00AE4901" w:rsidRDefault="00AE4901" w:rsidP="00503D3F">
            <w:pPr>
              <w:rPr>
                <w:rFonts w:ascii="Arial" w:hAnsi="Arial"/>
              </w:rPr>
            </w:pPr>
            <w:r>
              <w:rPr>
                <w:rFonts w:ascii="Arial" w:hAnsi="Arial"/>
              </w:rPr>
              <w:t>naturelle</w:t>
            </w:r>
          </w:p>
        </w:tc>
        <w:tc>
          <w:tcPr>
            <w:tcW w:w="1326" w:type="dxa"/>
            <w:gridSpan w:val="3"/>
          </w:tcPr>
          <w:p w:rsidR="00AE4901" w:rsidRDefault="00AE4901" w:rsidP="00503D3F">
            <w:pPr>
              <w:rPr>
                <w:rFonts w:ascii="Arial" w:hAnsi="Arial"/>
              </w:rPr>
            </w:pPr>
            <w:r>
              <w:rPr>
                <w:rFonts w:ascii="Arial" w:hAnsi="Arial"/>
              </w:rPr>
              <w:t>30</w:t>
            </w:r>
          </w:p>
        </w:tc>
        <w:tc>
          <w:tcPr>
            <w:tcW w:w="1326" w:type="dxa"/>
            <w:gridSpan w:val="3"/>
          </w:tcPr>
          <w:p w:rsidR="00AE4901" w:rsidRDefault="00AE4901" w:rsidP="00503D3F">
            <w:pPr>
              <w:rPr>
                <w:rFonts w:ascii="Arial" w:hAnsi="Arial"/>
              </w:rPr>
            </w:pPr>
            <w:r>
              <w:rPr>
                <w:rFonts w:ascii="Arial" w:hAnsi="Arial"/>
              </w:rPr>
              <w:t>25</w:t>
            </w:r>
          </w:p>
        </w:tc>
        <w:tc>
          <w:tcPr>
            <w:tcW w:w="1325" w:type="dxa"/>
            <w:gridSpan w:val="3"/>
          </w:tcPr>
          <w:p w:rsidR="00AE4901" w:rsidRDefault="00AE4901" w:rsidP="00503D3F">
            <w:pPr>
              <w:rPr>
                <w:rFonts w:ascii="Arial" w:hAnsi="Arial"/>
              </w:rPr>
            </w:pPr>
            <w:r>
              <w:rPr>
                <w:rFonts w:ascii="Arial" w:hAnsi="Arial"/>
              </w:rPr>
              <w:t>20</w:t>
            </w:r>
          </w:p>
        </w:tc>
        <w:tc>
          <w:tcPr>
            <w:tcW w:w="1326" w:type="dxa"/>
            <w:gridSpan w:val="3"/>
          </w:tcPr>
          <w:p w:rsidR="00AE4901" w:rsidRDefault="00AE4901" w:rsidP="00503D3F">
            <w:pPr>
              <w:rPr>
                <w:rFonts w:ascii="Arial" w:hAnsi="Arial"/>
              </w:rPr>
            </w:pPr>
            <w:r>
              <w:rPr>
                <w:rFonts w:ascii="Arial" w:hAnsi="Arial"/>
              </w:rPr>
              <w:t>15</w:t>
            </w:r>
          </w:p>
        </w:tc>
        <w:tc>
          <w:tcPr>
            <w:tcW w:w="1326" w:type="dxa"/>
            <w:gridSpan w:val="3"/>
          </w:tcPr>
          <w:p w:rsidR="00AE4901" w:rsidRDefault="00AE4901" w:rsidP="00503D3F">
            <w:pPr>
              <w:rPr>
                <w:rFonts w:ascii="Arial" w:hAnsi="Arial"/>
              </w:rPr>
            </w:pPr>
            <w:r>
              <w:rPr>
                <w:rFonts w:ascii="Arial" w:hAnsi="Arial"/>
              </w:rPr>
              <w:t>10</w:t>
            </w:r>
          </w:p>
        </w:tc>
      </w:tr>
      <w:tr w:rsidR="00AE4901" w:rsidTr="00503D3F">
        <w:trPr>
          <w:trHeight w:val="400"/>
        </w:trPr>
        <w:tc>
          <w:tcPr>
            <w:tcW w:w="1204" w:type="dxa"/>
          </w:tcPr>
          <w:p w:rsidR="00AE4901" w:rsidRDefault="00AE4901" w:rsidP="00503D3F">
            <w:pPr>
              <w:rPr>
                <w:rFonts w:ascii="Arial" w:hAnsi="Arial"/>
              </w:rPr>
            </w:pPr>
            <w:r>
              <w:rPr>
                <w:rFonts w:ascii="Arial" w:hAnsi="Arial"/>
              </w:rPr>
              <w:t xml:space="preserve">densité </w:t>
            </w:r>
          </w:p>
        </w:tc>
        <w:tc>
          <w:tcPr>
            <w:tcW w:w="441"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1"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c>
          <w:tcPr>
            <w:tcW w:w="442" w:type="dxa"/>
          </w:tcPr>
          <w:p w:rsidR="00AE4901" w:rsidRDefault="00AE4901" w:rsidP="00503D3F">
            <w:pPr>
              <w:rPr>
                <w:rFonts w:ascii="Arial" w:hAnsi="Arial"/>
              </w:rPr>
            </w:pPr>
          </w:p>
        </w:tc>
      </w:tr>
      <w:tr w:rsidR="00AE4901" w:rsidTr="00503D3F">
        <w:trPr>
          <w:cantSplit/>
          <w:trHeight w:val="400"/>
        </w:trPr>
        <w:tc>
          <w:tcPr>
            <w:tcW w:w="1204" w:type="dxa"/>
          </w:tcPr>
          <w:p w:rsidR="00AE4901" w:rsidRDefault="00AE4901" w:rsidP="00503D3F">
            <w:pPr>
              <w:rPr>
                <w:rFonts w:ascii="Arial" w:hAnsi="Arial"/>
              </w:rPr>
            </w:pPr>
            <w:proofErr w:type="spellStart"/>
            <w:r>
              <w:rPr>
                <w:rFonts w:ascii="Arial" w:hAnsi="Arial"/>
              </w:rPr>
              <w:t>dens</w:t>
            </w:r>
            <w:proofErr w:type="spellEnd"/>
            <w:r>
              <w:rPr>
                <w:rFonts w:ascii="Arial" w:hAnsi="Arial"/>
              </w:rPr>
              <w:t xml:space="preserve"> </w:t>
            </w:r>
            <w:proofErr w:type="spellStart"/>
            <w:r>
              <w:rPr>
                <w:rFonts w:ascii="Arial" w:hAnsi="Arial"/>
              </w:rPr>
              <w:t>moy</w:t>
            </w:r>
            <w:proofErr w:type="spellEnd"/>
          </w:p>
        </w:tc>
        <w:tc>
          <w:tcPr>
            <w:tcW w:w="1325" w:type="dxa"/>
            <w:gridSpan w:val="3"/>
          </w:tcPr>
          <w:p w:rsidR="00AE4901" w:rsidRDefault="00AE4901" w:rsidP="00503D3F">
            <w:pPr>
              <w:rPr>
                <w:rFonts w:ascii="Arial" w:hAnsi="Arial"/>
              </w:rPr>
            </w:pPr>
          </w:p>
        </w:tc>
        <w:tc>
          <w:tcPr>
            <w:tcW w:w="1326" w:type="dxa"/>
            <w:gridSpan w:val="3"/>
          </w:tcPr>
          <w:p w:rsidR="00AE4901" w:rsidRDefault="00AE4901" w:rsidP="00503D3F">
            <w:pPr>
              <w:rPr>
                <w:rFonts w:ascii="Arial" w:hAnsi="Arial"/>
              </w:rPr>
            </w:pPr>
          </w:p>
        </w:tc>
        <w:tc>
          <w:tcPr>
            <w:tcW w:w="1326" w:type="dxa"/>
            <w:gridSpan w:val="3"/>
          </w:tcPr>
          <w:p w:rsidR="00AE4901" w:rsidRDefault="00AE4901" w:rsidP="00503D3F">
            <w:pPr>
              <w:rPr>
                <w:rFonts w:ascii="Arial" w:hAnsi="Arial"/>
              </w:rPr>
            </w:pPr>
          </w:p>
        </w:tc>
        <w:tc>
          <w:tcPr>
            <w:tcW w:w="1325" w:type="dxa"/>
            <w:gridSpan w:val="3"/>
          </w:tcPr>
          <w:p w:rsidR="00AE4901" w:rsidRDefault="00AE4901" w:rsidP="00503D3F">
            <w:pPr>
              <w:rPr>
                <w:rFonts w:ascii="Arial" w:hAnsi="Arial"/>
              </w:rPr>
            </w:pPr>
          </w:p>
        </w:tc>
        <w:tc>
          <w:tcPr>
            <w:tcW w:w="1326" w:type="dxa"/>
            <w:gridSpan w:val="3"/>
          </w:tcPr>
          <w:p w:rsidR="00AE4901" w:rsidRDefault="00AE4901" w:rsidP="00503D3F">
            <w:pPr>
              <w:rPr>
                <w:rFonts w:ascii="Arial" w:hAnsi="Arial"/>
              </w:rPr>
            </w:pPr>
          </w:p>
        </w:tc>
        <w:tc>
          <w:tcPr>
            <w:tcW w:w="1326" w:type="dxa"/>
            <w:gridSpan w:val="3"/>
          </w:tcPr>
          <w:p w:rsidR="00AE4901" w:rsidRDefault="00AE4901" w:rsidP="00503D3F">
            <w:pPr>
              <w:rPr>
                <w:rFonts w:ascii="Arial" w:hAnsi="Arial"/>
              </w:rPr>
            </w:pPr>
          </w:p>
        </w:tc>
      </w:tr>
    </w:tbl>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numPr>
          <w:ilvl w:val="0"/>
          <w:numId w:val="13"/>
        </w:numPr>
        <w:rPr>
          <w:rFonts w:ascii="Arial" w:hAnsi="Arial"/>
          <w:b/>
        </w:rPr>
      </w:pPr>
      <w:r>
        <w:rPr>
          <w:rFonts w:ascii="Arial" w:hAnsi="Arial"/>
          <w:b/>
        </w:rPr>
        <w:t xml:space="preserve">COMPTE-RENDU : </w:t>
      </w:r>
    </w:p>
    <w:p w:rsidR="00AE4901" w:rsidRDefault="00AE4901" w:rsidP="00AE4901">
      <w:pPr>
        <w:rPr>
          <w:rFonts w:ascii="Arial" w:hAnsi="Arial"/>
        </w:rPr>
      </w:pPr>
    </w:p>
    <w:p w:rsidR="00AE4901" w:rsidRDefault="00AE4901" w:rsidP="00AE4901">
      <w:pPr>
        <w:rPr>
          <w:rFonts w:ascii="Arial" w:hAnsi="Arial"/>
        </w:rPr>
      </w:pPr>
      <w:r>
        <w:rPr>
          <w:rFonts w:ascii="Arial" w:hAnsi="Arial"/>
          <w:b/>
        </w:rPr>
        <w:t>V.1)</w:t>
      </w:r>
      <w:r>
        <w:rPr>
          <w:rFonts w:ascii="Arial" w:hAnsi="Arial"/>
        </w:rPr>
        <w:t xml:space="preserve"> Tracer la variation de la capacité en fonction du niveau d'eau (tableau X.1). En déduire les permittivités relatives expérimentales de l'air </w:t>
      </w:r>
      <w:proofErr w:type="spellStart"/>
      <w:r>
        <w:rPr>
          <w:rFonts w:ascii="Arial" w:hAnsi="Arial"/>
        </w:rPr>
        <w:t>ε</w:t>
      </w:r>
      <w:r>
        <w:rPr>
          <w:rFonts w:ascii="Arial" w:hAnsi="Arial"/>
          <w:vertAlign w:val="subscript"/>
        </w:rPr>
        <w:t>a</w:t>
      </w:r>
      <w:proofErr w:type="spellEnd"/>
      <w:r>
        <w:rPr>
          <w:rFonts w:ascii="Arial" w:hAnsi="Arial"/>
        </w:rPr>
        <w:t xml:space="preserve"> et de l'eau </w:t>
      </w:r>
      <w:proofErr w:type="spellStart"/>
      <w:proofErr w:type="gramStart"/>
      <w:r>
        <w:rPr>
          <w:rFonts w:ascii="Arial" w:hAnsi="Arial"/>
        </w:rPr>
        <w:t>ε</w:t>
      </w:r>
      <w:r>
        <w:rPr>
          <w:rFonts w:ascii="Arial" w:hAnsi="Arial"/>
          <w:vertAlign w:val="subscript"/>
        </w:rPr>
        <w:t>e</w:t>
      </w:r>
      <w:proofErr w:type="spellEnd"/>
      <w:r>
        <w:rPr>
          <w:rFonts w:ascii="Arial" w:hAnsi="Arial"/>
        </w:rPr>
        <w:t xml:space="preserve"> .</w:t>
      </w:r>
      <w:proofErr w:type="gramEnd"/>
      <w:r>
        <w:rPr>
          <w:rFonts w:ascii="Arial" w:hAnsi="Arial"/>
        </w:rPr>
        <w:t xml:space="preserve"> Comparer les capacités (minimale et maximale) théoriques et pratiques.</w:t>
      </w:r>
    </w:p>
    <w:p w:rsidR="00AE4901" w:rsidRDefault="00AE4901" w:rsidP="00AE4901">
      <w:pPr>
        <w:rPr>
          <w:rFonts w:ascii="Arial" w:hAnsi="Arial"/>
        </w:rPr>
      </w:pPr>
    </w:p>
    <w:p w:rsidR="00AE4901" w:rsidRDefault="00AE4901" w:rsidP="00AE4901">
      <w:pPr>
        <w:rPr>
          <w:rFonts w:ascii="Arial" w:hAnsi="Arial"/>
        </w:rPr>
      </w:pPr>
      <w:r>
        <w:rPr>
          <w:rFonts w:ascii="Arial" w:hAnsi="Arial"/>
          <w:b/>
        </w:rPr>
        <w:t>V.2)</w:t>
      </w:r>
      <w:r>
        <w:rPr>
          <w:rFonts w:ascii="Arial" w:hAnsi="Arial"/>
        </w:rPr>
        <w:t xml:space="preserve"> Tracer sur une même feuille la variation de I</w:t>
      </w:r>
      <w:r>
        <w:rPr>
          <w:rFonts w:ascii="Arial" w:hAnsi="Arial"/>
          <w:vertAlign w:val="subscript"/>
        </w:rPr>
        <w:t>1</w:t>
      </w:r>
      <w:r>
        <w:rPr>
          <w:rFonts w:ascii="Arial" w:hAnsi="Arial"/>
        </w:rPr>
        <w:t xml:space="preserve"> et I</w:t>
      </w:r>
      <w:r>
        <w:rPr>
          <w:rFonts w:ascii="Arial" w:hAnsi="Arial"/>
          <w:vertAlign w:val="subscript"/>
        </w:rPr>
        <w:t>3</w:t>
      </w:r>
      <w:r>
        <w:rPr>
          <w:rFonts w:ascii="Arial" w:hAnsi="Arial"/>
        </w:rPr>
        <w:t xml:space="preserve"> en fonction du niveau h (tableau X.2). Déduire les coefficients k</w:t>
      </w:r>
      <w:r>
        <w:rPr>
          <w:rFonts w:ascii="Arial" w:hAnsi="Arial"/>
          <w:vertAlign w:val="subscript"/>
        </w:rPr>
        <w:t>1</w:t>
      </w:r>
      <w:r>
        <w:rPr>
          <w:rFonts w:ascii="Arial" w:hAnsi="Arial"/>
        </w:rPr>
        <w:t xml:space="preserve"> et </w:t>
      </w:r>
      <w:proofErr w:type="gramStart"/>
      <w:r>
        <w:rPr>
          <w:rFonts w:ascii="Arial" w:hAnsi="Arial"/>
        </w:rPr>
        <w:t>k</w:t>
      </w:r>
      <w:r>
        <w:rPr>
          <w:rFonts w:ascii="Arial" w:hAnsi="Arial"/>
          <w:vertAlign w:val="subscript"/>
        </w:rPr>
        <w:t>3</w:t>
      </w:r>
      <w:r>
        <w:rPr>
          <w:rFonts w:ascii="Arial" w:hAnsi="Arial"/>
        </w:rPr>
        <w:t xml:space="preserve"> .</w:t>
      </w:r>
      <w:proofErr w:type="gramEnd"/>
      <w:r>
        <w:rPr>
          <w:rFonts w:ascii="Arial" w:hAnsi="Arial"/>
        </w:rPr>
        <w:t xml:space="preserve"> </w:t>
      </w:r>
    </w:p>
    <w:p w:rsidR="00AE4901" w:rsidRDefault="00AE4901" w:rsidP="00AE4901">
      <w:pPr>
        <w:rPr>
          <w:rFonts w:ascii="Arial" w:hAnsi="Arial"/>
        </w:rPr>
      </w:pPr>
    </w:p>
    <w:p w:rsidR="00AE4901" w:rsidRDefault="00AE4901" w:rsidP="00AE4901">
      <w:pPr>
        <w:rPr>
          <w:rFonts w:ascii="Arial" w:hAnsi="Arial"/>
        </w:rPr>
      </w:pPr>
      <w:r>
        <w:rPr>
          <w:rFonts w:ascii="Arial" w:hAnsi="Arial"/>
          <w:b/>
        </w:rPr>
        <w:lastRenderedPageBreak/>
        <w:t>V.3)</w:t>
      </w:r>
      <w:r>
        <w:rPr>
          <w:rFonts w:ascii="Arial" w:hAnsi="Arial"/>
        </w:rPr>
        <w:t xml:space="preserve"> En exploitant les 50 mesures prises pour h=30 Cm, tracer sur la même feuille:</w:t>
      </w:r>
    </w:p>
    <w:p w:rsidR="00AE4901" w:rsidRDefault="00AE4901" w:rsidP="00AE4901">
      <w:pPr>
        <w:rPr>
          <w:rFonts w:ascii="Arial" w:hAnsi="Arial"/>
        </w:rPr>
      </w:pPr>
      <w:r>
        <w:rPr>
          <w:rFonts w:ascii="Arial" w:hAnsi="Arial"/>
        </w:rPr>
        <w:tab/>
        <w:t>- la probabilité d'apparition d'une mesure en fonction des différentes mesures et</w:t>
      </w:r>
    </w:p>
    <w:p w:rsidR="00AE4901" w:rsidRDefault="00AE4901" w:rsidP="00AE4901">
      <w:pPr>
        <w:rPr>
          <w:rFonts w:ascii="Arial" w:hAnsi="Arial"/>
        </w:rPr>
      </w:pPr>
    </w:p>
    <w:p w:rsidR="00AE4901" w:rsidRDefault="00AE4901" w:rsidP="00AE4901">
      <w:pPr>
        <w:rPr>
          <w:rFonts w:ascii="Arial" w:hAnsi="Arial"/>
        </w:rPr>
      </w:pPr>
      <w:r>
        <w:rPr>
          <w:rFonts w:ascii="Arial" w:hAnsi="Arial"/>
        </w:rPr>
        <w:tab/>
        <w:t xml:space="preserve">- la loi de POISSON       P = </w:t>
      </w:r>
      <w:proofErr w:type="spellStart"/>
      <w:proofErr w:type="gramStart"/>
      <w:r>
        <w:rPr>
          <w:rFonts w:ascii="Arial" w:hAnsi="Arial"/>
        </w:rPr>
        <w:t>exp</w:t>
      </w:r>
      <w:proofErr w:type="spellEnd"/>
      <w:r>
        <w:rPr>
          <w:rFonts w:ascii="Arial" w:hAnsi="Arial"/>
        </w:rPr>
        <w:t>(</w:t>
      </w:r>
      <w:proofErr w:type="gramEnd"/>
      <w:r>
        <w:rPr>
          <w:rFonts w:ascii="Arial" w:hAnsi="Arial"/>
        </w:rPr>
        <w:t>-n</w:t>
      </w:r>
      <w:r>
        <w:rPr>
          <w:rFonts w:ascii="Arial" w:hAnsi="Arial"/>
          <w:vertAlign w:val="subscript"/>
        </w:rPr>
        <w:t>m</w:t>
      </w:r>
      <w:r>
        <w:rPr>
          <w:rFonts w:ascii="Arial" w:hAnsi="Arial"/>
        </w:rPr>
        <w:t>) * (n</w:t>
      </w:r>
      <w:r>
        <w:rPr>
          <w:rFonts w:ascii="Arial" w:hAnsi="Arial"/>
          <w:vertAlign w:val="subscript"/>
        </w:rPr>
        <w:t>m</w:t>
      </w:r>
      <w:r>
        <w:rPr>
          <w:rFonts w:ascii="Arial" w:hAnsi="Arial"/>
        </w:rPr>
        <w:t>)</w:t>
      </w:r>
      <w:r>
        <w:rPr>
          <w:rFonts w:ascii="Arial" w:hAnsi="Arial"/>
          <w:vertAlign w:val="superscript"/>
        </w:rPr>
        <w:t>n</w:t>
      </w:r>
      <w:r>
        <w:rPr>
          <w:rFonts w:ascii="Arial" w:hAnsi="Arial"/>
        </w:rPr>
        <w:t>/n!</w:t>
      </w:r>
    </w:p>
    <w:p w:rsidR="00AE4901" w:rsidRDefault="00AE4901" w:rsidP="00AE4901">
      <w:pPr>
        <w:rPr>
          <w:rFonts w:ascii="Arial" w:hAnsi="Arial"/>
        </w:rPr>
      </w:pPr>
    </w:p>
    <w:p w:rsidR="00AE4901" w:rsidRDefault="00AE4901" w:rsidP="00AE4901">
      <w:pPr>
        <w:rPr>
          <w:rFonts w:ascii="Arial" w:hAnsi="Arial"/>
        </w:rPr>
      </w:pPr>
      <w:proofErr w:type="gramStart"/>
      <w:r>
        <w:rPr>
          <w:rFonts w:ascii="Arial" w:hAnsi="Arial"/>
        </w:rPr>
        <w:t>n</w:t>
      </w:r>
      <w:proofErr w:type="gramEnd"/>
      <w:r>
        <w:rPr>
          <w:rFonts w:ascii="Arial" w:hAnsi="Arial"/>
        </w:rPr>
        <w:t xml:space="preserve"> étant la mesure (nombre d'impulsions en 10 secondes)</w:t>
      </w:r>
    </w:p>
    <w:p w:rsidR="00AE4901" w:rsidRDefault="00AE4901" w:rsidP="00AE4901">
      <w:pPr>
        <w:rPr>
          <w:rFonts w:ascii="Arial" w:hAnsi="Arial"/>
        </w:rPr>
      </w:pPr>
      <w:proofErr w:type="gramStart"/>
      <w:r>
        <w:rPr>
          <w:rFonts w:ascii="Arial" w:hAnsi="Arial"/>
        </w:rPr>
        <w:t>n</w:t>
      </w:r>
      <w:r>
        <w:rPr>
          <w:rFonts w:ascii="Arial" w:hAnsi="Arial"/>
          <w:vertAlign w:val="subscript"/>
        </w:rPr>
        <w:t>m</w:t>
      </w:r>
      <w:proofErr w:type="gramEnd"/>
      <w:r>
        <w:rPr>
          <w:rFonts w:ascii="Arial" w:hAnsi="Arial"/>
          <w:vertAlign w:val="subscript"/>
        </w:rPr>
        <w:t xml:space="preserve"> </w:t>
      </w:r>
      <w:r>
        <w:rPr>
          <w:rFonts w:ascii="Arial" w:hAnsi="Arial"/>
        </w:rPr>
        <w:t xml:space="preserve"> la valeur moyenne de toutes les mesures</w:t>
      </w:r>
    </w:p>
    <w:p w:rsidR="00AE4901" w:rsidRDefault="00AE4901" w:rsidP="00AE4901">
      <w:pPr>
        <w:rPr>
          <w:rFonts w:ascii="Arial" w:hAnsi="Arial"/>
        </w:rPr>
      </w:pPr>
      <w:proofErr w:type="gramStart"/>
      <w:r>
        <w:rPr>
          <w:rFonts w:ascii="Arial" w:hAnsi="Arial"/>
        </w:rPr>
        <w:t>n</w:t>
      </w:r>
      <w:proofErr w:type="gramEnd"/>
      <w:r>
        <w:rPr>
          <w:rFonts w:ascii="Arial" w:hAnsi="Arial"/>
        </w:rPr>
        <w:t xml:space="preserve">! </w:t>
      </w:r>
      <w:proofErr w:type="gramStart"/>
      <w:r>
        <w:rPr>
          <w:rFonts w:ascii="Arial" w:hAnsi="Arial"/>
        </w:rPr>
        <w:t>factoriel</w:t>
      </w:r>
      <w:proofErr w:type="gramEnd"/>
      <w:r>
        <w:rPr>
          <w:rFonts w:ascii="Arial" w:hAnsi="Arial"/>
        </w:rPr>
        <w:t xml:space="preserve"> de n</w:t>
      </w:r>
    </w:p>
    <w:p w:rsidR="00AE4901" w:rsidRDefault="00AE4901" w:rsidP="00AE4901">
      <w:pPr>
        <w:rPr>
          <w:rFonts w:ascii="Arial" w:hAnsi="Arial"/>
        </w:rPr>
      </w:pPr>
      <w:r>
        <w:rPr>
          <w:rFonts w:ascii="Arial" w:hAnsi="Arial"/>
        </w:rPr>
        <w:tab/>
        <w:t>Comparer l'allure des deux courbes obtenues.</w:t>
      </w:r>
    </w:p>
    <w:p w:rsidR="00AE4901" w:rsidRDefault="00AE4901" w:rsidP="00AE4901">
      <w:pPr>
        <w:rPr>
          <w:rFonts w:ascii="Arial" w:hAnsi="Arial"/>
        </w:rPr>
      </w:pPr>
    </w:p>
    <w:p w:rsidR="00AE4901" w:rsidRDefault="00AE4901" w:rsidP="00AE4901">
      <w:pPr>
        <w:rPr>
          <w:rFonts w:ascii="Arial" w:hAnsi="Arial"/>
        </w:rPr>
      </w:pPr>
      <w:r>
        <w:rPr>
          <w:rFonts w:ascii="Arial" w:hAnsi="Arial"/>
          <w:b/>
        </w:rPr>
        <w:t>V.4)</w:t>
      </w:r>
      <w:r>
        <w:rPr>
          <w:rFonts w:ascii="Arial" w:hAnsi="Arial"/>
        </w:rPr>
        <w:t xml:space="preserve"> Tracer la variation de la densité moyenne d'impulsions mesurée en fonction du niveau (tableau X.3) et déduire si la loi d'atténuation est vérifiée. Lorsqu'on néglige l'atténuation dans l'air, trouver le coefficient d'atténuation de l'eau.</w:t>
      </w:r>
    </w:p>
    <w:p w:rsidR="00AE4901" w:rsidRDefault="00AE4901" w:rsidP="00AE4901">
      <w:pPr>
        <w:rPr>
          <w:rFonts w:ascii="Arial" w:hAnsi="Arial"/>
        </w:rPr>
      </w:pPr>
    </w:p>
    <w:p w:rsidR="00AE4901" w:rsidRDefault="00AE4901" w:rsidP="00AE4901">
      <w:pPr>
        <w:numPr>
          <w:ilvl w:val="0"/>
          <w:numId w:val="13"/>
        </w:numPr>
        <w:rPr>
          <w:rFonts w:ascii="Arial" w:hAnsi="Arial"/>
          <w:b/>
        </w:rPr>
      </w:pPr>
      <w:r>
        <w:rPr>
          <w:rFonts w:ascii="Arial" w:hAnsi="Arial"/>
          <w:b/>
        </w:rPr>
        <w:t>CONCLUSION :</w:t>
      </w:r>
    </w:p>
    <w:p w:rsidR="00AE4901" w:rsidRDefault="00AE4901" w:rsidP="00AE4901">
      <w:pPr>
        <w:rPr>
          <w:rFonts w:ascii="Arial" w:hAnsi="Arial"/>
        </w:rPr>
      </w:pPr>
      <w:r>
        <w:rPr>
          <w:rFonts w:ascii="Arial" w:hAnsi="Arial"/>
        </w:rPr>
        <w:tab/>
      </w:r>
    </w:p>
    <w:p w:rsidR="00AE4901" w:rsidRDefault="00AE4901" w:rsidP="00AE4901">
      <w:pPr>
        <w:rPr>
          <w:rFonts w:ascii="Arial" w:hAnsi="Arial"/>
        </w:rPr>
      </w:pPr>
      <w:r>
        <w:rPr>
          <w:rFonts w:ascii="Arial" w:hAnsi="Arial"/>
        </w:rPr>
        <w:tab/>
        <w:t>Discuter et commenter les résultats obtenus.</w:t>
      </w:r>
    </w:p>
    <w:p w:rsidR="00AE4901" w:rsidRDefault="00AE4901" w:rsidP="00AE4901">
      <w:pPr>
        <w:rPr>
          <w:rFonts w:ascii="Arial" w:hAnsi="Arial"/>
        </w:rPr>
      </w:pPr>
      <w:r>
        <w:rPr>
          <w:rFonts w:ascii="Arial" w:hAnsi="Arial"/>
        </w:rPr>
        <w:br w:type="page"/>
      </w:r>
      <w:r w:rsidR="00381563">
        <w:rPr>
          <w:rFonts w:ascii="Arial" w:hAnsi="Arial"/>
          <w:noProof/>
        </w:rPr>
        <w:pict>
          <v:group id="_x0000_s4196" style="position:absolute;margin-left:208.8pt;margin-top:482.4pt;width:266.4pt;height:194.4pt;z-index:251807744" coordorigin="5616,11232" coordsize="5328,3888" o:allowincell="f">
            <v:rect id="_x0000_s4197" style="position:absolute;left:7056;top:11952;width:2448;height:720"/>
            <v:line id="_x0000_s4198" style="position:absolute" from="7200,12036" to="9360,12036"/>
            <v:line id="_x0000_s4199" style="position:absolute" from="7200,12588" to="9360,12588"/>
            <v:line id="_x0000_s4200" style="position:absolute" from="9360,12036" to="9360,12612"/>
            <v:line id="_x0000_s4201" style="position:absolute" from="9360,12240" to="10224,12240"/>
            <v:line id="_x0000_s4202" style="position:absolute" from="10224,12240" to="10224,13680"/>
            <v:line id="_x0000_s4203" style="position:absolute;flip:x" from="9936,13680" to="10224,13680"/>
            <v:oval id="_x0000_s4204" style="position:absolute;left:9216;top:13392;width:720;height:576">
              <v:textbox>
                <w:txbxContent>
                  <w:p w:rsidR="00B9787A" w:rsidRDefault="00B9787A" w:rsidP="00AE4901">
                    <w:pPr>
                      <w:pStyle w:val="Notedefin"/>
                    </w:pPr>
                    <w:r>
                      <w:t>R</w:t>
                    </w:r>
                  </w:p>
                </w:txbxContent>
              </v:textbox>
            </v:oval>
            <v:line id="_x0000_s4205" style="position:absolute;flip:x" from="8496,13680" to="9216,13680"/>
            <v:line id="_x0000_s4206" style="position:absolute" from="8496,13536" to="8496,13824"/>
            <v:line id="_x0000_s4207" style="position:absolute" from="8352,13476" to="8352,13908"/>
            <v:line id="_x0000_s4208" style="position:absolute" from="8208,13536" to="8208,13824"/>
            <v:line id="_x0000_s4209" style="position:absolute" from="8064,13476" to="8064,13908"/>
            <v:line id="_x0000_s4210" style="position:absolute;flip:x" from="6624,13680" to="8064,13680"/>
            <v:line id="_x0000_s4211" style="position:absolute;flip:y" from="6624,12384" to="6624,13680"/>
            <v:line id="_x0000_s4212" style="position:absolute" from="6624,12384" to="9072,12384"/>
            <v:shape id="_x0000_s4213" type="#_x0000_t202" style="position:absolute;left:7920;top:13968;width:1152;height:429" stroked="f">
              <v:textbox>
                <w:txbxContent>
                  <w:p w:rsidR="00B9787A" w:rsidRDefault="00B9787A" w:rsidP="00AE4901">
                    <w:r>
                      <w:t>500 V</w:t>
                    </w:r>
                  </w:p>
                </w:txbxContent>
              </v:textbox>
            </v:shape>
            <v:shape id="_x0000_s4214" type="#_x0000_t202" style="position:absolute;left:9504;top:11232;width:1440;height:576" stroked="f">
              <v:textbox>
                <w:txbxContent>
                  <w:p w:rsidR="00B9787A" w:rsidRDefault="00B9787A" w:rsidP="00AE4901">
                    <w:proofErr w:type="gramStart"/>
                    <w:r>
                      <w:t>cathode</w:t>
                    </w:r>
                    <w:proofErr w:type="gramEnd"/>
                  </w:p>
                </w:txbxContent>
              </v:textbox>
            </v:shape>
            <v:line id="_x0000_s4215" style="position:absolute;flip:x" from="9360,11808" to="9792,12096">
              <v:stroke endarrow="block"/>
            </v:line>
            <v:shape id="_x0000_s4216" type="#_x0000_t202" style="position:absolute;left:5616;top:11520;width:1152;height:576" stroked="f">
              <v:textbox>
                <w:txbxContent>
                  <w:p w:rsidR="00B9787A" w:rsidRDefault="00B9787A" w:rsidP="00AE4901">
                    <w:proofErr w:type="gramStart"/>
                    <w:r>
                      <w:t>anode</w:t>
                    </w:r>
                    <w:proofErr w:type="gramEnd"/>
                  </w:p>
                </w:txbxContent>
              </v:textbox>
            </v:shape>
            <v:shape id="_x0000_s4217" type="#_x0000_t202" style="position:absolute;left:7632;top:11232;width:1152;height:576" stroked="f">
              <v:textbox>
                <w:txbxContent>
                  <w:p w:rsidR="00B9787A" w:rsidRDefault="00B9787A" w:rsidP="00AE4901">
                    <w:r>
                      <w:t>Argon</w:t>
                    </w:r>
                  </w:p>
                </w:txbxContent>
              </v:textbox>
            </v:shape>
            <v:line id="_x0000_s4218" style="position:absolute" from="8208,11520" to="8208,12240">
              <v:stroke endarrow="block"/>
            </v:line>
            <v:line id="_x0000_s4219" style="position:absolute" from="6192,11808" to="7344,12384">
              <v:stroke endarrow="block"/>
            </v:line>
            <v:shape id="_x0000_s4220" type="#_x0000_t202" style="position:absolute;left:6480;top:14256;width:4032;height:864" stroked="f">
              <v:textbox>
                <w:txbxContent>
                  <w:p w:rsidR="00B9787A" w:rsidRDefault="00B9787A" w:rsidP="00AE4901">
                    <w:pPr>
                      <w:rPr>
                        <w:rFonts w:ascii="Arial" w:hAnsi="Arial"/>
                        <w:b/>
                      </w:rPr>
                    </w:pPr>
                  </w:p>
                  <w:p w:rsidR="00B9787A" w:rsidRDefault="00B9787A" w:rsidP="00AE4901">
                    <w:pPr>
                      <w:rPr>
                        <w:rFonts w:ascii="Arial" w:hAnsi="Arial"/>
                        <w:b/>
                      </w:rPr>
                    </w:pPr>
                    <w:r>
                      <w:rPr>
                        <w:rFonts w:ascii="Arial" w:hAnsi="Arial"/>
                        <w:b/>
                      </w:rPr>
                      <w:t>Figure X.5:</w:t>
                    </w:r>
                    <w:r>
                      <w:rPr>
                        <w:rFonts w:ascii="Arial" w:hAnsi="Arial"/>
                      </w:rPr>
                      <w:t xml:space="preserve"> Chambre  d’ionisation</w:t>
                    </w:r>
                    <w:r>
                      <w:rPr>
                        <w:rFonts w:ascii="Arial" w:hAnsi="Arial"/>
                        <w:b/>
                      </w:rPr>
                      <w:t xml:space="preserve"> </w:t>
                    </w:r>
                  </w:p>
                </w:txbxContent>
              </v:textbox>
            </v:shape>
          </v:group>
        </w:pict>
      </w:r>
      <w:r w:rsidR="00381563">
        <w:rPr>
          <w:rFonts w:ascii="Arial" w:hAnsi="Arial"/>
          <w:noProof/>
        </w:rPr>
        <w:pict>
          <v:group id="_x0000_s4144" style="position:absolute;margin-left:-21.6pt;margin-top:180pt;width:475.2pt;height:280.8pt;z-index:251805696" coordorigin="576,5472" coordsize="9504,5616" o:allowincell="f">
            <v:rect id="_x0000_s4145" style="position:absolute;left:1440;top:5616;width:144;height:4032"/>
            <v:group id="_x0000_s4146" style="position:absolute;left:6624;top:5472;width:1728;height:4320" coordorigin="3168,5472" coordsize="1728,4320">
              <v:oval id="_x0000_s4147" style="position:absolute;left:3168;top:9360;width:1728;height:432"/>
              <v:oval id="_x0000_s4148" style="position:absolute;left:3168;top:5472;width:1728;height:432"/>
              <v:line id="_x0000_s4149" style="position:absolute;flip:y" from="3168,5616" to="3168,9648"/>
              <v:line id="_x0000_s4150" style="position:absolute;flip:y" from="4896,5616" to="4896,9648"/>
            </v:group>
            <v:rect id="_x0000_s4151" style="position:absolute;left:5040;top:9360;width:1584;height:144"/>
            <v:rect id="_x0000_s4152" style="position:absolute;left:1584;top:9360;width:1296;height:144"/>
            <v:rect id="_x0000_s4153" style="position:absolute;left:2880;top:8784;width:2448;height:1296">
              <v:textbox style="mso-next-textbox:#_x0000_s4153">
                <w:txbxContent>
                  <w:p w:rsidR="00B9787A" w:rsidRDefault="00B9787A" w:rsidP="00AE4901">
                    <w:r>
                      <w:t>Capteur de pression différentielle</w:t>
                    </w:r>
                  </w:p>
                </w:txbxContent>
              </v:textbox>
            </v:rect>
            <v:rect id="_x0000_s4154" style="position:absolute;left:3888;top:8352;width:144;height:432"/>
            <v:rect id="_x0000_s4155" style="position:absolute;left:3168;top:7488;width:1728;height:864"/>
            <v:shape id="_x0000_s4156" type="#_x0000_t202" style="position:absolute;left:3312;top:7632;width:1440;height:576" stroked="f">
              <v:textbox style="mso-next-textbox:#_x0000_s4156">
                <w:txbxContent>
                  <w:p w:rsidR="00B9787A" w:rsidRDefault="00B9787A" w:rsidP="00AE4901">
                    <w:pPr>
                      <w:pStyle w:val="TitreTR"/>
                      <w:widowControl/>
                      <w:tabs>
                        <w:tab w:val="clear" w:pos="9360"/>
                      </w:tabs>
                      <w:suppressAutoHyphens w:val="0"/>
                      <w:rPr>
                        <w:rFonts w:ascii="Times New Roman" w:hAnsi="Times New Roman"/>
                        <w:snapToGrid/>
                        <w:lang w:val="fr-FR"/>
                      </w:rPr>
                    </w:pPr>
                    <w:proofErr w:type="gramStart"/>
                    <w:r>
                      <w:rPr>
                        <w:rFonts w:ascii="Times New Roman" w:hAnsi="Times New Roman"/>
                        <w:snapToGrid/>
                        <w:lang w:val="fr-FR"/>
                      </w:rPr>
                      <w:t>conditionneur</w:t>
                    </w:r>
                    <w:proofErr w:type="gramEnd"/>
                  </w:p>
                </w:txbxContent>
              </v:textbox>
            </v:shape>
            <v:rect id="_x0000_s4157" style="position:absolute;left:3888;top:6912;width:144;height:576"/>
            <v:oval id="_x0000_s4158" style="position:absolute;left:3456;top:6336;width:1008;height:576"/>
            <v:shape id="_x0000_s4159" type="#_x0000_t202" style="position:absolute;left:3600;top:6480;width:720;height:288" stroked="f">
              <v:textbox style="mso-next-textbox:#_x0000_s4159">
                <w:txbxContent>
                  <w:p w:rsidR="00B9787A" w:rsidRDefault="00B9787A" w:rsidP="00AE4901">
                    <w:pPr>
                      <w:pStyle w:val="TitreTR"/>
                      <w:widowControl/>
                      <w:tabs>
                        <w:tab w:val="clear" w:pos="9360"/>
                      </w:tabs>
                      <w:suppressAutoHyphens w:val="0"/>
                      <w:rPr>
                        <w:rFonts w:ascii="Times New Roman" w:hAnsi="Times New Roman"/>
                        <w:snapToGrid/>
                        <w:lang w:val="fr-FR"/>
                      </w:rPr>
                    </w:pPr>
                    <w:proofErr w:type="gramStart"/>
                    <w:r>
                      <w:rPr>
                        <w:rFonts w:ascii="Times New Roman" w:hAnsi="Times New Roman"/>
                        <w:snapToGrid/>
                        <w:lang w:val="fr-FR"/>
                      </w:rPr>
                      <w:t>mA</w:t>
                    </w:r>
                    <w:proofErr w:type="gramEnd"/>
                  </w:p>
                </w:txbxContent>
              </v:textbox>
            </v:shape>
            <v:line id="_x0000_s4160" style="position:absolute;flip:y" from="1296,5616" to="1296,9648">
              <v:stroke startarrow="block" endarrow="block"/>
            </v:line>
            <v:shape id="_x0000_s4161" type="#_x0000_t202" style="position:absolute;left:576;top:6624;width:720;height:432" stroked="f">
              <v:textbox style="mso-next-textbox:#_x0000_s4161">
                <w:txbxContent>
                  <w:p w:rsidR="00B9787A" w:rsidRDefault="00B9787A" w:rsidP="00AE4901">
                    <w:r>
                      <w:t>2m</w:t>
                    </w:r>
                  </w:p>
                </w:txbxContent>
              </v:textbox>
            </v:shape>
            <v:line id="_x0000_s4162" style="position:absolute" from="6624,7920" to="8352,7920">
              <v:stroke dashstyle="dashDot"/>
            </v:line>
            <v:line id="_x0000_s4163" style="position:absolute" from="6624,8160" to="8352,8160">
              <v:stroke dashstyle="dashDot"/>
            </v:line>
            <v:line id="_x0000_s4164" style="position:absolute" from="6624,8400" to="8352,8400">
              <v:stroke dashstyle="dashDot"/>
            </v:line>
            <v:line id="_x0000_s4165" style="position:absolute" from="6624,8640" to="8352,8640">
              <v:stroke dashstyle="dashDot"/>
            </v:line>
            <v:line id="_x0000_s4166" style="position:absolute" from="6624,8928" to="8352,8928">
              <v:stroke dashstyle="dashDot"/>
            </v:line>
            <v:line id="_x0000_s4167" style="position:absolute" from="6624,9216" to="8352,9216">
              <v:stroke dashstyle="dashDot"/>
            </v:line>
            <v:line id="_x0000_s4168" style="position:absolute" from="6624,9504" to="8352,9504">
              <v:stroke dashstyle="dashDot"/>
            </v:line>
            <v:line id="_x0000_s4169" style="position:absolute" from="8640,7920" to="8640,9648">
              <v:stroke startarrow="block" endarrow="block"/>
            </v:line>
            <v:shape id="_x0000_s4170" type="#_x0000_t202" style="position:absolute;left:8928;top:8496;width:720;height:432" stroked="f">
              <v:textbox style="mso-next-textbox:#_x0000_s4170">
                <w:txbxContent>
                  <w:p w:rsidR="00B9787A" w:rsidRDefault="00B9787A" w:rsidP="00AE4901">
                    <w:proofErr w:type="gramStart"/>
                    <w:r>
                      <w:t>h</w:t>
                    </w:r>
                    <w:proofErr w:type="gramEnd"/>
                  </w:p>
                </w:txbxContent>
              </v:textbox>
            </v:shape>
            <v:shape id="_x0000_s4171" type="#_x0000_t202" style="position:absolute;left:1008;top:10512;width:9072;height:576" strokecolor="white">
              <v:textbox style="mso-next-textbox:#_x0000_s4171">
                <w:txbxContent>
                  <w:p w:rsidR="00B9787A" w:rsidRDefault="00B9787A" w:rsidP="00AE4901">
                    <w:pPr>
                      <w:rPr>
                        <w:rFonts w:ascii="Arial" w:hAnsi="Arial"/>
                      </w:rPr>
                    </w:pPr>
                    <w:r>
                      <w:rPr>
                        <w:rFonts w:ascii="Arial" w:hAnsi="Arial"/>
                        <w:b/>
                      </w:rPr>
                      <w:t>Figure X.3 :</w:t>
                    </w:r>
                    <w:r>
                      <w:rPr>
                        <w:rFonts w:ascii="Arial" w:hAnsi="Arial"/>
                      </w:rPr>
                      <w:t xml:space="preserve"> Méthode de mesure  de niveau par mesure de pression différentielle</w:t>
                    </w:r>
                  </w:p>
                </w:txbxContent>
              </v:textbox>
            </v:shape>
          </v:group>
        </w:pict>
      </w:r>
      <w:r w:rsidR="00381563">
        <w:rPr>
          <w:rFonts w:ascii="Arial" w:hAnsi="Arial"/>
          <w:noProof/>
        </w:rPr>
        <w:pict>
          <v:group id="_x0000_s4123" style="position:absolute;margin-left:-28.8pt;margin-top:-28.8pt;width:223.2pt;height:201.6pt;z-index:251804672" coordorigin="432,864" coordsize="4464,4032" o:allowincell="f">
            <v:shape id="_x0000_s4124" type="#_x0000_t202" style="position:absolute;left:4176;top:864;width:720;height:576" stroked="f">
              <v:textbox style="mso-next-textbox:#_x0000_s4124">
                <w:txbxContent>
                  <w:p w:rsidR="00B9787A" w:rsidRDefault="00B9787A" w:rsidP="00AE4901">
                    <w:r>
                      <w:t>C</w:t>
                    </w:r>
                  </w:p>
                </w:txbxContent>
              </v:textbox>
            </v:shape>
            <v:oval id="_x0000_s4125" style="position:absolute;left:1296;top:1728;width:1872;height:432"/>
            <v:oval id="_x0000_s4126" style="position:absolute;left:1296;top:3456;width:1872;height:432"/>
            <v:line id="_x0000_s4127" style="position:absolute" from="3168,2016" to="3168,3744"/>
            <v:line id="_x0000_s4128" style="position:absolute" from="1296,1872" to="1296,3744"/>
            <v:rect id="_x0000_s4129" style="position:absolute;left:2016;top:1872;width:144;height:1728"/>
            <v:rect id="_x0000_s4130" style="position:absolute;left:2304;top:1872;width:144;height:1728"/>
            <v:line id="_x0000_s4131" style="position:absolute;flip:y" from="2388,1296" to="2388,1872"/>
            <v:line id="_x0000_s4132" style="position:absolute" from="2388,1296" to="3828,1296"/>
            <v:line id="_x0000_s4133" style="position:absolute;flip:y" from="2076,864" to="2076,1872"/>
            <v:line id="_x0000_s4134" style="position:absolute" from="2100,864" to="3888,864"/>
            <v:line id="_x0000_s4135" style="position:absolute" from="1296,2880" to="3168,2880">
              <v:stroke dashstyle="dashDot"/>
            </v:line>
            <v:line id="_x0000_s4136" style="position:absolute" from="1296,3168" to="3168,3168">
              <v:stroke dashstyle="dashDot"/>
            </v:line>
            <v:line id="_x0000_s4137" style="position:absolute" from="1296,3360" to="3168,3360">
              <v:stroke dashstyle="dashDot"/>
            </v:line>
            <v:line id="_x0000_s4138" style="position:absolute" from="1296,3600" to="3168,3600">
              <v:stroke dashstyle="dashDot"/>
            </v:line>
            <v:line id="_x0000_s4139" style="position:absolute" from="1152,2880" to="1152,3600">
              <v:stroke startarrow="block" endarrow="block"/>
            </v:line>
            <v:line id="_x0000_s4140" style="position:absolute" from="3312,1872" to="3312,3888">
              <v:stroke startarrow="block" endarrow="block"/>
            </v:line>
            <v:shape id="_x0000_s4141" type="#_x0000_t202" style="position:absolute;left:3456;top:2592;width:720;height:576" stroked="f">
              <v:textbox style="mso-next-textbox:#_x0000_s4141">
                <w:txbxContent>
                  <w:p w:rsidR="00B9787A" w:rsidRDefault="00B9787A" w:rsidP="00AE4901">
                    <w:r>
                      <w:t>L</w:t>
                    </w:r>
                  </w:p>
                </w:txbxContent>
              </v:textbox>
            </v:shape>
            <v:shape id="_x0000_s4142" type="#_x0000_t202" style="position:absolute;left:576;top:2880;width:432;height:576" stroked="f">
              <v:textbox style="mso-next-textbox:#_x0000_s4142">
                <w:txbxContent>
                  <w:p w:rsidR="00B9787A" w:rsidRDefault="00B9787A" w:rsidP="00AE4901">
                    <w:proofErr w:type="gramStart"/>
                    <w:r>
                      <w:t>h</w:t>
                    </w:r>
                    <w:proofErr w:type="gramEnd"/>
                  </w:p>
                </w:txbxContent>
              </v:textbox>
            </v:shape>
            <v:shape id="_x0000_s4143" type="#_x0000_t202" style="position:absolute;left:432;top:4320;width:3888;height:576" strokecolor="white">
              <v:textbox style="mso-next-textbox:#_x0000_s4143">
                <w:txbxContent>
                  <w:p w:rsidR="00B9787A" w:rsidRDefault="00B9787A" w:rsidP="00AE4901">
                    <w:pPr>
                      <w:rPr>
                        <w:rFonts w:ascii="Arial" w:hAnsi="Arial"/>
                      </w:rPr>
                    </w:pPr>
                    <w:r>
                      <w:rPr>
                        <w:rFonts w:ascii="Arial" w:hAnsi="Arial"/>
                        <w:b/>
                      </w:rPr>
                      <w:t>Figure X.1 :</w:t>
                    </w:r>
                    <w:r>
                      <w:rPr>
                        <w:rFonts w:ascii="Arial" w:hAnsi="Arial"/>
                      </w:rPr>
                      <w:t xml:space="preserve"> Méthode capacitive</w:t>
                    </w:r>
                  </w:p>
                </w:txbxContent>
              </v:textbox>
            </v:shape>
          </v:group>
        </w:pict>
      </w:r>
      <w:r w:rsidR="00381563">
        <w:rPr>
          <w:rFonts w:ascii="Arial" w:hAnsi="Arial"/>
          <w:noProof/>
        </w:rPr>
        <w:pict>
          <v:group id="_x0000_s4172" style="position:absolute;margin-left:-21.6pt;margin-top:468pt;width:259.2pt;height:208.8pt;z-index:251806720" coordorigin="288,10512" coordsize="5184,4176" o:allowincell="f">
            <v:line id="_x0000_s4173" style="position:absolute" from="720,11520" to="720,13536"/>
            <v:line id="_x0000_s4174" style="position:absolute" from="2592,11520" to="2592,13536"/>
            <v:line id="_x0000_s4175" style="position:absolute" from="720,13536" to="1296,13536"/>
            <v:line id="_x0000_s4176" style="position:absolute;flip:x" from="2016,13536" to="2592,13536"/>
            <v:line id="_x0000_s4177" style="position:absolute;flip:y" from="1296,12960" to="1296,13536"/>
            <v:line id="_x0000_s4178" style="position:absolute;flip:y" from="2016,12960" to="2016,13536"/>
            <v:line id="_x0000_s4179" style="position:absolute" from="1296,12960" to="2016,12960"/>
            <v:rect id="_x0000_s4180" style="position:absolute;left:1584;top:13248;width:144;height:288"/>
            <v:rect id="_x0000_s4181" style="position:absolute;left:1296;top:11172;width:864;height:144"/>
            <v:line id="_x0000_s4182" style="position:absolute" from="2160,11232" to="3168,11232"/>
            <v:rect id="_x0000_s4183" style="position:absolute;left:3168;top:11088;width:1440;height:1152"/>
            <v:shape id="_x0000_s4184" type="#_x0000_t202" style="position:absolute;left:3312;top:11376;width:1152;height:720" stroked="f">
              <v:textbox style="mso-next-textbox:#_x0000_s4184">
                <w:txbxContent>
                  <w:p w:rsidR="00B9787A" w:rsidRDefault="00B9787A" w:rsidP="00AE4901">
                    <w:pPr>
                      <w:rPr>
                        <w:sz w:val="22"/>
                      </w:rPr>
                    </w:pPr>
                    <w:proofErr w:type="spellStart"/>
                    <w:r>
                      <w:t>Radiamètre</w:t>
                    </w:r>
                    <w:proofErr w:type="spellEnd"/>
                  </w:p>
                </w:txbxContent>
              </v:textbox>
            </v:shape>
            <v:shape id="_x0000_s4185" type="#_x0000_t202" style="position:absolute;left:864;top:10512;width:2160;height:576" stroked="f">
              <v:textbox style="mso-next-textbox:#_x0000_s4185">
                <w:txbxContent>
                  <w:p w:rsidR="00B9787A" w:rsidRDefault="00B9787A" w:rsidP="00AE4901">
                    <w:pPr>
                      <w:rPr>
                        <w:sz w:val="22"/>
                      </w:rPr>
                    </w:pPr>
                    <w:r>
                      <w:rPr>
                        <w:sz w:val="22"/>
                      </w:rPr>
                      <w:t>Chambre d’ionisation</w:t>
                    </w:r>
                  </w:p>
                </w:txbxContent>
              </v:textbox>
            </v:shape>
            <v:line id="_x0000_s4186" style="position:absolute" from="1584,12096" to="1584,12096"/>
            <v:shape id="_x0000_s4187" type="#_x0000_t202" style="position:absolute;left:864;top:13680;width:2592;height:432" stroked="f">
              <v:textbox style="mso-next-textbox:#_x0000_s4187">
                <w:txbxContent>
                  <w:p w:rsidR="00B9787A" w:rsidRDefault="00B9787A" w:rsidP="00AE4901">
                    <w:r>
                      <w:t>Source Co 60</w:t>
                    </w:r>
                  </w:p>
                </w:txbxContent>
              </v:textbox>
            </v:shape>
            <v:line id="_x0000_s4188" style="position:absolute;flip:y" from="1668,13104" to="1812,13248"/>
            <v:line id="_x0000_s4189" style="position:absolute;flip:x y" from="1440,13104" to="1584,13248"/>
            <v:line id="_x0000_s4190" style="position:absolute;flip:y" from="1668,13104" to="1668,13248"/>
            <v:line id="_x0000_s4191" style="position:absolute;flip:x y" from="1524,13104" to="1668,13248"/>
            <v:line id="_x0000_s4192" style="position:absolute" from="720,11808" to="2592,11808">
              <v:stroke dashstyle="dashDot"/>
            </v:line>
            <v:line id="_x0000_s4193" style="position:absolute" from="2736,11808" to="2736,13536">
              <v:stroke startarrow="block" endarrow="block"/>
            </v:line>
            <v:shape id="_x0000_s4194" type="#_x0000_t202" style="position:absolute;left:2880;top:12672;width:720;height:432" stroked="f">
              <v:textbox style="mso-next-textbox:#_x0000_s4194">
                <w:txbxContent>
                  <w:p w:rsidR="00B9787A" w:rsidRDefault="00B9787A" w:rsidP="00AE4901">
                    <w:proofErr w:type="gramStart"/>
                    <w:r>
                      <w:t>h</w:t>
                    </w:r>
                    <w:proofErr w:type="gramEnd"/>
                  </w:p>
                </w:txbxContent>
              </v:textbox>
            </v:shape>
            <v:shape id="_x0000_s4195" type="#_x0000_t202" style="position:absolute;left:288;top:14112;width:5184;height:576" stroked="f">
              <v:textbox style="mso-next-textbox:#_x0000_s4195">
                <w:txbxContent>
                  <w:p w:rsidR="00B9787A" w:rsidRDefault="00B9787A" w:rsidP="00AE4901">
                    <w:pPr>
                      <w:rPr>
                        <w:rFonts w:ascii="Arial" w:hAnsi="Arial"/>
                      </w:rPr>
                    </w:pPr>
                    <w:r>
                      <w:rPr>
                        <w:rFonts w:ascii="Arial" w:hAnsi="Arial"/>
                        <w:b/>
                      </w:rPr>
                      <w:t xml:space="preserve">Figure X.4 : </w:t>
                    </w:r>
                    <w:r>
                      <w:rPr>
                        <w:rFonts w:ascii="Arial" w:hAnsi="Arial"/>
                      </w:rPr>
                      <w:t>Méthode radioactive</w:t>
                    </w:r>
                  </w:p>
                </w:txbxContent>
              </v:textbox>
            </v:shape>
          </v:group>
        </w:pict>
      </w:r>
      <w:r w:rsidR="00381563">
        <w:rPr>
          <w:rFonts w:ascii="Arial" w:hAnsi="Arial"/>
          <w:noProof/>
        </w:rPr>
        <w:pict>
          <v:group id="_x0000_s4099" style="position:absolute;margin-left:180pt;margin-top:36pt;width:280.8pt;height:136.85pt;z-index:251803648" coordorigin="5040,1295" coordsize="5616,2737" o:allowincell="f">
            <v:oval id="_x0000_s4100" style="position:absolute;left:6336;top:1728;width:576;height:576">
              <v:textbox style="mso-next-textbox:#_x0000_s4100">
                <w:txbxContent>
                  <w:p w:rsidR="00B9787A" w:rsidRDefault="00B9787A" w:rsidP="00AE4901">
                    <w:r>
                      <w:t>G</w:t>
                    </w:r>
                  </w:p>
                </w:txbxContent>
              </v:textbox>
            </v:oval>
            <v:oval id="_x0000_s4101" style="position:absolute;left:7200;top:1728;width:720;height:576">
              <v:textbox style="mso-next-textbox:#_x0000_s4101">
                <w:txbxContent>
                  <w:p w:rsidR="00B9787A" w:rsidRDefault="00B9787A" w:rsidP="00AE4901">
                    <w:r>
                      <w:t>U</w:t>
                    </w:r>
                    <w:r>
                      <w:rPr>
                        <w:vertAlign w:val="subscript"/>
                      </w:rPr>
                      <w:t>1</w:t>
                    </w:r>
                  </w:p>
                </w:txbxContent>
              </v:textbox>
            </v:oval>
            <v:oval id="_x0000_s4102" style="position:absolute;left:9648;top:2448;width:720;height:576">
              <v:textbox style="mso-next-textbox:#_x0000_s4102">
                <w:txbxContent>
                  <w:p w:rsidR="00B9787A" w:rsidRDefault="00B9787A" w:rsidP="00AE4901">
                    <w:r>
                      <w:t>U</w:t>
                    </w:r>
                    <w:r>
                      <w:rPr>
                        <w:vertAlign w:val="subscript"/>
                      </w:rPr>
                      <w:t>2</w:t>
                    </w:r>
                  </w:p>
                </w:txbxContent>
              </v:textbox>
            </v:oval>
            <v:line id="_x0000_s4103" style="position:absolute;flip:y" from="6624,1296" to="6624,1728"/>
            <v:line id="_x0000_s4104" style="position:absolute" from="6624,1296" to="8784,1296"/>
            <v:line id="_x0000_s4105" style="position:absolute" from="6624,2304" to="6624,3168"/>
            <v:line id="_x0000_s4106" style="position:absolute" from="6624,3168" to="9936,3168"/>
            <v:rect id="_x0000_s4107" style="position:absolute;left:8663;top:2303;width:288;height:576;rotation:-180"/>
            <v:line id="_x0000_s4108" style="position:absolute;rotation:-180" from="8579,1583" to="9011,1583"/>
            <v:line id="_x0000_s4109" style="position:absolute;rotation:-180" from="8579,1727" to="9011,1727"/>
            <v:line id="_x0000_s4110" style="position:absolute;rotation:-180" from="8807,1295" to="8807,1583"/>
            <v:line id="_x0000_s4111" style="position:absolute;rotation:-180" from="8807,2879" to="8807,3167"/>
            <v:line id="_x0000_s4112" style="position:absolute;rotation:-180" from="8807,1727" to="8807,2303"/>
            <v:line id="_x0000_s4113" style="position:absolute" from="8784,2160" to="9936,2160"/>
            <v:line id="_x0000_s4114" style="position:absolute" from="9936,2160" to="9936,2448"/>
            <v:line id="_x0000_s4115" style="position:absolute;flip:y" from="9936,3024" to="9936,3168"/>
            <v:line id="_x0000_s4116" style="position:absolute" from="7488,1296" to="7488,1728"/>
            <v:line id="_x0000_s4117" style="position:absolute" from="7488,2304" to="7488,3168"/>
            <v:shape id="_x0000_s4118" type="#_x0000_t202" style="position:absolute;left:7632;top:2448;width:1008;height:576" strokecolor="white">
              <v:textbox style="mso-next-textbox:#_x0000_s4118">
                <w:txbxContent>
                  <w:p w:rsidR="00B9787A" w:rsidRDefault="00B9787A" w:rsidP="00AE4901">
                    <w:r>
                      <w:t>5 k</w:t>
                    </w:r>
                    <w:r>
                      <w:sym w:font="Symbol" w:char="F057"/>
                    </w:r>
                  </w:p>
                </w:txbxContent>
              </v:textbox>
            </v:shape>
            <v:shape id="_x0000_s4119" type="#_x0000_t202" style="position:absolute;left:9072;top:1440;width:576;height:576" strokecolor="white">
              <v:textbox style="mso-next-textbox:#_x0000_s4119">
                <w:txbxContent>
                  <w:p w:rsidR="00B9787A" w:rsidRDefault="00B9787A" w:rsidP="00AE4901">
                    <w:r>
                      <w:t xml:space="preserve">C </w:t>
                    </w:r>
                  </w:p>
                </w:txbxContent>
              </v:textbox>
            </v:shape>
            <v:shape id="_x0000_s4120" type="#_x0000_t202" style="position:absolute;left:5184;top:3456;width:5472;height:576" strokecolor="white">
              <v:textbox style="mso-next-textbox:#_x0000_s4120">
                <w:txbxContent>
                  <w:p w:rsidR="00B9787A" w:rsidRDefault="00B9787A" w:rsidP="00AE4901">
                    <w:pPr>
                      <w:rPr>
                        <w:rFonts w:ascii="Arial" w:hAnsi="Arial"/>
                      </w:rPr>
                    </w:pPr>
                    <w:r>
                      <w:rPr>
                        <w:rFonts w:ascii="Arial" w:hAnsi="Arial"/>
                        <w:b/>
                      </w:rPr>
                      <w:t>Figure X.2 :</w:t>
                    </w:r>
                    <w:r>
                      <w:rPr>
                        <w:rFonts w:ascii="Arial" w:hAnsi="Arial"/>
                      </w:rPr>
                      <w:t xml:space="preserve"> Montage de mesure de la capacité</w:t>
                    </w:r>
                  </w:p>
                </w:txbxContent>
              </v:textbox>
            </v:shape>
            <v:line id="_x0000_s4121" style="position:absolute" from="7776,1296" to="7776,1296"/>
            <v:shape id="_x0000_s4122" type="#_x0000_t202" style="position:absolute;left:5040;top:1584;width:1296;height:1008" stroked="f">
              <v:textbox style="mso-next-textbox:#_x0000_s4122">
                <w:txbxContent>
                  <w:p w:rsidR="00B9787A" w:rsidRDefault="00B9787A" w:rsidP="00AE4901">
                    <w:r>
                      <w:t>10V</w:t>
                    </w:r>
                  </w:p>
                  <w:p w:rsidR="00B9787A" w:rsidRDefault="00B9787A" w:rsidP="00AE4901">
                    <w:r>
                      <w:t>100kHz</w:t>
                    </w:r>
                  </w:p>
                </w:txbxContent>
              </v:textbox>
            </v:shape>
          </v:group>
        </w:pict>
      </w: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r>
        <w:rPr>
          <w:rFonts w:ascii="Arial" w:hAnsi="Arial"/>
        </w:rPr>
        <w:br w:type="page"/>
      </w: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rsidP="00AE4901">
      <w:pPr>
        <w:rPr>
          <w:rFonts w:ascii="Arial" w:hAnsi="Arial"/>
        </w:rPr>
      </w:pPr>
    </w:p>
    <w:p w:rsidR="00AE4901" w:rsidRDefault="00AE4901">
      <w:pPr>
        <w:spacing w:after="200" w:line="276" w:lineRule="auto"/>
        <w:rPr>
          <w:rFonts w:ascii="Arial" w:hAnsi="Arial"/>
        </w:rPr>
      </w:pPr>
      <w:r>
        <w:rPr>
          <w:rFonts w:ascii="Arial" w:hAnsi="Arial"/>
        </w:rPr>
        <w:br w:type="page"/>
      </w:r>
    </w:p>
    <w:p w:rsidR="00816F23" w:rsidRDefault="00816F23">
      <w:pPr>
        <w:spacing w:after="200" w:line="276" w:lineRule="auto"/>
        <w:rPr>
          <w:rFonts w:ascii="Arial" w:hAnsi="Arial"/>
        </w:rPr>
      </w:pPr>
    </w:p>
    <w:p w:rsidR="00127238" w:rsidRDefault="00127238" w:rsidP="00127238">
      <w:pPr>
        <w:jc w:val="center"/>
        <w:rPr>
          <w:rFonts w:ascii="Arial" w:hAnsi="Arial"/>
          <w:b/>
        </w:rPr>
      </w:pPr>
      <w:r>
        <w:rPr>
          <w:rFonts w:ascii="Arial" w:hAnsi="Arial"/>
          <w:b/>
        </w:rPr>
        <w:t>T P N°12 : MESURE DE VIBRATIONS</w:t>
      </w:r>
      <w:r w:rsidR="00AE4901">
        <w:rPr>
          <w:rFonts w:ascii="Arial" w:hAnsi="Arial"/>
          <w:b/>
        </w:rPr>
        <w:t xml:space="preserve"> (démonstration)</w:t>
      </w:r>
      <w:r w:rsidR="00381563">
        <w:rPr>
          <w:rFonts w:ascii="Arial" w:hAnsi="Arial"/>
          <w:b/>
        </w:rPr>
        <w:fldChar w:fldCharType="begin"/>
      </w:r>
      <w:r>
        <w:rPr>
          <w:rFonts w:ascii="Arial" w:hAnsi="Arial"/>
          <w:b/>
        </w:rPr>
        <w:instrText xml:space="preserve">PRIVATE </w:instrText>
      </w:r>
      <w:r w:rsidR="00381563">
        <w:rPr>
          <w:rFonts w:ascii="Arial" w:hAnsi="Arial"/>
          <w:b/>
        </w:rPr>
        <w:fldChar w:fldCharType="end"/>
      </w:r>
    </w:p>
    <w:p w:rsidR="00127238" w:rsidRDefault="00127238" w:rsidP="00127238">
      <w:pPr>
        <w:rPr>
          <w:rFonts w:ascii="Arial" w:hAnsi="Arial"/>
        </w:rPr>
      </w:pPr>
    </w:p>
    <w:p w:rsidR="00127238" w:rsidRDefault="00127238" w:rsidP="00127238">
      <w:pPr>
        <w:rPr>
          <w:rFonts w:ascii="Arial" w:hAnsi="Arial"/>
        </w:rPr>
      </w:pPr>
    </w:p>
    <w:p w:rsidR="00127238" w:rsidRDefault="00127238" w:rsidP="006E5BCA">
      <w:pPr>
        <w:numPr>
          <w:ilvl w:val="0"/>
          <w:numId w:val="16"/>
        </w:numPr>
        <w:rPr>
          <w:rFonts w:ascii="Arial" w:hAnsi="Arial"/>
          <w:b/>
        </w:rPr>
      </w:pPr>
      <w:r>
        <w:rPr>
          <w:rFonts w:ascii="Arial" w:hAnsi="Arial"/>
          <w:b/>
        </w:rPr>
        <w:t xml:space="preserve">BUT: </w:t>
      </w:r>
    </w:p>
    <w:p w:rsidR="00127238" w:rsidRDefault="00127238" w:rsidP="00127238">
      <w:pPr>
        <w:rPr>
          <w:rFonts w:ascii="Arial" w:hAnsi="Arial"/>
        </w:rPr>
      </w:pPr>
    </w:p>
    <w:p w:rsidR="00127238" w:rsidRDefault="00127238" w:rsidP="006E5BCA">
      <w:pPr>
        <w:numPr>
          <w:ilvl w:val="0"/>
          <w:numId w:val="1"/>
        </w:numPr>
        <w:rPr>
          <w:rFonts w:ascii="Arial" w:hAnsi="Arial"/>
        </w:rPr>
      </w:pPr>
      <w:r>
        <w:rPr>
          <w:rFonts w:ascii="Arial" w:hAnsi="Arial"/>
        </w:rPr>
        <w:t>Mesurer l'accélération, la vitesse et l'élongation des  vibrations d'un moteur électrique à l’aide de capteurs piézo-électriques,</w:t>
      </w:r>
    </w:p>
    <w:p w:rsidR="00127238" w:rsidRDefault="00127238" w:rsidP="006E5BCA">
      <w:pPr>
        <w:numPr>
          <w:ilvl w:val="0"/>
          <w:numId w:val="1"/>
        </w:numPr>
        <w:rPr>
          <w:rFonts w:ascii="Arial" w:hAnsi="Arial"/>
        </w:rPr>
      </w:pPr>
      <w:r>
        <w:rPr>
          <w:rFonts w:ascii="Arial" w:hAnsi="Arial"/>
        </w:rPr>
        <w:t>Relever le spectre de vibrations.</w:t>
      </w:r>
    </w:p>
    <w:p w:rsidR="00127238" w:rsidRDefault="00127238" w:rsidP="00127238">
      <w:pPr>
        <w:rPr>
          <w:rFonts w:ascii="Arial" w:hAnsi="Arial"/>
        </w:rPr>
      </w:pPr>
    </w:p>
    <w:p w:rsidR="00127238" w:rsidRDefault="00127238" w:rsidP="006E5BCA">
      <w:pPr>
        <w:numPr>
          <w:ilvl w:val="0"/>
          <w:numId w:val="16"/>
        </w:numPr>
        <w:rPr>
          <w:rFonts w:ascii="Arial" w:hAnsi="Arial"/>
          <w:b/>
        </w:rPr>
      </w:pPr>
      <w:r>
        <w:rPr>
          <w:rFonts w:ascii="Arial" w:hAnsi="Arial"/>
          <w:b/>
        </w:rPr>
        <w:t xml:space="preserve">MATERIEL UTILISE : </w:t>
      </w:r>
    </w:p>
    <w:p w:rsidR="00127238" w:rsidRDefault="00127238" w:rsidP="00127238">
      <w:pPr>
        <w:rPr>
          <w:rFonts w:ascii="Arial" w:hAnsi="Arial"/>
        </w:rPr>
      </w:pPr>
    </w:p>
    <w:p w:rsidR="00127238" w:rsidRDefault="00127238" w:rsidP="006E5BCA">
      <w:pPr>
        <w:numPr>
          <w:ilvl w:val="0"/>
          <w:numId w:val="1"/>
        </w:numPr>
        <w:rPr>
          <w:rFonts w:ascii="Arial" w:hAnsi="Arial"/>
        </w:rPr>
      </w:pPr>
      <w:r>
        <w:rPr>
          <w:rFonts w:ascii="Arial" w:hAnsi="Arial"/>
        </w:rPr>
        <w:t>Moteur à courant continu à vitesse réglable,</w:t>
      </w:r>
    </w:p>
    <w:p w:rsidR="00127238" w:rsidRDefault="00127238" w:rsidP="006E5BCA">
      <w:pPr>
        <w:numPr>
          <w:ilvl w:val="0"/>
          <w:numId w:val="1"/>
        </w:numPr>
        <w:rPr>
          <w:rFonts w:ascii="Arial" w:hAnsi="Arial"/>
        </w:rPr>
      </w:pPr>
      <w:r>
        <w:rPr>
          <w:rFonts w:ascii="Arial" w:hAnsi="Arial"/>
        </w:rPr>
        <w:t>Excitateur de déséquilibre,</w:t>
      </w:r>
    </w:p>
    <w:p w:rsidR="00127238" w:rsidRDefault="00127238" w:rsidP="006E5BCA">
      <w:pPr>
        <w:numPr>
          <w:ilvl w:val="0"/>
          <w:numId w:val="1"/>
        </w:numPr>
        <w:rPr>
          <w:rFonts w:ascii="Arial" w:hAnsi="Arial"/>
        </w:rPr>
      </w:pPr>
      <w:r>
        <w:rPr>
          <w:rFonts w:ascii="Arial" w:hAnsi="Arial"/>
        </w:rPr>
        <w:t>Trois capteurs piézo-électriques KD 35,</w:t>
      </w:r>
    </w:p>
    <w:p w:rsidR="00127238" w:rsidRDefault="00127238" w:rsidP="006E5BCA">
      <w:pPr>
        <w:numPr>
          <w:ilvl w:val="0"/>
          <w:numId w:val="1"/>
        </w:numPr>
        <w:rPr>
          <w:rFonts w:ascii="Arial" w:hAnsi="Arial"/>
        </w:rPr>
      </w:pPr>
      <w:r>
        <w:rPr>
          <w:rFonts w:ascii="Arial" w:hAnsi="Arial"/>
        </w:rPr>
        <w:t>Un analyseur de vibrations,</w:t>
      </w:r>
    </w:p>
    <w:p w:rsidR="00127238" w:rsidRDefault="00127238" w:rsidP="006E5BCA">
      <w:pPr>
        <w:numPr>
          <w:ilvl w:val="0"/>
          <w:numId w:val="1"/>
        </w:numPr>
        <w:rPr>
          <w:rFonts w:ascii="Arial" w:hAnsi="Arial"/>
        </w:rPr>
      </w:pPr>
      <w:r>
        <w:rPr>
          <w:rFonts w:ascii="Arial" w:hAnsi="Arial"/>
        </w:rPr>
        <w:t>Une unité de programmation digitale,</w:t>
      </w:r>
    </w:p>
    <w:p w:rsidR="00127238" w:rsidRDefault="00127238" w:rsidP="006E5BCA">
      <w:pPr>
        <w:numPr>
          <w:ilvl w:val="0"/>
          <w:numId w:val="1"/>
        </w:numPr>
        <w:rPr>
          <w:rFonts w:ascii="Arial" w:hAnsi="Arial"/>
        </w:rPr>
      </w:pPr>
      <w:r>
        <w:rPr>
          <w:rFonts w:ascii="Arial" w:hAnsi="Arial"/>
        </w:rPr>
        <w:t>Un oscilloscope.</w:t>
      </w:r>
    </w:p>
    <w:p w:rsidR="00127238" w:rsidRDefault="00127238" w:rsidP="00127238">
      <w:pPr>
        <w:rPr>
          <w:rFonts w:ascii="Arial" w:hAnsi="Arial"/>
        </w:rPr>
      </w:pPr>
    </w:p>
    <w:p w:rsidR="00127238" w:rsidRDefault="00127238" w:rsidP="006E5BCA">
      <w:pPr>
        <w:numPr>
          <w:ilvl w:val="0"/>
          <w:numId w:val="16"/>
        </w:numPr>
        <w:rPr>
          <w:rFonts w:ascii="Arial" w:hAnsi="Arial"/>
          <w:b/>
        </w:rPr>
      </w:pPr>
      <w:r>
        <w:rPr>
          <w:rFonts w:ascii="Arial" w:hAnsi="Arial"/>
          <w:b/>
        </w:rPr>
        <w:t>PREPARATION THEORIQUE :</w:t>
      </w:r>
    </w:p>
    <w:p w:rsidR="00127238" w:rsidRDefault="00127238" w:rsidP="00127238">
      <w:pPr>
        <w:rPr>
          <w:rFonts w:ascii="Arial" w:hAnsi="Arial"/>
        </w:rPr>
      </w:pPr>
    </w:p>
    <w:p w:rsidR="00127238" w:rsidRDefault="00127238" w:rsidP="00127238">
      <w:pPr>
        <w:rPr>
          <w:rFonts w:ascii="Arial" w:hAnsi="Arial"/>
        </w:rPr>
      </w:pPr>
      <w:r>
        <w:rPr>
          <w:rFonts w:ascii="Arial" w:hAnsi="Arial"/>
        </w:rPr>
        <w:tab/>
        <w:t xml:space="preserve">La mesure du niveau de vibrations des machines électriques et sa réduction est intéressante pour deux raisons: </w:t>
      </w:r>
    </w:p>
    <w:p w:rsidR="00127238" w:rsidRDefault="00127238" w:rsidP="006E5BCA">
      <w:pPr>
        <w:numPr>
          <w:ilvl w:val="0"/>
          <w:numId w:val="1"/>
        </w:numPr>
        <w:rPr>
          <w:rFonts w:ascii="Arial" w:hAnsi="Arial"/>
        </w:rPr>
      </w:pPr>
      <w:r>
        <w:rPr>
          <w:rFonts w:ascii="Arial" w:hAnsi="Arial"/>
        </w:rPr>
        <w:t>Améliorer les conditions de travail de l'utilisateur,</w:t>
      </w:r>
    </w:p>
    <w:p w:rsidR="00127238" w:rsidRDefault="00127238" w:rsidP="006E5BCA">
      <w:pPr>
        <w:numPr>
          <w:ilvl w:val="0"/>
          <w:numId w:val="1"/>
        </w:numPr>
        <w:rPr>
          <w:rFonts w:ascii="Arial" w:hAnsi="Arial"/>
        </w:rPr>
      </w:pPr>
      <w:r>
        <w:rPr>
          <w:rFonts w:ascii="Arial" w:hAnsi="Arial"/>
        </w:rPr>
        <w:t>Augmenter la durée de vie de la machine et sa fiabilité.</w:t>
      </w:r>
    </w:p>
    <w:p w:rsidR="00127238" w:rsidRDefault="00127238" w:rsidP="00127238">
      <w:pPr>
        <w:rPr>
          <w:rFonts w:ascii="Arial" w:hAnsi="Arial"/>
        </w:rPr>
      </w:pPr>
      <w:r>
        <w:rPr>
          <w:rFonts w:ascii="Arial" w:hAnsi="Arial"/>
        </w:rPr>
        <w:tab/>
        <w:t>Ces vibrations peuvent être d'origine mécanique (roulements, balais, déséquilibre des parties tournantes), magnétique (asymétrie du champ dans l'entrefer) ou aérodynamique (ventilation).</w:t>
      </w:r>
    </w:p>
    <w:p w:rsidR="00127238" w:rsidRDefault="00127238" w:rsidP="00127238">
      <w:pPr>
        <w:rPr>
          <w:rFonts w:ascii="Arial" w:hAnsi="Arial"/>
        </w:rPr>
      </w:pPr>
      <w:r>
        <w:rPr>
          <w:rFonts w:ascii="Arial" w:hAnsi="Arial"/>
        </w:rPr>
        <w:tab/>
        <w:t>Pour mesurer les vibrations on utilise un capteur piézo-électrique KD 35. Un capteur piézo-électrique délivre une petite tension proportionnelle à la force qu’il subit. Comme la force vibratoire est liée à l’accélération des vibrations, ce capteur délivre une tension proportionnelle à l'accélération des vibrations. Sa sensibilité est égale à 5 mV/ms</w:t>
      </w:r>
      <w:r>
        <w:rPr>
          <w:rFonts w:ascii="Arial" w:hAnsi="Arial"/>
          <w:vertAlign w:val="superscript"/>
        </w:rPr>
        <w:t>-2</w:t>
      </w:r>
      <w:r>
        <w:rPr>
          <w:rFonts w:ascii="Arial" w:hAnsi="Arial"/>
        </w:rPr>
        <w:t>. Donc l'accélération peut être mesurée en amplifiant la tension du capteur et en l'appliquant à un indicateur étalonné directement en m/</w:t>
      </w:r>
      <w:proofErr w:type="gramStart"/>
      <w:r>
        <w:rPr>
          <w:rFonts w:ascii="Arial" w:hAnsi="Arial"/>
        </w:rPr>
        <w:t>s</w:t>
      </w:r>
      <w:r>
        <w:rPr>
          <w:rFonts w:ascii="Arial" w:hAnsi="Arial"/>
          <w:vertAlign w:val="superscript"/>
        </w:rPr>
        <w:t>2</w:t>
      </w:r>
      <w:r>
        <w:rPr>
          <w:rFonts w:ascii="Arial" w:hAnsi="Arial"/>
        </w:rPr>
        <w:t xml:space="preserve"> .</w:t>
      </w:r>
      <w:proofErr w:type="gramEnd"/>
      <w:r>
        <w:rPr>
          <w:rFonts w:ascii="Arial" w:hAnsi="Arial"/>
        </w:rPr>
        <w:t xml:space="preserve"> La vitesse des vibrations est mesurée après amplification et intégration de la tension du capteur alors que la mesure de l'élongation nécessite une double intégration.</w:t>
      </w:r>
    </w:p>
    <w:p w:rsidR="00127238" w:rsidRDefault="00127238" w:rsidP="00127238">
      <w:pPr>
        <w:rPr>
          <w:rFonts w:ascii="Arial" w:hAnsi="Arial"/>
        </w:rPr>
      </w:pPr>
    </w:p>
    <w:p w:rsidR="00127238" w:rsidRDefault="00127238" w:rsidP="00127238">
      <w:pPr>
        <w:rPr>
          <w:rFonts w:ascii="Arial" w:hAnsi="Arial"/>
          <w:b/>
        </w:rPr>
      </w:pPr>
      <w:r>
        <w:rPr>
          <w:rFonts w:ascii="Arial" w:hAnsi="Arial"/>
          <w:b/>
        </w:rPr>
        <w:t>Question:</w:t>
      </w:r>
    </w:p>
    <w:p w:rsidR="00127238" w:rsidRDefault="00127238" w:rsidP="00127238">
      <w:pPr>
        <w:rPr>
          <w:rFonts w:ascii="Arial" w:hAnsi="Arial"/>
        </w:rPr>
      </w:pPr>
    </w:p>
    <w:p w:rsidR="00127238" w:rsidRDefault="00127238" w:rsidP="00127238">
      <w:pPr>
        <w:rPr>
          <w:rFonts w:ascii="Arial" w:hAnsi="Arial"/>
        </w:rPr>
      </w:pPr>
      <w:r>
        <w:rPr>
          <w:rFonts w:ascii="Arial" w:hAnsi="Arial"/>
        </w:rPr>
        <w:tab/>
        <w:t xml:space="preserve">Montrer que les tensions </w:t>
      </w:r>
      <w:proofErr w:type="gramStart"/>
      <w:r>
        <w:rPr>
          <w:rFonts w:ascii="Arial" w:hAnsi="Arial"/>
        </w:rPr>
        <w:t>U</w:t>
      </w:r>
      <w:r>
        <w:rPr>
          <w:rFonts w:ascii="Arial" w:hAnsi="Arial"/>
          <w:vertAlign w:val="subscript"/>
        </w:rPr>
        <w:t>1</w:t>
      </w:r>
      <w:r>
        <w:rPr>
          <w:rFonts w:ascii="Arial" w:hAnsi="Arial"/>
        </w:rPr>
        <w:t xml:space="preserve"> ,</w:t>
      </w:r>
      <w:proofErr w:type="gramEnd"/>
      <w:r>
        <w:rPr>
          <w:rFonts w:ascii="Arial" w:hAnsi="Arial"/>
        </w:rPr>
        <w:t xml:space="preserve"> U</w:t>
      </w:r>
      <w:r>
        <w:rPr>
          <w:rFonts w:ascii="Arial" w:hAnsi="Arial"/>
          <w:vertAlign w:val="subscript"/>
        </w:rPr>
        <w:t>2</w:t>
      </w:r>
      <w:r>
        <w:rPr>
          <w:rFonts w:ascii="Arial" w:hAnsi="Arial"/>
        </w:rPr>
        <w:t xml:space="preserve"> et U</w:t>
      </w:r>
      <w:r>
        <w:rPr>
          <w:rFonts w:ascii="Arial" w:hAnsi="Arial"/>
          <w:vertAlign w:val="subscript"/>
        </w:rPr>
        <w:t>3</w:t>
      </w:r>
      <w:r>
        <w:rPr>
          <w:rFonts w:ascii="Arial" w:hAnsi="Arial"/>
        </w:rPr>
        <w:t xml:space="preserve"> de la figure XII.1 permettent de mesurer respectivement l'accélération, la vitesse et l'élongation des vibrations.</w:t>
      </w:r>
    </w:p>
    <w:p w:rsidR="00127238" w:rsidRDefault="00127238" w:rsidP="00127238">
      <w:pPr>
        <w:rPr>
          <w:rFonts w:ascii="Arial" w:hAnsi="Arial"/>
        </w:rPr>
      </w:pPr>
      <w:r>
        <w:rPr>
          <w:rFonts w:ascii="Arial" w:hAnsi="Arial"/>
        </w:rPr>
        <w:tab/>
      </w:r>
    </w:p>
    <w:p w:rsidR="00127238" w:rsidRDefault="00127238" w:rsidP="00127238">
      <w:pPr>
        <w:rPr>
          <w:rFonts w:ascii="Arial" w:hAnsi="Arial"/>
        </w:rPr>
      </w:pPr>
      <w:r>
        <w:rPr>
          <w:rFonts w:ascii="Arial" w:hAnsi="Arial"/>
        </w:rPr>
        <w:t>Le signal obtenu est appliqué à un filtre passe bande de largeur de bande étroite (1,5 % de la fréquence centrale). La fréquence peut être variée soit manuellement, soit à l'aide d'une unité de programmation digitale. Ceci permet de tracer le spectre du signal (amplitude en fonction de la fréquence).</w:t>
      </w:r>
    </w:p>
    <w:p w:rsidR="00127238" w:rsidRDefault="00127238" w:rsidP="00127238">
      <w:pPr>
        <w:rPr>
          <w:rFonts w:ascii="Arial" w:hAnsi="Arial"/>
        </w:rPr>
      </w:pPr>
      <w:r>
        <w:rPr>
          <w:rFonts w:ascii="Arial" w:hAnsi="Arial"/>
        </w:rPr>
        <w:tab/>
        <w:t xml:space="preserve"> Un indicateur analogique permet d'afficher, directement avec les unités respectives, l'accélération, la vitesse et l'élongation des vibrations.</w:t>
      </w:r>
    </w:p>
    <w:p w:rsidR="00127238" w:rsidRDefault="00127238" w:rsidP="00127238">
      <w:pPr>
        <w:rPr>
          <w:rFonts w:ascii="Arial" w:hAnsi="Arial"/>
        </w:rPr>
      </w:pPr>
      <w:r>
        <w:rPr>
          <w:rFonts w:ascii="Arial" w:hAnsi="Arial"/>
        </w:rPr>
        <w:tab/>
        <w:t>Le dispositif de mesure est schématisé sur la figure XII.2. Il comprend un moteur à courant continu qui entraîne un excitateur de déséquilibre (</w:t>
      </w:r>
      <w:proofErr w:type="gramStart"/>
      <w:r>
        <w:rPr>
          <w:rFonts w:ascii="Arial" w:hAnsi="Arial"/>
        </w:rPr>
        <w:t>demi cylindre</w:t>
      </w:r>
      <w:proofErr w:type="gramEnd"/>
      <w:r>
        <w:rPr>
          <w:rFonts w:ascii="Arial" w:hAnsi="Arial"/>
        </w:rPr>
        <w:t xml:space="preserve"> plein). Le moteur est alimenté par une source continue et sa vitesse de rotation mesurée par  un </w:t>
      </w:r>
      <w:r>
        <w:rPr>
          <w:rFonts w:ascii="Arial" w:hAnsi="Arial"/>
        </w:rPr>
        <w:lastRenderedPageBreak/>
        <w:t>tachymètre photoélectrique à affichage numérique. Les vibrations sont créées dans une plaque en acier de 300 x 200 x 30 mm</w:t>
      </w:r>
      <w:r>
        <w:rPr>
          <w:rFonts w:ascii="Arial" w:hAnsi="Arial"/>
          <w:vertAlign w:val="superscript"/>
        </w:rPr>
        <w:t>3</w:t>
      </w:r>
      <w:r>
        <w:rPr>
          <w:rFonts w:ascii="Arial" w:hAnsi="Arial"/>
        </w:rPr>
        <w:t xml:space="preserve"> isolée de l’établi par des amortisseurs. Un bloc électronique à modules rassemble les amplificateurs, le sélecteur de canal, le filtre et un indicateur analogique. Un oscilloscope est utilisé pour visualiser la forme des signaux tandis que l’unité de programmation digitale permet de commander la fréquence centrale du filtre. </w:t>
      </w:r>
    </w:p>
    <w:p w:rsidR="00127238" w:rsidRDefault="00127238" w:rsidP="00127238">
      <w:pPr>
        <w:rPr>
          <w:rFonts w:ascii="Arial" w:hAnsi="Arial"/>
        </w:rPr>
      </w:pPr>
    </w:p>
    <w:p w:rsidR="00127238" w:rsidRDefault="00127238" w:rsidP="006E5BCA">
      <w:pPr>
        <w:numPr>
          <w:ilvl w:val="0"/>
          <w:numId w:val="16"/>
        </w:numPr>
        <w:rPr>
          <w:rFonts w:ascii="Arial" w:hAnsi="Arial"/>
          <w:b/>
        </w:rPr>
      </w:pPr>
      <w:r>
        <w:rPr>
          <w:rFonts w:ascii="Arial" w:hAnsi="Arial"/>
          <w:b/>
        </w:rPr>
        <w:t xml:space="preserve">MANIPULATIONS : </w:t>
      </w:r>
    </w:p>
    <w:p w:rsidR="00127238" w:rsidRDefault="00127238" w:rsidP="00127238">
      <w:pPr>
        <w:rPr>
          <w:rFonts w:ascii="Arial" w:hAnsi="Arial"/>
        </w:rPr>
      </w:pPr>
    </w:p>
    <w:p w:rsidR="00127238" w:rsidRDefault="00127238" w:rsidP="00127238">
      <w:pPr>
        <w:ind w:firstLine="708"/>
        <w:rPr>
          <w:rFonts w:ascii="Arial" w:hAnsi="Arial"/>
        </w:rPr>
      </w:pPr>
      <w:r>
        <w:rPr>
          <w:rFonts w:ascii="Arial" w:hAnsi="Arial"/>
        </w:rPr>
        <w:t xml:space="preserve">Pour augmenter l'amplitude des vibrations, on utilise un excitateur de déséquilibre entraîné par un moteur à courant continu. Trois capteurs piézo-électriques détectent les vibrations selon les trois directions axiale, radiale et tangentielle. Chaque capteur est suivi d’un amplificateur dont la sortie est proportionnelle à l’accélération des vibrations. Pour pouvoir visualiser les signaux de sortie des 3 capteurs à l’aide d’un oscilloscope et afficher les mesures d’accélération, vitesse et élongation à l’aide d’un indicateur analogique, on dispose d’un sélecteur de canal qui permet de sélectionner le capteur à exploiter. Les capteurs (axial, tangentiel et radial) sont connectés respectivement sur </w:t>
      </w:r>
      <w:proofErr w:type="gramStart"/>
      <w:r>
        <w:rPr>
          <w:rFonts w:ascii="Arial" w:hAnsi="Arial"/>
        </w:rPr>
        <w:t>les positions</w:t>
      </w:r>
      <w:proofErr w:type="gramEnd"/>
      <w:r>
        <w:rPr>
          <w:rFonts w:ascii="Arial" w:hAnsi="Arial"/>
        </w:rPr>
        <w:t xml:space="preserve"> 1, 2 et 3.</w:t>
      </w:r>
    </w:p>
    <w:p w:rsidR="00127238" w:rsidRDefault="00127238" w:rsidP="00127238">
      <w:pPr>
        <w:rPr>
          <w:rFonts w:ascii="Arial" w:hAnsi="Arial"/>
          <w:b/>
        </w:rPr>
      </w:pPr>
    </w:p>
    <w:p w:rsidR="00127238" w:rsidRDefault="00127238" w:rsidP="00127238">
      <w:pPr>
        <w:rPr>
          <w:rFonts w:ascii="Arial" w:hAnsi="Arial"/>
        </w:rPr>
      </w:pPr>
      <w:r>
        <w:rPr>
          <w:rFonts w:ascii="Arial" w:hAnsi="Arial"/>
          <w:b/>
        </w:rPr>
        <w:t>IV.1)</w:t>
      </w:r>
      <w:r>
        <w:rPr>
          <w:rFonts w:ascii="Arial" w:hAnsi="Arial"/>
        </w:rPr>
        <w:t xml:space="preserve"> Brancher la sortie du sélecteur de canal sur l’oscilloscope et visualiser les réponses des 3 capteurs à une force brève (petite frappe du doigt) et à une force constante (appui maintenu du doigt). Remarquer que le capteur piézo-électrique répond aux forces dynamiques.</w:t>
      </w:r>
    </w:p>
    <w:p w:rsidR="00127238" w:rsidRDefault="00127238" w:rsidP="00127238">
      <w:pPr>
        <w:rPr>
          <w:rFonts w:ascii="Arial" w:hAnsi="Arial"/>
          <w:b/>
        </w:rPr>
      </w:pPr>
    </w:p>
    <w:p w:rsidR="00127238" w:rsidRDefault="00127238" w:rsidP="00127238">
      <w:pPr>
        <w:rPr>
          <w:rFonts w:ascii="Arial" w:hAnsi="Arial"/>
        </w:rPr>
      </w:pPr>
      <w:r>
        <w:rPr>
          <w:rFonts w:ascii="Arial" w:hAnsi="Arial"/>
          <w:b/>
        </w:rPr>
        <w:t>IV.2)</w:t>
      </w:r>
      <w:r>
        <w:rPr>
          <w:rFonts w:ascii="Arial" w:hAnsi="Arial"/>
        </w:rPr>
        <w:t xml:space="preserve"> Relever les accélérations des vibrations, selon les 3 directions axiale, tangentielle et radiale, en fonction de la vitesse de rotation du moteur. Le filtre n'intervenant pas, il est utilisé en position linéaire "LIN". Utiliser la gamme de mesure a</w:t>
      </w:r>
      <w:r>
        <w:rPr>
          <w:rFonts w:ascii="Arial" w:hAnsi="Arial"/>
          <w:vertAlign w:val="subscript"/>
        </w:rPr>
        <w:t>1</w:t>
      </w:r>
      <w:r>
        <w:rPr>
          <w:rFonts w:ascii="Arial" w:hAnsi="Arial"/>
        </w:rPr>
        <w:t xml:space="preserve"> qui permet de mesurer des accélérations de 0,032 à 320 m/s</w:t>
      </w:r>
      <w:r>
        <w:rPr>
          <w:rFonts w:ascii="Arial" w:hAnsi="Arial"/>
          <w:vertAlign w:val="superscript"/>
        </w:rPr>
        <w:t xml:space="preserve">2 </w:t>
      </w:r>
      <w:r>
        <w:rPr>
          <w:rFonts w:ascii="Arial" w:hAnsi="Arial"/>
        </w:rPr>
        <w:t>dans la gamme de fréquence de 1 Hz à 20 kHz. Reporter les résultats sur le tableau XII.1.</w:t>
      </w: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XII.1 :</w:t>
      </w:r>
      <w:r>
        <w:rPr>
          <w:rFonts w:ascii="Arial" w:hAnsi="Arial"/>
        </w:rPr>
        <w:t xml:space="preserve"> Mesure des accélérations de vibrations.</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448"/>
        <w:gridCol w:w="449"/>
        <w:gridCol w:w="449"/>
        <w:gridCol w:w="449"/>
        <w:gridCol w:w="449"/>
        <w:gridCol w:w="449"/>
        <w:gridCol w:w="567"/>
        <w:gridCol w:w="567"/>
        <w:gridCol w:w="567"/>
        <w:gridCol w:w="567"/>
        <w:gridCol w:w="567"/>
        <w:gridCol w:w="567"/>
        <w:gridCol w:w="567"/>
        <w:gridCol w:w="567"/>
        <w:gridCol w:w="567"/>
      </w:tblGrid>
      <w:tr w:rsidR="00127238" w:rsidTr="00127238">
        <w:trPr>
          <w:cantSplit/>
          <w:trHeight w:val="400"/>
          <w:jc w:val="center"/>
        </w:trPr>
        <w:tc>
          <w:tcPr>
            <w:tcW w:w="1063" w:type="dxa"/>
          </w:tcPr>
          <w:p w:rsidR="00127238" w:rsidRDefault="00127238" w:rsidP="00127238">
            <w:pPr>
              <w:pStyle w:val="TitreTR"/>
              <w:widowControl/>
              <w:tabs>
                <w:tab w:val="clear" w:pos="9360"/>
              </w:tabs>
              <w:suppressAutoHyphens w:val="0"/>
              <w:rPr>
                <w:rFonts w:ascii="Arial" w:hAnsi="Arial"/>
                <w:snapToGrid/>
                <w:lang w:val="fr-FR"/>
              </w:rPr>
            </w:pPr>
            <w:r>
              <w:rPr>
                <w:rFonts w:ascii="Arial" w:hAnsi="Arial"/>
                <w:snapToGrid/>
                <w:lang w:val="fr-FR"/>
              </w:rPr>
              <w:t>Vitesse rot (tr/mn)</w:t>
            </w:r>
          </w:p>
        </w:tc>
        <w:tc>
          <w:tcPr>
            <w:tcW w:w="448" w:type="dxa"/>
          </w:tcPr>
          <w:p w:rsidR="00127238" w:rsidRDefault="00127238" w:rsidP="00127238">
            <w:pPr>
              <w:rPr>
                <w:rFonts w:ascii="Arial" w:hAnsi="Arial"/>
                <w:position w:val="-6"/>
                <w:sz w:val="18"/>
              </w:rPr>
            </w:pPr>
            <w:r>
              <w:rPr>
                <w:rFonts w:ascii="Arial" w:hAnsi="Arial"/>
                <w:position w:val="-6"/>
                <w:sz w:val="18"/>
              </w:rPr>
              <w:t>400</w:t>
            </w:r>
          </w:p>
        </w:tc>
        <w:tc>
          <w:tcPr>
            <w:tcW w:w="449" w:type="dxa"/>
          </w:tcPr>
          <w:p w:rsidR="00127238" w:rsidRDefault="00127238" w:rsidP="00127238">
            <w:pPr>
              <w:rPr>
                <w:rFonts w:ascii="Arial" w:hAnsi="Arial"/>
                <w:sz w:val="18"/>
              </w:rPr>
            </w:pPr>
            <w:r>
              <w:rPr>
                <w:rFonts w:ascii="Arial" w:hAnsi="Arial"/>
                <w:sz w:val="18"/>
              </w:rPr>
              <w:t>500</w:t>
            </w:r>
          </w:p>
        </w:tc>
        <w:tc>
          <w:tcPr>
            <w:tcW w:w="449" w:type="dxa"/>
          </w:tcPr>
          <w:p w:rsidR="00127238" w:rsidRDefault="00127238" w:rsidP="00127238">
            <w:pPr>
              <w:rPr>
                <w:rFonts w:ascii="Arial" w:hAnsi="Arial"/>
                <w:sz w:val="18"/>
              </w:rPr>
            </w:pPr>
            <w:r>
              <w:rPr>
                <w:rFonts w:ascii="Arial" w:hAnsi="Arial"/>
                <w:sz w:val="18"/>
              </w:rPr>
              <w:t>600</w:t>
            </w:r>
          </w:p>
        </w:tc>
        <w:tc>
          <w:tcPr>
            <w:tcW w:w="449" w:type="dxa"/>
          </w:tcPr>
          <w:p w:rsidR="00127238" w:rsidRDefault="00127238" w:rsidP="00127238">
            <w:pPr>
              <w:rPr>
                <w:rFonts w:ascii="Arial" w:hAnsi="Arial"/>
                <w:sz w:val="18"/>
              </w:rPr>
            </w:pPr>
            <w:r>
              <w:rPr>
                <w:rFonts w:ascii="Arial" w:hAnsi="Arial"/>
                <w:sz w:val="18"/>
              </w:rPr>
              <w:t>700</w:t>
            </w:r>
          </w:p>
        </w:tc>
        <w:tc>
          <w:tcPr>
            <w:tcW w:w="449" w:type="dxa"/>
          </w:tcPr>
          <w:p w:rsidR="00127238" w:rsidRDefault="00127238" w:rsidP="00127238">
            <w:pPr>
              <w:rPr>
                <w:rFonts w:ascii="Arial" w:hAnsi="Arial"/>
                <w:sz w:val="18"/>
              </w:rPr>
            </w:pPr>
            <w:r>
              <w:rPr>
                <w:rFonts w:ascii="Arial" w:hAnsi="Arial"/>
                <w:sz w:val="18"/>
              </w:rPr>
              <w:t>800</w:t>
            </w:r>
          </w:p>
        </w:tc>
        <w:tc>
          <w:tcPr>
            <w:tcW w:w="449" w:type="dxa"/>
          </w:tcPr>
          <w:p w:rsidR="00127238" w:rsidRDefault="00127238" w:rsidP="00127238">
            <w:pPr>
              <w:rPr>
                <w:rFonts w:ascii="Arial" w:hAnsi="Arial"/>
                <w:sz w:val="18"/>
              </w:rPr>
            </w:pPr>
            <w:r>
              <w:rPr>
                <w:rFonts w:ascii="Arial" w:hAnsi="Arial"/>
                <w:sz w:val="18"/>
              </w:rPr>
              <w:t>900</w:t>
            </w:r>
          </w:p>
        </w:tc>
        <w:tc>
          <w:tcPr>
            <w:tcW w:w="567" w:type="dxa"/>
          </w:tcPr>
          <w:p w:rsidR="00127238" w:rsidRDefault="00127238" w:rsidP="00127238">
            <w:pPr>
              <w:rPr>
                <w:rFonts w:ascii="Arial" w:hAnsi="Arial"/>
                <w:sz w:val="18"/>
              </w:rPr>
            </w:pPr>
            <w:r>
              <w:rPr>
                <w:rFonts w:ascii="Arial" w:hAnsi="Arial"/>
                <w:sz w:val="18"/>
              </w:rPr>
              <w:t>1000</w:t>
            </w:r>
          </w:p>
        </w:tc>
        <w:tc>
          <w:tcPr>
            <w:tcW w:w="567" w:type="dxa"/>
          </w:tcPr>
          <w:p w:rsidR="00127238" w:rsidRDefault="00127238" w:rsidP="00127238">
            <w:pPr>
              <w:rPr>
                <w:rFonts w:ascii="Arial" w:hAnsi="Arial"/>
                <w:sz w:val="18"/>
              </w:rPr>
            </w:pPr>
            <w:r>
              <w:rPr>
                <w:rFonts w:ascii="Arial" w:hAnsi="Arial"/>
                <w:sz w:val="18"/>
              </w:rPr>
              <w:t>1100</w:t>
            </w:r>
          </w:p>
        </w:tc>
        <w:tc>
          <w:tcPr>
            <w:tcW w:w="567" w:type="dxa"/>
          </w:tcPr>
          <w:p w:rsidR="00127238" w:rsidRDefault="00127238" w:rsidP="00127238">
            <w:pPr>
              <w:rPr>
                <w:rFonts w:ascii="Arial" w:hAnsi="Arial"/>
                <w:sz w:val="18"/>
              </w:rPr>
            </w:pPr>
            <w:r>
              <w:rPr>
                <w:rFonts w:ascii="Arial" w:hAnsi="Arial"/>
                <w:sz w:val="18"/>
              </w:rPr>
              <w:t>1200</w:t>
            </w:r>
          </w:p>
        </w:tc>
        <w:tc>
          <w:tcPr>
            <w:tcW w:w="567" w:type="dxa"/>
          </w:tcPr>
          <w:p w:rsidR="00127238" w:rsidRDefault="00127238" w:rsidP="00127238">
            <w:pPr>
              <w:rPr>
                <w:rFonts w:ascii="Arial" w:hAnsi="Arial"/>
                <w:sz w:val="18"/>
              </w:rPr>
            </w:pPr>
            <w:r>
              <w:rPr>
                <w:rFonts w:ascii="Arial" w:hAnsi="Arial"/>
                <w:sz w:val="18"/>
              </w:rPr>
              <w:t>1300</w:t>
            </w:r>
          </w:p>
        </w:tc>
        <w:tc>
          <w:tcPr>
            <w:tcW w:w="567" w:type="dxa"/>
          </w:tcPr>
          <w:p w:rsidR="00127238" w:rsidRDefault="00127238" w:rsidP="00127238">
            <w:pPr>
              <w:rPr>
                <w:rFonts w:ascii="Arial" w:hAnsi="Arial"/>
                <w:sz w:val="18"/>
              </w:rPr>
            </w:pPr>
            <w:r>
              <w:rPr>
                <w:rFonts w:ascii="Arial" w:hAnsi="Arial"/>
                <w:sz w:val="18"/>
              </w:rPr>
              <w:t>1400</w:t>
            </w:r>
          </w:p>
        </w:tc>
        <w:tc>
          <w:tcPr>
            <w:tcW w:w="567" w:type="dxa"/>
          </w:tcPr>
          <w:p w:rsidR="00127238" w:rsidRDefault="00127238" w:rsidP="00127238">
            <w:pPr>
              <w:rPr>
                <w:rFonts w:ascii="Arial" w:hAnsi="Arial"/>
                <w:sz w:val="18"/>
              </w:rPr>
            </w:pPr>
            <w:r>
              <w:rPr>
                <w:rFonts w:ascii="Arial" w:hAnsi="Arial"/>
                <w:sz w:val="18"/>
              </w:rPr>
              <w:t>1500</w:t>
            </w:r>
          </w:p>
        </w:tc>
        <w:tc>
          <w:tcPr>
            <w:tcW w:w="567" w:type="dxa"/>
          </w:tcPr>
          <w:p w:rsidR="00127238" w:rsidRDefault="00127238" w:rsidP="00127238">
            <w:pPr>
              <w:rPr>
                <w:rFonts w:ascii="Arial" w:hAnsi="Arial"/>
                <w:sz w:val="18"/>
              </w:rPr>
            </w:pPr>
            <w:r>
              <w:rPr>
                <w:rFonts w:ascii="Arial" w:hAnsi="Arial"/>
                <w:sz w:val="18"/>
              </w:rPr>
              <w:t>1600</w:t>
            </w:r>
          </w:p>
        </w:tc>
        <w:tc>
          <w:tcPr>
            <w:tcW w:w="567" w:type="dxa"/>
          </w:tcPr>
          <w:p w:rsidR="00127238" w:rsidRDefault="00127238" w:rsidP="00127238">
            <w:pPr>
              <w:rPr>
                <w:rFonts w:ascii="Arial" w:hAnsi="Arial"/>
                <w:sz w:val="18"/>
              </w:rPr>
            </w:pPr>
            <w:r>
              <w:rPr>
                <w:rFonts w:ascii="Arial" w:hAnsi="Arial"/>
                <w:sz w:val="18"/>
              </w:rPr>
              <w:t>1700</w:t>
            </w:r>
          </w:p>
        </w:tc>
        <w:tc>
          <w:tcPr>
            <w:tcW w:w="567" w:type="dxa"/>
          </w:tcPr>
          <w:p w:rsidR="00127238" w:rsidRDefault="00127238" w:rsidP="00127238">
            <w:pPr>
              <w:pStyle w:val="Notedefin"/>
              <w:widowControl/>
              <w:rPr>
                <w:rFonts w:ascii="Arial" w:hAnsi="Arial"/>
                <w:snapToGrid/>
                <w:sz w:val="18"/>
              </w:rPr>
            </w:pPr>
            <w:r>
              <w:rPr>
                <w:rFonts w:ascii="Arial" w:hAnsi="Arial"/>
                <w:snapToGrid/>
                <w:sz w:val="18"/>
              </w:rPr>
              <w:t>1800</w:t>
            </w:r>
          </w:p>
        </w:tc>
      </w:tr>
      <w:tr w:rsidR="00127238" w:rsidTr="00127238">
        <w:trPr>
          <w:cantSplit/>
          <w:trHeight w:val="400"/>
          <w:jc w:val="center"/>
        </w:trPr>
        <w:tc>
          <w:tcPr>
            <w:tcW w:w="1063" w:type="dxa"/>
          </w:tcPr>
          <w:p w:rsidR="00127238" w:rsidRDefault="00127238" w:rsidP="00127238">
            <w:pPr>
              <w:rPr>
                <w:rFonts w:ascii="Arial" w:hAnsi="Arial"/>
                <w:sz w:val="20"/>
              </w:rPr>
            </w:pPr>
            <w:proofErr w:type="spellStart"/>
            <w:r>
              <w:rPr>
                <w:rFonts w:ascii="Arial" w:hAnsi="Arial"/>
                <w:sz w:val="20"/>
              </w:rPr>
              <w:t>Acc</w:t>
            </w:r>
            <w:proofErr w:type="spellEnd"/>
            <w:r>
              <w:rPr>
                <w:rFonts w:ascii="Arial" w:hAnsi="Arial"/>
                <w:sz w:val="20"/>
              </w:rPr>
              <w:t xml:space="preserve"> axiale (m/s</w:t>
            </w:r>
            <w:r>
              <w:rPr>
                <w:rFonts w:ascii="Arial" w:hAnsi="Arial"/>
                <w:sz w:val="20"/>
                <w:vertAlign w:val="superscript"/>
              </w:rPr>
              <w:t>2</w:t>
            </w:r>
            <w:r>
              <w:rPr>
                <w:rFonts w:ascii="Arial" w:hAnsi="Arial"/>
                <w:sz w:val="20"/>
              </w:rPr>
              <w:t>)</w:t>
            </w:r>
          </w:p>
        </w:tc>
        <w:tc>
          <w:tcPr>
            <w:tcW w:w="448"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r>
      <w:tr w:rsidR="00127238" w:rsidTr="00127238">
        <w:trPr>
          <w:cantSplit/>
          <w:trHeight w:val="400"/>
          <w:jc w:val="center"/>
        </w:trPr>
        <w:tc>
          <w:tcPr>
            <w:tcW w:w="1063" w:type="dxa"/>
          </w:tcPr>
          <w:p w:rsidR="00127238" w:rsidRDefault="00127238" w:rsidP="00127238">
            <w:pPr>
              <w:rPr>
                <w:rFonts w:ascii="Arial" w:hAnsi="Arial"/>
                <w:sz w:val="20"/>
              </w:rPr>
            </w:pPr>
            <w:proofErr w:type="spellStart"/>
            <w:r>
              <w:rPr>
                <w:rFonts w:ascii="Arial" w:hAnsi="Arial"/>
                <w:sz w:val="20"/>
              </w:rPr>
              <w:t>Acc</w:t>
            </w:r>
            <w:proofErr w:type="spellEnd"/>
            <w:r>
              <w:rPr>
                <w:rFonts w:ascii="Arial" w:hAnsi="Arial"/>
                <w:sz w:val="20"/>
              </w:rPr>
              <w:t xml:space="preserve"> </w:t>
            </w:r>
            <w:proofErr w:type="spellStart"/>
            <w:r>
              <w:rPr>
                <w:rFonts w:ascii="Arial" w:hAnsi="Arial"/>
                <w:sz w:val="20"/>
              </w:rPr>
              <w:t>tang</w:t>
            </w:r>
            <w:proofErr w:type="spellEnd"/>
            <w:r>
              <w:rPr>
                <w:rFonts w:ascii="Arial" w:hAnsi="Arial"/>
                <w:sz w:val="20"/>
              </w:rPr>
              <w:t xml:space="preserve"> (m/s</w:t>
            </w:r>
            <w:r>
              <w:rPr>
                <w:rFonts w:ascii="Arial" w:hAnsi="Arial"/>
                <w:sz w:val="20"/>
                <w:vertAlign w:val="superscript"/>
              </w:rPr>
              <w:t>2</w:t>
            </w:r>
            <w:r>
              <w:rPr>
                <w:rFonts w:ascii="Arial" w:hAnsi="Arial"/>
                <w:sz w:val="20"/>
              </w:rPr>
              <w:t>)</w:t>
            </w:r>
          </w:p>
        </w:tc>
        <w:tc>
          <w:tcPr>
            <w:tcW w:w="448"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r>
      <w:tr w:rsidR="00127238" w:rsidTr="00127238">
        <w:trPr>
          <w:cantSplit/>
          <w:trHeight w:val="400"/>
          <w:jc w:val="center"/>
        </w:trPr>
        <w:tc>
          <w:tcPr>
            <w:tcW w:w="1063" w:type="dxa"/>
          </w:tcPr>
          <w:p w:rsidR="00127238" w:rsidRDefault="00127238" w:rsidP="00127238">
            <w:pPr>
              <w:rPr>
                <w:rFonts w:ascii="Arial" w:hAnsi="Arial"/>
                <w:sz w:val="20"/>
              </w:rPr>
            </w:pPr>
            <w:proofErr w:type="spellStart"/>
            <w:r>
              <w:rPr>
                <w:rFonts w:ascii="Arial" w:hAnsi="Arial"/>
                <w:sz w:val="20"/>
              </w:rPr>
              <w:t>Acc</w:t>
            </w:r>
            <w:proofErr w:type="spellEnd"/>
            <w:r>
              <w:rPr>
                <w:rFonts w:ascii="Arial" w:hAnsi="Arial"/>
                <w:sz w:val="20"/>
              </w:rPr>
              <w:t xml:space="preserve"> radial (m/s</w:t>
            </w:r>
            <w:r>
              <w:rPr>
                <w:rFonts w:ascii="Arial" w:hAnsi="Arial"/>
                <w:sz w:val="20"/>
                <w:vertAlign w:val="superscript"/>
              </w:rPr>
              <w:t>2</w:t>
            </w:r>
            <w:r>
              <w:rPr>
                <w:rFonts w:ascii="Arial" w:hAnsi="Arial"/>
                <w:sz w:val="20"/>
              </w:rPr>
              <w:t>)</w:t>
            </w:r>
          </w:p>
        </w:tc>
        <w:tc>
          <w:tcPr>
            <w:tcW w:w="448"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r>
        <w:rPr>
          <w:rFonts w:ascii="Arial" w:hAnsi="Arial"/>
          <w:b/>
        </w:rPr>
        <w:t>IV.3)</w:t>
      </w:r>
      <w:r>
        <w:rPr>
          <w:rFonts w:ascii="Arial" w:hAnsi="Arial"/>
        </w:rPr>
        <w:t xml:space="preserve"> Relever les vitesses des vibrations, selon les 3 directions axiale, tangentielle et radiale, en fonction de la vitesse de rotation du moteur. Utiliser la gamme de mesure v</w:t>
      </w:r>
      <w:r>
        <w:rPr>
          <w:rFonts w:ascii="Arial" w:hAnsi="Arial"/>
          <w:vertAlign w:val="subscript"/>
        </w:rPr>
        <w:t>10</w:t>
      </w:r>
      <w:r>
        <w:rPr>
          <w:rFonts w:ascii="Arial" w:hAnsi="Arial"/>
        </w:rPr>
        <w:t xml:space="preserve"> qui permet de mesurer des vitesses de 0,32 à 320 mm/s</w:t>
      </w:r>
      <w:r>
        <w:rPr>
          <w:rFonts w:ascii="Arial" w:hAnsi="Arial"/>
          <w:vertAlign w:val="superscript"/>
        </w:rPr>
        <w:t xml:space="preserve"> </w:t>
      </w:r>
      <w:r>
        <w:rPr>
          <w:rFonts w:ascii="Arial" w:hAnsi="Arial"/>
        </w:rPr>
        <w:t>dans la gamme de fréquence de 20 Hz à 20 kHz. Reporter les résultats sur le tableau XII.2.</w: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XII.2 :</w:t>
      </w:r>
      <w:r>
        <w:rPr>
          <w:rFonts w:ascii="Arial" w:hAnsi="Arial"/>
        </w:rPr>
        <w:t xml:space="preserve"> Mesure des vitesses de vibrations.</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448"/>
        <w:gridCol w:w="449"/>
        <w:gridCol w:w="449"/>
        <w:gridCol w:w="449"/>
        <w:gridCol w:w="449"/>
        <w:gridCol w:w="449"/>
        <w:gridCol w:w="567"/>
        <w:gridCol w:w="567"/>
        <w:gridCol w:w="567"/>
        <w:gridCol w:w="567"/>
        <w:gridCol w:w="567"/>
        <w:gridCol w:w="567"/>
        <w:gridCol w:w="567"/>
        <w:gridCol w:w="567"/>
        <w:gridCol w:w="567"/>
      </w:tblGrid>
      <w:tr w:rsidR="00127238" w:rsidTr="00127238">
        <w:trPr>
          <w:trHeight w:val="400"/>
          <w:jc w:val="center"/>
        </w:trPr>
        <w:tc>
          <w:tcPr>
            <w:tcW w:w="1063" w:type="dxa"/>
          </w:tcPr>
          <w:p w:rsidR="00127238" w:rsidRDefault="00127238" w:rsidP="00127238">
            <w:pPr>
              <w:pStyle w:val="TitreTR"/>
              <w:widowControl/>
              <w:tabs>
                <w:tab w:val="clear" w:pos="9360"/>
              </w:tabs>
              <w:suppressAutoHyphens w:val="0"/>
              <w:rPr>
                <w:rFonts w:ascii="Arial" w:hAnsi="Arial"/>
                <w:snapToGrid/>
                <w:lang w:val="fr-FR"/>
              </w:rPr>
            </w:pPr>
            <w:r>
              <w:rPr>
                <w:rFonts w:ascii="Arial" w:hAnsi="Arial"/>
                <w:snapToGrid/>
                <w:lang w:val="fr-FR"/>
              </w:rPr>
              <w:t>Vitesse rot (tr/mn)</w:t>
            </w:r>
          </w:p>
        </w:tc>
        <w:tc>
          <w:tcPr>
            <w:tcW w:w="448" w:type="dxa"/>
          </w:tcPr>
          <w:p w:rsidR="00127238" w:rsidRDefault="00127238" w:rsidP="00127238">
            <w:pPr>
              <w:rPr>
                <w:rFonts w:ascii="Arial" w:hAnsi="Arial"/>
                <w:position w:val="-6"/>
                <w:sz w:val="18"/>
              </w:rPr>
            </w:pPr>
            <w:r>
              <w:rPr>
                <w:rFonts w:ascii="Arial" w:hAnsi="Arial"/>
                <w:position w:val="-6"/>
                <w:sz w:val="18"/>
              </w:rPr>
              <w:t>400</w:t>
            </w:r>
          </w:p>
        </w:tc>
        <w:tc>
          <w:tcPr>
            <w:tcW w:w="449" w:type="dxa"/>
          </w:tcPr>
          <w:p w:rsidR="00127238" w:rsidRDefault="00127238" w:rsidP="00127238">
            <w:pPr>
              <w:rPr>
                <w:rFonts w:ascii="Arial" w:hAnsi="Arial"/>
                <w:sz w:val="18"/>
              </w:rPr>
            </w:pPr>
            <w:r>
              <w:rPr>
                <w:rFonts w:ascii="Arial" w:hAnsi="Arial"/>
                <w:sz w:val="18"/>
              </w:rPr>
              <w:t>500</w:t>
            </w:r>
          </w:p>
        </w:tc>
        <w:tc>
          <w:tcPr>
            <w:tcW w:w="449" w:type="dxa"/>
          </w:tcPr>
          <w:p w:rsidR="00127238" w:rsidRDefault="00127238" w:rsidP="00127238">
            <w:pPr>
              <w:rPr>
                <w:rFonts w:ascii="Arial" w:hAnsi="Arial"/>
                <w:sz w:val="18"/>
              </w:rPr>
            </w:pPr>
            <w:r>
              <w:rPr>
                <w:rFonts w:ascii="Arial" w:hAnsi="Arial"/>
                <w:sz w:val="18"/>
              </w:rPr>
              <w:t>600</w:t>
            </w:r>
          </w:p>
        </w:tc>
        <w:tc>
          <w:tcPr>
            <w:tcW w:w="449" w:type="dxa"/>
          </w:tcPr>
          <w:p w:rsidR="00127238" w:rsidRDefault="00127238" w:rsidP="00127238">
            <w:pPr>
              <w:rPr>
                <w:rFonts w:ascii="Arial" w:hAnsi="Arial"/>
                <w:sz w:val="18"/>
              </w:rPr>
            </w:pPr>
            <w:r>
              <w:rPr>
                <w:rFonts w:ascii="Arial" w:hAnsi="Arial"/>
                <w:sz w:val="18"/>
              </w:rPr>
              <w:t>700</w:t>
            </w:r>
          </w:p>
        </w:tc>
        <w:tc>
          <w:tcPr>
            <w:tcW w:w="449" w:type="dxa"/>
          </w:tcPr>
          <w:p w:rsidR="00127238" w:rsidRDefault="00127238" w:rsidP="00127238">
            <w:pPr>
              <w:rPr>
                <w:rFonts w:ascii="Arial" w:hAnsi="Arial"/>
                <w:sz w:val="18"/>
              </w:rPr>
            </w:pPr>
            <w:r>
              <w:rPr>
                <w:rFonts w:ascii="Arial" w:hAnsi="Arial"/>
                <w:sz w:val="18"/>
              </w:rPr>
              <w:t>800</w:t>
            </w:r>
          </w:p>
        </w:tc>
        <w:tc>
          <w:tcPr>
            <w:tcW w:w="449" w:type="dxa"/>
          </w:tcPr>
          <w:p w:rsidR="00127238" w:rsidRDefault="00127238" w:rsidP="00127238">
            <w:pPr>
              <w:rPr>
                <w:rFonts w:ascii="Arial" w:hAnsi="Arial"/>
                <w:sz w:val="18"/>
              </w:rPr>
            </w:pPr>
            <w:r>
              <w:rPr>
                <w:rFonts w:ascii="Arial" w:hAnsi="Arial"/>
                <w:sz w:val="18"/>
              </w:rPr>
              <w:t>900</w:t>
            </w:r>
          </w:p>
        </w:tc>
        <w:tc>
          <w:tcPr>
            <w:tcW w:w="567" w:type="dxa"/>
          </w:tcPr>
          <w:p w:rsidR="00127238" w:rsidRDefault="00127238" w:rsidP="00127238">
            <w:pPr>
              <w:rPr>
                <w:rFonts w:ascii="Arial" w:hAnsi="Arial"/>
                <w:sz w:val="18"/>
              </w:rPr>
            </w:pPr>
            <w:r>
              <w:rPr>
                <w:rFonts w:ascii="Arial" w:hAnsi="Arial"/>
                <w:sz w:val="18"/>
              </w:rPr>
              <w:t>1000</w:t>
            </w:r>
          </w:p>
        </w:tc>
        <w:tc>
          <w:tcPr>
            <w:tcW w:w="567" w:type="dxa"/>
          </w:tcPr>
          <w:p w:rsidR="00127238" w:rsidRDefault="00127238" w:rsidP="00127238">
            <w:pPr>
              <w:rPr>
                <w:rFonts w:ascii="Arial" w:hAnsi="Arial"/>
                <w:sz w:val="18"/>
              </w:rPr>
            </w:pPr>
            <w:r>
              <w:rPr>
                <w:rFonts w:ascii="Arial" w:hAnsi="Arial"/>
                <w:sz w:val="18"/>
              </w:rPr>
              <w:t>1100</w:t>
            </w:r>
          </w:p>
        </w:tc>
        <w:tc>
          <w:tcPr>
            <w:tcW w:w="567" w:type="dxa"/>
          </w:tcPr>
          <w:p w:rsidR="00127238" w:rsidRDefault="00127238" w:rsidP="00127238">
            <w:pPr>
              <w:rPr>
                <w:rFonts w:ascii="Arial" w:hAnsi="Arial"/>
                <w:sz w:val="18"/>
              </w:rPr>
            </w:pPr>
            <w:r>
              <w:rPr>
                <w:rFonts w:ascii="Arial" w:hAnsi="Arial"/>
                <w:sz w:val="18"/>
              </w:rPr>
              <w:t>1200</w:t>
            </w:r>
          </w:p>
        </w:tc>
        <w:tc>
          <w:tcPr>
            <w:tcW w:w="567" w:type="dxa"/>
          </w:tcPr>
          <w:p w:rsidR="00127238" w:rsidRDefault="00127238" w:rsidP="00127238">
            <w:pPr>
              <w:rPr>
                <w:rFonts w:ascii="Arial" w:hAnsi="Arial"/>
                <w:sz w:val="18"/>
              </w:rPr>
            </w:pPr>
            <w:r>
              <w:rPr>
                <w:rFonts w:ascii="Arial" w:hAnsi="Arial"/>
                <w:sz w:val="18"/>
              </w:rPr>
              <w:t>1300</w:t>
            </w:r>
          </w:p>
        </w:tc>
        <w:tc>
          <w:tcPr>
            <w:tcW w:w="567" w:type="dxa"/>
          </w:tcPr>
          <w:p w:rsidR="00127238" w:rsidRDefault="00127238" w:rsidP="00127238">
            <w:pPr>
              <w:rPr>
                <w:rFonts w:ascii="Arial" w:hAnsi="Arial"/>
                <w:sz w:val="18"/>
              </w:rPr>
            </w:pPr>
            <w:r>
              <w:rPr>
                <w:rFonts w:ascii="Arial" w:hAnsi="Arial"/>
                <w:sz w:val="18"/>
              </w:rPr>
              <w:t>1400</w:t>
            </w:r>
          </w:p>
        </w:tc>
        <w:tc>
          <w:tcPr>
            <w:tcW w:w="567" w:type="dxa"/>
          </w:tcPr>
          <w:p w:rsidR="00127238" w:rsidRDefault="00127238" w:rsidP="00127238">
            <w:pPr>
              <w:rPr>
                <w:rFonts w:ascii="Arial" w:hAnsi="Arial"/>
                <w:sz w:val="18"/>
              </w:rPr>
            </w:pPr>
            <w:r>
              <w:rPr>
                <w:rFonts w:ascii="Arial" w:hAnsi="Arial"/>
                <w:sz w:val="18"/>
              </w:rPr>
              <w:t>1500</w:t>
            </w:r>
          </w:p>
        </w:tc>
        <w:tc>
          <w:tcPr>
            <w:tcW w:w="567" w:type="dxa"/>
          </w:tcPr>
          <w:p w:rsidR="00127238" w:rsidRDefault="00127238" w:rsidP="00127238">
            <w:pPr>
              <w:rPr>
                <w:rFonts w:ascii="Arial" w:hAnsi="Arial"/>
                <w:sz w:val="18"/>
              </w:rPr>
            </w:pPr>
            <w:r>
              <w:rPr>
                <w:rFonts w:ascii="Arial" w:hAnsi="Arial"/>
                <w:sz w:val="18"/>
              </w:rPr>
              <w:t>1600</w:t>
            </w:r>
          </w:p>
        </w:tc>
        <w:tc>
          <w:tcPr>
            <w:tcW w:w="567" w:type="dxa"/>
          </w:tcPr>
          <w:p w:rsidR="00127238" w:rsidRDefault="00127238" w:rsidP="00127238">
            <w:pPr>
              <w:rPr>
                <w:rFonts w:ascii="Arial" w:hAnsi="Arial"/>
                <w:sz w:val="18"/>
              </w:rPr>
            </w:pPr>
            <w:r>
              <w:rPr>
                <w:rFonts w:ascii="Arial" w:hAnsi="Arial"/>
                <w:sz w:val="18"/>
              </w:rPr>
              <w:t>1700</w:t>
            </w:r>
          </w:p>
        </w:tc>
        <w:tc>
          <w:tcPr>
            <w:tcW w:w="567" w:type="dxa"/>
          </w:tcPr>
          <w:p w:rsidR="00127238" w:rsidRDefault="00127238" w:rsidP="00127238">
            <w:pPr>
              <w:rPr>
                <w:rFonts w:ascii="Arial" w:hAnsi="Arial"/>
                <w:sz w:val="18"/>
              </w:rPr>
            </w:pPr>
            <w:r>
              <w:rPr>
                <w:rFonts w:ascii="Arial" w:hAnsi="Arial"/>
                <w:sz w:val="18"/>
              </w:rPr>
              <w:t>1800</w:t>
            </w:r>
          </w:p>
        </w:tc>
      </w:tr>
      <w:tr w:rsidR="00127238" w:rsidTr="00127238">
        <w:trPr>
          <w:trHeight w:val="400"/>
          <w:jc w:val="center"/>
        </w:trPr>
        <w:tc>
          <w:tcPr>
            <w:tcW w:w="1063" w:type="dxa"/>
          </w:tcPr>
          <w:p w:rsidR="00127238" w:rsidRDefault="00127238" w:rsidP="00127238">
            <w:pPr>
              <w:rPr>
                <w:rFonts w:ascii="Arial" w:hAnsi="Arial"/>
                <w:sz w:val="20"/>
              </w:rPr>
            </w:pPr>
            <w:r>
              <w:rPr>
                <w:rFonts w:ascii="Arial" w:hAnsi="Arial"/>
                <w:sz w:val="20"/>
              </w:rPr>
              <w:t>Vit axiale (mm/s)</w:t>
            </w:r>
          </w:p>
        </w:tc>
        <w:tc>
          <w:tcPr>
            <w:tcW w:w="448"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r>
      <w:tr w:rsidR="00127238" w:rsidTr="00127238">
        <w:trPr>
          <w:trHeight w:val="400"/>
          <w:jc w:val="center"/>
        </w:trPr>
        <w:tc>
          <w:tcPr>
            <w:tcW w:w="1063" w:type="dxa"/>
          </w:tcPr>
          <w:p w:rsidR="00127238" w:rsidRDefault="00127238" w:rsidP="00127238">
            <w:pPr>
              <w:rPr>
                <w:rFonts w:ascii="Arial" w:hAnsi="Arial"/>
                <w:sz w:val="20"/>
              </w:rPr>
            </w:pPr>
            <w:r>
              <w:rPr>
                <w:rFonts w:ascii="Arial" w:hAnsi="Arial"/>
                <w:sz w:val="20"/>
              </w:rPr>
              <w:t xml:space="preserve">Vit </w:t>
            </w:r>
            <w:proofErr w:type="spellStart"/>
            <w:r>
              <w:rPr>
                <w:rFonts w:ascii="Arial" w:hAnsi="Arial"/>
                <w:sz w:val="20"/>
              </w:rPr>
              <w:t>tang</w:t>
            </w:r>
            <w:proofErr w:type="spellEnd"/>
            <w:r>
              <w:rPr>
                <w:rFonts w:ascii="Arial" w:hAnsi="Arial"/>
                <w:sz w:val="20"/>
              </w:rPr>
              <w:t xml:space="preserve"> (mm/s)</w:t>
            </w:r>
          </w:p>
        </w:tc>
        <w:tc>
          <w:tcPr>
            <w:tcW w:w="448"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r>
      <w:tr w:rsidR="00127238" w:rsidTr="00127238">
        <w:trPr>
          <w:trHeight w:val="400"/>
          <w:jc w:val="center"/>
        </w:trPr>
        <w:tc>
          <w:tcPr>
            <w:tcW w:w="1063" w:type="dxa"/>
          </w:tcPr>
          <w:p w:rsidR="00127238" w:rsidRDefault="00127238" w:rsidP="00127238">
            <w:pPr>
              <w:rPr>
                <w:rFonts w:ascii="Arial" w:hAnsi="Arial"/>
                <w:sz w:val="20"/>
              </w:rPr>
            </w:pPr>
            <w:r>
              <w:rPr>
                <w:rFonts w:ascii="Arial" w:hAnsi="Arial"/>
                <w:sz w:val="20"/>
              </w:rPr>
              <w:t>Vit radiale (mm/s)</w:t>
            </w:r>
          </w:p>
        </w:tc>
        <w:tc>
          <w:tcPr>
            <w:tcW w:w="448"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449"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c>
          <w:tcPr>
            <w:tcW w:w="567"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rPr>
      </w:pPr>
      <w:r>
        <w:rPr>
          <w:rFonts w:ascii="Arial" w:hAnsi="Arial"/>
          <w:b/>
        </w:rPr>
        <w:t>IV.4)</w:t>
      </w:r>
      <w:r>
        <w:rPr>
          <w:rFonts w:ascii="Arial" w:hAnsi="Arial"/>
        </w:rPr>
        <w:t xml:space="preserve"> Relever les amplitudes (élongations) des vibrations, selon les 3 directions axiale, tangentielle et radiale, en fonction de la vitesse de rotation du moteur. Utiliser la gamme de mesure </w:t>
      </w:r>
      <w:r>
        <w:rPr>
          <w:rFonts w:ascii="Arial" w:hAnsi="Arial"/>
        </w:rPr>
        <w:sym w:font="Symbol" w:char="F078"/>
      </w:r>
      <w:r>
        <w:rPr>
          <w:rFonts w:ascii="Arial" w:hAnsi="Arial"/>
          <w:vertAlign w:val="subscript"/>
        </w:rPr>
        <w:t>30</w:t>
      </w:r>
      <w:r>
        <w:rPr>
          <w:rFonts w:ascii="Arial" w:hAnsi="Arial"/>
        </w:rPr>
        <w:t xml:space="preserve"> qui permet de mesurer des élongations de 3,2 à 100 µm</w:t>
      </w:r>
      <w:r>
        <w:rPr>
          <w:rFonts w:ascii="Arial" w:hAnsi="Arial"/>
          <w:vertAlign w:val="superscript"/>
        </w:rPr>
        <w:t xml:space="preserve"> </w:t>
      </w:r>
      <w:r>
        <w:rPr>
          <w:rFonts w:ascii="Arial" w:hAnsi="Arial"/>
        </w:rPr>
        <w:t>dans la gamme de fréquence de 50 Hz à 20 kHz. Reporter les résultats sur le tableau XII.3.</w: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jc w:val="center"/>
        <w:rPr>
          <w:rFonts w:ascii="Arial" w:hAnsi="Arial"/>
        </w:rPr>
      </w:pPr>
      <w:r>
        <w:rPr>
          <w:rFonts w:ascii="Arial" w:hAnsi="Arial"/>
          <w:b/>
        </w:rPr>
        <w:t>Tableau XII.3 :</w:t>
      </w:r>
      <w:r>
        <w:rPr>
          <w:rFonts w:ascii="Arial" w:hAnsi="Arial"/>
        </w:rPr>
        <w:t xml:space="preserve"> Mesure des amplitudes de vibrations.</w:t>
      </w:r>
    </w:p>
    <w:p w:rsidR="00127238" w:rsidRDefault="00127238" w:rsidP="00127238">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00"/>
        <w:gridCol w:w="464"/>
        <w:gridCol w:w="465"/>
        <w:gridCol w:w="465"/>
        <w:gridCol w:w="465"/>
        <w:gridCol w:w="465"/>
        <w:gridCol w:w="465"/>
        <w:gridCol w:w="587"/>
        <w:gridCol w:w="587"/>
        <w:gridCol w:w="587"/>
        <w:gridCol w:w="587"/>
        <w:gridCol w:w="587"/>
        <w:gridCol w:w="587"/>
        <w:gridCol w:w="587"/>
        <w:gridCol w:w="587"/>
        <w:gridCol w:w="587"/>
      </w:tblGrid>
      <w:tr w:rsidR="00127238" w:rsidTr="00127238">
        <w:trPr>
          <w:cantSplit/>
          <w:trHeight w:val="400"/>
          <w:jc w:val="center"/>
        </w:trPr>
        <w:tc>
          <w:tcPr>
            <w:tcW w:w="1100" w:type="dxa"/>
          </w:tcPr>
          <w:p w:rsidR="00127238" w:rsidRDefault="00127238" w:rsidP="00127238">
            <w:pPr>
              <w:pStyle w:val="TitreTR"/>
              <w:widowControl/>
              <w:tabs>
                <w:tab w:val="clear" w:pos="9360"/>
              </w:tabs>
              <w:suppressAutoHyphens w:val="0"/>
              <w:rPr>
                <w:rFonts w:ascii="Arial" w:hAnsi="Arial"/>
                <w:snapToGrid/>
                <w:lang w:val="fr-FR"/>
              </w:rPr>
            </w:pPr>
            <w:r>
              <w:rPr>
                <w:rFonts w:ascii="Arial" w:hAnsi="Arial"/>
                <w:snapToGrid/>
                <w:lang w:val="fr-FR"/>
              </w:rPr>
              <w:t>Vitesse rot (tr/mn)</w:t>
            </w:r>
          </w:p>
        </w:tc>
        <w:tc>
          <w:tcPr>
            <w:tcW w:w="464" w:type="dxa"/>
          </w:tcPr>
          <w:p w:rsidR="00127238" w:rsidRDefault="00127238" w:rsidP="00127238">
            <w:pPr>
              <w:rPr>
                <w:rFonts w:ascii="Arial" w:hAnsi="Arial"/>
                <w:position w:val="-6"/>
                <w:sz w:val="18"/>
              </w:rPr>
            </w:pPr>
            <w:r>
              <w:rPr>
                <w:rFonts w:ascii="Arial" w:hAnsi="Arial"/>
                <w:position w:val="-6"/>
                <w:sz w:val="18"/>
              </w:rPr>
              <w:t>400</w:t>
            </w:r>
          </w:p>
        </w:tc>
        <w:tc>
          <w:tcPr>
            <w:tcW w:w="465" w:type="dxa"/>
          </w:tcPr>
          <w:p w:rsidR="00127238" w:rsidRDefault="00127238" w:rsidP="00127238">
            <w:pPr>
              <w:rPr>
                <w:rFonts w:ascii="Arial" w:hAnsi="Arial"/>
                <w:sz w:val="18"/>
              </w:rPr>
            </w:pPr>
            <w:r>
              <w:rPr>
                <w:rFonts w:ascii="Arial" w:hAnsi="Arial"/>
                <w:sz w:val="18"/>
              </w:rPr>
              <w:t>500</w:t>
            </w:r>
          </w:p>
        </w:tc>
        <w:tc>
          <w:tcPr>
            <w:tcW w:w="465" w:type="dxa"/>
          </w:tcPr>
          <w:p w:rsidR="00127238" w:rsidRDefault="00127238" w:rsidP="00127238">
            <w:pPr>
              <w:rPr>
                <w:rFonts w:ascii="Arial" w:hAnsi="Arial"/>
                <w:sz w:val="18"/>
              </w:rPr>
            </w:pPr>
            <w:r>
              <w:rPr>
                <w:rFonts w:ascii="Arial" w:hAnsi="Arial"/>
                <w:sz w:val="18"/>
              </w:rPr>
              <w:t>600</w:t>
            </w:r>
          </w:p>
        </w:tc>
        <w:tc>
          <w:tcPr>
            <w:tcW w:w="465" w:type="dxa"/>
          </w:tcPr>
          <w:p w:rsidR="00127238" w:rsidRDefault="00127238" w:rsidP="00127238">
            <w:pPr>
              <w:rPr>
                <w:rFonts w:ascii="Arial" w:hAnsi="Arial"/>
                <w:sz w:val="18"/>
              </w:rPr>
            </w:pPr>
            <w:r>
              <w:rPr>
                <w:rFonts w:ascii="Arial" w:hAnsi="Arial"/>
                <w:sz w:val="18"/>
              </w:rPr>
              <w:t>700</w:t>
            </w:r>
          </w:p>
        </w:tc>
        <w:tc>
          <w:tcPr>
            <w:tcW w:w="465" w:type="dxa"/>
          </w:tcPr>
          <w:p w:rsidR="00127238" w:rsidRDefault="00127238" w:rsidP="00127238">
            <w:pPr>
              <w:rPr>
                <w:rFonts w:ascii="Arial" w:hAnsi="Arial"/>
                <w:sz w:val="18"/>
              </w:rPr>
            </w:pPr>
            <w:r>
              <w:rPr>
                <w:rFonts w:ascii="Arial" w:hAnsi="Arial"/>
                <w:sz w:val="18"/>
              </w:rPr>
              <w:t>800</w:t>
            </w:r>
          </w:p>
        </w:tc>
        <w:tc>
          <w:tcPr>
            <w:tcW w:w="465" w:type="dxa"/>
          </w:tcPr>
          <w:p w:rsidR="00127238" w:rsidRDefault="00127238" w:rsidP="00127238">
            <w:pPr>
              <w:rPr>
                <w:rFonts w:ascii="Arial" w:hAnsi="Arial"/>
                <w:sz w:val="18"/>
              </w:rPr>
            </w:pPr>
            <w:r>
              <w:rPr>
                <w:rFonts w:ascii="Arial" w:hAnsi="Arial"/>
                <w:sz w:val="18"/>
              </w:rPr>
              <w:t>900</w:t>
            </w:r>
          </w:p>
        </w:tc>
        <w:tc>
          <w:tcPr>
            <w:tcW w:w="587" w:type="dxa"/>
          </w:tcPr>
          <w:p w:rsidR="00127238" w:rsidRDefault="00127238" w:rsidP="00127238">
            <w:pPr>
              <w:rPr>
                <w:rFonts w:ascii="Arial" w:hAnsi="Arial"/>
                <w:sz w:val="18"/>
              </w:rPr>
            </w:pPr>
            <w:r>
              <w:rPr>
                <w:rFonts w:ascii="Arial" w:hAnsi="Arial"/>
                <w:sz w:val="18"/>
              </w:rPr>
              <w:t>1000</w:t>
            </w:r>
          </w:p>
        </w:tc>
        <w:tc>
          <w:tcPr>
            <w:tcW w:w="587" w:type="dxa"/>
          </w:tcPr>
          <w:p w:rsidR="00127238" w:rsidRDefault="00127238" w:rsidP="00127238">
            <w:pPr>
              <w:rPr>
                <w:rFonts w:ascii="Arial" w:hAnsi="Arial"/>
                <w:sz w:val="18"/>
              </w:rPr>
            </w:pPr>
            <w:r>
              <w:rPr>
                <w:rFonts w:ascii="Arial" w:hAnsi="Arial"/>
                <w:sz w:val="18"/>
              </w:rPr>
              <w:t>1100</w:t>
            </w:r>
          </w:p>
        </w:tc>
        <w:tc>
          <w:tcPr>
            <w:tcW w:w="587" w:type="dxa"/>
          </w:tcPr>
          <w:p w:rsidR="00127238" w:rsidRDefault="00127238" w:rsidP="00127238">
            <w:pPr>
              <w:rPr>
                <w:rFonts w:ascii="Arial" w:hAnsi="Arial"/>
                <w:sz w:val="18"/>
              </w:rPr>
            </w:pPr>
            <w:r>
              <w:rPr>
                <w:rFonts w:ascii="Arial" w:hAnsi="Arial"/>
                <w:sz w:val="18"/>
              </w:rPr>
              <w:t>1200</w:t>
            </w:r>
          </w:p>
        </w:tc>
        <w:tc>
          <w:tcPr>
            <w:tcW w:w="587" w:type="dxa"/>
          </w:tcPr>
          <w:p w:rsidR="00127238" w:rsidRDefault="00127238" w:rsidP="00127238">
            <w:pPr>
              <w:rPr>
                <w:rFonts w:ascii="Arial" w:hAnsi="Arial"/>
                <w:sz w:val="18"/>
              </w:rPr>
            </w:pPr>
            <w:r>
              <w:rPr>
                <w:rFonts w:ascii="Arial" w:hAnsi="Arial"/>
                <w:sz w:val="18"/>
              </w:rPr>
              <w:t>1300</w:t>
            </w:r>
          </w:p>
        </w:tc>
        <w:tc>
          <w:tcPr>
            <w:tcW w:w="587" w:type="dxa"/>
          </w:tcPr>
          <w:p w:rsidR="00127238" w:rsidRDefault="00127238" w:rsidP="00127238">
            <w:pPr>
              <w:rPr>
                <w:rFonts w:ascii="Arial" w:hAnsi="Arial"/>
                <w:sz w:val="18"/>
              </w:rPr>
            </w:pPr>
            <w:r>
              <w:rPr>
                <w:rFonts w:ascii="Arial" w:hAnsi="Arial"/>
                <w:sz w:val="18"/>
              </w:rPr>
              <w:t>1400</w:t>
            </w:r>
          </w:p>
        </w:tc>
        <w:tc>
          <w:tcPr>
            <w:tcW w:w="587" w:type="dxa"/>
          </w:tcPr>
          <w:p w:rsidR="00127238" w:rsidRDefault="00127238" w:rsidP="00127238">
            <w:pPr>
              <w:rPr>
                <w:rFonts w:ascii="Arial" w:hAnsi="Arial"/>
                <w:sz w:val="18"/>
              </w:rPr>
            </w:pPr>
            <w:r>
              <w:rPr>
                <w:rFonts w:ascii="Arial" w:hAnsi="Arial"/>
                <w:sz w:val="18"/>
              </w:rPr>
              <w:t>1500</w:t>
            </w:r>
          </w:p>
        </w:tc>
        <w:tc>
          <w:tcPr>
            <w:tcW w:w="587" w:type="dxa"/>
          </w:tcPr>
          <w:p w:rsidR="00127238" w:rsidRDefault="00127238" w:rsidP="00127238">
            <w:pPr>
              <w:rPr>
                <w:rFonts w:ascii="Arial" w:hAnsi="Arial"/>
                <w:sz w:val="18"/>
              </w:rPr>
            </w:pPr>
            <w:r>
              <w:rPr>
                <w:rFonts w:ascii="Arial" w:hAnsi="Arial"/>
                <w:sz w:val="18"/>
              </w:rPr>
              <w:t>1600</w:t>
            </w:r>
          </w:p>
        </w:tc>
        <w:tc>
          <w:tcPr>
            <w:tcW w:w="587" w:type="dxa"/>
          </w:tcPr>
          <w:p w:rsidR="00127238" w:rsidRDefault="00127238" w:rsidP="00127238">
            <w:pPr>
              <w:rPr>
                <w:rFonts w:ascii="Arial" w:hAnsi="Arial"/>
                <w:sz w:val="18"/>
              </w:rPr>
            </w:pPr>
            <w:r>
              <w:rPr>
                <w:rFonts w:ascii="Arial" w:hAnsi="Arial"/>
                <w:sz w:val="18"/>
              </w:rPr>
              <w:t>1700</w:t>
            </w:r>
          </w:p>
        </w:tc>
        <w:tc>
          <w:tcPr>
            <w:tcW w:w="587" w:type="dxa"/>
          </w:tcPr>
          <w:p w:rsidR="00127238" w:rsidRDefault="00127238" w:rsidP="00127238">
            <w:pPr>
              <w:rPr>
                <w:rFonts w:ascii="Arial" w:hAnsi="Arial"/>
                <w:sz w:val="18"/>
              </w:rPr>
            </w:pPr>
            <w:r>
              <w:rPr>
                <w:rFonts w:ascii="Arial" w:hAnsi="Arial"/>
                <w:sz w:val="18"/>
              </w:rPr>
              <w:t>1800</w:t>
            </w:r>
          </w:p>
        </w:tc>
      </w:tr>
      <w:tr w:rsidR="00127238" w:rsidTr="00127238">
        <w:trPr>
          <w:cantSplit/>
          <w:trHeight w:val="400"/>
          <w:jc w:val="center"/>
        </w:trPr>
        <w:tc>
          <w:tcPr>
            <w:tcW w:w="1100" w:type="dxa"/>
          </w:tcPr>
          <w:p w:rsidR="00127238" w:rsidRDefault="00127238" w:rsidP="00127238">
            <w:pPr>
              <w:rPr>
                <w:rFonts w:ascii="Arial" w:hAnsi="Arial"/>
                <w:sz w:val="20"/>
              </w:rPr>
            </w:pPr>
            <w:r>
              <w:rPr>
                <w:rFonts w:ascii="Arial" w:hAnsi="Arial"/>
                <w:sz w:val="20"/>
              </w:rPr>
              <w:t>Ampli axial (µm)</w:t>
            </w:r>
          </w:p>
        </w:tc>
        <w:tc>
          <w:tcPr>
            <w:tcW w:w="464"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r>
      <w:tr w:rsidR="00127238" w:rsidTr="00127238">
        <w:trPr>
          <w:cantSplit/>
          <w:trHeight w:val="400"/>
          <w:jc w:val="center"/>
        </w:trPr>
        <w:tc>
          <w:tcPr>
            <w:tcW w:w="1100" w:type="dxa"/>
          </w:tcPr>
          <w:p w:rsidR="00127238" w:rsidRDefault="00127238" w:rsidP="00127238">
            <w:pPr>
              <w:rPr>
                <w:rFonts w:ascii="Arial" w:hAnsi="Arial"/>
                <w:sz w:val="20"/>
              </w:rPr>
            </w:pPr>
            <w:r>
              <w:rPr>
                <w:rFonts w:ascii="Arial" w:hAnsi="Arial"/>
                <w:sz w:val="20"/>
              </w:rPr>
              <w:t xml:space="preserve">Ampli </w:t>
            </w:r>
            <w:proofErr w:type="spellStart"/>
            <w:r>
              <w:rPr>
                <w:rFonts w:ascii="Arial" w:hAnsi="Arial"/>
                <w:sz w:val="20"/>
              </w:rPr>
              <w:t>tang</w:t>
            </w:r>
            <w:proofErr w:type="spellEnd"/>
            <w:r>
              <w:rPr>
                <w:rFonts w:ascii="Arial" w:hAnsi="Arial"/>
                <w:sz w:val="20"/>
              </w:rPr>
              <w:t xml:space="preserve"> (µm)</w:t>
            </w:r>
          </w:p>
        </w:tc>
        <w:tc>
          <w:tcPr>
            <w:tcW w:w="464"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r>
      <w:tr w:rsidR="00127238" w:rsidTr="00127238">
        <w:trPr>
          <w:cantSplit/>
          <w:trHeight w:val="400"/>
          <w:jc w:val="center"/>
        </w:trPr>
        <w:tc>
          <w:tcPr>
            <w:tcW w:w="1100" w:type="dxa"/>
          </w:tcPr>
          <w:p w:rsidR="00127238" w:rsidRDefault="00127238" w:rsidP="00127238">
            <w:pPr>
              <w:rPr>
                <w:rFonts w:ascii="Arial" w:hAnsi="Arial"/>
                <w:sz w:val="20"/>
              </w:rPr>
            </w:pPr>
            <w:r>
              <w:rPr>
                <w:rFonts w:ascii="Arial" w:hAnsi="Arial"/>
                <w:sz w:val="20"/>
              </w:rPr>
              <w:t>Ampli radial (µm)</w:t>
            </w:r>
          </w:p>
        </w:tc>
        <w:tc>
          <w:tcPr>
            <w:tcW w:w="464"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465"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c>
          <w:tcPr>
            <w:tcW w:w="587" w:type="dxa"/>
          </w:tcPr>
          <w:p w:rsidR="00127238" w:rsidRDefault="00127238" w:rsidP="00127238">
            <w:pPr>
              <w:rPr>
                <w:rFonts w:ascii="Arial" w:hAnsi="Arial"/>
              </w:rPr>
            </w:pPr>
          </w:p>
        </w:tc>
      </w:tr>
    </w:tbl>
    <w:p w:rsidR="00127238" w:rsidRDefault="00127238" w:rsidP="00127238">
      <w:pPr>
        <w:rPr>
          <w:rFonts w:ascii="Arial" w:hAnsi="Arial"/>
        </w:rPr>
      </w:pPr>
    </w:p>
    <w:p w:rsidR="00127238" w:rsidRDefault="00127238" w:rsidP="00127238">
      <w:pPr>
        <w:rPr>
          <w:rFonts w:ascii="Arial" w:hAnsi="Arial"/>
          <w:b/>
        </w:rPr>
      </w:pPr>
      <w:r>
        <w:rPr>
          <w:rFonts w:ascii="Arial" w:hAnsi="Arial"/>
          <w:b/>
        </w:rPr>
        <w:t>IV.5)  Mesures à l’aide du filtre :</w:t>
      </w:r>
    </w:p>
    <w:p w:rsidR="00127238" w:rsidRDefault="00127238" w:rsidP="006E5BCA">
      <w:pPr>
        <w:numPr>
          <w:ilvl w:val="0"/>
          <w:numId w:val="1"/>
        </w:numPr>
        <w:rPr>
          <w:rFonts w:ascii="Arial" w:hAnsi="Arial"/>
        </w:rPr>
      </w:pPr>
      <w:r>
        <w:rPr>
          <w:rFonts w:ascii="Arial" w:hAnsi="Arial"/>
        </w:rPr>
        <w:t>Fixer la vitesse de rotation qui procure le maximum de vibrations (résonance mécanique).</w:t>
      </w:r>
    </w:p>
    <w:p w:rsidR="00127238" w:rsidRDefault="00127238" w:rsidP="006E5BCA">
      <w:pPr>
        <w:numPr>
          <w:ilvl w:val="0"/>
          <w:numId w:val="1"/>
        </w:numPr>
        <w:rPr>
          <w:rFonts w:ascii="Arial" w:hAnsi="Arial"/>
        </w:rPr>
      </w:pPr>
      <w:r>
        <w:rPr>
          <w:rFonts w:ascii="Arial" w:hAnsi="Arial"/>
        </w:rPr>
        <w:t>Mettre le filtre en position passe bande (BP) et en commande externe (EXT1).</w:t>
      </w:r>
    </w:p>
    <w:p w:rsidR="00127238" w:rsidRDefault="00127238" w:rsidP="006E5BCA">
      <w:pPr>
        <w:numPr>
          <w:ilvl w:val="0"/>
          <w:numId w:val="1"/>
        </w:numPr>
        <w:rPr>
          <w:rFonts w:ascii="Arial" w:hAnsi="Arial"/>
        </w:rPr>
      </w:pPr>
      <w:r>
        <w:rPr>
          <w:rFonts w:ascii="Arial" w:hAnsi="Arial"/>
        </w:rPr>
        <w:t>Relever les accélérations et vitesses de vibrations en fonction de la fréquence, celle-ci étant pilotée par l'unité de programmation digitale.</w:t>
      </w:r>
    </w:p>
    <w:p w:rsidR="00127238" w:rsidRDefault="00127238" w:rsidP="006E5BCA">
      <w:pPr>
        <w:numPr>
          <w:ilvl w:val="0"/>
          <w:numId w:val="1"/>
        </w:numPr>
        <w:rPr>
          <w:rFonts w:ascii="Arial" w:hAnsi="Arial"/>
        </w:rPr>
      </w:pPr>
      <w:r>
        <w:rPr>
          <w:rFonts w:ascii="Arial" w:hAnsi="Arial"/>
        </w:rPr>
        <w:t>Reporter les mesures sur le tableau XII.4.</w:t>
      </w:r>
    </w:p>
    <w:p w:rsidR="00127238" w:rsidRDefault="00127238" w:rsidP="00127238">
      <w:pPr>
        <w:rPr>
          <w:rFonts w:ascii="Arial" w:hAnsi="Arial"/>
        </w:rPr>
      </w:pPr>
    </w:p>
    <w:p w:rsidR="00127238" w:rsidRDefault="00127238" w:rsidP="00127238">
      <w:pPr>
        <w:pStyle w:val="Corpsdetexte3"/>
      </w:pPr>
      <w:r>
        <w:t>Remarque :</w:t>
      </w:r>
    </w:p>
    <w:p w:rsidR="00127238" w:rsidRDefault="00127238" w:rsidP="00127238">
      <w:pPr>
        <w:ind w:firstLine="708"/>
        <w:rPr>
          <w:rFonts w:ascii="Arial" w:hAnsi="Arial"/>
        </w:rPr>
      </w:pPr>
      <w:r>
        <w:rPr>
          <w:rFonts w:ascii="Arial" w:hAnsi="Arial"/>
        </w:rPr>
        <w:t xml:space="preserve"> Les vibrations présentent un spectre de raies, le pas de variation de la fréquence ne doit pas rester constant pour ne pas rater les pics. Situer d'abord les raies par une variation manuelle continue de la fréquence, puis  commander le filtre à l’aide de l’unité de programmation digitale pour varier la fréquence avec un pas très fin aux alentours des pics.</w:t>
      </w:r>
    </w:p>
    <w:p w:rsidR="00127238" w:rsidRDefault="00127238" w:rsidP="00127238">
      <w:pPr>
        <w:rPr>
          <w:rFonts w:ascii="Arial" w:hAnsi="Arial"/>
          <w:b/>
        </w:rPr>
      </w:pPr>
    </w:p>
    <w:p w:rsidR="00127238" w:rsidRDefault="00127238" w:rsidP="00127238">
      <w:pPr>
        <w:rPr>
          <w:rFonts w:ascii="Arial" w:hAnsi="Arial"/>
          <w:b/>
        </w:rPr>
      </w:pPr>
    </w:p>
    <w:p w:rsidR="00127238" w:rsidRDefault="00127238" w:rsidP="00127238">
      <w:pPr>
        <w:rPr>
          <w:rFonts w:ascii="Arial" w:hAnsi="Arial"/>
          <w:b/>
        </w:rPr>
      </w:pPr>
    </w:p>
    <w:p w:rsidR="00127238" w:rsidRDefault="00127238" w:rsidP="00127238">
      <w:pPr>
        <w:rPr>
          <w:rFonts w:ascii="Arial" w:hAnsi="Arial"/>
          <w:b/>
        </w:rPr>
      </w:pPr>
    </w:p>
    <w:p w:rsidR="00127238" w:rsidRDefault="00127238" w:rsidP="00127238">
      <w:pPr>
        <w:jc w:val="center"/>
        <w:rPr>
          <w:rFonts w:ascii="Arial" w:hAnsi="Arial"/>
        </w:rPr>
      </w:pPr>
      <w:r>
        <w:rPr>
          <w:rFonts w:ascii="Arial" w:hAnsi="Arial"/>
          <w:b/>
        </w:rPr>
        <w:t xml:space="preserve">Tableau XII.4 : </w:t>
      </w:r>
      <w:r>
        <w:rPr>
          <w:rFonts w:ascii="Arial" w:hAnsi="Arial"/>
        </w:rPr>
        <w:t>Mesures du spectre de vibrations</w:t>
      </w:r>
    </w:p>
    <w:p w:rsidR="00127238" w:rsidRDefault="00127238" w:rsidP="00127238">
      <w:pPr>
        <w:rPr>
          <w:rFonts w:ascii="Arial" w:hAnsi="Arial"/>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1399"/>
        <w:gridCol w:w="470"/>
        <w:gridCol w:w="470"/>
        <w:gridCol w:w="470"/>
        <w:gridCol w:w="470"/>
        <w:gridCol w:w="471"/>
        <w:gridCol w:w="470"/>
        <w:gridCol w:w="470"/>
        <w:gridCol w:w="470"/>
        <w:gridCol w:w="471"/>
        <w:gridCol w:w="470"/>
        <w:gridCol w:w="470"/>
        <w:gridCol w:w="374"/>
        <w:gridCol w:w="567"/>
      </w:tblGrid>
      <w:tr w:rsidR="00127238" w:rsidTr="00127238">
        <w:trPr>
          <w:cantSplit/>
          <w:trHeight w:val="400"/>
        </w:trPr>
        <w:tc>
          <w:tcPr>
            <w:tcW w:w="2250" w:type="dxa"/>
            <w:gridSpan w:val="2"/>
          </w:tcPr>
          <w:p w:rsidR="00127238" w:rsidRDefault="00127238" w:rsidP="00127238">
            <w:pPr>
              <w:rPr>
                <w:rFonts w:ascii="Arial" w:hAnsi="Arial"/>
                <w:b/>
                <w:sz w:val="20"/>
              </w:rPr>
            </w:pPr>
            <w:r>
              <w:rPr>
                <w:rFonts w:ascii="Arial" w:hAnsi="Arial"/>
                <w:sz w:val="20"/>
              </w:rPr>
              <w:t>Fréquence (Hz)</w:t>
            </w:r>
          </w:p>
        </w:tc>
        <w:tc>
          <w:tcPr>
            <w:tcW w:w="470" w:type="dxa"/>
          </w:tcPr>
          <w:p w:rsidR="00127238" w:rsidRDefault="00127238" w:rsidP="00127238">
            <w:pPr>
              <w:pStyle w:val="TitreTR"/>
              <w:widowControl/>
              <w:tabs>
                <w:tab w:val="clear" w:pos="9360"/>
              </w:tabs>
              <w:suppressAutoHyphens w:val="0"/>
              <w:rPr>
                <w:rFonts w:ascii="Arial" w:hAnsi="Arial"/>
                <w:snapToGrid/>
                <w:lang w:val="fr-FR"/>
              </w:rPr>
            </w:pPr>
            <w:r>
              <w:rPr>
                <w:rFonts w:ascii="Arial" w:hAnsi="Arial"/>
                <w:snapToGrid/>
                <w:lang w:val="fr-FR"/>
              </w:rPr>
              <w:t>5</w:t>
            </w: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374" w:type="dxa"/>
          </w:tcPr>
          <w:p w:rsidR="00127238" w:rsidRDefault="00127238" w:rsidP="00127238">
            <w:pPr>
              <w:rPr>
                <w:rFonts w:ascii="Arial" w:hAnsi="Arial"/>
                <w:b/>
                <w:sz w:val="20"/>
              </w:rPr>
            </w:pPr>
          </w:p>
        </w:tc>
        <w:tc>
          <w:tcPr>
            <w:tcW w:w="567" w:type="dxa"/>
          </w:tcPr>
          <w:p w:rsidR="00127238" w:rsidRDefault="00127238" w:rsidP="00127238">
            <w:pPr>
              <w:pStyle w:val="TitreTR"/>
              <w:widowControl/>
              <w:tabs>
                <w:tab w:val="clear" w:pos="9360"/>
              </w:tabs>
              <w:suppressAutoHyphens w:val="0"/>
              <w:rPr>
                <w:rFonts w:ascii="Arial" w:hAnsi="Arial"/>
                <w:snapToGrid/>
                <w:lang w:val="fr-FR"/>
              </w:rPr>
            </w:pPr>
            <w:r>
              <w:rPr>
                <w:rFonts w:ascii="Arial" w:hAnsi="Arial"/>
                <w:snapToGrid/>
                <w:lang w:val="fr-FR"/>
              </w:rPr>
              <w:t>250</w:t>
            </w:r>
          </w:p>
        </w:tc>
      </w:tr>
      <w:tr w:rsidR="00127238" w:rsidTr="00127238">
        <w:trPr>
          <w:cantSplit/>
          <w:trHeight w:val="400"/>
        </w:trPr>
        <w:tc>
          <w:tcPr>
            <w:tcW w:w="851" w:type="dxa"/>
            <w:vMerge w:val="restart"/>
          </w:tcPr>
          <w:p w:rsidR="00127238" w:rsidRDefault="00127238" w:rsidP="00127238">
            <w:pPr>
              <w:rPr>
                <w:rFonts w:ascii="Arial" w:hAnsi="Arial"/>
                <w:sz w:val="20"/>
              </w:rPr>
            </w:pPr>
            <w:proofErr w:type="spellStart"/>
            <w:r>
              <w:rPr>
                <w:rFonts w:ascii="Arial" w:hAnsi="Arial"/>
                <w:sz w:val="20"/>
              </w:rPr>
              <w:t>Accélé</w:t>
            </w:r>
            <w:proofErr w:type="spellEnd"/>
          </w:p>
          <w:p w:rsidR="00127238" w:rsidRDefault="00127238" w:rsidP="00127238">
            <w:pPr>
              <w:rPr>
                <w:rFonts w:ascii="Arial" w:hAnsi="Arial"/>
                <w:sz w:val="20"/>
              </w:rPr>
            </w:pPr>
            <w:r>
              <w:rPr>
                <w:rFonts w:ascii="Arial" w:hAnsi="Arial"/>
                <w:sz w:val="20"/>
              </w:rPr>
              <w:t>Ration</w:t>
            </w:r>
          </w:p>
        </w:tc>
        <w:tc>
          <w:tcPr>
            <w:tcW w:w="1399" w:type="dxa"/>
          </w:tcPr>
          <w:p w:rsidR="00127238" w:rsidRDefault="00127238" w:rsidP="00127238">
            <w:pPr>
              <w:rPr>
                <w:rFonts w:ascii="Arial" w:hAnsi="Arial"/>
                <w:sz w:val="20"/>
              </w:rPr>
            </w:pPr>
            <w:r>
              <w:rPr>
                <w:rFonts w:ascii="Arial" w:hAnsi="Arial"/>
                <w:sz w:val="20"/>
              </w:rPr>
              <w:t>Axiale</w:t>
            </w: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374" w:type="dxa"/>
          </w:tcPr>
          <w:p w:rsidR="00127238" w:rsidRDefault="00127238" w:rsidP="00127238">
            <w:pPr>
              <w:rPr>
                <w:rFonts w:ascii="Arial" w:hAnsi="Arial"/>
                <w:b/>
                <w:sz w:val="20"/>
              </w:rPr>
            </w:pPr>
          </w:p>
        </w:tc>
        <w:tc>
          <w:tcPr>
            <w:tcW w:w="567" w:type="dxa"/>
          </w:tcPr>
          <w:p w:rsidR="00127238" w:rsidRDefault="00127238" w:rsidP="00127238">
            <w:pPr>
              <w:rPr>
                <w:rFonts w:ascii="Arial" w:hAnsi="Arial"/>
                <w:b/>
                <w:sz w:val="20"/>
              </w:rPr>
            </w:pPr>
          </w:p>
        </w:tc>
      </w:tr>
      <w:tr w:rsidR="00127238" w:rsidTr="00127238">
        <w:trPr>
          <w:cantSplit/>
          <w:trHeight w:val="400"/>
        </w:trPr>
        <w:tc>
          <w:tcPr>
            <w:tcW w:w="851" w:type="dxa"/>
            <w:vMerge/>
          </w:tcPr>
          <w:p w:rsidR="00127238" w:rsidRDefault="00127238" w:rsidP="00127238">
            <w:pPr>
              <w:rPr>
                <w:rFonts w:ascii="Arial" w:hAnsi="Arial"/>
                <w:b/>
                <w:sz w:val="20"/>
              </w:rPr>
            </w:pPr>
          </w:p>
        </w:tc>
        <w:tc>
          <w:tcPr>
            <w:tcW w:w="1399" w:type="dxa"/>
          </w:tcPr>
          <w:p w:rsidR="00127238" w:rsidRDefault="00127238" w:rsidP="00127238">
            <w:pPr>
              <w:rPr>
                <w:rFonts w:ascii="Arial" w:hAnsi="Arial"/>
                <w:sz w:val="20"/>
              </w:rPr>
            </w:pPr>
            <w:r>
              <w:rPr>
                <w:rFonts w:ascii="Arial" w:hAnsi="Arial"/>
                <w:sz w:val="20"/>
              </w:rPr>
              <w:t>Tangentielle</w:t>
            </w: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374" w:type="dxa"/>
          </w:tcPr>
          <w:p w:rsidR="00127238" w:rsidRDefault="00127238" w:rsidP="00127238">
            <w:pPr>
              <w:rPr>
                <w:rFonts w:ascii="Arial" w:hAnsi="Arial"/>
                <w:b/>
                <w:sz w:val="20"/>
              </w:rPr>
            </w:pPr>
          </w:p>
        </w:tc>
        <w:tc>
          <w:tcPr>
            <w:tcW w:w="567" w:type="dxa"/>
          </w:tcPr>
          <w:p w:rsidR="00127238" w:rsidRDefault="00127238" w:rsidP="00127238">
            <w:pPr>
              <w:rPr>
                <w:rFonts w:ascii="Arial" w:hAnsi="Arial"/>
                <w:b/>
                <w:sz w:val="20"/>
              </w:rPr>
            </w:pPr>
          </w:p>
        </w:tc>
      </w:tr>
      <w:tr w:rsidR="00127238" w:rsidTr="00127238">
        <w:trPr>
          <w:cantSplit/>
          <w:trHeight w:val="400"/>
        </w:trPr>
        <w:tc>
          <w:tcPr>
            <w:tcW w:w="851" w:type="dxa"/>
            <w:vMerge/>
          </w:tcPr>
          <w:p w:rsidR="00127238" w:rsidRDefault="00127238" w:rsidP="00127238">
            <w:pPr>
              <w:rPr>
                <w:rFonts w:ascii="Arial" w:hAnsi="Arial"/>
                <w:b/>
                <w:sz w:val="20"/>
              </w:rPr>
            </w:pPr>
          </w:p>
        </w:tc>
        <w:tc>
          <w:tcPr>
            <w:tcW w:w="1399" w:type="dxa"/>
          </w:tcPr>
          <w:p w:rsidR="00127238" w:rsidRDefault="00127238" w:rsidP="00127238">
            <w:pPr>
              <w:rPr>
                <w:rFonts w:ascii="Arial" w:hAnsi="Arial"/>
                <w:sz w:val="20"/>
              </w:rPr>
            </w:pPr>
            <w:r>
              <w:rPr>
                <w:rFonts w:ascii="Arial" w:hAnsi="Arial"/>
                <w:sz w:val="20"/>
              </w:rPr>
              <w:t>Radiale</w:t>
            </w: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374" w:type="dxa"/>
          </w:tcPr>
          <w:p w:rsidR="00127238" w:rsidRDefault="00127238" w:rsidP="00127238">
            <w:pPr>
              <w:rPr>
                <w:rFonts w:ascii="Arial" w:hAnsi="Arial"/>
                <w:b/>
                <w:sz w:val="20"/>
              </w:rPr>
            </w:pPr>
          </w:p>
        </w:tc>
        <w:tc>
          <w:tcPr>
            <w:tcW w:w="567" w:type="dxa"/>
          </w:tcPr>
          <w:p w:rsidR="00127238" w:rsidRDefault="00127238" w:rsidP="00127238">
            <w:pPr>
              <w:rPr>
                <w:rFonts w:ascii="Arial" w:hAnsi="Arial"/>
                <w:b/>
                <w:sz w:val="20"/>
              </w:rPr>
            </w:pPr>
          </w:p>
        </w:tc>
      </w:tr>
      <w:tr w:rsidR="00127238" w:rsidTr="00127238">
        <w:trPr>
          <w:cantSplit/>
          <w:trHeight w:val="400"/>
        </w:trPr>
        <w:tc>
          <w:tcPr>
            <w:tcW w:w="851" w:type="dxa"/>
            <w:vMerge w:val="restart"/>
          </w:tcPr>
          <w:p w:rsidR="00127238" w:rsidRDefault="00127238" w:rsidP="00127238">
            <w:pPr>
              <w:rPr>
                <w:rFonts w:ascii="Arial" w:hAnsi="Arial"/>
                <w:sz w:val="20"/>
              </w:rPr>
            </w:pPr>
          </w:p>
          <w:p w:rsidR="00127238" w:rsidRDefault="00127238" w:rsidP="00127238">
            <w:pPr>
              <w:rPr>
                <w:rFonts w:ascii="Arial" w:hAnsi="Arial"/>
                <w:sz w:val="20"/>
              </w:rPr>
            </w:pPr>
            <w:r>
              <w:rPr>
                <w:rFonts w:ascii="Arial" w:hAnsi="Arial"/>
                <w:sz w:val="20"/>
              </w:rPr>
              <w:lastRenderedPageBreak/>
              <w:t>vitesse</w:t>
            </w:r>
          </w:p>
        </w:tc>
        <w:tc>
          <w:tcPr>
            <w:tcW w:w="1399" w:type="dxa"/>
          </w:tcPr>
          <w:p w:rsidR="00127238" w:rsidRDefault="00127238" w:rsidP="00127238">
            <w:pPr>
              <w:rPr>
                <w:rFonts w:ascii="Arial" w:hAnsi="Arial"/>
                <w:sz w:val="20"/>
              </w:rPr>
            </w:pPr>
            <w:r>
              <w:rPr>
                <w:rFonts w:ascii="Arial" w:hAnsi="Arial"/>
                <w:sz w:val="20"/>
              </w:rPr>
              <w:lastRenderedPageBreak/>
              <w:t>Axiale</w:t>
            </w: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374" w:type="dxa"/>
          </w:tcPr>
          <w:p w:rsidR="00127238" w:rsidRDefault="00127238" w:rsidP="00127238">
            <w:pPr>
              <w:rPr>
                <w:rFonts w:ascii="Arial" w:hAnsi="Arial"/>
                <w:b/>
                <w:sz w:val="20"/>
              </w:rPr>
            </w:pPr>
          </w:p>
        </w:tc>
        <w:tc>
          <w:tcPr>
            <w:tcW w:w="567" w:type="dxa"/>
          </w:tcPr>
          <w:p w:rsidR="00127238" w:rsidRDefault="00127238" w:rsidP="00127238">
            <w:pPr>
              <w:rPr>
                <w:rFonts w:ascii="Arial" w:hAnsi="Arial"/>
                <w:b/>
                <w:sz w:val="20"/>
              </w:rPr>
            </w:pPr>
          </w:p>
        </w:tc>
      </w:tr>
      <w:tr w:rsidR="00127238" w:rsidTr="00127238">
        <w:trPr>
          <w:cantSplit/>
          <w:trHeight w:val="400"/>
        </w:trPr>
        <w:tc>
          <w:tcPr>
            <w:tcW w:w="851" w:type="dxa"/>
            <w:vMerge/>
          </w:tcPr>
          <w:p w:rsidR="00127238" w:rsidRDefault="00127238" w:rsidP="00127238">
            <w:pPr>
              <w:rPr>
                <w:rFonts w:ascii="Arial" w:hAnsi="Arial"/>
                <w:b/>
                <w:sz w:val="20"/>
              </w:rPr>
            </w:pPr>
          </w:p>
        </w:tc>
        <w:tc>
          <w:tcPr>
            <w:tcW w:w="1399" w:type="dxa"/>
          </w:tcPr>
          <w:p w:rsidR="00127238" w:rsidRDefault="00127238" w:rsidP="00127238">
            <w:pPr>
              <w:rPr>
                <w:rFonts w:ascii="Arial" w:hAnsi="Arial"/>
                <w:sz w:val="20"/>
              </w:rPr>
            </w:pPr>
            <w:r>
              <w:rPr>
                <w:rFonts w:ascii="Arial" w:hAnsi="Arial"/>
                <w:sz w:val="20"/>
              </w:rPr>
              <w:t>Tangentielle</w:t>
            </w: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374" w:type="dxa"/>
          </w:tcPr>
          <w:p w:rsidR="00127238" w:rsidRDefault="00127238" w:rsidP="00127238">
            <w:pPr>
              <w:rPr>
                <w:rFonts w:ascii="Arial" w:hAnsi="Arial"/>
                <w:b/>
                <w:sz w:val="20"/>
              </w:rPr>
            </w:pPr>
          </w:p>
        </w:tc>
        <w:tc>
          <w:tcPr>
            <w:tcW w:w="567" w:type="dxa"/>
          </w:tcPr>
          <w:p w:rsidR="00127238" w:rsidRDefault="00127238" w:rsidP="00127238">
            <w:pPr>
              <w:rPr>
                <w:rFonts w:ascii="Arial" w:hAnsi="Arial"/>
                <w:b/>
                <w:sz w:val="20"/>
              </w:rPr>
            </w:pPr>
          </w:p>
        </w:tc>
      </w:tr>
      <w:tr w:rsidR="00127238" w:rsidTr="00127238">
        <w:trPr>
          <w:cantSplit/>
          <w:trHeight w:val="400"/>
        </w:trPr>
        <w:tc>
          <w:tcPr>
            <w:tcW w:w="851" w:type="dxa"/>
            <w:vMerge/>
          </w:tcPr>
          <w:p w:rsidR="00127238" w:rsidRDefault="00127238" w:rsidP="00127238">
            <w:pPr>
              <w:rPr>
                <w:rFonts w:ascii="Arial" w:hAnsi="Arial"/>
                <w:b/>
                <w:sz w:val="20"/>
              </w:rPr>
            </w:pPr>
          </w:p>
        </w:tc>
        <w:tc>
          <w:tcPr>
            <w:tcW w:w="1399" w:type="dxa"/>
          </w:tcPr>
          <w:p w:rsidR="00127238" w:rsidRDefault="00127238" w:rsidP="00127238">
            <w:pPr>
              <w:rPr>
                <w:rFonts w:ascii="Arial" w:hAnsi="Arial"/>
                <w:sz w:val="20"/>
              </w:rPr>
            </w:pPr>
            <w:r>
              <w:rPr>
                <w:rFonts w:ascii="Arial" w:hAnsi="Arial"/>
                <w:sz w:val="20"/>
              </w:rPr>
              <w:t>Radiale</w:t>
            </w: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1"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470" w:type="dxa"/>
          </w:tcPr>
          <w:p w:rsidR="00127238" w:rsidRDefault="00127238" w:rsidP="00127238">
            <w:pPr>
              <w:rPr>
                <w:rFonts w:ascii="Arial" w:hAnsi="Arial"/>
                <w:b/>
                <w:sz w:val="20"/>
              </w:rPr>
            </w:pPr>
          </w:p>
        </w:tc>
        <w:tc>
          <w:tcPr>
            <w:tcW w:w="374" w:type="dxa"/>
          </w:tcPr>
          <w:p w:rsidR="00127238" w:rsidRDefault="00127238" w:rsidP="00127238">
            <w:pPr>
              <w:rPr>
                <w:rFonts w:ascii="Arial" w:hAnsi="Arial"/>
                <w:b/>
                <w:sz w:val="20"/>
              </w:rPr>
            </w:pPr>
          </w:p>
        </w:tc>
        <w:tc>
          <w:tcPr>
            <w:tcW w:w="567" w:type="dxa"/>
          </w:tcPr>
          <w:p w:rsidR="00127238" w:rsidRDefault="00127238" w:rsidP="00127238">
            <w:pPr>
              <w:rPr>
                <w:rFonts w:ascii="Arial" w:hAnsi="Arial"/>
                <w:b/>
                <w:sz w:val="20"/>
              </w:rPr>
            </w:pPr>
          </w:p>
        </w:tc>
      </w:tr>
    </w:tbl>
    <w:p w:rsidR="00127238" w:rsidRDefault="00127238" w:rsidP="00127238">
      <w:pPr>
        <w:rPr>
          <w:rFonts w:ascii="Arial" w:hAnsi="Arial"/>
          <w:sz w:val="20"/>
        </w:rPr>
      </w:pPr>
    </w:p>
    <w:p w:rsidR="00127238" w:rsidRDefault="00127238" w:rsidP="00127238">
      <w:pPr>
        <w:rPr>
          <w:rFonts w:ascii="Arial" w:hAnsi="Arial"/>
          <w:b/>
        </w:rPr>
      </w:pPr>
    </w:p>
    <w:p w:rsidR="00127238" w:rsidRDefault="00127238" w:rsidP="006E5BCA">
      <w:pPr>
        <w:numPr>
          <w:ilvl w:val="0"/>
          <w:numId w:val="16"/>
        </w:numPr>
        <w:rPr>
          <w:rFonts w:ascii="Arial" w:hAnsi="Arial"/>
          <w:b/>
        </w:rPr>
      </w:pPr>
      <w:r>
        <w:rPr>
          <w:rFonts w:ascii="Arial" w:hAnsi="Arial"/>
          <w:b/>
        </w:rPr>
        <w:t>COMPTE RENDU :</w:t>
      </w:r>
    </w:p>
    <w:p w:rsidR="00127238" w:rsidRDefault="00127238" w:rsidP="00127238">
      <w:pPr>
        <w:rPr>
          <w:rFonts w:ascii="Arial" w:hAnsi="Arial"/>
        </w:rPr>
      </w:pPr>
    </w:p>
    <w:p w:rsidR="00127238" w:rsidRDefault="00127238" w:rsidP="00127238">
      <w:pPr>
        <w:rPr>
          <w:rFonts w:ascii="Arial" w:hAnsi="Arial"/>
        </w:rPr>
      </w:pPr>
      <w:r>
        <w:rPr>
          <w:rFonts w:ascii="Arial" w:hAnsi="Arial"/>
          <w:b/>
        </w:rPr>
        <w:t>V.1)</w:t>
      </w:r>
      <w:r>
        <w:rPr>
          <w:rFonts w:ascii="Arial" w:hAnsi="Arial"/>
        </w:rPr>
        <w:t xml:space="preserve"> Tracer sur une même feuille les variations de l'élongation, de la vitesse et de l'accélération des vibrations en fonction de la vitesse de rotation du moteur. Comparer les résultats selon les 3 directions axiale, tangentielle et radiale. Remarquer les maximas de vibrations.</w:t>
      </w:r>
    </w:p>
    <w:p w:rsidR="00127238" w:rsidRDefault="00127238" w:rsidP="00127238">
      <w:pPr>
        <w:rPr>
          <w:rFonts w:ascii="Arial" w:hAnsi="Arial"/>
        </w:rPr>
      </w:pPr>
      <w:r>
        <w:rPr>
          <w:rFonts w:ascii="Arial" w:hAnsi="Arial"/>
          <w:b/>
        </w:rPr>
        <w:t>V.2)</w:t>
      </w:r>
      <w:r>
        <w:rPr>
          <w:rFonts w:ascii="Arial" w:hAnsi="Arial"/>
        </w:rPr>
        <w:t xml:space="preserve"> Tracer sur une autre feuille les vitesses et les accélérations de vibrations en fonction de la fréquence. Relever les fréquences des pics. Quel est le lien avec la fréquence de rotation.</w:t>
      </w:r>
    </w:p>
    <w:p w:rsidR="00127238" w:rsidRDefault="00127238" w:rsidP="00127238">
      <w:pPr>
        <w:rPr>
          <w:rFonts w:ascii="Arial" w:hAnsi="Arial"/>
        </w:rPr>
      </w:pPr>
    </w:p>
    <w:p w:rsidR="00127238" w:rsidRDefault="00127238" w:rsidP="006E5BCA">
      <w:pPr>
        <w:numPr>
          <w:ilvl w:val="0"/>
          <w:numId w:val="16"/>
        </w:numPr>
        <w:rPr>
          <w:rFonts w:ascii="Arial" w:hAnsi="Arial"/>
          <w:b/>
        </w:rPr>
      </w:pPr>
      <w:r>
        <w:rPr>
          <w:rFonts w:ascii="Arial" w:hAnsi="Arial"/>
          <w:b/>
        </w:rPr>
        <w:t>CONCLUSION :</w:t>
      </w:r>
    </w:p>
    <w:p w:rsidR="00127238" w:rsidRDefault="00127238" w:rsidP="00127238">
      <w:pPr>
        <w:rPr>
          <w:rFonts w:ascii="Arial" w:hAnsi="Arial"/>
          <w:b/>
        </w:rPr>
      </w:pPr>
    </w:p>
    <w:p w:rsidR="00127238" w:rsidRDefault="00127238" w:rsidP="00127238">
      <w:pPr>
        <w:rPr>
          <w:rFonts w:ascii="Arial" w:hAnsi="Arial"/>
        </w:rPr>
      </w:pPr>
      <w:r>
        <w:rPr>
          <w:rFonts w:ascii="Arial" w:hAnsi="Arial"/>
        </w:rPr>
        <w:tab/>
        <w:t>Discuter et commenter les résultats obtenus.</w:t>
      </w:r>
    </w:p>
    <w:p w:rsidR="00127238" w:rsidRDefault="00127238" w:rsidP="00127238">
      <w:pPr>
        <w:rPr>
          <w:rFonts w:ascii="Arial" w:hAnsi="Arial"/>
        </w:rPr>
      </w:pPr>
      <w:r>
        <w:rPr>
          <w:rFonts w:ascii="Arial" w:hAnsi="Arial"/>
        </w:rPr>
        <w:br w:type="page"/>
      </w:r>
    </w:p>
    <w:p w:rsidR="00127238" w:rsidRDefault="00381563" w:rsidP="00127238">
      <w:pPr>
        <w:rPr>
          <w:rFonts w:ascii="Arial" w:hAnsi="Arial"/>
          <w:noProof/>
        </w:rPr>
      </w:pPr>
      <w:r>
        <w:rPr>
          <w:rFonts w:ascii="Arial" w:hAnsi="Arial"/>
          <w:noProof/>
        </w:rPr>
        <w:lastRenderedPageBreak/>
        <w:pict>
          <v:group id="_x0000_s2382" style="position:absolute;margin-left:7.2pt;margin-top:209.2pt;width:417.6pt;height:230.4pt;z-index:251738112" coordorigin="1872,5904" coordsize="8352,4608" o:allowincell="f">
            <v:oval id="_x0000_s2383" style="position:absolute;left:2160;top:6912;width:576;height:576">
              <v:textbox>
                <w:txbxContent>
                  <w:p w:rsidR="00B9787A" w:rsidRDefault="00B9787A" w:rsidP="00127238">
                    <w:r>
                      <w:t>M</w:t>
                    </w:r>
                  </w:p>
                </w:txbxContent>
              </v:textbox>
            </v:oval>
            <v:rect id="_x0000_s2384" style="position:absolute;left:1872;top:8064;width:1296;height:864"/>
            <v:line id="_x0000_s2385" style="position:absolute" from="2448,7488" to="2448,8064"/>
            <v:shape id="_x0000_s2386" type="#_x0000_t202" style="position:absolute;left:2016;top:8208;width:864;height:576" strokecolor="white">
              <v:textbox>
                <w:txbxContent>
                  <w:p w:rsidR="00B9787A" w:rsidRDefault="00B9787A" w:rsidP="00127238">
                    <w:pPr>
                      <w:rPr>
                        <w:rFonts w:ascii="Arial" w:hAnsi="Arial"/>
                        <w:sz w:val="20"/>
                      </w:rPr>
                    </w:pPr>
                    <w:proofErr w:type="gramStart"/>
                    <w:r>
                      <w:rPr>
                        <w:rFonts w:ascii="Arial" w:hAnsi="Arial"/>
                        <w:sz w:val="20"/>
                      </w:rPr>
                      <w:t>tachymètre</w:t>
                    </w:r>
                    <w:proofErr w:type="gramEnd"/>
                  </w:p>
                </w:txbxContent>
              </v:textbox>
            </v:shape>
            <v:line id="_x0000_s2387" style="position:absolute" from="2736,7200" to="4032,7200"/>
            <v:rect id="_x0000_s2388" style="position:absolute;left:4032;top:7056;width:288;height:288"/>
            <v:rect id="_x0000_s2389" style="position:absolute;left:3888;top:7344;width:1296;height:576"/>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2390" type="#_x0000_t105" style="position:absolute;left:3456;top:7125;width:144;height:288"/>
            <v:rect id="_x0000_s2391" style="position:absolute;left:4836;top:7200;width:144;height:144;flip:y"/>
            <v:rect id="_x0000_s2392" style="position:absolute;left:5184;top:7488;width:144;height:144;flip:y"/>
            <v:rect id="_x0000_s2393" style="position:absolute;left:4548;top:7488;width:144;height:144;flip:y"/>
            <v:rect id="_x0000_s2394" style="position:absolute;left:5616;top:6480;width:1008;height:576">
              <v:textbox>
                <w:txbxContent>
                  <w:p w:rsidR="00B9787A" w:rsidRDefault="00B9787A" w:rsidP="00127238">
                    <w:pPr>
                      <w:rPr>
                        <w:rFonts w:ascii="Arial" w:hAnsi="Arial"/>
                        <w:sz w:val="20"/>
                      </w:rPr>
                    </w:pPr>
                    <w:proofErr w:type="gramStart"/>
                    <w:r>
                      <w:rPr>
                        <w:rFonts w:ascii="Arial" w:hAnsi="Arial"/>
                        <w:sz w:val="20"/>
                      </w:rPr>
                      <w:t>ampli</w:t>
                    </w:r>
                    <w:proofErr w:type="gramEnd"/>
                  </w:p>
                </w:txbxContent>
              </v:textbox>
            </v:rect>
            <v:line id="_x0000_s2395" style="position:absolute" from="4896,6768" to="5616,6768">
              <v:stroke endarrow="block"/>
            </v:line>
            <v:line id="_x0000_s2396" style="position:absolute" from="4608,8352" to="5616,8352">
              <v:stroke endarrow="block"/>
            </v:line>
            <v:line id="_x0000_s2397" style="position:absolute" from="4608,7632" to="4608,8352"/>
            <v:line id="_x0000_s2398" style="position:absolute;flip:y" from="4896,6768" to="4896,7200"/>
            <v:line id="_x0000_s2399" style="position:absolute" from="6336,7557" to="7056,7557">
              <v:stroke endarrow="block"/>
            </v:line>
            <v:rect id="_x0000_s2400" style="position:absolute;left:5616;top:7200;width:1008;height:576">
              <v:textbox>
                <w:txbxContent>
                  <w:p w:rsidR="00B9787A" w:rsidRDefault="00B9787A" w:rsidP="00127238">
                    <w:pPr>
                      <w:rPr>
                        <w:rFonts w:ascii="Arial" w:hAnsi="Arial"/>
                        <w:sz w:val="20"/>
                      </w:rPr>
                    </w:pPr>
                    <w:proofErr w:type="gramStart"/>
                    <w:r>
                      <w:rPr>
                        <w:rFonts w:ascii="Arial" w:hAnsi="Arial"/>
                        <w:sz w:val="20"/>
                      </w:rPr>
                      <w:t>ampli</w:t>
                    </w:r>
                    <w:proofErr w:type="gramEnd"/>
                  </w:p>
                </w:txbxContent>
              </v:textbox>
            </v:rect>
            <v:rect id="_x0000_s2401" style="position:absolute;left:5616;top:7920;width:1008;height:576">
              <v:textbox>
                <w:txbxContent>
                  <w:p w:rsidR="00B9787A" w:rsidRDefault="00B9787A" w:rsidP="00127238">
                    <w:pPr>
                      <w:rPr>
                        <w:rFonts w:ascii="Arial" w:hAnsi="Arial"/>
                        <w:sz w:val="20"/>
                      </w:rPr>
                    </w:pPr>
                    <w:proofErr w:type="gramStart"/>
                    <w:r>
                      <w:rPr>
                        <w:rFonts w:ascii="Arial" w:hAnsi="Arial"/>
                        <w:sz w:val="20"/>
                      </w:rPr>
                      <w:t>ampli</w:t>
                    </w:r>
                    <w:proofErr w:type="gramEnd"/>
                  </w:p>
                </w:txbxContent>
              </v:textbox>
            </v:rect>
            <v:rect id="_x0000_s2402" style="position:absolute;left:7056;top:7200;width:864;height:576">
              <v:textbox>
                <w:txbxContent>
                  <w:p w:rsidR="00B9787A" w:rsidRDefault="00B9787A" w:rsidP="00127238">
                    <w:pPr>
                      <w:rPr>
                        <w:rFonts w:ascii="Arial" w:hAnsi="Arial"/>
                        <w:sz w:val="20"/>
                      </w:rPr>
                    </w:pPr>
                    <w:proofErr w:type="gramStart"/>
                    <w:r>
                      <w:rPr>
                        <w:rFonts w:ascii="Arial" w:hAnsi="Arial"/>
                        <w:sz w:val="20"/>
                      </w:rPr>
                      <w:t>select</w:t>
                    </w:r>
                    <w:proofErr w:type="gramEnd"/>
                  </w:p>
                </w:txbxContent>
              </v:textbox>
            </v:rect>
            <v:line id="_x0000_s2403" style="position:absolute" from="2736,7254" to="4032,7254"/>
            <v:line id="_x0000_s2404" style="position:absolute" from="5328,7563" to="5616,7563">
              <v:stroke endarrow="block"/>
            </v:line>
            <v:line id="_x0000_s2405" style="position:absolute" from="7488,6624" to="7488,7200">
              <v:stroke endarrow="block"/>
            </v:line>
            <v:line id="_x0000_s2406" style="position:absolute;flip:y" from="7488,7776" to="7488,8208">
              <v:stroke endarrow="block"/>
            </v:line>
            <v:line id="_x0000_s2407" style="position:absolute" from="6624,6624" to="7488,6624"/>
            <v:line id="_x0000_s2408" style="position:absolute" from="6624,8208" to="7488,8208"/>
            <v:rect id="_x0000_s2409" style="position:absolute;left:8208;top:7200;width:720;height:576">
              <v:textbox>
                <w:txbxContent>
                  <w:p w:rsidR="00B9787A" w:rsidRDefault="00B9787A" w:rsidP="00127238">
                    <w:pPr>
                      <w:rPr>
                        <w:rFonts w:ascii="Arial" w:hAnsi="Arial"/>
                        <w:sz w:val="20"/>
                      </w:rPr>
                    </w:pPr>
                    <w:proofErr w:type="gramStart"/>
                    <w:r>
                      <w:rPr>
                        <w:rFonts w:ascii="Arial" w:hAnsi="Arial"/>
                        <w:sz w:val="20"/>
                      </w:rPr>
                      <w:t>filtre</w:t>
                    </w:r>
                    <w:proofErr w:type="gramEnd"/>
                  </w:p>
                </w:txbxContent>
              </v:textbox>
            </v:rect>
            <v:rect id="_x0000_s2410" style="position:absolute;left:8208;top:6336;width:1296;height:576">
              <v:textbox>
                <w:txbxContent>
                  <w:p w:rsidR="00B9787A" w:rsidRDefault="00B9787A" w:rsidP="00127238">
                    <w:pPr>
                      <w:rPr>
                        <w:rFonts w:ascii="Arial" w:hAnsi="Arial"/>
                        <w:sz w:val="20"/>
                      </w:rPr>
                    </w:pPr>
                    <w:r>
                      <w:rPr>
                        <w:rFonts w:ascii="Arial" w:hAnsi="Arial"/>
                        <w:sz w:val="20"/>
                      </w:rPr>
                      <w:t xml:space="preserve">Unité </w:t>
                    </w:r>
                    <w:proofErr w:type="spellStart"/>
                    <w:r>
                      <w:rPr>
                        <w:rFonts w:ascii="Arial" w:hAnsi="Arial"/>
                        <w:sz w:val="20"/>
                      </w:rPr>
                      <w:t>prog</w:t>
                    </w:r>
                    <w:proofErr w:type="spellEnd"/>
                    <w:r>
                      <w:rPr>
                        <w:rFonts w:ascii="Arial" w:hAnsi="Arial"/>
                        <w:sz w:val="20"/>
                      </w:rPr>
                      <w:t xml:space="preserve"> digitale</w:t>
                    </w:r>
                  </w:p>
                </w:txbxContent>
              </v:textbox>
            </v:rect>
            <v:rect id="_x0000_s2411" style="position:absolute;left:8208;top:8208;width:1296;height:720">
              <v:textbox>
                <w:txbxContent>
                  <w:p w:rsidR="00B9787A" w:rsidRDefault="00B9787A" w:rsidP="00127238">
                    <w:pPr>
                      <w:rPr>
                        <w:rFonts w:ascii="Arial" w:hAnsi="Arial"/>
                        <w:sz w:val="20"/>
                      </w:rPr>
                    </w:pPr>
                    <w:r>
                      <w:rPr>
                        <w:rFonts w:ascii="Arial" w:hAnsi="Arial"/>
                        <w:sz w:val="20"/>
                      </w:rPr>
                      <w:t>Indicateur analogique</w:t>
                    </w:r>
                  </w:p>
                </w:txbxContent>
              </v:textbox>
            </v:rect>
            <v:rect id="_x0000_s2412" style="position:absolute;left:9216;top:7200;width:1008;height:576">
              <v:textbox>
                <w:txbxContent>
                  <w:p w:rsidR="00B9787A" w:rsidRDefault="00B9787A" w:rsidP="00127238">
                    <w:pPr>
                      <w:rPr>
                        <w:rFonts w:ascii="Arial" w:hAnsi="Arial"/>
                        <w:sz w:val="20"/>
                      </w:rPr>
                    </w:pPr>
                    <w:proofErr w:type="spellStart"/>
                    <w:proofErr w:type="gramStart"/>
                    <w:r>
                      <w:rPr>
                        <w:rFonts w:ascii="Arial" w:hAnsi="Arial"/>
                        <w:sz w:val="20"/>
                      </w:rPr>
                      <w:t>oscillo</w:t>
                    </w:r>
                    <w:proofErr w:type="spellEnd"/>
                    <w:proofErr w:type="gramEnd"/>
                  </w:p>
                </w:txbxContent>
              </v:textbox>
            </v:rect>
            <v:line id="_x0000_s2413" style="position:absolute" from="7920,7488" to="8208,7488">
              <v:stroke endarrow="block"/>
            </v:line>
            <v:line id="_x0000_s2414" style="position:absolute" from="8640,6912" to="8640,7200">
              <v:stroke endarrow="block"/>
            </v:line>
            <v:line id="_x0000_s2415" style="position:absolute" from="8640,7776" to="8640,8208">
              <v:stroke endarrow="block"/>
            </v:line>
            <v:line id="_x0000_s2416" style="position:absolute" from="8928,7488" to="9216,7488">
              <v:stroke endarrow="block"/>
            </v:line>
            <v:shape id="_x0000_s2417" type="#_x0000_t202" style="position:absolute;left:3312;top:6483;width:1296;height:432" stroked="f">
              <v:textbox>
                <w:txbxContent>
                  <w:p w:rsidR="00B9787A" w:rsidRDefault="00B9787A" w:rsidP="00127238">
                    <w:pPr>
                      <w:rPr>
                        <w:rFonts w:ascii="Arial" w:hAnsi="Arial"/>
                        <w:sz w:val="20"/>
                      </w:rPr>
                    </w:pPr>
                    <w:proofErr w:type="gramStart"/>
                    <w:r>
                      <w:rPr>
                        <w:rFonts w:ascii="Arial" w:hAnsi="Arial"/>
                        <w:sz w:val="20"/>
                      </w:rPr>
                      <w:t>excitateur</w:t>
                    </w:r>
                    <w:proofErr w:type="gramEnd"/>
                  </w:p>
                </w:txbxContent>
              </v:textbox>
            </v:shape>
            <v:shape id="_x0000_s2418" type="#_x0000_t202" style="position:absolute;left:3552;top:8640;width:1296;height:576" stroked="f">
              <v:textbox>
                <w:txbxContent>
                  <w:p w:rsidR="00B9787A" w:rsidRDefault="00B9787A" w:rsidP="00127238">
                    <w:pPr>
                      <w:rPr>
                        <w:rFonts w:ascii="Arial" w:hAnsi="Arial"/>
                        <w:sz w:val="20"/>
                      </w:rPr>
                    </w:pPr>
                    <w:r>
                      <w:rPr>
                        <w:rFonts w:ascii="Arial" w:hAnsi="Arial"/>
                        <w:sz w:val="20"/>
                      </w:rPr>
                      <w:t>Plaque de base</w:t>
                    </w:r>
                  </w:p>
                </w:txbxContent>
              </v:textbox>
            </v:shape>
            <v:shape id="_x0000_s2419" type="#_x0000_t202" style="position:absolute;left:4176;top:5904;width:1008;height:432" stroked="f">
              <v:textbox>
                <w:txbxContent>
                  <w:p w:rsidR="00B9787A" w:rsidRDefault="00B9787A" w:rsidP="00127238">
                    <w:pPr>
                      <w:rPr>
                        <w:rFonts w:ascii="Arial" w:hAnsi="Arial"/>
                        <w:sz w:val="20"/>
                      </w:rPr>
                    </w:pPr>
                    <w:proofErr w:type="gramStart"/>
                    <w:r>
                      <w:rPr>
                        <w:rFonts w:ascii="Arial" w:hAnsi="Arial"/>
                        <w:sz w:val="20"/>
                      </w:rPr>
                      <w:t>capteur</w:t>
                    </w:r>
                    <w:proofErr w:type="gramEnd"/>
                  </w:p>
                </w:txbxContent>
              </v:textbox>
            </v:shape>
            <v:line id="_x0000_s2420" style="position:absolute" from="3888,6768" to="4032,7056">
              <v:stroke endarrow="block"/>
            </v:line>
            <v:line id="_x0000_s2421" style="position:absolute" from="4608,6192" to="4608,7488">
              <v:stroke endarrow="block"/>
            </v:line>
            <v:line id="_x0000_s2422" style="position:absolute;flip:y" from="4176,7920" to="4176,8640">
              <v:stroke endarrow="block"/>
            </v:line>
            <v:shape id="_x0000_s2423" type="#_x0000_t202" style="position:absolute;left:3600;top:10080;width:4464;height:432" stroked="f">
              <v:textbox>
                <w:txbxContent>
                  <w:p w:rsidR="00B9787A" w:rsidRDefault="00B9787A" w:rsidP="00127238">
                    <w:pPr>
                      <w:rPr>
                        <w:rFonts w:ascii="Arial" w:hAnsi="Arial"/>
                      </w:rPr>
                    </w:pPr>
                    <w:r>
                      <w:rPr>
                        <w:rFonts w:ascii="Arial" w:hAnsi="Arial"/>
                        <w:b/>
                      </w:rPr>
                      <w:t xml:space="preserve">Figure XII.2 : </w:t>
                    </w:r>
                    <w:r>
                      <w:rPr>
                        <w:rFonts w:ascii="Arial" w:hAnsi="Arial"/>
                      </w:rPr>
                      <w:t>Dispositif de mesures</w:t>
                    </w:r>
                  </w:p>
                </w:txbxContent>
              </v:textbox>
            </v:shape>
          </v:group>
        </w:pict>
      </w:r>
      <w:r>
        <w:rPr>
          <w:rFonts w:ascii="Arial" w:hAnsi="Arial"/>
          <w:noProof/>
        </w:rPr>
        <w:pict>
          <v:group id="_x0000_s2358" style="position:absolute;margin-left:0;margin-top:-28.4pt;width:442.5pt;height:208.8pt;z-index:251737088" coordorigin="1440,1152" coordsize="8850,4176" o:allowincell="f">
            <v:shape id="_x0000_s2359" type="#_x0000_t75" style="position:absolute;left:1440;top:1440;width:8850;height:2865">
              <v:imagedata r:id="rId85" o:title=""/>
            </v:shape>
            <v:rect id="_x0000_s2360" style="position:absolute;left:1728;top:2880;width:432;height:288"/>
            <v:line id="_x0000_s2361" style="position:absolute" from="1659,3237" to="2235,3237"/>
            <v:line id="_x0000_s2362" style="position:absolute" from="1659,2811" to="2235,2811"/>
            <v:line id="_x0000_s2363" style="position:absolute;flip:x" from="1932,2358" to="2508,2358"/>
            <v:line id="_x0000_s2364" style="position:absolute" from="1941,2379" to="1941,2811"/>
            <v:line id="_x0000_s2365" style="position:absolute" from="1872,3228" to="1872,3804"/>
            <v:line id="_x0000_s2366" style="position:absolute;flip:y" from="2289,2448" to="2289,3744">
              <v:stroke endarrow="block"/>
            </v:line>
            <v:shape id="_x0000_s2367" type="#_x0000_t202" style="position:absolute;left:2304;top:2877;width:576;height:576" strokecolor="white">
              <v:textbox>
                <w:txbxContent>
                  <w:p w:rsidR="00B9787A" w:rsidRDefault="00B9787A" w:rsidP="00127238">
                    <w:pPr>
                      <w:rPr>
                        <w:sz w:val="20"/>
                      </w:rPr>
                    </w:pPr>
                    <w:proofErr w:type="spellStart"/>
                    <w:r>
                      <w:rPr>
                        <w:sz w:val="20"/>
                      </w:rPr>
                      <w:t>Uc</w:t>
                    </w:r>
                    <w:proofErr w:type="spellEnd"/>
                  </w:p>
                </w:txbxContent>
              </v:textbox>
            </v:shape>
            <v:shape id="_x0000_s2368" type="#_x0000_t202" style="position:absolute;left:3888;top:3117;width:576;height:576" strokecolor="white">
              <v:textbox>
                <w:txbxContent>
                  <w:p w:rsidR="00B9787A" w:rsidRDefault="00B9787A" w:rsidP="00127238">
                    <w:pPr>
                      <w:rPr>
                        <w:sz w:val="20"/>
                      </w:rPr>
                    </w:pPr>
                    <w:r>
                      <w:rPr>
                        <w:sz w:val="20"/>
                      </w:rPr>
                      <w:t>U</w:t>
                    </w:r>
                    <w:r>
                      <w:rPr>
                        <w:sz w:val="20"/>
                        <w:vertAlign w:val="subscript"/>
                      </w:rPr>
                      <w:t>1</w:t>
                    </w:r>
                  </w:p>
                </w:txbxContent>
              </v:textbox>
            </v:shape>
            <v:shape id="_x0000_s2369" type="#_x0000_t202" style="position:absolute;left:6336;top:3117;width:576;height:576" strokecolor="white">
              <v:textbox>
                <w:txbxContent>
                  <w:p w:rsidR="00B9787A" w:rsidRDefault="00B9787A" w:rsidP="00127238">
                    <w:pPr>
                      <w:rPr>
                        <w:sz w:val="20"/>
                      </w:rPr>
                    </w:pPr>
                    <w:r>
                      <w:rPr>
                        <w:sz w:val="20"/>
                      </w:rPr>
                      <w:t>U</w:t>
                    </w:r>
                    <w:r>
                      <w:rPr>
                        <w:sz w:val="20"/>
                        <w:vertAlign w:val="subscript"/>
                      </w:rPr>
                      <w:t>2</w:t>
                    </w:r>
                  </w:p>
                </w:txbxContent>
              </v:textbox>
            </v:shape>
            <v:shape id="_x0000_s2370" type="#_x0000_t202" style="position:absolute;left:8784;top:3117;width:576;height:576" strokecolor="white">
              <v:textbox>
                <w:txbxContent>
                  <w:p w:rsidR="00B9787A" w:rsidRDefault="00B9787A" w:rsidP="00127238">
                    <w:pPr>
                      <w:rPr>
                        <w:sz w:val="20"/>
                      </w:rPr>
                    </w:pPr>
                    <w:r>
                      <w:rPr>
                        <w:sz w:val="20"/>
                      </w:rPr>
                      <w:t>U</w:t>
                    </w:r>
                    <w:r>
                      <w:rPr>
                        <w:sz w:val="20"/>
                        <w:vertAlign w:val="subscript"/>
                      </w:rPr>
                      <w:t>3</w:t>
                    </w:r>
                  </w:p>
                </w:txbxContent>
              </v:textbox>
            </v:shape>
            <v:line id="_x0000_s2371" style="position:absolute;flip:y" from="6912,2736" to="6912,3888">
              <v:stroke endarrow="block"/>
            </v:line>
            <v:line id="_x0000_s2372" style="position:absolute;flip:y" from="4320,2736" to="4320,3744">
              <v:stroke endarrow="block"/>
            </v:line>
            <v:line id="_x0000_s2373" style="position:absolute;flip:y" from="9504,2592" to="9504,3744">
              <v:stroke endarrow="block"/>
            </v:line>
            <v:shape id="_x0000_s2374" type="#_x0000_t202" style="position:absolute;left:2448;top:1584;width:576;height:432" strokecolor="white">
              <v:textbox>
                <w:txbxContent>
                  <w:p w:rsidR="00B9787A" w:rsidRDefault="00B9787A" w:rsidP="00127238">
                    <w:pPr>
                      <w:rPr>
                        <w:sz w:val="20"/>
                      </w:rPr>
                    </w:pPr>
                    <w:r>
                      <w:rPr>
                        <w:sz w:val="20"/>
                      </w:rPr>
                      <w:t>R</w:t>
                    </w:r>
                    <w:r>
                      <w:rPr>
                        <w:sz w:val="20"/>
                        <w:vertAlign w:val="subscript"/>
                      </w:rPr>
                      <w:t>1</w:t>
                    </w:r>
                  </w:p>
                </w:txbxContent>
              </v:textbox>
            </v:shape>
            <v:shape id="_x0000_s2375" type="#_x0000_t202" style="position:absolute;left:3312;top:1296;width:576;height:432" strokecolor="white">
              <v:textbox>
                <w:txbxContent>
                  <w:p w:rsidR="00B9787A" w:rsidRDefault="00B9787A" w:rsidP="00127238">
                    <w:pPr>
                      <w:rPr>
                        <w:sz w:val="20"/>
                      </w:rPr>
                    </w:pPr>
                    <w:r>
                      <w:rPr>
                        <w:sz w:val="20"/>
                      </w:rPr>
                      <w:t>R</w:t>
                    </w:r>
                    <w:r>
                      <w:rPr>
                        <w:sz w:val="20"/>
                        <w:vertAlign w:val="subscript"/>
                      </w:rPr>
                      <w:t>2</w:t>
                    </w:r>
                    <w:r w:rsidRPr="00381563">
                      <w:rPr>
                        <w:vertAlign w:val="subscript"/>
                      </w:rPr>
                      <w:pict>
                        <v:shape id="_x0000_i1069" type="#_x0000_t75" style="width:13.5pt;height:9.75pt" fillcolor="window">
                          <v:imagedata r:id="rId86" o:title=""/>
                        </v:shape>
                      </w:pict>
                    </w:r>
                  </w:p>
                </w:txbxContent>
              </v:textbox>
            </v:shape>
            <v:shape id="_x0000_s2376" type="#_x0000_t202" style="position:absolute;left:4752;top:2880;width:576;height:432" strokecolor="white">
              <v:textbox>
                <w:txbxContent>
                  <w:p w:rsidR="00B9787A" w:rsidRDefault="00B9787A" w:rsidP="00127238">
                    <w:pPr>
                      <w:rPr>
                        <w:sz w:val="20"/>
                      </w:rPr>
                    </w:pPr>
                    <w:r>
                      <w:rPr>
                        <w:sz w:val="20"/>
                      </w:rPr>
                      <w:t>R</w:t>
                    </w:r>
                    <w:r>
                      <w:rPr>
                        <w:sz w:val="20"/>
                        <w:vertAlign w:val="subscript"/>
                      </w:rPr>
                      <w:t>3</w:t>
                    </w:r>
                  </w:p>
                </w:txbxContent>
              </v:textbox>
            </v:shape>
            <v:shape id="_x0000_s2377" type="#_x0000_t202" style="position:absolute;left:6912;top:2016;width:576;height:432" strokecolor="white">
              <v:textbox>
                <w:txbxContent>
                  <w:p w:rsidR="00B9787A" w:rsidRDefault="00B9787A" w:rsidP="00127238">
                    <w:pPr>
                      <w:rPr>
                        <w:sz w:val="20"/>
                      </w:rPr>
                    </w:pPr>
                    <w:r>
                      <w:rPr>
                        <w:sz w:val="20"/>
                      </w:rPr>
                      <w:t>R</w:t>
                    </w:r>
                    <w:r>
                      <w:rPr>
                        <w:sz w:val="20"/>
                        <w:vertAlign w:val="subscript"/>
                      </w:rPr>
                      <w:t>4</w:t>
                    </w:r>
                  </w:p>
                </w:txbxContent>
              </v:textbox>
            </v:shape>
            <v:shape id="_x0000_s2378" type="#_x0000_t202" style="position:absolute;left:5760;top:1152;width:576;height:432" strokecolor="white">
              <v:textbox>
                <w:txbxContent>
                  <w:p w:rsidR="00B9787A" w:rsidRDefault="00B9787A" w:rsidP="00127238">
                    <w:pPr>
                      <w:rPr>
                        <w:sz w:val="20"/>
                      </w:rPr>
                    </w:pPr>
                    <w:r>
                      <w:rPr>
                        <w:sz w:val="20"/>
                      </w:rPr>
                      <w:t>C</w:t>
                    </w:r>
                    <w:r>
                      <w:rPr>
                        <w:sz w:val="20"/>
                        <w:vertAlign w:val="subscript"/>
                      </w:rPr>
                      <w:t>1</w:t>
                    </w:r>
                  </w:p>
                </w:txbxContent>
              </v:textbox>
            </v:shape>
            <v:shape id="_x0000_s2379" type="#_x0000_t202" style="position:absolute;left:8064;top:1152;width:576;height:432" strokecolor="white">
              <v:textbox>
                <w:txbxContent>
                  <w:p w:rsidR="00B9787A" w:rsidRDefault="00B9787A" w:rsidP="00127238">
                    <w:pPr>
                      <w:rPr>
                        <w:sz w:val="20"/>
                      </w:rPr>
                    </w:pPr>
                    <w:r>
                      <w:rPr>
                        <w:sz w:val="20"/>
                      </w:rPr>
                      <w:t>C</w:t>
                    </w:r>
                    <w:r>
                      <w:rPr>
                        <w:sz w:val="20"/>
                        <w:vertAlign w:val="subscript"/>
                      </w:rPr>
                      <w:t>2</w:t>
                    </w:r>
                  </w:p>
                </w:txbxContent>
              </v:textbox>
            </v:shape>
            <v:shape id="_x0000_s2380" type="#_x0000_t202" style="position:absolute;left:1440;top:1872;width:864;height:432" strokecolor="white">
              <v:textbox>
                <w:txbxContent>
                  <w:p w:rsidR="00B9787A" w:rsidRDefault="00B9787A" w:rsidP="00127238">
                    <w:pPr>
                      <w:rPr>
                        <w:sz w:val="20"/>
                      </w:rPr>
                    </w:pPr>
                    <w:r>
                      <w:rPr>
                        <w:sz w:val="20"/>
                      </w:rPr>
                      <w:t>KD35</w:t>
                    </w:r>
                  </w:p>
                </w:txbxContent>
              </v:textbox>
            </v:shape>
            <v:shape id="_x0000_s2381" type="#_x0000_t202" style="position:absolute;left:1728;top:4464;width:7632;height:864" strokecolor="white">
              <v:textbox>
                <w:txbxContent>
                  <w:p w:rsidR="00B9787A" w:rsidRDefault="00B9787A" w:rsidP="00127238">
                    <w:pPr>
                      <w:rPr>
                        <w:rFonts w:ascii="Arial" w:hAnsi="Arial"/>
                      </w:rPr>
                    </w:pPr>
                    <w:r>
                      <w:rPr>
                        <w:rFonts w:ascii="Arial" w:hAnsi="Arial"/>
                        <w:b/>
                      </w:rPr>
                      <w:t xml:space="preserve">Figure XII.1 : </w:t>
                    </w:r>
                    <w:r>
                      <w:rPr>
                        <w:rFonts w:ascii="Arial" w:hAnsi="Arial"/>
                      </w:rPr>
                      <w:t xml:space="preserve">Schéma simplifié de l’électronique de mesure de  </w:t>
                    </w:r>
                  </w:p>
                  <w:p w:rsidR="00B9787A" w:rsidRDefault="00B9787A" w:rsidP="00127238">
                    <w:pPr>
                      <w:rPr>
                        <w:rFonts w:ascii="Arial" w:hAnsi="Arial"/>
                      </w:rPr>
                    </w:pPr>
                    <w:r>
                      <w:rPr>
                        <w:rFonts w:ascii="Arial" w:hAnsi="Arial"/>
                      </w:rPr>
                      <w:t xml:space="preserve">                        </w:t>
                    </w:r>
                    <w:proofErr w:type="gramStart"/>
                    <w:r>
                      <w:rPr>
                        <w:rFonts w:ascii="Arial" w:hAnsi="Arial"/>
                      </w:rPr>
                      <w:t>l’accélération</w:t>
                    </w:r>
                    <w:proofErr w:type="gramEnd"/>
                    <w:r>
                      <w:rPr>
                        <w:rFonts w:ascii="Arial" w:hAnsi="Arial"/>
                      </w:rPr>
                      <w:t>, vitesse et amplitude de vibrations</w:t>
                    </w:r>
                  </w:p>
                </w:txbxContent>
              </v:textbox>
            </v:shape>
          </v:group>
          <o:OLEObject Type="Embed" ProgID="PBrush" ShapeID="_x0000_s2359" DrawAspect="Content" ObjectID="_1358482120" r:id="rId87"/>
        </w:pict>
      </w:r>
      <w:r w:rsidR="00127238">
        <w:rPr>
          <w:rFonts w:ascii="Arial" w:hAnsi="Arial"/>
          <w:noProof/>
        </w:rPr>
        <w:t xml:space="preserve"> </w:t>
      </w: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127238" w:rsidRDefault="00127238" w:rsidP="00127238">
      <w:pPr>
        <w:rPr>
          <w:rFonts w:ascii="Arial" w:hAnsi="Arial"/>
        </w:rPr>
      </w:pPr>
    </w:p>
    <w:p w:rsidR="00CA1047" w:rsidRDefault="00CA1047" w:rsidP="00127238">
      <w:pPr>
        <w:rPr>
          <w:rFonts w:ascii="Arial" w:hAnsi="Arial"/>
        </w:rPr>
      </w:pPr>
    </w:p>
    <w:p w:rsidR="00CA1047" w:rsidRDefault="00CA1047" w:rsidP="00127238">
      <w:pPr>
        <w:rPr>
          <w:rFonts w:ascii="Arial" w:hAnsi="Arial"/>
        </w:rPr>
      </w:pPr>
    </w:p>
    <w:p w:rsidR="00CA1047" w:rsidRDefault="00CA1047" w:rsidP="00127238">
      <w:pPr>
        <w:rPr>
          <w:rFonts w:ascii="Arial" w:hAnsi="Arial"/>
        </w:rPr>
      </w:pPr>
    </w:p>
    <w:p w:rsidR="00CA1047" w:rsidRDefault="00CA1047" w:rsidP="00127238">
      <w:pPr>
        <w:rPr>
          <w:rFonts w:ascii="Arial" w:hAnsi="Arial"/>
        </w:rPr>
      </w:pPr>
    </w:p>
    <w:p w:rsidR="00CA1047" w:rsidRDefault="00CA1047">
      <w:pPr>
        <w:spacing w:after="200" w:line="276" w:lineRule="auto"/>
        <w:rPr>
          <w:rFonts w:ascii="Arial" w:hAnsi="Arial"/>
        </w:rPr>
      </w:pPr>
      <w:r>
        <w:rPr>
          <w:rFonts w:ascii="Arial" w:hAnsi="Arial"/>
        </w:rPr>
        <w:br w:type="page"/>
      </w:r>
    </w:p>
    <w:p w:rsidR="00CA1047" w:rsidRDefault="00CA1047" w:rsidP="00CA1047">
      <w:pPr>
        <w:jc w:val="center"/>
        <w:rPr>
          <w:rFonts w:ascii="Arial" w:hAnsi="Arial"/>
        </w:rPr>
      </w:pPr>
      <w:r>
        <w:rPr>
          <w:rFonts w:ascii="Arial" w:hAnsi="Arial"/>
          <w:b/>
        </w:rPr>
        <w:lastRenderedPageBreak/>
        <w:t>TP  N°13 : MESURE DE DEBIT DE FLUIDES (démonstration)</w:t>
      </w:r>
      <w:r w:rsidR="00381563">
        <w:rPr>
          <w:rFonts w:ascii="Arial" w:hAnsi="Arial"/>
        </w:rPr>
        <w:fldChar w:fldCharType="begin"/>
      </w:r>
      <w:r>
        <w:rPr>
          <w:rFonts w:ascii="Arial" w:hAnsi="Arial"/>
        </w:rPr>
        <w:instrText xml:space="preserve">PRIVATE </w:instrText>
      </w:r>
      <w:r w:rsidR="00381563">
        <w:rPr>
          <w:rFonts w:ascii="Arial" w:hAnsi="Arial"/>
        </w:rPr>
        <w:fldChar w:fldCharType="end"/>
      </w: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sectPr w:rsidR="00CA1047">
          <w:footerReference w:type="even" r:id="rId88"/>
          <w:footerReference w:type="default" r:id="rId89"/>
          <w:pgSz w:w="11905" w:h="16837"/>
          <w:pgMar w:top="1134" w:right="1134" w:bottom="1134" w:left="1440" w:header="851" w:footer="284" w:gutter="0"/>
          <w:pgNumType w:start="2"/>
          <w:cols w:space="720"/>
          <w:noEndnote/>
        </w:sectPr>
      </w:pPr>
    </w:p>
    <w:p w:rsidR="00CA1047" w:rsidRDefault="00CA1047" w:rsidP="00CA1047">
      <w:pPr>
        <w:numPr>
          <w:ilvl w:val="0"/>
          <w:numId w:val="17"/>
        </w:numPr>
        <w:rPr>
          <w:rFonts w:ascii="Arial" w:hAnsi="Arial"/>
          <w:b/>
        </w:rPr>
      </w:pPr>
      <w:r>
        <w:rPr>
          <w:rFonts w:ascii="Arial" w:hAnsi="Arial"/>
          <w:b/>
        </w:rPr>
        <w:lastRenderedPageBreak/>
        <w:t>BUT :</w:t>
      </w:r>
    </w:p>
    <w:p w:rsidR="00CA1047" w:rsidRDefault="00CA1047" w:rsidP="00CA1047">
      <w:pPr>
        <w:rPr>
          <w:rFonts w:ascii="Arial" w:hAnsi="Arial"/>
        </w:rPr>
      </w:pPr>
    </w:p>
    <w:p w:rsidR="00CA1047" w:rsidRDefault="00CA1047" w:rsidP="00CA1047">
      <w:pPr>
        <w:rPr>
          <w:rFonts w:ascii="Arial" w:hAnsi="Arial"/>
        </w:rPr>
        <w:sectPr w:rsidR="00CA1047">
          <w:type w:val="continuous"/>
          <w:pgSz w:w="11905" w:h="16837"/>
          <w:pgMar w:top="1134" w:right="1134" w:bottom="1134" w:left="1440" w:header="851" w:footer="284" w:gutter="0"/>
          <w:cols w:space="720"/>
          <w:noEndnote/>
        </w:sectPr>
      </w:pPr>
    </w:p>
    <w:p w:rsidR="00CA1047" w:rsidRDefault="00CA1047" w:rsidP="00CA1047">
      <w:pPr>
        <w:numPr>
          <w:ilvl w:val="0"/>
          <w:numId w:val="1"/>
        </w:numPr>
        <w:rPr>
          <w:rFonts w:ascii="Arial" w:hAnsi="Arial"/>
        </w:rPr>
      </w:pPr>
      <w:r>
        <w:rPr>
          <w:rFonts w:ascii="Arial" w:hAnsi="Arial"/>
        </w:rPr>
        <w:lastRenderedPageBreak/>
        <w:t xml:space="preserve">Mesure de débit à l'aide d'organes </w:t>
      </w:r>
      <w:proofErr w:type="spellStart"/>
      <w:r>
        <w:rPr>
          <w:rFonts w:ascii="Arial" w:hAnsi="Arial"/>
        </w:rPr>
        <w:t>déprimogènes</w:t>
      </w:r>
      <w:proofErr w:type="spellEnd"/>
      <w:r>
        <w:rPr>
          <w:rFonts w:ascii="Arial" w:hAnsi="Arial"/>
        </w:rPr>
        <w:t>,</w:t>
      </w:r>
    </w:p>
    <w:p w:rsidR="00CA1047" w:rsidRDefault="00CA1047" w:rsidP="00CA1047">
      <w:pPr>
        <w:numPr>
          <w:ilvl w:val="0"/>
          <w:numId w:val="1"/>
        </w:numPr>
        <w:rPr>
          <w:rFonts w:ascii="Arial" w:hAnsi="Arial"/>
        </w:rPr>
      </w:pPr>
      <w:r>
        <w:rPr>
          <w:rFonts w:ascii="Arial" w:hAnsi="Arial"/>
        </w:rPr>
        <w:t xml:space="preserve">Mesure de pression à l'aide de tube en U et de tube incliné, </w:t>
      </w:r>
    </w:p>
    <w:p w:rsidR="00CA1047" w:rsidRDefault="00CA1047" w:rsidP="00CA1047">
      <w:pPr>
        <w:numPr>
          <w:ilvl w:val="0"/>
          <w:numId w:val="1"/>
        </w:numPr>
        <w:rPr>
          <w:rFonts w:ascii="Arial" w:hAnsi="Arial"/>
        </w:rPr>
      </w:pPr>
      <w:r>
        <w:rPr>
          <w:rFonts w:ascii="Arial" w:hAnsi="Arial"/>
        </w:rPr>
        <w:t>Mesure de vitesse et de pression à l'aide d'un tube de Pitot,</w:t>
      </w:r>
    </w:p>
    <w:p w:rsidR="00CA1047" w:rsidRDefault="00CA1047" w:rsidP="00CA1047">
      <w:pPr>
        <w:numPr>
          <w:ilvl w:val="0"/>
          <w:numId w:val="1"/>
        </w:numPr>
        <w:rPr>
          <w:rFonts w:ascii="Arial" w:hAnsi="Arial"/>
        </w:rPr>
      </w:pPr>
      <w:r>
        <w:rPr>
          <w:rFonts w:ascii="Arial" w:hAnsi="Arial"/>
        </w:rPr>
        <w:t xml:space="preserve">Mesure de différence de pression à l’aide d’un capteur </w:t>
      </w:r>
      <w:proofErr w:type="spellStart"/>
      <w:r>
        <w:rPr>
          <w:rFonts w:ascii="Arial" w:hAnsi="Arial"/>
        </w:rPr>
        <w:t>piézorésistif</w:t>
      </w:r>
      <w:proofErr w:type="spellEnd"/>
      <w:r>
        <w:rPr>
          <w:rFonts w:ascii="Arial" w:hAnsi="Arial"/>
        </w:rPr>
        <w:t>.</w:t>
      </w:r>
    </w:p>
    <w:p w:rsidR="00CA1047" w:rsidRDefault="00CA1047" w:rsidP="00CA1047">
      <w:pPr>
        <w:rPr>
          <w:rFonts w:ascii="Arial" w:hAnsi="Arial"/>
        </w:rPr>
      </w:pPr>
    </w:p>
    <w:p w:rsidR="00CA1047" w:rsidRDefault="00CA1047" w:rsidP="00CA1047">
      <w:pPr>
        <w:rPr>
          <w:rFonts w:ascii="Arial" w:hAnsi="Arial"/>
        </w:rPr>
        <w:sectPr w:rsidR="00CA1047">
          <w:type w:val="continuous"/>
          <w:pgSz w:w="11905" w:h="16837"/>
          <w:pgMar w:top="1134" w:right="1134" w:bottom="1134" w:left="1440" w:header="851" w:footer="284" w:gutter="0"/>
          <w:cols w:space="720"/>
          <w:noEndnote/>
        </w:sectPr>
      </w:pPr>
    </w:p>
    <w:p w:rsidR="00CA1047" w:rsidRDefault="00CA1047" w:rsidP="00CA1047">
      <w:pPr>
        <w:numPr>
          <w:ilvl w:val="0"/>
          <w:numId w:val="17"/>
        </w:numPr>
        <w:rPr>
          <w:rFonts w:ascii="Arial" w:hAnsi="Arial"/>
          <w:b/>
        </w:rPr>
      </w:pPr>
      <w:r>
        <w:rPr>
          <w:rFonts w:ascii="Arial" w:hAnsi="Arial"/>
          <w:b/>
        </w:rPr>
        <w:lastRenderedPageBreak/>
        <w:t>MATERIEL UTILISE :</w:t>
      </w:r>
    </w:p>
    <w:p w:rsidR="00CA1047" w:rsidRDefault="00CA1047" w:rsidP="00CA1047">
      <w:pPr>
        <w:rPr>
          <w:rFonts w:ascii="Arial" w:hAnsi="Arial"/>
        </w:rPr>
      </w:pPr>
    </w:p>
    <w:p w:rsidR="00CA1047" w:rsidRDefault="00CA1047" w:rsidP="00CA1047">
      <w:pPr>
        <w:rPr>
          <w:rFonts w:ascii="Arial" w:hAnsi="Arial"/>
        </w:rPr>
        <w:sectPr w:rsidR="00CA1047">
          <w:type w:val="continuous"/>
          <w:pgSz w:w="11905" w:h="16837"/>
          <w:pgMar w:top="1134" w:right="1134" w:bottom="1134" w:left="1440" w:header="851" w:footer="284" w:gutter="0"/>
          <w:cols w:space="720"/>
          <w:noEndnote/>
        </w:sectPr>
      </w:pPr>
    </w:p>
    <w:p w:rsidR="00CA1047" w:rsidRDefault="00CA1047" w:rsidP="00CA1047">
      <w:pPr>
        <w:numPr>
          <w:ilvl w:val="0"/>
          <w:numId w:val="1"/>
        </w:numPr>
        <w:rPr>
          <w:rFonts w:ascii="Arial" w:hAnsi="Arial"/>
        </w:rPr>
      </w:pPr>
      <w:r>
        <w:rPr>
          <w:rFonts w:ascii="Arial" w:hAnsi="Arial"/>
        </w:rPr>
        <w:lastRenderedPageBreak/>
        <w:t>Chaîne de ventilation,</w:t>
      </w:r>
    </w:p>
    <w:p w:rsidR="00CA1047" w:rsidRDefault="00CA1047" w:rsidP="00CA1047">
      <w:pPr>
        <w:numPr>
          <w:ilvl w:val="0"/>
          <w:numId w:val="1"/>
        </w:numPr>
        <w:rPr>
          <w:rFonts w:ascii="Arial" w:hAnsi="Arial"/>
        </w:rPr>
      </w:pPr>
      <w:r>
        <w:rPr>
          <w:rFonts w:ascii="Arial" w:hAnsi="Arial"/>
        </w:rPr>
        <w:t xml:space="preserve">Organes </w:t>
      </w:r>
      <w:proofErr w:type="spellStart"/>
      <w:r>
        <w:rPr>
          <w:rFonts w:ascii="Arial" w:hAnsi="Arial"/>
        </w:rPr>
        <w:t>déprimogènes</w:t>
      </w:r>
      <w:proofErr w:type="spellEnd"/>
      <w:r>
        <w:rPr>
          <w:rFonts w:ascii="Arial" w:hAnsi="Arial"/>
        </w:rPr>
        <w:t xml:space="preserve"> : diaphragme, tuyère et Venturi,</w:t>
      </w:r>
    </w:p>
    <w:p w:rsidR="00CA1047" w:rsidRDefault="00CA1047" w:rsidP="00CA1047">
      <w:pPr>
        <w:numPr>
          <w:ilvl w:val="0"/>
          <w:numId w:val="1"/>
        </w:numPr>
        <w:rPr>
          <w:rFonts w:ascii="Arial" w:hAnsi="Arial"/>
        </w:rPr>
      </w:pPr>
      <w:r>
        <w:rPr>
          <w:rFonts w:ascii="Arial" w:hAnsi="Arial"/>
        </w:rPr>
        <w:t xml:space="preserve">Tube de Pitot, </w:t>
      </w:r>
    </w:p>
    <w:p w:rsidR="00CA1047" w:rsidRDefault="00CA1047" w:rsidP="00CA1047">
      <w:pPr>
        <w:numPr>
          <w:ilvl w:val="0"/>
          <w:numId w:val="1"/>
        </w:numPr>
        <w:rPr>
          <w:rFonts w:ascii="Arial" w:hAnsi="Arial"/>
        </w:rPr>
      </w:pPr>
      <w:r>
        <w:rPr>
          <w:rFonts w:ascii="Arial" w:hAnsi="Arial"/>
        </w:rPr>
        <w:t>Tube en U et tubes inclinés,</w:t>
      </w:r>
    </w:p>
    <w:p w:rsidR="00CA1047" w:rsidRDefault="00CA1047" w:rsidP="00CA1047">
      <w:pPr>
        <w:numPr>
          <w:ilvl w:val="0"/>
          <w:numId w:val="1"/>
        </w:numPr>
        <w:rPr>
          <w:rFonts w:ascii="Arial" w:hAnsi="Arial"/>
        </w:rPr>
      </w:pPr>
      <w:r>
        <w:rPr>
          <w:rFonts w:ascii="Arial" w:hAnsi="Arial"/>
        </w:rPr>
        <w:t xml:space="preserve">Capteur de pression différentielle </w:t>
      </w:r>
      <w:proofErr w:type="spellStart"/>
      <w:r>
        <w:rPr>
          <w:rFonts w:ascii="Arial" w:hAnsi="Arial"/>
        </w:rPr>
        <w:t>piézorésistif</w:t>
      </w:r>
      <w:proofErr w:type="spellEnd"/>
      <w:r>
        <w:rPr>
          <w:rFonts w:ascii="Arial" w:hAnsi="Arial"/>
        </w:rPr>
        <w:t>.</w:t>
      </w:r>
    </w:p>
    <w:p w:rsidR="00CA1047" w:rsidRDefault="00CA1047" w:rsidP="00CA1047">
      <w:pPr>
        <w:rPr>
          <w:rFonts w:ascii="Arial" w:hAnsi="Arial"/>
        </w:rPr>
      </w:pPr>
    </w:p>
    <w:p w:rsidR="00CA1047" w:rsidRDefault="00CA1047" w:rsidP="00CA1047">
      <w:pPr>
        <w:rPr>
          <w:rFonts w:ascii="Arial" w:hAnsi="Arial"/>
        </w:rPr>
        <w:sectPr w:rsidR="00CA1047">
          <w:type w:val="continuous"/>
          <w:pgSz w:w="11905" w:h="16837"/>
          <w:pgMar w:top="1134" w:right="1134" w:bottom="1134" w:left="1440" w:header="851" w:footer="284" w:gutter="0"/>
          <w:cols w:space="720"/>
          <w:noEndnote/>
        </w:sectPr>
      </w:pPr>
    </w:p>
    <w:p w:rsidR="00CA1047" w:rsidRDefault="00CA1047" w:rsidP="00CA1047">
      <w:pPr>
        <w:numPr>
          <w:ilvl w:val="0"/>
          <w:numId w:val="17"/>
        </w:numPr>
        <w:rPr>
          <w:rFonts w:ascii="Arial" w:hAnsi="Arial"/>
          <w:b/>
        </w:rPr>
      </w:pPr>
      <w:r>
        <w:rPr>
          <w:rFonts w:ascii="Arial" w:hAnsi="Arial"/>
          <w:b/>
        </w:rPr>
        <w:lastRenderedPageBreak/>
        <w:t>PREPARATION THEORIQUE :</w:t>
      </w:r>
    </w:p>
    <w:p w:rsidR="00CA1047" w:rsidRDefault="00CA1047" w:rsidP="00CA1047">
      <w:pPr>
        <w:rPr>
          <w:rFonts w:ascii="Arial" w:hAnsi="Arial"/>
        </w:rPr>
      </w:pPr>
    </w:p>
    <w:p w:rsidR="00CA1047" w:rsidRDefault="00CA1047" w:rsidP="00CA1047">
      <w:pPr>
        <w:rPr>
          <w:rFonts w:ascii="Arial" w:hAnsi="Arial"/>
        </w:rPr>
      </w:pPr>
      <w:r>
        <w:rPr>
          <w:rFonts w:ascii="Arial" w:hAnsi="Arial"/>
        </w:rPr>
        <w:tab/>
      </w:r>
      <w:r>
        <w:rPr>
          <w:rFonts w:ascii="Arial" w:hAnsi="Arial"/>
        </w:rPr>
        <w:tab/>
        <w:t>Un fluide est un milieu matériel liquide ou gazeux. Sous l’action d’une différence de pression, un fluide est soumis à une force qui lui impose un mouvement donc un déplacement. La quantité de matière qui passe à travers une ouverture par unité de temps est appelé débit. Le débit massique se mesure en Kg/s ou Kg/h et le débit volumique en m</w:t>
      </w:r>
      <w:r>
        <w:rPr>
          <w:rFonts w:ascii="Arial" w:hAnsi="Arial"/>
          <w:vertAlign w:val="superscript"/>
        </w:rPr>
        <w:t>3</w:t>
      </w:r>
      <w:r>
        <w:rPr>
          <w:rFonts w:ascii="Arial" w:hAnsi="Arial"/>
        </w:rPr>
        <w:t>/s ou en m</w:t>
      </w:r>
      <w:r>
        <w:rPr>
          <w:rFonts w:ascii="Arial" w:hAnsi="Arial"/>
          <w:vertAlign w:val="superscript"/>
        </w:rPr>
        <w:t>3</w:t>
      </w:r>
      <w:r>
        <w:rPr>
          <w:rFonts w:ascii="Arial" w:hAnsi="Arial"/>
        </w:rPr>
        <w:t xml:space="preserve">/h. Le débit peut être mesuré par plusieurs méthodes : </w:t>
      </w:r>
    </w:p>
    <w:p w:rsidR="00CA1047" w:rsidRDefault="00CA1047" w:rsidP="00CA1047">
      <w:pPr>
        <w:rPr>
          <w:rFonts w:ascii="Arial" w:hAnsi="Arial"/>
        </w:rPr>
        <w:sectPr w:rsidR="00CA1047">
          <w:type w:val="continuous"/>
          <w:pgSz w:w="11905" w:h="16837"/>
          <w:pgMar w:top="1134" w:right="1134" w:bottom="1134" w:left="1440" w:header="851" w:footer="284" w:gutter="0"/>
          <w:cols w:space="720"/>
          <w:noEndnote/>
        </w:sectPr>
      </w:pPr>
    </w:p>
    <w:p w:rsidR="00CA1047" w:rsidRDefault="00CA1047" w:rsidP="00CA1047">
      <w:pPr>
        <w:rPr>
          <w:rFonts w:ascii="Arial" w:hAnsi="Arial"/>
        </w:rPr>
      </w:pPr>
      <w:r>
        <w:rPr>
          <w:rFonts w:ascii="Arial" w:hAnsi="Arial"/>
        </w:rPr>
        <w:lastRenderedPageBreak/>
        <w:tab/>
        <w:t xml:space="preserve">- débitmètre à organe </w:t>
      </w:r>
      <w:proofErr w:type="spellStart"/>
      <w:r>
        <w:rPr>
          <w:rFonts w:ascii="Arial" w:hAnsi="Arial"/>
        </w:rPr>
        <w:t>déprimogène</w:t>
      </w:r>
      <w:proofErr w:type="spellEnd"/>
      <w:r>
        <w:rPr>
          <w:rFonts w:ascii="Arial" w:hAnsi="Arial"/>
        </w:rPr>
        <w:t xml:space="preserve">, </w:t>
      </w:r>
    </w:p>
    <w:p w:rsidR="00CA1047" w:rsidRDefault="00CA1047" w:rsidP="00CA1047">
      <w:pPr>
        <w:rPr>
          <w:rFonts w:ascii="Arial" w:hAnsi="Arial"/>
        </w:rPr>
      </w:pPr>
      <w:r>
        <w:rPr>
          <w:rFonts w:ascii="Arial" w:hAnsi="Arial"/>
        </w:rPr>
        <w:tab/>
        <w:t xml:space="preserve">- débitmètre mécanique (turbine ou </w:t>
      </w:r>
      <w:proofErr w:type="spellStart"/>
      <w:r>
        <w:rPr>
          <w:rFonts w:ascii="Arial" w:hAnsi="Arial"/>
        </w:rPr>
        <w:t>rotamètre</w:t>
      </w:r>
      <w:proofErr w:type="spellEnd"/>
      <w:r>
        <w:rPr>
          <w:rFonts w:ascii="Arial" w:hAnsi="Arial"/>
        </w:rPr>
        <w:t xml:space="preserve">), </w:t>
      </w:r>
    </w:p>
    <w:p w:rsidR="00CA1047" w:rsidRDefault="00CA1047" w:rsidP="00CA1047">
      <w:pPr>
        <w:rPr>
          <w:rFonts w:ascii="Arial" w:hAnsi="Arial"/>
        </w:rPr>
      </w:pPr>
      <w:r>
        <w:rPr>
          <w:rFonts w:ascii="Arial" w:hAnsi="Arial"/>
        </w:rPr>
        <w:tab/>
        <w:t xml:space="preserve">- débitmètre électromagnétique, </w:t>
      </w:r>
    </w:p>
    <w:p w:rsidR="00CA1047" w:rsidRDefault="00CA1047" w:rsidP="00CA1047">
      <w:pPr>
        <w:rPr>
          <w:rFonts w:ascii="Arial" w:hAnsi="Arial"/>
        </w:rPr>
      </w:pPr>
      <w:r>
        <w:rPr>
          <w:rFonts w:ascii="Arial" w:hAnsi="Arial"/>
        </w:rPr>
        <w:tab/>
        <w:t xml:space="preserve">- débitmètre à ultrasons, </w:t>
      </w:r>
    </w:p>
    <w:p w:rsidR="00CA1047" w:rsidRDefault="00CA1047" w:rsidP="00CA1047">
      <w:pPr>
        <w:rPr>
          <w:rFonts w:ascii="Arial" w:hAnsi="Arial"/>
        </w:rPr>
      </w:pPr>
      <w:r>
        <w:rPr>
          <w:rFonts w:ascii="Arial" w:hAnsi="Arial"/>
        </w:rPr>
        <w:tab/>
        <w:t xml:space="preserve">- anémomètre à tube de Pitot. </w:t>
      </w:r>
    </w:p>
    <w:p w:rsidR="00CA1047" w:rsidRDefault="00CA1047" w:rsidP="00CA1047">
      <w:pPr>
        <w:rPr>
          <w:rFonts w:ascii="Arial" w:hAnsi="Arial"/>
        </w:rPr>
      </w:pPr>
      <w:r>
        <w:rPr>
          <w:rFonts w:ascii="Arial" w:hAnsi="Arial"/>
        </w:rPr>
        <w:tab/>
      </w:r>
    </w:p>
    <w:p w:rsidR="00CA1047" w:rsidRDefault="00CA1047" w:rsidP="00CA1047">
      <w:pPr>
        <w:rPr>
          <w:rFonts w:ascii="Arial" w:hAnsi="Arial"/>
        </w:rPr>
      </w:pPr>
      <w:r>
        <w:rPr>
          <w:rFonts w:ascii="Arial" w:hAnsi="Arial"/>
        </w:rPr>
        <w:t>Dans ce TP on utilise 2 méthodes:</w:t>
      </w:r>
    </w:p>
    <w:p w:rsidR="00CA1047" w:rsidRDefault="00CA1047" w:rsidP="00CA1047">
      <w:pPr>
        <w:rPr>
          <w:rFonts w:ascii="Arial" w:hAnsi="Arial"/>
        </w:rPr>
      </w:pPr>
    </w:p>
    <w:p w:rsidR="00CA1047" w:rsidRDefault="00CA1047" w:rsidP="00CA1047">
      <w:pPr>
        <w:rPr>
          <w:rFonts w:ascii="Arial" w:hAnsi="Arial"/>
        </w:rPr>
      </w:pPr>
      <w:r>
        <w:rPr>
          <w:rFonts w:ascii="Arial" w:hAnsi="Arial"/>
          <w:b/>
        </w:rPr>
        <w:t xml:space="preserve">III-1) Mesure à l’aide d’un organe </w:t>
      </w:r>
      <w:proofErr w:type="spellStart"/>
      <w:r>
        <w:rPr>
          <w:rFonts w:ascii="Arial" w:hAnsi="Arial"/>
          <w:b/>
        </w:rPr>
        <w:t>déprimogène</w:t>
      </w:r>
      <w:proofErr w:type="spellEnd"/>
      <w:r>
        <w:rPr>
          <w:rFonts w:ascii="Arial" w:hAnsi="Arial"/>
          <w:b/>
        </w:rPr>
        <w:t xml:space="preserve"> :</w:t>
      </w:r>
    </w:p>
    <w:p w:rsidR="00CA1047" w:rsidRDefault="00CA1047" w:rsidP="00CA1047">
      <w:pPr>
        <w:rPr>
          <w:rFonts w:ascii="Arial" w:hAnsi="Arial"/>
        </w:rPr>
      </w:pPr>
    </w:p>
    <w:p w:rsidR="00CA1047" w:rsidRDefault="00CA1047" w:rsidP="00CA1047">
      <w:pPr>
        <w:rPr>
          <w:rFonts w:ascii="Arial" w:hAnsi="Arial"/>
        </w:rPr>
      </w:pPr>
      <w:r>
        <w:rPr>
          <w:rFonts w:ascii="Arial" w:hAnsi="Arial"/>
        </w:rPr>
        <w:tab/>
        <w:t xml:space="preserve">Un resserrement de la conduite ou un changement de sa direction créent entre amont et aval une différence de pression </w:t>
      </w:r>
      <w:r>
        <w:rPr>
          <w:rFonts w:ascii="Arial" w:hAnsi="Arial"/>
        </w:rPr>
        <w:sym w:font="WP Greek Courier" w:char="F029"/>
      </w:r>
      <w:r>
        <w:rPr>
          <w:rFonts w:ascii="Arial" w:hAnsi="Arial"/>
        </w:rPr>
        <w:t>p liée au débit Q par la relation :</w:t>
      </w:r>
    </w:p>
    <w:p w:rsidR="00CA1047" w:rsidRDefault="00CA1047" w:rsidP="00CA1047">
      <w:pPr>
        <w:rPr>
          <w:rFonts w:ascii="Arial" w:hAnsi="Arial"/>
        </w:rPr>
      </w:pPr>
    </w:p>
    <w:p w:rsidR="00CA1047" w:rsidRDefault="00CA1047" w:rsidP="00CA1047">
      <w:pPr>
        <w:rPr>
          <w:rFonts w:ascii="Arial" w:hAnsi="Arial"/>
        </w:rPr>
      </w:pPr>
      <w:r>
        <w:rPr>
          <w:rFonts w:ascii="Arial" w:hAnsi="Arial"/>
        </w:rPr>
        <w:tab/>
      </w:r>
      <w:r w:rsidRPr="008C7A00">
        <w:rPr>
          <w:rFonts w:ascii="Arial" w:hAnsi="Arial"/>
          <w:position w:val="-30"/>
        </w:rPr>
        <w:object w:dxaOrig="1560" w:dyaOrig="740">
          <v:shape id="_x0000_i1071" type="#_x0000_t75" style="width:78pt;height:36.75pt" o:ole="" fillcolor="window">
            <v:imagedata r:id="rId90" o:title=""/>
          </v:shape>
          <o:OLEObject Type="Embed" ProgID="Equation.3" ShapeID="_x0000_i1071" DrawAspect="Content" ObjectID="_1358482098" r:id="rId91"/>
        </w:object>
      </w:r>
    </w:p>
    <w:p w:rsidR="00CA1047" w:rsidRDefault="00CA1047" w:rsidP="00CA1047">
      <w:pPr>
        <w:rPr>
          <w:rFonts w:ascii="Arial" w:hAnsi="Arial"/>
        </w:rPr>
      </w:pPr>
    </w:p>
    <w:p w:rsidR="00CA1047" w:rsidRDefault="00CA1047" w:rsidP="00CA1047">
      <w:pPr>
        <w:rPr>
          <w:rFonts w:ascii="Arial" w:hAnsi="Arial"/>
        </w:rPr>
      </w:pPr>
      <w:r>
        <w:rPr>
          <w:rFonts w:ascii="Arial" w:hAnsi="Arial"/>
        </w:rPr>
        <w:t xml:space="preserve"> Avec : </w:t>
      </w:r>
      <w:r w:rsidRPr="008C7A00">
        <w:rPr>
          <w:rFonts w:ascii="Arial" w:hAnsi="Arial"/>
          <w:position w:val="-10"/>
        </w:rPr>
        <w:object w:dxaOrig="240" w:dyaOrig="260">
          <v:shape id="_x0000_i1072" type="#_x0000_t75" style="width:12pt;height:12.75pt" o:ole="" fillcolor="window">
            <v:imagedata r:id="rId92" o:title=""/>
          </v:shape>
          <o:OLEObject Type="Embed" ProgID="Equation.3" ShapeID="_x0000_i1072" DrawAspect="Content" ObjectID="_1358482099" r:id="rId93"/>
        </w:object>
      </w:r>
      <w:r>
        <w:rPr>
          <w:rFonts w:ascii="Arial" w:hAnsi="Arial"/>
        </w:rPr>
        <w:t xml:space="preserve"> densité du fluide et </w:t>
      </w:r>
    </w:p>
    <w:p w:rsidR="00CA1047" w:rsidRDefault="00CA1047" w:rsidP="00CA1047">
      <w:pPr>
        <w:rPr>
          <w:rFonts w:ascii="Arial" w:hAnsi="Arial"/>
        </w:rPr>
      </w:pPr>
      <w:r>
        <w:rPr>
          <w:rFonts w:ascii="Arial" w:hAnsi="Arial"/>
        </w:rPr>
        <w:tab/>
        <w:t xml:space="preserve">K </w:t>
      </w:r>
      <w:proofErr w:type="gramStart"/>
      <w:r>
        <w:rPr>
          <w:rFonts w:ascii="Arial" w:hAnsi="Arial"/>
        </w:rPr>
        <w:t>constante</w:t>
      </w:r>
      <w:proofErr w:type="gramEnd"/>
      <w:r>
        <w:rPr>
          <w:rFonts w:ascii="Arial" w:hAnsi="Arial"/>
        </w:rPr>
        <w:t xml:space="preserve"> qui dépend de la géométrie du dispositif.</w:t>
      </w:r>
    </w:p>
    <w:p w:rsidR="00CA1047" w:rsidRDefault="00CA1047" w:rsidP="00CA1047">
      <w:pPr>
        <w:rPr>
          <w:rFonts w:ascii="Arial" w:hAnsi="Arial"/>
        </w:rPr>
      </w:pPr>
      <w:r>
        <w:rPr>
          <w:rFonts w:ascii="Arial" w:hAnsi="Arial"/>
        </w:rPr>
        <w:tab/>
      </w:r>
    </w:p>
    <w:p w:rsidR="00CA1047" w:rsidRDefault="00CA1047" w:rsidP="00CA1047">
      <w:pPr>
        <w:rPr>
          <w:rFonts w:ascii="Arial" w:hAnsi="Arial"/>
        </w:rPr>
      </w:pPr>
      <w:r>
        <w:rPr>
          <w:rFonts w:ascii="Arial" w:hAnsi="Arial"/>
        </w:rPr>
        <w:tab/>
        <w:t xml:space="preserve">Il suffit donc de mesurer la différence de pression en amont et en aval de l'organe </w:t>
      </w:r>
      <w:proofErr w:type="spellStart"/>
      <w:r>
        <w:rPr>
          <w:rFonts w:ascii="Arial" w:hAnsi="Arial"/>
        </w:rPr>
        <w:t>déprimogène</w:t>
      </w:r>
      <w:proofErr w:type="spellEnd"/>
      <w:r>
        <w:rPr>
          <w:rFonts w:ascii="Arial" w:hAnsi="Arial"/>
        </w:rPr>
        <w:t xml:space="preserve"> pour déduire le débit. Pour s’éloigner des turbulences créées par les restrictions des organes on prélève les pressions à un diamètre du tube avant la restriction et à six fois le diamètre après la restriction.</w:t>
      </w:r>
    </w:p>
    <w:p w:rsidR="00CA1047" w:rsidRDefault="00CA1047" w:rsidP="00CA1047">
      <w:pPr>
        <w:rPr>
          <w:rFonts w:ascii="Arial" w:hAnsi="Arial"/>
        </w:rPr>
      </w:pPr>
      <w:r>
        <w:rPr>
          <w:rFonts w:ascii="Arial" w:hAnsi="Arial"/>
        </w:rPr>
        <w:tab/>
        <w:t xml:space="preserve">Les organes utilisés sont : le diaphragme, la tuyère et le Venturi (figure XIII.2). Le diamètre d'étranglement est de 70 mm alors que le diamètre du tube est de 100 mm. </w:t>
      </w:r>
    </w:p>
    <w:p w:rsidR="00CA1047" w:rsidRDefault="00CA1047" w:rsidP="00CA1047">
      <w:pPr>
        <w:rPr>
          <w:rFonts w:ascii="Arial" w:hAnsi="Arial"/>
        </w:rPr>
      </w:pPr>
      <w:r>
        <w:rPr>
          <w:rFonts w:ascii="Arial" w:hAnsi="Arial"/>
        </w:rPr>
        <w:tab/>
        <w:t xml:space="preserve">La pression différentielle est mesurée à l'aide : </w:t>
      </w:r>
    </w:p>
    <w:p w:rsidR="00CA1047" w:rsidRDefault="00CA1047" w:rsidP="00CA1047">
      <w:pPr>
        <w:rPr>
          <w:rFonts w:ascii="Arial" w:hAnsi="Arial"/>
        </w:rPr>
      </w:pPr>
      <w:proofErr w:type="gramStart"/>
      <w:r>
        <w:rPr>
          <w:rFonts w:ascii="Arial" w:hAnsi="Arial"/>
        </w:rPr>
        <w:t>d'un</w:t>
      </w:r>
      <w:proofErr w:type="gramEnd"/>
      <w:r>
        <w:rPr>
          <w:rFonts w:ascii="Arial" w:hAnsi="Arial"/>
        </w:rPr>
        <w:t xml:space="preserve"> tube en U lorsqu'elle est importante (lecture directe en kilo Pascals),</w:t>
      </w:r>
    </w:p>
    <w:p w:rsidR="00CA1047" w:rsidRDefault="00CA1047" w:rsidP="00CA1047">
      <w:pPr>
        <w:rPr>
          <w:rFonts w:ascii="Arial" w:hAnsi="Arial"/>
        </w:rPr>
      </w:pPr>
      <w:proofErr w:type="gramStart"/>
      <w:r>
        <w:rPr>
          <w:rFonts w:ascii="Arial" w:hAnsi="Arial"/>
        </w:rPr>
        <w:t>d’un</w:t>
      </w:r>
      <w:proofErr w:type="gramEnd"/>
      <w:r>
        <w:rPr>
          <w:rFonts w:ascii="Arial" w:hAnsi="Arial"/>
        </w:rPr>
        <w:t xml:space="preserve"> capteur de pression différentielle </w:t>
      </w:r>
      <w:proofErr w:type="spellStart"/>
      <w:r>
        <w:rPr>
          <w:rFonts w:ascii="Arial" w:hAnsi="Arial"/>
        </w:rPr>
        <w:t>piézorésistif</w:t>
      </w:r>
      <w:proofErr w:type="spellEnd"/>
      <w:r>
        <w:rPr>
          <w:rFonts w:ascii="Arial" w:hAnsi="Arial"/>
        </w:rPr>
        <w:t xml:space="preserve"> (à jauges de contrainte),</w:t>
      </w:r>
    </w:p>
    <w:p w:rsidR="00CA1047" w:rsidRDefault="00CA1047" w:rsidP="00CA1047">
      <w:pPr>
        <w:rPr>
          <w:rFonts w:ascii="Arial" w:hAnsi="Arial"/>
        </w:rPr>
      </w:pPr>
      <w:proofErr w:type="gramStart"/>
      <w:r>
        <w:rPr>
          <w:rFonts w:ascii="Arial" w:hAnsi="Arial"/>
        </w:rPr>
        <w:t>d'un</w:t>
      </w:r>
      <w:proofErr w:type="gramEnd"/>
      <w:r>
        <w:rPr>
          <w:rFonts w:ascii="Arial" w:hAnsi="Arial"/>
        </w:rPr>
        <w:t xml:space="preserve"> tube incliné lorsqu'elle est faible. La pression différentielle </w:t>
      </w:r>
      <w:r>
        <w:rPr>
          <w:rFonts w:ascii="Arial" w:hAnsi="Arial"/>
        </w:rPr>
        <w:sym w:font="Symbol" w:char="F044"/>
      </w:r>
      <w:r>
        <w:rPr>
          <w:rFonts w:ascii="Arial" w:hAnsi="Arial"/>
        </w:rPr>
        <w:t xml:space="preserve">p est déduite de l'indication du tube incliné </w:t>
      </w:r>
      <w:r>
        <w:rPr>
          <w:rFonts w:ascii="Arial" w:hAnsi="Arial"/>
        </w:rPr>
        <w:sym w:font="Symbol" w:char="F044"/>
      </w:r>
      <w:r>
        <w:rPr>
          <w:rFonts w:ascii="Arial" w:hAnsi="Arial"/>
        </w:rPr>
        <w:t xml:space="preserve">l avec correction de la variation de la densité du liquide de mesure en fonction de la température </w:t>
      </w:r>
      <w:proofErr w:type="gramStart"/>
      <w:r>
        <w:rPr>
          <w:rFonts w:ascii="Arial" w:hAnsi="Arial"/>
        </w:rPr>
        <w:t>par  :</w:t>
      </w:r>
      <w:proofErr w:type="gramEnd"/>
    </w:p>
    <w:p w:rsidR="00CA1047" w:rsidRDefault="00CA1047" w:rsidP="00CA1047">
      <w:pPr>
        <w:rPr>
          <w:rFonts w:ascii="Arial" w:hAnsi="Arial"/>
        </w:rPr>
      </w:pPr>
    </w:p>
    <w:p w:rsidR="00CA1047" w:rsidRDefault="00CA1047" w:rsidP="00CA1047">
      <w:pPr>
        <w:rPr>
          <w:rFonts w:ascii="Arial" w:hAnsi="Arial"/>
        </w:rPr>
      </w:pPr>
      <w:r>
        <w:rPr>
          <w:rFonts w:ascii="Arial" w:hAnsi="Arial"/>
        </w:rPr>
        <w:tab/>
      </w:r>
      <w:r>
        <w:rPr>
          <w:rFonts w:ascii="Arial" w:hAnsi="Arial"/>
        </w:rPr>
        <w:sym w:font="Symbol" w:char="F044"/>
      </w:r>
      <w:r>
        <w:rPr>
          <w:rFonts w:ascii="Arial" w:hAnsi="Arial"/>
        </w:rPr>
        <w:t>P = C</w:t>
      </w:r>
      <w:r>
        <w:rPr>
          <w:rFonts w:ascii="Arial" w:hAnsi="Arial"/>
          <w:vertAlign w:val="subscript"/>
        </w:rPr>
        <w:t>p</w:t>
      </w:r>
      <w:r>
        <w:rPr>
          <w:rFonts w:ascii="Arial" w:hAnsi="Arial"/>
        </w:rPr>
        <w:t xml:space="preserve"> </w:t>
      </w:r>
      <w:r>
        <w:rPr>
          <w:rFonts w:ascii="Arial" w:hAnsi="Arial"/>
        </w:rPr>
        <w:sym w:font="Symbol" w:char="F044"/>
      </w:r>
      <w:r>
        <w:rPr>
          <w:rFonts w:ascii="Arial" w:hAnsi="Arial"/>
        </w:rPr>
        <w:t>l  (</w:t>
      </w:r>
      <w:r>
        <w:rPr>
          <w:rFonts w:ascii="Arial" w:hAnsi="Arial"/>
        </w:rPr>
        <w:sym w:font="Symbol" w:char="F072"/>
      </w:r>
      <w:r>
        <w:rPr>
          <w:rFonts w:ascii="Arial" w:hAnsi="Arial"/>
          <w:vertAlign w:val="subscript"/>
        </w:rPr>
        <w:t>0</w:t>
      </w:r>
      <w:r>
        <w:rPr>
          <w:rFonts w:ascii="Arial" w:hAnsi="Arial"/>
        </w:rPr>
        <w:t xml:space="preserve"> + 0,0009(T</w:t>
      </w:r>
      <w:r>
        <w:rPr>
          <w:rFonts w:ascii="Arial" w:hAnsi="Arial"/>
          <w:vertAlign w:val="subscript"/>
        </w:rPr>
        <w:t>0</w:t>
      </w:r>
      <w:r>
        <w:rPr>
          <w:rFonts w:ascii="Arial" w:hAnsi="Arial"/>
        </w:rPr>
        <w:t xml:space="preserve"> - </w:t>
      </w:r>
      <w:proofErr w:type="gramStart"/>
      <w:r>
        <w:rPr>
          <w:rFonts w:ascii="Arial" w:hAnsi="Arial"/>
        </w:rPr>
        <w:t>T</w:t>
      </w:r>
      <w:r>
        <w:rPr>
          <w:rFonts w:ascii="Arial" w:hAnsi="Arial"/>
          <w:vertAlign w:val="subscript"/>
        </w:rPr>
        <w:t>m</w:t>
      </w:r>
      <w:r>
        <w:rPr>
          <w:rFonts w:ascii="Arial" w:hAnsi="Arial"/>
        </w:rPr>
        <w:t xml:space="preserve"> )</w:t>
      </w:r>
      <w:proofErr w:type="gramEnd"/>
      <w:r>
        <w:rPr>
          <w:rFonts w:ascii="Arial" w:hAnsi="Arial"/>
        </w:rPr>
        <w:t>)</w:t>
      </w: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r>
        <w:rPr>
          <w:rFonts w:ascii="Arial" w:hAnsi="Arial"/>
        </w:rPr>
        <w:tab/>
        <w:t>C</w:t>
      </w:r>
      <w:r>
        <w:rPr>
          <w:rFonts w:ascii="Arial" w:hAnsi="Arial"/>
          <w:vertAlign w:val="subscript"/>
        </w:rPr>
        <w:t>p</w:t>
      </w:r>
      <w:r>
        <w:rPr>
          <w:rFonts w:ascii="Arial" w:hAnsi="Arial"/>
        </w:rPr>
        <w:t xml:space="preserve"> est la constante d'étalonnage du tube incliné donnée par le tableau XIII.1,</w:t>
      </w:r>
    </w:p>
    <w:p w:rsidR="00CA1047" w:rsidRDefault="00CA1047" w:rsidP="00CA1047">
      <w:pPr>
        <w:rPr>
          <w:rFonts w:ascii="Arial" w:hAnsi="Arial"/>
        </w:rPr>
      </w:pPr>
      <w:r>
        <w:rPr>
          <w:rFonts w:ascii="Arial" w:hAnsi="Arial"/>
        </w:rPr>
        <w:sym w:font="Symbol" w:char="F072"/>
      </w:r>
      <w:r>
        <w:rPr>
          <w:rFonts w:ascii="Arial" w:hAnsi="Arial"/>
          <w:vertAlign w:val="subscript"/>
        </w:rPr>
        <w:t>0</w:t>
      </w:r>
      <w:r>
        <w:rPr>
          <w:rFonts w:ascii="Arial" w:hAnsi="Arial"/>
        </w:rPr>
        <w:t xml:space="preserve"> = 0,813 g/Cm</w:t>
      </w:r>
      <w:r>
        <w:rPr>
          <w:rFonts w:ascii="Arial" w:hAnsi="Arial"/>
          <w:vertAlign w:val="superscript"/>
        </w:rPr>
        <w:t>3</w:t>
      </w:r>
      <w:r>
        <w:rPr>
          <w:rFonts w:ascii="Arial" w:hAnsi="Arial"/>
        </w:rPr>
        <w:t xml:space="preserve"> est la densité du liquide de mesure (alcool) à la température T</w:t>
      </w:r>
      <w:r>
        <w:rPr>
          <w:rFonts w:ascii="Arial" w:hAnsi="Arial"/>
          <w:vertAlign w:val="subscript"/>
        </w:rPr>
        <w:t>0</w:t>
      </w:r>
      <w:r>
        <w:rPr>
          <w:rFonts w:ascii="Arial" w:hAnsi="Arial"/>
        </w:rPr>
        <w:t xml:space="preserve"> = 20 °C</w:t>
      </w:r>
    </w:p>
    <w:p w:rsidR="00CA1047" w:rsidRDefault="00CA1047" w:rsidP="00CA1047">
      <w:pPr>
        <w:rPr>
          <w:rFonts w:ascii="Arial" w:hAnsi="Arial"/>
        </w:rPr>
      </w:pPr>
      <w:r>
        <w:rPr>
          <w:rFonts w:ascii="Arial" w:hAnsi="Arial"/>
        </w:rPr>
        <w:tab/>
        <w:t>T</w:t>
      </w:r>
      <w:r>
        <w:rPr>
          <w:rFonts w:ascii="Arial" w:hAnsi="Arial"/>
          <w:vertAlign w:val="subscript"/>
        </w:rPr>
        <w:t>m</w:t>
      </w:r>
      <w:r>
        <w:rPr>
          <w:rFonts w:ascii="Arial" w:hAnsi="Arial"/>
        </w:rPr>
        <w:t xml:space="preserve"> est la température du fluide (air ambiant) au moment de la mesure</w:t>
      </w:r>
    </w:p>
    <w:p w:rsidR="00CA1047" w:rsidRDefault="00CA1047" w:rsidP="00CA1047">
      <w:pPr>
        <w:rPr>
          <w:rFonts w:ascii="Arial" w:hAnsi="Arial"/>
        </w:rPr>
      </w:pPr>
    </w:p>
    <w:p w:rsidR="00CA1047" w:rsidRDefault="00CA1047" w:rsidP="00CA1047">
      <w:pPr>
        <w:rPr>
          <w:rFonts w:ascii="Arial" w:hAnsi="Arial"/>
        </w:rPr>
      </w:pPr>
      <w:r>
        <w:rPr>
          <w:rFonts w:ascii="Arial" w:hAnsi="Arial"/>
          <w:b/>
        </w:rPr>
        <w:t>Tableau XIII.1 :</w:t>
      </w:r>
      <w:r>
        <w:rPr>
          <w:rFonts w:ascii="Arial" w:hAnsi="Arial"/>
        </w:rPr>
        <w:t xml:space="preserve"> Constante d’étalonnage du tube incliné pour la pression (</w:t>
      </w:r>
      <w:proofErr w:type="gramStart"/>
      <w:r>
        <w:rPr>
          <w:rFonts w:ascii="Arial" w:hAnsi="Arial"/>
        </w:rPr>
        <w:t>C</w:t>
      </w:r>
      <w:r>
        <w:rPr>
          <w:rFonts w:ascii="Arial" w:hAnsi="Arial"/>
          <w:vertAlign w:val="subscript"/>
        </w:rPr>
        <w:t>p</w:t>
      </w:r>
      <w:r>
        <w:rPr>
          <w:rFonts w:ascii="Arial" w:hAnsi="Arial"/>
          <w:vertAlign w:val="superscript"/>
        </w:rPr>
        <w:t xml:space="preserve"> </w:t>
      </w:r>
      <w:r>
        <w:rPr>
          <w:rFonts w:ascii="Arial" w:hAnsi="Arial"/>
        </w:rPr>
        <w:t>)</w:t>
      </w:r>
      <w:proofErr w:type="gramEnd"/>
      <w:r>
        <w:rPr>
          <w:rFonts w:ascii="Arial" w:hAnsi="Arial"/>
        </w:rPr>
        <w:t xml:space="preserve"> </w:t>
      </w:r>
    </w:p>
    <w:p w:rsidR="00CA1047" w:rsidRDefault="00CA1047" w:rsidP="00CA1047">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64"/>
        <w:gridCol w:w="1066"/>
        <w:gridCol w:w="1067"/>
        <w:gridCol w:w="1066"/>
        <w:gridCol w:w="1067"/>
        <w:gridCol w:w="1066"/>
        <w:gridCol w:w="904"/>
      </w:tblGrid>
      <w:tr w:rsidR="00CA1047" w:rsidTr="00503D3F">
        <w:trPr>
          <w:cantSplit/>
          <w:trHeight w:val="400"/>
          <w:jc w:val="center"/>
        </w:trPr>
        <w:tc>
          <w:tcPr>
            <w:tcW w:w="2764" w:type="dxa"/>
          </w:tcPr>
          <w:p w:rsidR="00CA1047" w:rsidRDefault="00CA1047" w:rsidP="00503D3F">
            <w:pPr>
              <w:rPr>
                <w:rFonts w:ascii="Arial" w:hAnsi="Arial"/>
              </w:rPr>
            </w:pPr>
            <w:r>
              <w:rPr>
                <w:rFonts w:ascii="Arial" w:hAnsi="Arial"/>
              </w:rPr>
              <w:t>Inclinaison</w:t>
            </w:r>
          </w:p>
        </w:tc>
        <w:tc>
          <w:tcPr>
            <w:tcW w:w="1066" w:type="dxa"/>
          </w:tcPr>
          <w:p w:rsidR="00CA1047" w:rsidRDefault="00CA1047" w:rsidP="00503D3F">
            <w:pPr>
              <w:rPr>
                <w:rFonts w:ascii="Arial" w:hAnsi="Arial"/>
              </w:rPr>
            </w:pPr>
            <w:r>
              <w:rPr>
                <w:rFonts w:ascii="Arial" w:hAnsi="Arial"/>
              </w:rPr>
              <w:t>1 : 50</w:t>
            </w:r>
          </w:p>
        </w:tc>
        <w:tc>
          <w:tcPr>
            <w:tcW w:w="1067" w:type="dxa"/>
          </w:tcPr>
          <w:p w:rsidR="00CA1047" w:rsidRDefault="00CA1047" w:rsidP="00503D3F">
            <w:pPr>
              <w:rPr>
                <w:rFonts w:ascii="Arial" w:hAnsi="Arial"/>
              </w:rPr>
            </w:pPr>
            <w:r>
              <w:rPr>
                <w:rFonts w:ascii="Arial" w:hAnsi="Arial"/>
              </w:rPr>
              <w:t>1 : 25</w:t>
            </w:r>
          </w:p>
        </w:tc>
        <w:tc>
          <w:tcPr>
            <w:tcW w:w="1066" w:type="dxa"/>
          </w:tcPr>
          <w:p w:rsidR="00CA1047" w:rsidRDefault="00CA1047" w:rsidP="00503D3F">
            <w:pPr>
              <w:rPr>
                <w:rFonts w:ascii="Arial" w:hAnsi="Arial"/>
              </w:rPr>
            </w:pPr>
            <w:r>
              <w:rPr>
                <w:rFonts w:ascii="Arial" w:hAnsi="Arial"/>
              </w:rPr>
              <w:t>1 : 10</w:t>
            </w:r>
          </w:p>
        </w:tc>
        <w:tc>
          <w:tcPr>
            <w:tcW w:w="1067" w:type="dxa"/>
          </w:tcPr>
          <w:p w:rsidR="00CA1047" w:rsidRDefault="00CA1047" w:rsidP="00503D3F">
            <w:pPr>
              <w:rPr>
                <w:rFonts w:ascii="Arial" w:hAnsi="Arial"/>
              </w:rPr>
            </w:pPr>
            <w:r>
              <w:rPr>
                <w:rFonts w:ascii="Arial" w:hAnsi="Arial"/>
              </w:rPr>
              <w:t>1 : 5</w:t>
            </w:r>
          </w:p>
        </w:tc>
        <w:tc>
          <w:tcPr>
            <w:tcW w:w="1066" w:type="dxa"/>
          </w:tcPr>
          <w:p w:rsidR="00CA1047" w:rsidRDefault="00CA1047" w:rsidP="00503D3F">
            <w:pPr>
              <w:rPr>
                <w:rFonts w:ascii="Arial" w:hAnsi="Arial"/>
              </w:rPr>
            </w:pPr>
            <w:r>
              <w:rPr>
                <w:rFonts w:ascii="Arial" w:hAnsi="Arial"/>
              </w:rPr>
              <w:t>1 : 2</w:t>
            </w:r>
          </w:p>
        </w:tc>
        <w:tc>
          <w:tcPr>
            <w:tcW w:w="904" w:type="dxa"/>
          </w:tcPr>
          <w:p w:rsidR="00CA1047" w:rsidRDefault="00CA1047" w:rsidP="00503D3F">
            <w:pPr>
              <w:rPr>
                <w:rFonts w:ascii="Arial" w:hAnsi="Arial"/>
              </w:rPr>
            </w:pPr>
            <w:r>
              <w:rPr>
                <w:rFonts w:ascii="Arial" w:hAnsi="Arial"/>
              </w:rPr>
              <w:t>1 : 1</w:t>
            </w:r>
          </w:p>
        </w:tc>
      </w:tr>
      <w:tr w:rsidR="00CA1047" w:rsidTr="00503D3F">
        <w:trPr>
          <w:cantSplit/>
          <w:trHeight w:val="400"/>
          <w:jc w:val="center"/>
        </w:trPr>
        <w:tc>
          <w:tcPr>
            <w:tcW w:w="2764" w:type="dxa"/>
          </w:tcPr>
          <w:p w:rsidR="00CA1047" w:rsidRDefault="00CA1047" w:rsidP="00503D3F">
            <w:pPr>
              <w:rPr>
                <w:rFonts w:ascii="Arial" w:hAnsi="Arial"/>
              </w:rPr>
            </w:pPr>
            <w:r>
              <w:rPr>
                <w:rFonts w:ascii="Arial" w:hAnsi="Arial"/>
              </w:rPr>
              <w:t>Gamme de mesure (Pa)</w:t>
            </w:r>
          </w:p>
        </w:tc>
        <w:tc>
          <w:tcPr>
            <w:tcW w:w="1066" w:type="dxa"/>
          </w:tcPr>
          <w:p w:rsidR="00CA1047" w:rsidRDefault="00CA1047" w:rsidP="00503D3F">
            <w:pPr>
              <w:rPr>
                <w:rFonts w:ascii="Arial" w:hAnsi="Arial"/>
              </w:rPr>
            </w:pPr>
            <w:r>
              <w:rPr>
                <w:rFonts w:ascii="Arial" w:hAnsi="Arial"/>
              </w:rPr>
              <w:t>32</w:t>
            </w:r>
          </w:p>
        </w:tc>
        <w:tc>
          <w:tcPr>
            <w:tcW w:w="1067" w:type="dxa"/>
          </w:tcPr>
          <w:p w:rsidR="00CA1047" w:rsidRDefault="00CA1047" w:rsidP="00503D3F">
            <w:pPr>
              <w:rPr>
                <w:rFonts w:ascii="Arial" w:hAnsi="Arial"/>
              </w:rPr>
            </w:pPr>
            <w:r>
              <w:rPr>
                <w:rFonts w:ascii="Arial" w:hAnsi="Arial"/>
              </w:rPr>
              <w:t>64</w:t>
            </w:r>
          </w:p>
        </w:tc>
        <w:tc>
          <w:tcPr>
            <w:tcW w:w="1066" w:type="dxa"/>
          </w:tcPr>
          <w:p w:rsidR="00CA1047" w:rsidRDefault="00CA1047" w:rsidP="00503D3F">
            <w:pPr>
              <w:rPr>
                <w:rFonts w:ascii="Arial" w:hAnsi="Arial"/>
              </w:rPr>
            </w:pPr>
            <w:r>
              <w:rPr>
                <w:rFonts w:ascii="Arial" w:hAnsi="Arial"/>
              </w:rPr>
              <w:t>160</w:t>
            </w:r>
          </w:p>
        </w:tc>
        <w:tc>
          <w:tcPr>
            <w:tcW w:w="1067" w:type="dxa"/>
          </w:tcPr>
          <w:p w:rsidR="00CA1047" w:rsidRDefault="00CA1047" w:rsidP="00503D3F">
            <w:pPr>
              <w:rPr>
                <w:rFonts w:ascii="Arial" w:hAnsi="Arial"/>
              </w:rPr>
            </w:pPr>
            <w:r>
              <w:rPr>
                <w:rFonts w:ascii="Arial" w:hAnsi="Arial"/>
              </w:rPr>
              <w:t>320</w:t>
            </w:r>
          </w:p>
        </w:tc>
        <w:tc>
          <w:tcPr>
            <w:tcW w:w="1066" w:type="dxa"/>
          </w:tcPr>
          <w:p w:rsidR="00CA1047" w:rsidRDefault="00CA1047" w:rsidP="00503D3F">
            <w:pPr>
              <w:rPr>
                <w:rFonts w:ascii="Arial" w:hAnsi="Arial"/>
              </w:rPr>
            </w:pPr>
            <w:r>
              <w:rPr>
                <w:rFonts w:ascii="Arial" w:hAnsi="Arial"/>
              </w:rPr>
              <w:t>800</w:t>
            </w:r>
          </w:p>
        </w:tc>
        <w:tc>
          <w:tcPr>
            <w:tcW w:w="904" w:type="dxa"/>
          </w:tcPr>
          <w:p w:rsidR="00CA1047" w:rsidRDefault="00CA1047" w:rsidP="00503D3F">
            <w:pPr>
              <w:rPr>
                <w:rFonts w:ascii="Arial" w:hAnsi="Arial"/>
              </w:rPr>
            </w:pPr>
            <w:r>
              <w:rPr>
                <w:rFonts w:ascii="Arial" w:hAnsi="Arial"/>
              </w:rPr>
              <w:t>1600</w:t>
            </w:r>
          </w:p>
        </w:tc>
      </w:tr>
      <w:tr w:rsidR="00CA1047" w:rsidTr="00503D3F">
        <w:trPr>
          <w:cantSplit/>
          <w:trHeight w:val="400"/>
          <w:jc w:val="center"/>
        </w:trPr>
        <w:tc>
          <w:tcPr>
            <w:tcW w:w="2764" w:type="dxa"/>
          </w:tcPr>
          <w:p w:rsidR="00CA1047" w:rsidRDefault="00CA1047" w:rsidP="00503D3F">
            <w:pPr>
              <w:rPr>
                <w:rFonts w:ascii="Arial" w:hAnsi="Arial"/>
              </w:rPr>
            </w:pPr>
            <w:r>
              <w:rPr>
                <w:rFonts w:ascii="Arial" w:hAnsi="Arial"/>
              </w:rPr>
              <w:t>C</w:t>
            </w:r>
            <w:r>
              <w:rPr>
                <w:rFonts w:ascii="Arial" w:hAnsi="Arial"/>
                <w:vertAlign w:val="subscript"/>
              </w:rPr>
              <w:t>p</w:t>
            </w:r>
          </w:p>
        </w:tc>
        <w:tc>
          <w:tcPr>
            <w:tcW w:w="1066" w:type="dxa"/>
          </w:tcPr>
          <w:p w:rsidR="00CA1047" w:rsidRDefault="00CA1047" w:rsidP="00503D3F">
            <w:pPr>
              <w:rPr>
                <w:rFonts w:ascii="Arial" w:hAnsi="Arial"/>
              </w:rPr>
            </w:pPr>
            <w:r>
              <w:rPr>
                <w:rFonts w:ascii="Arial" w:hAnsi="Arial"/>
              </w:rPr>
              <w:t>0,1962</w:t>
            </w:r>
          </w:p>
        </w:tc>
        <w:tc>
          <w:tcPr>
            <w:tcW w:w="1067" w:type="dxa"/>
          </w:tcPr>
          <w:p w:rsidR="00CA1047" w:rsidRDefault="00CA1047" w:rsidP="00503D3F">
            <w:pPr>
              <w:rPr>
                <w:rFonts w:ascii="Arial" w:hAnsi="Arial"/>
              </w:rPr>
            </w:pPr>
            <w:r>
              <w:rPr>
                <w:rFonts w:ascii="Arial" w:hAnsi="Arial"/>
              </w:rPr>
              <w:t>0,3924</w:t>
            </w:r>
          </w:p>
        </w:tc>
        <w:tc>
          <w:tcPr>
            <w:tcW w:w="1066" w:type="dxa"/>
          </w:tcPr>
          <w:p w:rsidR="00CA1047" w:rsidRDefault="00CA1047" w:rsidP="00503D3F">
            <w:pPr>
              <w:rPr>
                <w:rFonts w:ascii="Arial" w:hAnsi="Arial"/>
              </w:rPr>
            </w:pPr>
            <w:r>
              <w:rPr>
                <w:rFonts w:ascii="Arial" w:hAnsi="Arial"/>
              </w:rPr>
              <w:t>0,981</w:t>
            </w:r>
          </w:p>
        </w:tc>
        <w:tc>
          <w:tcPr>
            <w:tcW w:w="1067" w:type="dxa"/>
          </w:tcPr>
          <w:p w:rsidR="00CA1047" w:rsidRDefault="00CA1047" w:rsidP="00503D3F">
            <w:pPr>
              <w:rPr>
                <w:rFonts w:ascii="Arial" w:hAnsi="Arial"/>
              </w:rPr>
            </w:pPr>
            <w:r>
              <w:rPr>
                <w:rFonts w:ascii="Arial" w:hAnsi="Arial"/>
              </w:rPr>
              <w:t>1,962</w:t>
            </w:r>
          </w:p>
        </w:tc>
        <w:tc>
          <w:tcPr>
            <w:tcW w:w="1066" w:type="dxa"/>
          </w:tcPr>
          <w:p w:rsidR="00CA1047" w:rsidRDefault="00CA1047" w:rsidP="00503D3F">
            <w:pPr>
              <w:rPr>
                <w:rFonts w:ascii="Arial" w:hAnsi="Arial"/>
              </w:rPr>
            </w:pPr>
            <w:r>
              <w:rPr>
                <w:rFonts w:ascii="Arial" w:hAnsi="Arial"/>
              </w:rPr>
              <w:t>4,905</w:t>
            </w:r>
          </w:p>
        </w:tc>
        <w:tc>
          <w:tcPr>
            <w:tcW w:w="904" w:type="dxa"/>
          </w:tcPr>
          <w:p w:rsidR="00CA1047" w:rsidRDefault="00CA1047" w:rsidP="00503D3F">
            <w:pPr>
              <w:rPr>
                <w:rFonts w:ascii="Arial" w:hAnsi="Arial"/>
              </w:rPr>
            </w:pPr>
            <w:r>
              <w:rPr>
                <w:rFonts w:ascii="Arial" w:hAnsi="Arial"/>
              </w:rPr>
              <w:t>9,81</w:t>
            </w:r>
          </w:p>
        </w:tc>
      </w:tr>
    </w:tbl>
    <w:p w:rsidR="00CA1047" w:rsidRDefault="00CA1047" w:rsidP="00CA1047">
      <w:pPr>
        <w:rPr>
          <w:rFonts w:ascii="Arial" w:hAnsi="Arial"/>
        </w:rPr>
      </w:pPr>
    </w:p>
    <w:p w:rsidR="00CA1047" w:rsidRDefault="00CA1047" w:rsidP="00CA1047">
      <w:pPr>
        <w:rPr>
          <w:rFonts w:ascii="Arial" w:hAnsi="Arial"/>
        </w:rPr>
      </w:pPr>
      <w:r>
        <w:rPr>
          <w:rFonts w:ascii="Arial" w:hAnsi="Arial"/>
          <w:b/>
        </w:rPr>
        <w:t>III-2) Mesure à l’aide d’un tube de Pitot :</w:t>
      </w:r>
    </w:p>
    <w:p w:rsidR="00CA1047" w:rsidRDefault="00CA1047" w:rsidP="00CA1047">
      <w:pPr>
        <w:rPr>
          <w:rFonts w:ascii="Arial" w:hAnsi="Arial"/>
        </w:rPr>
      </w:pPr>
    </w:p>
    <w:p w:rsidR="00CA1047" w:rsidRDefault="00CA1047" w:rsidP="00CA1047">
      <w:pPr>
        <w:rPr>
          <w:rFonts w:ascii="Arial" w:hAnsi="Arial"/>
        </w:rPr>
      </w:pPr>
      <w:r>
        <w:rPr>
          <w:rFonts w:ascii="Arial" w:hAnsi="Arial"/>
        </w:rPr>
        <w:lastRenderedPageBreak/>
        <w:tab/>
        <w:t>Un tube de Pitot (ou tube de Prandtl) couplé à un tube incliné est utilisé pour mesurer la vitesse ou la pression dynamique du fluide. Il mesure la différence entre la pression totale et la pression statique.</w:t>
      </w:r>
    </w:p>
    <w:p w:rsidR="00CA1047" w:rsidRDefault="00CA1047" w:rsidP="00CA1047">
      <w:pPr>
        <w:rPr>
          <w:rFonts w:ascii="Arial" w:hAnsi="Arial"/>
        </w:rPr>
      </w:pPr>
    </w:p>
    <w:p w:rsidR="00CA1047" w:rsidRDefault="00CA1047" w:rsidP="00CA1047">
      <w:pPr>
        <w:rPr>
          <w:rFonts w:ascii="Arial" w:hAnsi="Arial"/>
        </w:rPr>
      </w:pPr>
      <w:r>
        <w:rPr>
          <w:rFonts w:ascii="Arial" w:hAnsi="Arial"/>
        </w:rPr>
        <w:tab/>
      </w:r>
      <w:proofErr w:type="spellStart"/>
      <w:r>
        <w:rPr>
          <w:rFonts w:ascii="Arial" w:hAnsi="Arial"/>
        </w:rPr>
        <w:t>P</w:t>
      </w:r>
      <w:r>
        <w:rPr>
          <w:rFonts w:ascii="Arial" w:hAnsi="Arial"/>
          <w:vertAlign w:val="subscript"/>
        </w:rPr>
        <w:t>dyn</w:t>
      </w:r>
      <w:proofErr w:type="spellEnd"/>
      <w:r>
        <w:rPr>
          <w:rFonts w:ascii="Arial" w:hAnsi="Arial"/>
        </w:rPr>
        <w:t xml:space="preserve"> = </w:t>
      </w:r>
      <w:proofErr w:type="spellStart"/>
      <w:r>
        <w:rPr>
          <w:rFonts w:ascii="Arial" w:hAnsi="Arial"/>
        </w:rPr>
        <w:t>P</w:t>
      </w:r>
      <w:r>
        <w:rPr>
          <w:rFonts w:ascii="Arial" w:hAnsi="Arial"/>
          <w:vertAlign w:val="subscript"/>
        </w:rPr>
        <w:t>tot</w:t>
      </w:r>
      <w:proofErr w:type="spellEnd"/>
      <w:r>
        <w:rPr>
          <w:rFonts w:ascii="Arial" w:hAnsi="Arial"/>
        </w:rPr>
        <w:t xml:space="preserve"> - </w:t>
      </w:r>
      <w:proofErr w:type="spellStart"/>
      <w:r>
        <w:rPr>
          <w:rFonts w:ascii="Arial" w:hAnsi="Arial"/>
        </w:rPr>
        <w:t>P</w:t>
      </w:r>
      <w:r>
        <w:rPr>
          <w:rFonts w:ascii="Arial" w:hAnsi="Arial"/>
          <w:vertAlign w:val="subscript"/>
        </w:rPr>
        <w:t>stat</w:t>
      </w:r>
      <w:proofErr w:type="spellEnd"/>
    </w:p>
    <w:p w:rsidR="00CA1047" w:rsidRDefault="00CA1047" w:rsidP="00CA1047">
      <w:pPr>
        <w:rPr>
          <w:rFonts w:ascii="Arial" w:hAnsi="Arial"/>
        </w:rPr>
      </w:pPr>
    </w:p>
    <w:p w:rsidR="00CA1047" w:rsidRDefault="00CA1047" w:rsidP="00CA1047">
      <w:pPr>
        <w:rPr>
          <w:rFonts w:ascii="Arial" w:hAnsi="Arial"/>
        </w:rPr>
      </w:pPr>
      <w:r>
        <w:rPr>
          <w:rFonts w:ascii="Arial" w:hAnsi="Arial"/>
        </w:rPr>
        <w:tab/>
        <w:t xml:space="preserve">La vitesse est déduite de l'indication du tube incliné </w:t>
      </w:r>
      <w:r>
        <w:rPr>
          <w:rFonts w:ascii="Arial" w:hAnsi="Arial"/>
        </w:rPr>
        <w:sym w:font="WP Greek Courier" w:char="F029"/>
      </w:r>
      <w:r>
        <w:rPr>
          <w:rFonts w:ascii="Arial" w:hAnsi="Arial"/>
        </w:rPr>
        <w:t>l avec correction de la variation de la densité du liquide de mesure en fonction de la température par :</w:t>
      </w:r>
    </w:p>
    <w:p w:rsidR="00CA1047" w:rsidRDefault="00CA1047" w:rsidP="00CA1047">
      <w:pPr>
        <w:rPr>
          <w:rFonts w:ascii="Arial" w:hAnsi="Arial"/>
        </w:rPr>
      </w:pPr>
    </w:p>
    <w:p w:rsidR="00CA1047" w:rsidRDefault="00CA1047" w:rsidP="00CA1047">
      <w:pPr>
        <w:rPr>
          <w:rFonts w:ascii="Arial" w:hAnsi="Arial"/>
        </w:rPr>
      </w:pPr>
      <w:r w:rsidRPr="008C7A00">
        <w:rPr>
          <w:rFonts w:ascii="Arial" w:hAnsi="Arial"/>
          <w:position w:val="-12"/>
        </w:rPr>
        <w:object w:dxaOrig="3260" w:dyaOrig="400">
          <v:shape id="_x0000_i1073" type="#_x0000_t75" style="width:162.75pt;height:19.5pt" o:ole="" fillcolor="window">
            <v:imagedata r:id="rId94" o:title=""/>
          </v:shape>
          <o:OLEObject Type="Embed" ProgID="Equation.3" ShapeID="_x0000_i1073" DrawAspect="Content" ObjectID="_1358482100" r:id="rId95"/>
        </w:object>
      </w:r>
    </w:p>
    <w:p w:rsidR="00CA1047" w:rsidRDefault="00CA1047" w:rsidP="00CA1047">
      <w:pPr>
        <w:rPr>
          <w:rFonts w:ascii="Arial" w:hAnsi="Arial"/>
        </w:rPr>
      </w:pPr>
    </w:p>
    <w:p w:rsidR="00CA1047" w:rsidRDefault="00CA1047" w:rsidP="00CA1047">
      <w:pPr>
        <w:rPr>
          <w:rFonts w:ascii="Arial" w:hAnsi="Arial"/>
        </w:rPr>
      </w:pPr>
      <w:r>
        <w:rPr>
          <w:rFonts w:ascii="Arial" w:hAnsi="Arial"/>
        </w:rPr>
        <w:t>C</w:t>
      </w:r>
      <w:r>
        <w:rPr>
          <w:rFonts w:ascii="Arial" w:hAnsi="Arial"/>
          <w:vertAlign w:val="subscript"/>
        </w:rPr>
        <w:t>v</w:t>
      </w:r>
      <w:r>
        <w:rPr>
          <w:rFonts w:ascii="Arial" w:hAnsi="Arial"/>
        </w:rPr>
        <w:t xml:space="preserve"> est la constante d'étalonnage du tube incliné donnée par le tableau XIII.2,</w:t>
      </w:r>
    </w:p>
    <w:p w:rsidR="00CA1047" w:rsidRDefault="00CA1047" w:rsidP="00CA1047">
      <w:pPr>
        <w:rPr>
          <w:rFonts w:ascii="Arial" w:hAnsi="Arial"/>
        </w:rPr>
      </w:pPr>
      <w:r>
        <w:rPr>
          <w:rFonts w:ascii="Arial" w:hAnsi="Arial"/>
        </w:rPr>
        <w:sym w:font="Symbol" w:char="F072"/>
      </w:r>
      <w:r>
        <w:rPr>
          <w:rFonts w:ascii="Arial" w:hAnsi="Arial"/>
          <w:vertAlign w:val="subscript"/>
        </w:rPr>
        <w:t>0</w:t>
      </w:r>
      <w:r>
        <w:rPr>
          <w:rFonts w:ascii="Arial" w:hAnsi="Arial"/>
        </w:rPr>
        <w:t xml:space="preserve"> = 0,813 g/Cm</w:t>
      </w:r>
      <w:r>
        <w:rPr>
          <w:rFonts w:ascii="Arial" w:hAnsi="Arial"/>
          <w:vertAlign w:val="superscript"/>
        </w:rPr>
        <w:t>3</w:t>
      </w:r>
      <w:r>
        <w:rPr>
          <w:rFonts w:ascii="Arial" w:hAnsi="Arial"/>
        </w:rPr>
        <w:t xml:space="preserve"> densité du liquide de mesure (alcool) à la température T</w:t>
      </w:r>
      <w:r>
        <w:rPr>
          <w:rFonts w:ascii="Arial" w:hAnsi="Arial"/>
          <w:vertAlign w:val="subscript"/>
        </w:rPr>
        <w:t>0</w:t>
      </w:r>
      <w:r>
        <w:rPr>
          <w:rFonts w:ascii="Arial" w:hAnsi="Arial"/>
        </w:rPr>
        <w:t xml:space="preserve"> = 20 </w:t>
      </w:r>
      <w:r>
        <w:rPr>
          <w:rFonts w:ascii="Arial" w:hAnsi="Arial"/>
        </w:rPr>
        <w:t>C</w:t>
      </w:r>
    </w:p>
    <w:p w:rsidR="00CA1047" w:rsidRDefault="00CA1047" w:rsidP="00CA1047">
      <w:pPr>
        <w:rPr>
          <w:rFonts w:ascii="Arial" w:hAnsi="Arial"/>
        </w:rPr>
      </w:pPr>
      <w:r>
        <w:rPr>
          <w:rFonts w:ascii="Arial" w:hAnsi="Arial"/>
        </w:rPr>
        <w:t>T</w:t>
      </w:r>
      <w:r>
        <w:rPr>
          <w:rFonts w:ascii="Arial" w:hAnsi="Arial"/>
          <w:vertAlign w:val="subscript"/>
        </w:rPr>
        <w:t>m</w:t>
      </w:r>
      <w:r>
        <w:rPr>
          <w:rFonts w:ascii="Arial" w:hAnsi="Arial"/>
        </w:rPr>
        <w:t xml:space="preserve"> température au moment de la mesure</w:t>
      </w:r>
    </w:p>
    <w:p w:rsidR="00CA1047" w:rsidRDefault="00CA1047" w:rsidP="00CA1047">
      <w:pPr>
        <w:rPr>
          <w:rFonts w:ascii="Arial" w:hAnsi="Arial"/>
        </w:rPr>
      </w:pPr>
    </w:p>
    <w:p w:rsidR="00CA1047" w:rsidRDefault="00CA1047" w:rsidP="00CA1047">
      <w:pPr>
        <w:rPr>
          <w:rFonts w:ascii="Arial" w:hAnsi="Arial"/>
          <w:b/>
        </w:rPr>
      </w:pPr>
      <w:r>
        <w:rPr>
          <w:rFonts w:ascii="Arial" w:hAnsi="Arial"/>
          <w:b/>
        </w:rPr>
        <w:t>Questions :</w:t>
      </w:r>
    </w:p>
    <w:p w:rsidR="00CA1047" w:rsidRDefault="00CA1047" w:rsidP="00CA1047">
      <w:pPr>
        <w:rPr>
          <w:rFonts w:ascii="Arial" w:hAnsi="Arial"/>
        </w:rPr>
      </w:pPr>
    </w:p>
    <w:p w:rsidR="00CA1047" w:rsidRDefault="00CA1047" w:rsidP="00CA1047">
      <w:pPr>
        <w:numPr>
          <w:ilvl w:val="0"/>
          <w:numId w:val="18"/>
        </w:numPr>
        <w:rPr>
          <w:rFonts w:ascii="Arial" w:hAnsi="Arial"/>
        </w:rPr>
      </w:pPr>
      <w:r>
        <w:rPr>
          <w:rFonts w:ascii="Arial" w:hAnsi="Arial"/>
        </w:rPr>
        <w:t>Comment déduire le débit massique et le débit volumique à partir de la vitesse?</w:t>
      </w:r>
    </w:p>
    <w:p w:rsidR="00CA1047" w:rsidRDefault="00CA1047" w:rsidP="00CA1047">
      <w:pPr>
        <w:numPr>
          <w:ilvl w:val="0"/>
          <w:numId w:val="18"/>
        </w:numPr>
        <w:rPr>
          <w:rFonts w:ascii="Arial" w:hAnsi="Arial"/>
        </w:rPr>
      </w:pPr>
      <w:r>
        <w:rPr>
          <w:rFonts w:ascii="Arial" w:hAnsi="Arial"/>
        </w:rPr>
        <w:t xml:space="preserve">Calculer la constante K si le diamètre de la conduite d’air est 100 mm et celui de la restriction des organes </w:t>
      </w:r>
      <w:proofErr w:type="spellStart"/>
      <w:r>
        <w:rPr>
          <w:rFonts w:ascii="Arial" w:hAnsi="Arial"/>
        </w:rPr>
        <w:t>déprimogènes</w:t>
      </w:r>
      <w:proofErr w:type="spellEnd"/>
      <w:r>
        <w:rPr>
          <w:rFonts w:ascii="Arial" w:hAnsi="Arial"/>
        </w:rPr>
        <w:t xml:space="preserve"> est 70 mm.  </w:t>
      </w:r>
    </w:p>
    <w:p w:rsidR="00CA1047" w:rsidRDefault="00CA1047" w:rsidP="00CA1047">
      <w:pPr>
        <w:rPr>
          <w:rFonts w:ascii="Arial" w:hAnsi="Arial"/>
          <w:b/>
        </w:rPr>
      </w:pPr>
    </w:p>
    <w:p w:rsidR="00CA1047" w:rsidRDefault="00CA1047" w:rsidP="00CA1047">
      <w:pPr>
        <w:jc w:val="center"/>
        <w:rPr>
          <w:rFonts w:ascii="Arial" w:hAnsi="Arial"/>
        </w:rPr>
      </w:pPr>
      <w:r>
        <w:rPr>
          <w:rFonts w:ascii="Arial" w:hAnsi="Arial"/>
          <w:b/>
        </w:rPr>
        <w:br w:type="page"/>
      </w:r>
      <w:r>
        <w:rPr>
          <w:rFonts w:ascii="Arial" w:hAnsi="Arial"/>
          <w:b/>
        </w:rPr>
        <w:lastRenderedPageBreak/>
        <w:t>Tableau XIII.2 :</w:t>
      </w:r>
      <w:r>
        <w:rPr>
          <w:rFonts w:ascii="Arial" w:hAnsi="Arial"/>
        </w:rPr>
        <w:t xml:space="preserve"> Constante d’étalonnage du tube incliné pour la vitesse (</w:t>
      </w:r>
      <w:proofErr w:type="gramStart"/>
      <w:r>
        <w:rPr>
          <w:rFonts w:ascii="Arial" w:hAnsi="Arial"/>
        </w:rPr>
        <w:t>C</w:t>
      </w:r>
      <w:r>
        <w:rPr>
          <w:rFonts w:ascii="Arial" w:hAnsi="Arial"/>
          <w:vertAlign w:val="subscript"/>
        </w:rPr>
        <w:t>v</w:t>
      </w:r>
      <w:r>
        <w:rPr>
          <w:rFonts w:ascii="Arial" w:hAnsi="Arial"/>
          <w:vertAlign w:val="superscript"/>
        </w:rPr>
        <w:t xml:space="preserve"> </w:t>
      </w:r>
      <w:r>
        <w:rPr>
          <w:rFonts w:ascii="Arial" w:hAnsi="Arial"/>
        </w:rPr>
        <w:t>)</w:t>
      </w:r>
      <w:proofErr w:type="gramEnd"/>
    </w:p>
    <w:p w:rsidR="00CA1047" w:rsidRDefault="00CA1047" w:rsidP="00CA1047">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32"/>
        <w:gridCol w:w="1103"/>
        <w:gridCol w:w="1104"/>
        <w:gridCol w:w="1103"/>
        <w:gridCol w:w="1104"/>
        <w:gridCol w:w="1103"/>
        <w:gridCol w:w="1104"/>
      </w:tblGrid>
      <w:tr w:rsidR="00CA1047" w:rsidTr="00503D3F">
        <w:trPr>
          <w:cantSplit/>
          <w:trHeight w:val="400"/>
          <w:jc w:val="center"/>
        </w:trPr>
        <w:tc>
          <w:tcPr>
            <w:tcW w:w="2132" w:type="dxa"/>
          </w:tcPr>
          <w:p w:rsidR="00CA1047" w:rsidRDefault="00CA1047" w:rsidP="00503D3F">
            <w:pPr>
              <w:rPr>
                <w:rFonts w:ascii="Arial" w:hAnsi="Arial"/>
              </w:rPr>
            </w:pPr>
            <w:r>
              <w:rPr>
                <w:rFonts w:ascii="Arial" w:hAnsi="Arial"/>
              </w:rPr>
              <w:t>Densité de l’air</w:t>
            </w:r>
          </w:p>
        </w:tc>
        <w:tc>
          <w:tcPr>
            <w:tcW w:w="6621" w:type="dxa"/>
            <w:gridSpan w:val="6"/>
          </w:tcPr>
          <w:p w:rsidR="00CA1047" w:rsidRDefault="00CA1047" w:rsidP="00503D3F">
            <w:pPr>
              <w:jc w:val="center"/>
              <w:rPr>
                <w:rFonts w:ascii="Arial" w:hAnsi="Arial"/>
              </w:rPr>
            </w:pPr>
            <w:r>
              <w:rPr>
                <w:rFonts w:ascii="Arial" w:hAnsi="Arial"/>
              </w:rPr>
              <w:t>Inclinaison du tube</w:t>
            </w:r>
          </w:p>
        </w:tc>
      </w:tr>
      <w:tr w:rsidR="00CA1047" w:rsidTr="00503D3F">
        <w:trPr>
          <w:cantSplit/>
          <w:trHeight w:val="400"/>
          <w:jc w:val="center"/>
        </w:trPr>
        <w:tc>
          <w:tcPr>
            <w:tcW w:w="2132" w:type="dxa"/>
          </w:tcPr>
          <w:p w:rsidR="00CA1047" w:rsidRDefault="00CA1047" w:rsidP="00503D3F">
            <w:pPr>
              <w:rPr>
                <w:rFonts w:ascii="Arial" w:hAnsi="Arial"/>
              </w:rPr>
            </w:pPr>
          </w:p>
        </w:tc>
        <w:tc>
          <w:tcPr>
            <w:tcW w:w="1103" w:type="dxa"/>
          </w:tcPr>
          <w:p w:rsidR="00CA1047" w:rsidRDefault="00CA1047" w:rsidP="00503D3F">
            <w:pPr>
              <w:rPr>
                <w:rFonts w:ascii="Arial" w:hAnsi="Arial"/>
              </w:rPr>
            </w:pPr>
            <w:r>
              <w:rPr>
                <w:rFonts w:ascii="Arial" w:hAnsi="Arial"/>
              </w:rPr>
              <w:t>1 : 50</w:t>
            </w:r>
          </w:p>
        </w:tc>
        <w:tc>
          <w:tcPr>
            <w:tcW w:w="1104" w:type="dxa"/>
          </w:tcPr>
          <w:p w:rsidR="00CA1047" w:rsidRDefault="00CA1047" w:rsidP="00503D3F">
            <w:pPr>
              <w:rPr>
                <w:rFonts w:ascii="Arial" w:hAnsi="Arial"/>
              </w:rPr>
            </w:pPr>
            <w:r>
              <w:rPr>
                <w:rFonts w:ascii="Arial" w:hAnsi="Arial"/>
              </w:rPr>
              <w:t>1 : 25</w:t>
            </w:r>
          </w:p>
        </w:tc>
        <w:tc>
          <w:tcPr>
            <w:tcW w:w="1103" w:type="dxa"/>
          </w:tcPr>
          <w:p w:rsidR="00CA1047" w:rsidRDefault="00CA1047" w:rsidP="00503D3F">
            <w:pPr>
              <w:rPr>
                <w:rFonts w:ascii="Arial" w:hAnsi="Arial"/>
              </w:rPr>
            </w:pPr>
            <w:r>
              <w:rPr>
                <w:rFonts w:ascii="Arial" w:hAnsi="Arial"/>
              </w:rPr>
              <w:t>1 : 10</w:t>
            </w:r>
          </w:p>
        </w:tc>
        <w:tc>
          <w:tcPr>
            <w:tcW w:w="1104" w:type="dxa"/>
          </w:tcPr>
          <w:p w:rsidR="00CA1047" w:rsidRDefault="00CA1047" w:rsidP="00503D3F">
            <w:pPr>
              <w:rPr>
                <w:rFonts w:ascii="Arial" w:hAnsi="Arial"/>
              </w:rPr>
            </w:pPr>
            <w:r>
              <w:rPr>
                <w:rFonts w:ascii="Arial" w:hAnsi="Arial"/>
              </w:rPr>
              <w:t>1 : 5</w:t>
            </w:r>
          </w:p>
        </w:tc>
        <w:tc>
          <w:tcPr>
            <w:tcW w:w="1103" w:type="dxa"/>
          </w:tcPr>
          <w:p w:rsidR="00CA1047" w:rsidRDefault="00CA1047" w:rsidP="00503D3F">
            <w:pPr>
              <w:rPr>
                <w:rFonts w:ascii="Arial" w:hAnsi="Arial"/>
              </w:rPr>
            </w:pPr>
            <w:r>
              <w:rPr>
                <w:rFonts w:ascii="Arial" w:hAnsi="Arial"/>
              </w:rPr>
              <w:t>1 : 2</w:t>
            </w:r>
          </w:p>
        </w:tc>
        <w:tc>
          <w:tcPr>
            <w:tcW w:w="1104" w:type="dxa"/>
          </w:tcPr>
          <w:p w:rsidR="00CA1047" w:rsidRDefault="00CA1047" w:rsidP="00503D3F">
            <w:pPr>
              <w:rPr>
                <w:rFonts w:ascii="Arial" w:hAnsi="Arial"/>
              </w:rPr>
            </w:pPr>
            <w:r>
              <w:rPr>
                <w:rFonts w:ascii="Arial" w:hAnsi="Arial"/>
              </w:rPr>
              <w:t>1 : 1</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1,12</w:t>
            </w:r>
          </w:p>
        </w:tc>
        <w:tc>
          <w:tcPr>
            <w:tcW w:w="1103" w:type="dxa"/>
          </w:tcPr>
          <w:p w:rsidR="00CA1047" w:rsidRDefault="00CA1047" w:rsidP="00503D3F">
            <w:pPr>
              <w:rPr>
                <w:rFonts w:ascii="Arial" w:hAnsi="Arial"/>
              </w:rPr>
            </w:pPr>
            <w:r>
              <w:rPr>
                <w:rFonts w:ascii="Arial" w:hAnsi="Arial"/>
              </w:rPr>
              <w:t>0,35</w:t>
            </w:r>
          </w:p>
        </w:tc>
        <w:tc>
          <w:tcPr>
            <w:tcW w:w="1104" w:type="dxa"/>
          </w:tcPr>
          <w:p w:rsidR="00CA1047" w:rsidRDefault="00CA1047" w:rsidP="00503D3F">
            <w:pPr>
              <w:rPr>
                <w:rFonts w:ascii="Arial" w:hAnsi="Arial"/>
              </w:rPr>
            </w:pPr>
            <w:r>
              <w:rPr>
                <w:rFonts w:ascii="Arial" w:hAnsi="Arial"/>
              </w:rPr>
              <w:t>0,701</w:t>
            </w:r>
          </w:p>
        </w:tc>
        <w:tc>
          <w:tcPr>
            <w:tcW w:w="1103" w:type="dxa"/>
          </w:tcPr>
          <w:p w:rsidR="00CA1047" w:rsidRDefault="00CA1047" w:rsidP="00503D3F">
            <w:pPr>
              <w:rPr>
                <w:rFonts w:ascii="Arial" w:hAnsi="Arial"/>
              </w:rPr>
            </w:pPr>
            <w:r>
              <w:rPr>
                <w:rFonts w:ascii="Arial" w:hAnsi="Arial"/>
              </w:rPr>
              <w:t>1,752</w:t>
            </w:r>
          </w:p>
        </w:tc>
        <w:tc>
          <w:tcPr>
            <w:tcW w:w="1104" w:type="dxa"/>
          </w:tcPr>
          <w:p w:rsidR="00CA1047" w:rsidRDefault="00CA1047" w:rsidP="00503D3F">
            <w:pPr>
              <w:rPr>
                <w:rFonts w:ascii="Arial" w:hAnsi="Arial"/>
              </w:rPr>
            </w:pPr>
            <w:r>
              <w:rPr>
                <w:rFonts w:ascii="Arial" w:hAnsi="Arial"/>
              </w:rPr>
              <w:t>3,504</w:t>
            </w:r>
          </w:p>
        </w:tc>
        <w:tc>
          <w:tcPr>
            <w:tcW w:w="1103" w:type="dxa"/>
          </w:tcPr>
          <w:p w:rsidR="00CA1047" w:rsidRDefault="00CA1047" w:rsidP="00503D3F">
            <w:pPr>
              <w:rPr>
                <w:rFonts w:ascii="Arial" w:hAnsi="Arial"/>
              </w:rPr>
            </w:pPr>
            <w:r>
              <w:rPr>
                <w:rFonts w:ascii="Arial" w:hAnsi="Arial"/>
              </w:rPr>
              <w:t>8,758</w:t>
            </w:r>
          </w:p>
        </w:tc>
        <w:tc>
          <w:tcPr>
            <w:tcW w:w="1104" w:type="dxa"/>
          </w:tcPr>
          <w:p w:rsidR="00CA1047" w:rsidRDefault="00CA1047" w:rsidP="00503D3F">
            <w:pPr>
              <w:rPr>
                <w:rFonts w:ascii="Arial" w:hAnsi="Arial"/>
              </w:rPr>
            </w:pPr>
            <w:r>
              <w:rPr>
                <w:rFonts w:ascii="Arial" w:hAnsi="Arial"/>
              </w:rPr>
              <w:t>17,518</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1,13</w:t>
            </w:r>
          </w:p>
        </w:tc>
        <w:tc>
          <w:tcPr>
            <w:tcW w:w="1103" w:type="dxa"/>
          </w:tcPr>
          <w:p w:rsidR="00CA1047" w:rsidRDefault="00CA1047" w:rsidP="00503D3F">
            <w:pPr>
              <w:rPr>
                <w:rFonts w:ascii="Arial" w:hAnsi="Arial"/>
              </w:rPr>
            </w:pPr>
            <w:r>
              <w:rPr>
                <w:rFonts w:ascii="Arial" w:hAnsi="Arial"/>
              </w:rPr>
              <w:t>0,347</w:t>
            </w:r>
          </w:p>
        </w:tc>
        <w:tc>
          <w:tcPr>
            <w:tcW w:w="1104" w:type="dxa"/>
          </w:tcPr>
          <w:p w:rsidR="00CA1047" w:rsidRDefault="00CA1047" w:rsidP="00503D3F">
            <w:pPr>
              <w:rPr>
                <w:rFonts w:ascii="Arial" w:hAnsi="Arial"/>
              </w:rPr>
            </w:pPr>
            <w:r>
              <w:rPr>
                <w:rFonts w:ascii="Arial" w:hAnsi="Arial"/>
              </w:rPr>
              <w:t>0,695</w:t>
            </w:r>
          </w:p>
        </w:tc>
        <w:tc>
          <w:tcPr>
            <w:tcW w:w="1103" w:type="dxa"/>
          </w:tcPr>
          <w:p w:rsidR="00CA1047" w:rsidRDefault="00CA1047" w:rsidP="00503D3F">
            <w:pPr>
              <w:rPr>
                <w:rFonts w:ascii="Arial" w:hAnsi="Arial"/>
              </w:rPr>
            </w:pPr>
            <w:r>
              <w:rPr>
                <w:rFonts w:ascii="Arial" w:hAnsi="Arial"/>
              </w:rPr>
              <w:t>1,736</w:t>
            </w:r>
          </w:p>
        </w:tc>
        <w:tc>
          <w:tcPr>
            <w:tcW w:w="1104" w:type="dxa"/>
          </w:tcPr>
          <w:p w:rsidR="00CA1047" w:rsidRDefault="00CA1047" w:rsidP="00503D3F">
            <w:pPr>
              <w:rPr>
                <w:rFonts w:ascii="Arial" w:hAnsi="Arial"/>
              </w:rPr>
            </w:pPr>
            <w:r>
              <w:rPr>
                <w:rFonts w:ascii="Arial" w:hAnsi="Arial"/>
              </w:rPr>
              <w:t>3,473</w:t>
            </w:r>
          </w:p>
        </w:tc>
        <w:tc>
          <w:tcPr>
            <w:tcW w:w="1103" w:type="dxa"/>
          </w:tcPr>
          <w:p w:rsidR="00CA1047" w:rsidRDefault="00CA1047" w:rsidP="00503D3F">
            <w:pPr>
              <w:rPr>
                <w:rFonts w:ascii="Arial" w:hAnsi="Arial"/>
              </w:rPr>
            </w:pPr>
            <w:r>
              <w:rPr>
                <w:rFonts w:ascii="Arial" w:hAnsi="Arial"/>
              </w:rPr>
              <w:t>8,681</w:t>
            </w:r>
          </w:p>
        </w:tc>
        <w:tc>
          <w:tcPr>
            <w:tcW w:w="1104" w:type="dxa"/>
          </w:tcPr>
          <w:p w:rsidR="00CA1047" w:rsidRDefault="00CA1047" w:rsidP="00503D3F">
            <w:pPr>
              <w:rPr>
                <w:rFonts w:ascii="Arial" w:hAnsi="Arial"/>
              </w:rPr>
            </w:pPr>
            <w:r>
              <w:rPr>
                <w:rFonts w:ascii="Arial" w:hAnsi="Arial"/>
              </w:rPr>
              <w:t>17,363</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1,14</w:t>
            </w:r>
          </w:p>
        </w:tc>
        <w:tc>
          <w:tcPr>
            <w:tcW w:w="1103" w:type="dxa"/>
          </w:tcPr>
          <w:p w:rsidR="00CA1047" w:rsidRDefault="00CA1047" w:rsidP="00503D3F">
            <w:pPr>
              <w:rPr>
                <w:rFonts w:ascii="Arial" w:hAnsi="Arial"/>
              </w:rPr>
            </w:pPr>
            <w:r>
              <w:rPr>
                <w:rFonts w:ascii="Arial" w:hAnsi="Arial"/>
              </w:rPr>
              <w:t>0,344</w:t>
            </w:r>
          </w:p>
        </w:tc>
        <w:tc>
          <w:tcPr>
            <w:tcW w:w="1104" w:type="dxa"/>
          </w:tcPr>
          <w:p w:rsidR="00CA1047" w:rsidRDefault="00CA1047" w:rsidP="00503D3F">
            <w:pPr>
              <w:rPr>
                <w:rFonts w:ascii="Arial" w:hAnsi="Arial"/>
              </w:rPr>
            </w:pPr>
            <w:r>
              <w:rPr>
                <w:rFonts w:ascii="Arial" w:hAnsi="Arial"/>
              </w:rPr>
              <w:t>0,688</w:t>
            </w:r>
          </w:p>
        </w:tc>
        <w:tc>
          <w:tcPr>
            <w:tcW w:w="1103" w:type="dxa"/>
          </w:tcPr>
          <w:p w:rsidR="00CA1047" w:rsidRDefault="00CA1047" w:rsidP="00503D3F">
            <w:pPr>
              <w:rPr>
                <w:rFonts w:ascii="Arial" w:hAnsi="Arial"/>
              </w:rPr>
            </w:pPr>
            <w:r>
              <w:rPr>
                <w:rFonts w:ascii="Arial" w:hAnsi="Arial"/>
              </w:rPr>
              <w:t>1,721</w:t>
            </w:r>
          </w:p>
        </w:tc>
        <w:tc>
          <w:tcPr>
            <w:tcW w:w="1104" w:type="dxa"/>
          </w:tcPr>
          <w:p w:rsidR="00CA1047" w:rsidRDefault="00CA1047" w:rsidP="00503D3F">
            <w:pPr>
              <w:rPr>
                <w:rFonts w:ascii="Arial" w:hAnsi="Arial"/>
              </w:rPr>
            </w:pPr>
            <w:r>
              <w:rPr>
                <w:rFonts w:ascii="Arial" w:hAnsi="Arial"/>
              </w:rPr>
              <w:t>3,442</w:t>
            </w:r>
          </w:p>
        </w:tc>
        <w:tc>
          <w:tcPr>
            <w:tcW w:w="1103" w:type="dxa"/>
          </w:tcPr>
          <w:p w:rsidR="00CA1047" w:rsidRDefault="00CA1047" w:rsidP="00503D3F">
            <w:pPr>
              <w:rPr>
                <w:rFonts w:ascii="Arial" w:hAnsi="Arial"/>
              </w:rPr>
            </w:pPr>
            <w:r>
              <w:rPr>
                <w:rFonts w:ascii="Arial" w:hAnsi="Arial"/>
              </w:rPr>
              <w:t>8,605</w:t>
            </w:r>
          </w:p>
        </w:tc>
        <w:tc>
          <w:tcPr>
            <w:tcW w:w="1104" w:type="dxa"/>
          </w:tcPr>
          <w:p w:rsidR="00CA1047" w:rsidRDefault="00CA1047" w:rsidP="00503D3F">
            <w:pPr>
              <w:rPr>
                <w:rFonts w:ascii="Arial" w:hAnsi="Arial"/>
              </w:rPr>
            </w:pPr>
            <w:r>
              <w:rPr>
                <w:rFonts w:ascii="Arial" w:hAnsi="Arial"/>
              </w:rPr>
              <w:t>17,211</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1,15</w:t>
            </w:r>
          </w:p>
        </w:tc>
        <w:tc>
          <w:tcPr>
            <w:tcW w:w="1103" w:type="dxa"/>
          </w:tcPr>
          <w:p w:rsidR="00CA1047" w:rsidRDefault="00CA1047" w:rsidP="00503D3F">
            <w:pPr>
              <w:rPr>
                <w:rFonts w:ascii="Arial" w:hAnsi="Arial"/>
              </w:rPr>
            </w:pPr>
            <w:r>
              <w:rPr>
                <w:rFonts w:ascii="Arial" w:hAnsi="Arial"/>
              </w:rPr>
              <w:t>0,342</w:t>
            </w:r>
          </w:p>
        </w:tc>
        <w:tc>
          <w:tcPr>
            <w:tcW w:w="1104" w:type="dxa"/>
          </w:tcPr>
          <w:p w:rsidR="00CA1047" w:rsidRDefault="00CA1047" w:rsidP="00503D3F">
            <w:pPr>
              <w:rPr>
                <w:rFonts w:ascii="Arial" w:hAnsi="Arial"/>
              </w:rPr>
            </w:pPr>
            <w:r>
              <w:rPr>
                <w:rFonts w:ascii="Arial" w:hAnsi="Arial"/>
              </w:rPr>
              <w:t>0,682</w:t>
            </w:r>
          </w:p>
        </w:tc>
        <w:tc>
          <w:tcPr>
            <w:tcW w:w="1103" w:type="dxa"/>
          </w:tcPr>
          <w:p w:rsidR="00CA1047" w:rsidRDefault="00CA1047" w:rsidP="00503D3F">
            <w:pPr>
              <w:rPr>
                <w:rFonts w:ascii="Arial" w:hAnsi="Arial"/>
              </w:rPr>
            </w:pPr>
            <w:r>
              <w:rPr>
                <w:rFonts w:ascii="Arial" w:hAnsi="Arial"/>
              </w:rPr>
              <w:t>1,706</w:t>
            </w:r>
          </w:p>
        </w:tc>
        <w:tc>
          <w:tcPr>
            <w:tcW w:w="1104" w:type="dxa"/>
          </w:tcPr>
          <w:p w:rsidR="00CA1047" w:rsidRDefault="00CA1047" w:rsidP="00503D3F">
            <w:pPr>
              <w:rPr>
                <w:rFonts w:ascii="Arial" w:hAnsi="Arial"/>
              </w:rPr>
            </w:pPr>
            <w:r>
              <w:rPr>
                <w:rFonts w:ascii="Arial" w:hAnsi="Arial"/>
              </w:rPr>
              <w:t>3,412</w:t>
            </w:r>
          </w:p>
        </w:tc>
        <w:tc>
          <w:tcPr>
            <w:tcW w:w="1103" w:type="dxa"/>
          </w:tcPr>
          <w:p w:rsidR="00CA1047" w:rsidRDefault="00CA1047" w:rsidP="00503D3F">
            <w:pPr>
              <w:rPr>
                <w:rFonts w:ascii="Arial" w:hAnsi="Arial"/>
              </w:rPr>
            </w:pPr>
            <w:r>
              <w:rPr>
                <w:rFonts w:ascii="Arial" w:hAnsi="Arial"/>
              </w:rPr>
              <w:t>8,53</w:t>
            </w:r>
          </w:p>
        </w:tc>
        <w:tc>
          <w:tcPr>
            <w:tcW w:w="1104" w:type="dxa"/>
          </w:tcPr>
          <w:p w:rsidR="00CA1047" w:rsidRDefault="00CA1047" w:rsidP="00503D3F">
            <w:pPr>
              <w:rPr>
                <w:rFonts w:ascii="Arial" w:hAnsi="Arial"/>
              </w:rPr>
            </w:pPr>
            <w:r>
              <w:rPr>
                <w:rFonts w:ascii="Arial" w:hAnsi="Arial"/>
              </w:rPr>
              <w:t>17,061</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1,16</w:t>
            </w:r>
          </w:p>
        </w:tc>
        <w:tc>
          <w:tcPr>
            <w:tcW w:w="1103" w:type="dxa"/>
          </w:tcPr>
          <w:p w:rsidR="00CA1047" w:rsidRDefault="00CA1047" w:rsidP="00503D3F">
            <w:pPr>
              <w:rPr>
                <w:rFonts w:ascii="Arial" w:hAnsi="Arial"/>
              </w:rPr>
            </w:pPr>
            <w:r>
              <w:rPr>
                <w:rFonts w:ascii="Arial" w:hAnsi="Arial"/>
              </w:rPr>
              <w:t>0,338</w:t>
            </w:r>
          </w:p>
        </w:tc>
        <w:tc>
          <w:tcPr>
            <w:tcW w:w="1104" w:type="dxa"/>
          </w:tcPr>
          <w:p w:rsidR="00CA1047" w:rsidRDefault="00CA1047" w:rsidP="00503D3F">
            <w:pPr>
              <w:rPr>
                <w:rFonts w:ascii="Arial" w:hAnsi="Arial"/>
              </w:rPr>
            </w:pPr>
            <w:r>
              <w:rPr>
                <w:rFonts w:ascii="Arial" w:hAnsi="Arial"/>
              </w:rPr>
              <w:t>0,677</w:t>
            </w:r>
          </w:p>
        </w:tc>
        <w:tc>
          <w:tcPr>
            <w:tcW w:w="1103" w:type="dxa"/>
          </w:tcPr>
          <w:p w:rsidR="00CA1047" w:rsidRDefault="00CA1047" w:rsidP="00503D3F">
            <w:pPr>
              <w:rPr>
                <w:rFonts w:ascii="Arial" w:hAnsi="Arial"/>
              </w:rPr>
            </w:pPr>
            <w:r>
              <w:rPr>
                <w:rFonts w:ascii="Arial" w:hAnsi="Arial"/>
              </w:rPr>
              <w:t>1,691</w:t>
            </w:r>
          </w:p>
        </w:tc>
        <w:tc>
          <w:tcPr>
            <w:tcW w:w="1104" w:type="dxa"/>
          </w:tcPr>
          <w:p w:rsidR="00CA1047" w:rsidRDefault="00CA1047" w:rsidP="00503D3F">
            <w:pPr>
              <w:rPr>
                <w:rFonts w:ascii="Arial" w:hAnsi="Arial"/>
              </w:rPr>
            </w:pPr>
            <w:r>
              <w:rPr>
                <w:rFonts w:ascii="Arial" w:hAnsi="Arial"/>
              </w:rPr>
              <w:t>3,383</w:t>
            </w:r>
          </w:p>
        </w:tc>
        <w:tc>
          <w:tcPr>
            <w:tcW w:w="1103" w:type="dxa"/>
          </w:tcPr>
          <w:p w:rsidR="00CA1047" w:rsidRDefault="00CA1047" w:rsidP="00503D3F">
            <w:pPr>
              <w:rPr>
                <w:rFonts w:ascii="Arial" w:hAnsi="Arial"/>
              </w:rPr>
            </w:pPr>
            <w:r>
              <w:rPr>
                <w:rFonts w:ascii="Arial" w:hAnsi="Arial"/>
              </w:rPr>
              <w:t>8,457</w:t>
            </w:r>
          </w:p>
        </w:tc>
        <w:tc>
          <w:tcPr>
            <w:tcW w:w="1104" w:type="dxa"/>
          </w:tcPr>
          <w:p w:rsidR="00CA1047" w:rsidRDefault="00CA1047" w:rsidP="00503D3F">
            <w:pPr>
              <w:rPr>
                <w:rFonts w:ascii="Arial" w:hAnsi="Arial"/>
              </w:rPr>
            </w:pPr>
            <w:r>
              <w:rPr>
                <w:rFonts w:ascii="Arial" w:hAnsi="Arial"/>
              </w:rPr>
              <w:t>16,914</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1,17</w:t>
            </w:r>
          </w:p>
        </w:tc>
        <w:tc>
          <w:tcPr>
            <w:tcW w:w="1103" w:type="dxa"/>
          </w:tcPr>
          <w:p w:rsidR="00CA1047" w:rsidRDefault="00CA1047" w:rsidP="00503D3F">
            <w:pPr>
              <w:rPr>
                <w:rFonts w:ascii="Arial" w:hAnsi="Arial"/>
              </w:rPr>
            </w:pPr>
            <w:r>
              <w:rPr>
                <w:rFonts w:ascii="Arial" w:hAnsi="Arial"/>
              </w:rPr>
              <w:t>0,335</w:t>
            </w:r>
          </w:p>
        </w:tc>
        <w:tc>
          <w:tcPr>
            <w:tcW w:w="1104" w:type="dxa"/>
          </w:tcPr>
          <w:p w:rsidR="00CA1047" w:rsidRDefault="00CA1047" w:rsidP="00503D3F">
            <w:pPr>
              <w:rPr>
                <w:rFonts w:ascii="Arial" w:hAnsi="Arial"/>
              </w:rPr>
            </w:pPr>
            <w:r>
              <w:rPr>
                <w:rFonts w:ascii="Arial" w:hAnsi="Arial"/>
              </w:rPr>
              <w:t>0,671</w:t>
            </w:r>
          </w:p>
        </w:tc>
        <w:tc>
          <w:tcPr>
            <w:tcW w:w="1103" w:type="dxa"/>
          </w:tcPr>
          <w:p w:rsidR="00CA1047" w:rsidRDefault="00CA1047" w:rsidP="00503D3F">
            <w:pPr>
              <w:rPr>
                <w:rFonts w:ascii="Arial" w:hAnsi="Arial"/>
              </w:rPr>
            </w:pPr>
            <w:r>
              <w:rPr>
                <w:rFonts w:ascii="Arial" w:hAnsi="Arial"/>
              </w:rPr>
              <w:t>1,677</w:t>
            </w:r>
          </w:p>
        </w:tc>
        <w:tc>
          <w:tcPr>
            <w:tcW w:w="1104" w:type="dxa"/>
          </w:tcPr>
          <w:p w:rsidR="00CA1047" w:rsidRDefault="00CA1047" w:rsidP="00503D3F">
            <w:pPr>
              <w:rPr>
                <w:rFonts w:ascii="Arial" w:hAnsi="Arial"/>
              </w:rPr>
            </w:pPr>
            <w:r>
              <w:rPr>
                <w:rFonts w:ascii="Arial" w:hAnsi="Arial"/>
              </w:rPr>
              <w:t>3,354</w:t>
            </w:r>
          </w:p>
        </w:tc>
        <w:tc>
          <w:tcPr>
            <w:tcW w:w="1103" w:type="dxa"/>
          </w:tcPr>
          <w:p w:rsidR="00CA1047" w:rsidRDefault="00CA1047" w:rsidP="00503D3F">
            <w:pPr>
              <w:rPr>
                <w:rFonts w:ascii="Arial" w:hAnsi="Arial"/>
              </w:rPr>
            </w:pPr>
            <w:r>
              <w:rPr>
                <w:rFonts w:ascii="Arial" w:hAnsi="Arial"/>
              </w:rPr>
              <w:t>8,385</w:t>
            </w:r>
          </w:p>
        </w:tc>
        <w:tc>
          <w:tcPr>
            <w:tcW w:w="1104" w:type="dxa"/>
          </w:tcPr>
          <w:p w:rsidR="00CA1047" w:rsidRDefault="00CA1047" w:rsidP="00503D3F">
            <w:pPr>
              <w:rPr>
                <w:rFonts w:ascii="Arial" w:hAnsi="Arial"/>
              </w:rPr>
            </w:pPr>
            <w:r>
              <w:rPr>
                <w:rFonts w:ascii="Arial" w:hAnsi="Arial"/>
              </w:rPr>
              <w:t>16,769</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1,18</w:t>
            </w:r>
          </w:p>
        </w:tc>
        <w:tc>
          <w:tcPr>
            <w:tcW w:w="1103" w:type="dxa"/>
          </w:tcPr>
          <w:p w:rsidR="00CA1047" w:rsidRDefault="00CA1047" w:rsidP="00503D3F">
            <w:pPr>
              <w:rPr>
                <w:rFonts w:ascii="Arial" w:hAnsi="Arial"/>
              </w:rPr>
            </w:pPr>
            <w:r>
              <w:rPr>
                <w:rFonts w:ascii="Arial" w:hAnsi="Arial"/>
              </w:rPr>
              <w:t>0,332</w:t>
            </w:r>
          </w:p>
        </w:tc>
        <w:tc>
          <w:tcPr>
            <w:tcW w:w="1104" w:type="dxa"/>
          </w:tcPr>
          <w:p w:rsidR="00CA1047" w:rsidRDefault="00CA1047" w:rsidP="00503D3F">
            <w:pPr>
              <w:rPr>
                <w:rFonts w:ascii="Arial" w:hAnsi="Arial"/>
              </w:rPr>
            </w:pPr>
            <w:r>
              <w:rPr>
                <w:rFonts w:ascii="Arial" w:hAnsi="Arial"/>
              </w:rPr>
              <w:t>0,665</w:t>
            </w:r>
          </w:p>
        </w:tc>
        <w:tc>
          <w:tcPr>
            <w:tcW w:w="1103" w:type="dxa"/>
          </w:tcPr>
          <w:p w:rsidR="00CA1047" w:rsidRDefault="00CA1047" w:rsidP="00503D3F">
            <w:pPr>
              <w:rPr>
                <w:rFonts w:ascii="Arial" w:hAnsi="Arial"/>
              </w:rPr>
            </w:pPr>
            <w:r>
              <w:rPr>
                <w:rFonts w:ascii="Arial" w:hAnsi="Arial"/>
              </w:rPr>
              <w:t>1,663</w:t>
            </w:r>
          </w:p>
        </w:tc>
        <w:tc>
          <w:tcPr>
            <w:tcW w:w="1104" w:type="dxa"/>
          </w:tcPr>
          <w:p w:rsidR="00CA1047" w:rsidRDefault="00CA1047" w:rsidP="00503D3F">
            <w:pPr>
              <w:rPr>
                <w:rFonts w:ascii="Arial" w:hAnsi="Arial"/>
              </w:rPr>
            </w:pPr>
            <w:r>
              <w:rPr>
                <w:rFonts w:ascii="Arial" w:hAnsi="Arial"/>
              </w:rPr>
              <w:t>3,325</w:t>
            </w:r>
          </w:p>
        </w:tc>
        <w:tc>
          <w:tcPr>
            <w:tcW w:w="1103" w:type="dxa"/>
          </w:tcPr>
          <w:p w:rsidR="00CA1047" w:rsidRDefault="00CA1047" w:rsidP="00503D3F">
            <w:pPr>
              <w:rPr>
                <w:rFonts w:ascii="Arial" w:hAnsi="Arial"/>
              </w:rPr>
            </w:pPr>
            <w:r>
              <w:rPr>
                <w:rFonts w:ascii="Arial" w:hAnsi="Arial"/>
              </w:rPr>
              <w:t>8,314</w:t>
            </w:r>
          </w:p>
        </w:tc>
        <w:tc>
          <w:tcPr>
            <w:tcW w:w="1104" w:type="dxa"/>
          </w:tcPr>
          <w:p w:rsidR="00CA1047" w:rsidRDefault="00CA1047" w:rsidP="00503D3F">
            <w:pPr>
              <w:rPr>
                <w:rFonts w:ascii="Arial" w:hAnsi="Arial"/>
              </w:rPr>
            </w:pPr>
            <w:r>
              <w:rPr>
                <w:rFonts w:ascii="Arial" w:hAnsi="Arial"/>
              </w:rPr>
              <w:t>16,627</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1,19</w:t>
            </w:r>
          </w:p>
        </w:tc>
        <w:tc>
          <w:tcPr>
            <w:tcW w:w="1103" w:type="dxa"/>
          </w:tcPr>
          <w:p w:rsidR="00CA1047" w:rsidRDefault="00CA1047" w:rsidP="00503D3F">
            <w:pPr>
              <w:rPr>
                <w:rFonts w:ascii="Arial" w:hAnsi="Arial"/>
              </w:rPr>
            </w:pPr>
            <w:r>
              <w:rPr>
                <w:rFonts w:ascii="Arial" w:hAnsi="Arial"/>
              </w:rPr>
              <w:t>0,33</w:t>
            </w:r>
          </w:p>
        </w:tc>
        <w:tc>
          <w:tcPr>
            <w:tcW w:w="1104" w:type="dxa"/>
          </w:tcPr>
          <w:p w:rsidR="00CA1047" w:rsidRDefault="00CA1047" w:rsidP="00503D3F">
            <w:pPr>
              <w:rPr>
                <w:rFonts w:ascii="Arial" w:hAnsi="Arial"/>
              </w:rPr>
            </w:pPr>
            <w:r>
              <w:rPr>
                <w:rFonts w:ascii="Arial" w:hAnsi="Arial"/>
              </w:rPr>
              <w:t>0,659</w:t>
            </w:r>
          </w:p>
        </w:tc>
        <w:tc>
          <w:tcPr>
            <w:tcW w:w="1103" w:type="dxa"/>
          </w:tcPr>
          <w:p w:rsidR="00CA1047" w:rsidRDefault="00CA1047" w:rsidP="00503D3F">
            <w:pPr>
              <w:rPr>
                <w:rFonts w:ascii="Arial" w:hAnsi="Arial"/>
              </w:rPr>
            </w:pPr>
            <w:r>
              <w:rPr>
                <w:rFonts w:ascii="Arial" w:hAnsi="Arial"/>
              </w:rPr>
              <w:t>1,649</w:t>
            </w:r>
          </w:p>
        </w:tc>
        <w:tc>
          <w:tcPr>
            <w:tcW w:w="1104" w:type="dxa"/>
          </w:tcPr>
          <w:p w:rsidR="00CA1047" w:rsidRDefault="00CA1047" w:rsidP="00503D3F">
            <w:pPr>
              <w:rPr>
                <w:rFonts w:ascii="Arial" w:hAnsi="Arial"/>
              </w:rPr>
            </w:pPr>
            <w:r>
              <w:rPr>
                <w:rFonts w:ascii="Arial" w:hAnsi="Arial"/>
              </w:rPr>
              <w:t>3,297</w:t>
            </w:r>
          </w:p>
        </w:tc>
        <w:tc>
          <w:tcPr>
            <w:tcW w:w="1103" w:type="dxa"/>
          </w:tcPr>
          <w:p w:rsidR="00CA1047" w:rsidRDefault="00CA1047" w:rsidP="00503D3F">
            <w:pPr>
              <w:rPr>
                <w:rFonts w:ascii="Arial" w:hAnsi="Arial"/>
              </w:rPr>
            </w:pPr>
            <w:r>
              <w:rPr>
                <w:rFonts w:ascii="Arial" w:hAnsi="Arial"/>
              </w:rPr>
              <w:t>8,244</w:t>
            </w:r>
          </w:p>
        </w:tc>
        <w:tc>
          <w:tcPr>
            <w:tcW w:w="1104" w:type="dxa"/>
          </w:tcPr>
          <w:p w:rsidR="00CA1047" w:rsidRDefault="00CA1047" w:rsidP="00503D3F">
            <w:pPr>
              <w:rPr>
                <w:rFonts w:ascii="Arial" w:hAnsi="Arial"/>
              </w:rPr>
            </w:pPr>
            <w:r>
              <w:rPr>
                <w:rFonts w:ascii="Arial" w:hAnsi="Arial"/>
              </w:rPr>
              <w:t>16,487</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1,20</w:t>
            </w:r>
          </w:p>
        </w:tc>
        <w:tc>
          <w:tcPr>
            <w:tcW w:w="1103" w:type="dxa"/>
          </w:tcPr>
          <w:p w:rsidR="00CA1047" w:rsidRDefault="00CA1047" w:rsidP="00503D3F">
            <w:pPr>
              <w:rPr>
                <w:rFonts w:ascii="Arial" w:hAnsi="Arial"/>
              </w:rPr>
            </w:pPr>
            <w:r>
              <w:rPr>
                <w:rFonts w:ascii="Arial" w:hAnsi="Arial"/>
              </w:rPr>
              <w:t>0,327</w:t>
            </w:r>
          </w:p>
        </w:tc>
        <w:tc>
          <w:tcPr>
            <w:tcW w:w="1104" w:type="dxa"/>
          </w:tcPr>
          <w:p w:rsidR="00CA1047" w:rsidRDefault="00CA1047" w:rsidP="00503D3F">
            <w:pPr>
              <w:rPr>
                <w:rFonts w:ascii="Arial" w:hAnsi="Arial"/>
              </w:rPr>
            </w:pPr>
            <w:r>
              <w:rPr>
                <w:rFonts w:ascii="Arial" w:hAnsi="Arial"/>
              </w:rPr>
              <w:t>0,654</w:t>
            </w:r>
          </w:p>
        </w:tc>
        <w:tc>
          <w:tcPr>
            <w:tcW w:w="1103" w:type="dxa"/>
          </w:tcPr>
          <w:p w:rsidR="00CA1047" w:rsidRDefault="00CA1047" w:rsidP="00503D3F">
            <w:pPr>
              <w:rPr>
                <w:rFonts w:ascii="Arial" w:hAnsi="Arial"/>
              </w:rPr>
            </w:pPr>
            <w:r>
              <w:rPr>
                <w:rFonts w:ascii="Arial" w:hAnsi="Arial"/>
              </w:rPr>
              <w:t>1,635</w:t>
            </w:r>
          </w:p>
        </w:tc>
        <w:tc>
          <w:tcPr>
            <w:tcW w:w="1104" w:type="dxa"/>
          </w:tcPr>
          <w:p w:rsidR="00CA1047" w:rsidRDefault="00CA1047" w:rsidP="00503D3F">
            <w:pPr>
              <w:rPr>
                <w:rFonts w:ascii="Arial" w:hAnsi="Arial"/>
              </w:rPr>
            </w:pPr>
            <w:r>
              <w:rPr>
                <w:rFonts w:ascii="Arial" w:hAnsi="Arial"/>
              </w:rPr>
              <w:t>3,27</w:t>
            </w:r>
          </w:p>
        </w:tc>
        <w:tc>
          <w:tcPr>
            <w:tcW w:w="1103" w:type="dxa"/>
          </w:tcPr>
          <w:p w:rsidR="00CA1047" w:rsidRDefault="00CA1047" w:rsidP="00503D3F">
            <w:pPr>
              <w:rPr>
                <w:rFonts w:ascii="Arial" w:hAnsi="Arial"/>
              </w:rPr>
            </w:pPr>
            <w:r>
              <w:rPr>
                <w:rFonts w:ascii="Arial" w:hAnsi="Arial"/>
              </w:rPr>
              <w:t>8,175</w:t>
            </w:r>
          </w:p>
        </w:tc>
        <w:tc>
          <w:tcPr>
            <w:tcW w:w="1104" w:type="dxa"/>
          </w:tcPr>
          <w:p w:rsidR="00CA1047" w:rsidRDefault="00CA1047" w:rsidP="00503D3F">
            <w:pPr>
              <w:rPr>
                <w:rFonts w:ascii="Arial" w:hAnsi="Arial"/>
              </w:rPr>
            </w:pPr>
            <w:r>
              <w:rPr>
                <w:rFonts w:ascii="Arial" w:hAnsi="Arial"/>
              </w:rPr>
              <w:t>16,35</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1,21</w:t>
            </w:r>
          </w:p>
        </w:tc>
        <w:tc>
          <w:tcPr>
            <w:tcW w:w="1103" w:type="dxa"/>
          </w:tcPr>
          <w:p w:rsidR="00CA1047" w:rsidRDefault="00CA1047" w:rsidP="00503D3F">
            <w:pPr>
              <w:rPr>
                <w:rFonts w:ascii="Arial" w:hAnsi="Arial"/>
              </w:rPr>
            </w:pPr>
            <w:r>
              <w:rPr>
                <w:rFonts w:ascii="Arial" w:hAnsi="Arial"/>
              </w:rPr>
              <w:t>0,324</w:t>
            </w:r>
          </w:p>
        </w:tc>
        <w:tc>
          <w:tcPr>
            <w:tcW w:w="1104" w:type="dxa"/>
          </w:tcPr>
          <w:p w:rsidR="00CA1047" w:rsidRDefault="00CA1047" w:rsidP="00503D3F">
            <w:pPr>
              <w:rPr>
                <w:rFonts w:ascii="Arial" w:hAnsi="Arial"/>
              </w:rPr>
            </w:pPr>
            <w:r>
              <w:rPr>
                <w:rFonts w:ascii="Arial" w:hAnsi="Arial"/>
              </w:rPr>
              <w:t>0,649</w:t>
            </w:r>
          </w:p>
        </w:tc>
        <w:tc>
          <w:tcPr>
            <w:tcW w:w="1103" w:type="dxa"/>
          </w:tcPr>
          <w:p w:rsidR="00CA1047" w:rsidRDefault="00CA1047" w:rsidP="00503D3F">
            <w:pPr>
              <w:rPr>
                <w:rFonts w:ascii="Arial" w:hAnsi="Arial"/>
              </w:rPr>
            </w:pPr>
            <w:r>
              <w:rPr>
                <w:rFonts w:ascii="Arial" w:hAnsi="Arial"/>
              </w:rPr>
              <w:t>1,621</w:t>
            </w:r>
          </w:p>
        </w:tc>
        <w:tc>
          <w:tcPr>
            <w:tcW w:w="1104" w:type="dxa"/>
          </w:tcPr>
          <w:p w:rsidR="00CA1047" w:rsidRDefault="00CA1047" w:rsidP="00503D3F">
            <w:pPr>
              <w:rPr>
                <w:rFonts w:ascii="Arial" w:hAnsi="Arial"/>
              </w:rPr>
            </w:pPr>
            <w:r>
              <w:rPr>
                <w:rFonts w:ascii="Arial" w:hAnsi="Arial"/>
              </w:rPr>
              <w:t>3,243</w:t>
            </w:r>
          </w:p>
        </w:tc>
        <w:tc>
          <w:tcPr>
            <w:tcW w:w="1103" w:type="dxa"/>
          </w:tcPr>
          <w:p w:rsidR="00CA1047" w:rsidRDefault="00CA1047" w:rsidP="00503D3F">
            <w:pPr>
              <w:rPr>
                <w:rFonts w:ascii="Arial" w:hAnsi="Arial"/>
              </w:rPr>
            </w:pPr>
            <w:r>
              <w:rPr>
                <w:rFonts w:ascii="Arial" w:hAnsi="Arial"/>
              </w:rPr>
              <w:t>8,107</w:t>
            </w:r>
          </w:p>
        </w:tc>
        <w:tc>
          <w:tcPr>
            <w:tcW w:w="1104" w:type="dxa"/>
          </w:tcPr>
          <w:p w:rsidR="00CA1047" w:rsidRDefault="00CA1047" w:rsidP="00503D3F">
            <w:pPr>
              <w:rPr>
                <w:rFonts w:ascii="Arial" w:hAnsi="Arial"/>
              </w:rPr>
            </w:pPr>
            <w:r>
              <w:rPr>
                <w:rFonts w:ascii="Arial" w:hAnsi="Arial"/>
              </w:rPr>
              <w:t>16,215</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1,22</w:t>
            </w:r>
          </w:p>
        </w:tc>
        <w:tc>
          <w:tcPr>
            <w:tcW w:w="1103" w:type="dxa"/>
          </w:tcPr>
          <w:p w:rsidR="00CA1047" w:rsidRDefault="00CA1047" w:rsidP="00503D3F">
            <w:pPr>
              <w:rPr>
                <w:rFonts w:ascii="Arial" w:hAnsi="Arial"/>
              </w:rPr>
            </w:pPr>
            <w:r>
              <w:rPr>
                <w:rFonts w:ascii="Arial" w:hAnsi="Arial"/>
              </w:rPr>
              <w:t>0,322</w:t>
            </w:r>
          </w:p>
        </w:tc>
        <w:tc>
          <w:tcPr>
            <w:tcW w:w="1104" w:type="dxa"/>
          </w:tcPr>
          <w:p w:rsidR="00CA1047" w:rsidRDefault="00CA1047" w:rsidP="00503D3F">
            <w:pPr>
              <w:rPr>
                <w:rFonts w:ascii="Arial" w:hAnsi="Arial"/>
              </w:rPr>
            </w:pPr>
            <w:r>
              <w:rPr>
                <w:rFonts w:ascii="Arial" w:hAnsi="Arial"/>
              </w:rPr>
              <w:t>0,643</w:t>
            </w:r>
          </w:p>
        </w:tc>
        <w:tc>
          <w:tcPr>
            <w:tcW w:w="1103" w:type="dxa"/>
          </w:tcPr>
          <w:p w:rsidR="00CA1047" w:rsidRDefault="00CA1047" w:rsidP="00503D3F">
            <w:pPr>
              <w:rPr>
                <w:rFonts w:ascii="Arial" w:hAnsi="Arial"/>
              </w:rPr>
            </w:pPr>
            <w:r>
              <w:rPr>
                <w:rFonts w:ascii="Arial" w:hAnsi="Arial"/>
              </w:rPr>
              <w:t>1,608</w:t>
            </w:r>
          </w:p>
        </w:tc>
        <w:tc>
          <w:tcPr>
            <w:tcW w:w="1104" w:type="dxa"/>
          </w:tcPr>
          <w:p w:rsidR="00CA1047" w:rsidRDefault="00CA1047" w:rsidP="00503D3F">
            <w:pPr>
              <w:rPr>
                <w:rFonts w:ascii="Arial" w:hAnsi="Arial"/>
              </w:rPr>
            </w:pPr>
            <w:r>
              <w:rPr>
                <w:rFonts w:ascii="Arial" w:hAnsi="Arial"/>
              </w:rPr>
              <w:t>3,216</w:t>
            </w:r>
          </w:p>
        </w:tc>
        <w:tc>
          <w:tcPr>
            <w:tcW w:w="1103" w:type="dxa"/>
          </w:tcPr>
          <w:p w:rsidR="00CA1047" w:rsidRDefault="00CA1047" w:rsidP="00503D3F">
            <w:pPr>
              <w:rPr>
                <w:rFonts w:ascii="Arial" w:hAnsi="Arial"/>
              </w:rPr>
            </w:pPr>
            <w:r>
              <w:rPr>
                <w:rFonts w:ascii="Arial" w:hAnsi="Arial"/>
              </w:rPr>
              <w:t>8,041</w:t>
            </w:r>
          </w:p>
        </w:tc>
        <w:tc>
          <w:tcPr>
            <w:tcW w:w="1104" w:type="dxa"/>
          </w:tcPr>
          <w:p w:rsidR="00CA1047" w:rsidRDefault="00CA1047" w:rsidP="00503D3F">
            <w:pPr>
              <w:rPr>
                <w:rFonts w:ascii="Arial" w:hAnsi="Arial"/>
              </w:rPr>
            </w:pPr>
            <w:r>
              <w:rPr>
                <w:rFonts w:ascii="Arial" w:hAnsi="Arial"/>
              </w:rPr>
              <w:t>16,082</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1,23</w:t>
            </w:r>
          </w:p>
        </w:tc>
        <w:tc>
          <w:tcPr>
            <w:tcW w:w="1103" w:type="dxa"/>
          </w:tcPr>
          <w:p w:rsidR="00CA1047" w:rsidRDefault="00CA1047" w:rsidP="00503D3F">
            <w:pPr>
              <w:rPr>
                <w:rFonts w:ascii="Arial" w:hAnsi="Arial"/>
              </w:rPr>
            </w:pPr>
            <w:r>
              <w:rPr>
                <w:rFonts w:ascii="Arial" w:hAnsi="Arial"/>
              </w:rPr>
              <w:t>0,319</w:t>
            </w:r>
          </w:p>
        </w:tc>
        <w:tc>
          <w:tcPr>
            <w:tcW w:w="1104" w:type="dxa"/>
          </w:tcPr>
          <w:p w:rsidR="00CA1047" w:rsidRDefault="00CA1047" w:rsidP="00503D3F">
            <w:pPr>
              <w:rPr>
                <w:rFonts w:ascii="Arial" w:hAnsi="Arial"/>
              </w:rPr>
            </w:pPr>
            <w:r>
              <w:rPr>
                <w:rFonts w:ascii="Arial" w:hAnsi="Arial"/>
              </w:rPr>
              <w:t>0,638</w:t>
            </w:r>
          </w:p>
        </w:tc>
        <w:tc>
          <w:tcPr>
            <w:tcW w:w="1103" w:type="dxa"/>
          </w:tcPr>
          <w:p w:rsidR="00CA1047" w:rsidRDefault="00CA1047" w:rsidP="00503D3F">
            <w:pPr>
              <w:rPr>
                <w:rFonts w:ascii="Arial" w:hAnsi="Arial"/>
              </w:rPr>
            </w:pPr>
            <w:r>
              <w:rPr>
                <w:rFonts w:ascii="Arial" w:hAnsi="Arial"/>
              </w:rPr>
              <w:t>1,595</w:t>
            </w:r>
          </w:p>
        </w:tc>
        <w:tc>
          <w:tcPr>
            <w:tcW w:w="1104" w:type="dxa"/>
          </w:tcPr>
          <w:p w:rsidR="00CA1047" w:rsidRDefault="00CA1047" w:rsidP="00503D3F">
            <w:pPr>
              <w:rPr>
                <w:rFonts w:ascii="Arial" w:hAnsi="Arial"/>
              </w:rPr>
            </w:pPr>
            <w:r>
              <w:rPr>
                <w:rFonts w:ascii="Arial" w:hAnsi="Arial"/>
              </w:rPr>
              <w:t>3,19</w:t>
            </w:r>
          </w:p>
        </w:tc>
        <w:tc>
          <w:tcPr>
            <w:tcW w:w="1103" w:type="dxa"/>
          </w:tcPr>
          <w:p w:rsidR="00CA1047" w:rsidRDefault="00CA1047" w:rsidP="00503D3F">
            <w:pPr>
              <w:rPr>
                <w:rFonts w:ascii="Arial" w:hAnsi="Arial"/>
              </w:rPr>
            </w:pPr>
            <w:r>
              <w:rPr>
                <w:rFonts w:ascii="Arial" w:hAnsi="Arial"/>
              </w:rPr>
              <w:t>7,976</w:t>
            </w:r>
          </w:p>
        </w:tc>
        <w:tc>
          <w:tcPr>
            <w:tcW w:w="1104" w:type="dxa"/>
          </w:tcPr>
          <w:p w:rsidR="00CA1047" w:rsidRDefault="00CA1047" w:rsidP="00503D3F">
            <w:pPr>
              <w:rPr>
                <w:rFonts w:ascii="Arial" w:hAnsi="Arial"/>
              </w:rPr>
            </w:pPr>
            <w:r>
              <w:rPr>
                <w:rFonts w:ascii="Arial" w:hAnsi="Arial"/>
              </w:rPr>
              <w:t>15,951</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1,24</w:t>
            </w:r>
          </w:p>
        </w:tc>
        <w:tc>
          <w:tcPr>
            <w:tcW w:w="1103" w:type="dxa"/>
          </w:tcPr>
          <w:p w:rsidR="00CA1047" w:rsidRDefault="00CA1047" w:rsidP="00503D3F">
            <w:pPr>
              <w:rPr>
                <w:rFonts w:ascii="Arial" w:hAnsi="Arial"/>
              </w:rPr>
            </w:pPr>
            <w:r>
              <w:rPr>
                <w:rFonts w:ascii="Arial" w:hAnsi="Arial"/>
              </w:rPr>
              <w:t>0,316</w:t>
            </w:r>
          </w:p>
        </w:tc>
        <w:tc>
          <w:tcPr>
            <w:tcW w:w="1104" w:type="dxa"/>
          </w:tcPr>
          <w:p w:rsidR="00CA1047" w:rsidRDefault="00CA1047" w:rsidP="00503D3F">
            <w:pPr>
              <w:rPr>
                <w:rFonts w:ascii="Arial" w:hAnsi="Arial"/>
              </w:rPr>
            </w:pPr>
            <w:r>
              <w:rPr>
                <w:rFonts w:ascii="Arial" w:hAnsi="Arial"/>
              </w:rPr>
              <w:t>0,633</w:t>
            </w:r>
          </w:p>
        </w:tc>
        <w:tc>
          <w:tcPr>
            <w:tcW w:w="1103" w:type="dxa"/>
          </w:tcPr>
          <w:p w:rsidR="00CA1047" w:rsidRDefault="00CA1047" w:rsidP="00503D3F">
            <w:pPr>
              <w:rPr>
                <w:rFonts w:ascii="Arial" w:hAnsi="Arial"/>
              </w:rPr>
            </w:pPr>
            <w:r>
              <w:rPr>
                <w:rFonts w:ascii="Arial" w:hAnsi="Arial"/>
              </w:rPr>
              <w:t>1,582</w:t>
            </w:r>
          </w:p>
        </w:tc>
        <w:tc>
          <w:tcPr>
            <w:tcW w:w="1104" w:type="dxa"/>
          </w:tcPr>
          <w:p w:rsidR="00CA1047" w:rsidRDefault="00CA1047" w:rsidP="00503D3F">
            <w:pPr>
              <w:rPr>
                <w:rFonts w:ascii="Arial" w:hAnsi="Arial"/>
              </w:rPr>
            </w:pPr>
            <w:r>
              <w:rPr>
                <w:rFonts w:ascii="Arial" w:hAnsi="Arial"/>
              </w:rPr>
              <w:t>3,165</w:t>
            </w:r>
          </w:p>
        </w:tc>
        <w:tc>
          <w:tcPr>
            <w:tcW w:w="1103" w:type="dxa"/>
          </w:tcPr>
          <w:p w:rsidR="00CA1047" w:rsidRDefault="00CA1047" w:rsidP="00503D3F">
            <w:pPr>
              <w:rPr>
                <w:rFonts w:ascii="Arial" w:hAnsi="Arial"/>
              </w:rPr>
            </w:pPr>
            <w:r>
              <w:rPr>
                <w:rFonts w:ascii="Arial" w:hAnsi="Arial"/>
              </w:rPr>
              <w:t>7,911</w:t>
            </w:r>
          </w:p>
        </w:tc>
        <w:tc>
          <w:tcPr>
            <w:tcW w:w="1104" w:type="dxa"/>
          </w:tcPr>
          <w:p w:rsidR="00CA1047" w:rsidRDefault="00CA1047" w:rsidP="00503D3F">
            <w:pPr>
              <w:rPr>
                <w:rFonts w:ascii="Arial" w:hAnsi="Arial"/>
              </w:rPr>
            </w:pPr>
            <w:r>
              <w:rPr>
                <w:rFonts w:ascii="Arial" w:hAnsi="Arial"/>
              </w:rPr>
              <w:t>15,823</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1,25</w:t>
            </w:r>
          </w:p>
        </w:tc>
        <w:tc>
          <w:tcPr>
            <w:tcW w:w="1103" w:type="dxa"/>
          </w:tcPr>
          <w:p w:rsidR="00CA1047" w:rsidRDefault="00CA1047" w:rsidP="00503D3F">
            <w:pPr>
              <w:rPr>
                <w:rFonts w:ascii="Arial" w:hAnsi="Arial"/>
              </w:rPr>
            </w:pPr>
            <w:r>
              <w:rPr>
                <w:rFonts w:ascii="Arial" w:hAnsi="Arial"/>
              </w:rPr>
              <w:t>0,314</w:t>
            </w:r>
          </w:p>
        </w:tc>
        <w:tc>
          <w:tcPr>
            <w:tcW w:w="1104" w:type="dxa"/>
          </w:tcPr>
          <w:p w:rsidR="00CA1047" w:rsidRDefault="00CA1047" w:rsidP="00503D3F">
            <w:pPr>
              <w:rPr>
                <w:rFonts w:ascii="Arial" w:hAnsi="Arial"/>
              </w:rPr>
            </w:pPr>
            <w:r>
              <w:rPr>
                <w:rFonts w:ascii="Arial" w:hAnsi="Arial"/>
              </w:rPr>
              <w:t>0,628</w:t>
            </w:r>
          </w:p>
        </w:tc>
        <w:tc>
          <w:tcPr>
            <w:tcW w:w="1103" w:type="dxa"/>
          </w:tcPr>
          <w:p w:rsidR="00CA1047" w:rsidRDefault="00CA1047" w:rsidP="00503D3F">
            <w:pPr>
              <w:rPr>
                <w:rFonts w:ascii="Arial" w:hAnsi="Arial"/>
              </w:rPr>
            </w:pPr>
            <w:r>
              <w:rPr>
                <w:rFonts w:ascii="Arial" w:hAnsi="Arial"/>
              </w:rPr>
              <w:t>1,57</w:t>
            </w:r>
          </w:p>
        </w:tc>
        <w:tc>
          <w:tcPr>
            <w:tcW w:w="1104" w:type="dxa"/>
          </w:tcPr>
          <w:p w:rsidR="00CA1047" w:rsidRDefault="00CA1047" w:rsidP="00503D3F">
            <w:pPr>
              <w:rPr>
                <w:rFonts w:ascii="Arial" w:hAnsi="Arial"/>
              </w:rPr>
            </w:pPr>
            <w:r>
              <w:rPr>
                <w:rFonts w:ascii="Arial" w:hAnsi="Arial"/>
              </w:rPr>
              <w:t>3,139</w:t>
            </w:r>
          </w:p>
        </w:tc>
        <w:tc>
          <w:tcPr>
            <w:tcW w:w="1103" w:type="dxa"/>
          </w:tcPr>
          <w:p w:rsidR="00CA1047" w:rsidRDefault="00CA1047" w:rsidP="00503D3F">
            <w:pPr>
              <w:rPr>
                <w:rFonts w:ascii="Arial" w:hAnsi="Arial"/>
              </w:rPr>
            </w:pPr>
            <w:r>
              <w:rPr>
                <w:rFonts w:ascii="Arial" w:hAnsi="Arial"/>
              </w:rPr>
              <w:t>7,848</w:t>
            </w:r>
          </w:p>
        </w:tc>
        <w:tc>
          <w:tcPr>
            <w:tcW w:w="1104" w:type="dxa"/>
          </w:tcPr>
          <w:p w:rsidR="00CA1047" w:rsidRDefault="00CA1047" w:rsidP="00503D3F">
            <w:pPr>
              <w:rPr>
                <w:rFonts w:ascii="Arial" w:hAnsi="Arial"/>
              </w:rPr>
            </w:pPr>
            <w:r>
              <w:rPr>
                <w:rFonts w:ascii="Arial" w:hAnsi="Arial"/>
              </w:rPr>
              <w:t>15,696</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1,26</w:t>
            </w:r>
          </w:p>
        </w:tc>
        <w:tc>
          <w:tcPr>
            <w:tcW w:w="1103" w:type="dxa"/>
          </w:tcPr>
          <w:p w:rsidR="00CA1047" w:rsidRDefault="00CA1047" w:rsidP="00503D3F">
            <w:pPr>
              <w:rPr>
                <w:rFonts w:ascii="Arial" w:hAnsi="Arial"/>
              </w:rPr>
            </w:pPr>
            <w:r>
              <w:rPr>
                <w:rFonts w:ascii="Arial" w:hAnsi="Arial"/>
              </w:rPr>
              <w:t>0,311</w:t>
            </w:r>
          </w:p>
        </w:tc>
        <w:tc>
          <w:tcPr>
            <w:tcW w:w="1104" w:type="dxa"/>
          </w:tcPr>
          <w:p w:rsidR="00CA1047" w:rsidRDefault="00CA1047" w:rsidP="00503D3F">
            <w:pPr>
              <w:rPr>
                <w:rFonts w:ascii="Arial" w:hAnsi="Arial"/>
              </w:rPr>
            </w:pPr>
            <w:r>
              <w:rPr>
                <w:rFonts w:ascii="Arial" w:hAnsi="Arial"/>
              </w:rPr>
              <w:t>0,623</w:t>
            </w:r>
          </w:p>
        </w:tc>
        <w:tc>
          <w:tcPr>
            <w:tcW w:w="1103" w:type="dxa"/>
          </w:tcPr>
          <w:p w:rsidR="00CA1047" w:rsidRDefault="00CA1047" w:rsidP="00503D3F">
            <w:pPr>
              <w:rPr>
                <w:rFonts w:ascii="Arial" w:hAnsi="Arial"/>
              </w:rPr>
            </w:pPr>
            <w:r>
              <w:rPr>
                <w:rFonts w:ascii="Arial" w:hAnsi="Arial"/>
              </w:rPr>
              <w:t>1,557</w:t>
            </w:r>
          </w:p>
        </w:tc>
        <w:tc>
          <w:tcPr>
            <w:tcW w:w="1104" w:type="dxa"/>
          </w:tcPr>
          <w:p w:rsidR="00CA1047" w:rsidRDefault="00CA1047" w:rsidP="00503D3F">
            <w:pPr>
              <w:rPr>
                <w:rFonts w:ascii="Arial" w:hAnsi="Arial"/>
              </w:rPr>
            </w:pPr>
            <w:r>
              <w:rPr>
                <w:rFonts w:ascii="Arial" w:hAnsi="Arial"/>
              </w:rPr>
              <w:t>3,114</w:t>
            </w:r>
          </w:p>
        </w:tc>
        <w:tc>
          <w:tcPr>
            <w:tcW w:w="1103" w:type="dxa"/>
          </w:tcPr>
          <w:p w:rsidR="00CA1047" w:rsidRDefault="00CA1047" w:rsidP="00503D3F">
            <w:pPr>
              <w:rPr>
                <w:rFonts w:ascii="Arial" w:hAnsi="Arial"/>
              </w:rPr>
            </w:pPr>
            <w:r>
              <w:rPr>
                <w:rFonts w:ascii="Arial" w:hAnsi="Arial"/>
              </w:rPr>
              <w:t>7,786</w:t>
            </w:r>
          </w:p>
        </w:tc>
        <w:tc>
          <w:tcPr>
            <w:tcW w:w="1104" w:type="dxa"/>
          </w:tcPr>
          <w:p w:rsidR="00CA1047" w:rsidRDefault="00CA1047" w:rsidP="00503D3F">
            <w:pPr>
              <w:rPr>
                <w:rFonts w:ascii="Arial" w:hAnsi="Arial"/>
              </w:rPr>
            </w:pPr>
            <w:r>
              <w:rPr>
                <w:rFonts w:ascii="Arial" w:hAnsi="Arial"/>
              </w:rPr>
              <w:t>15,571</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1,27</w:t>
            </w:r>
          </w:p>
        </w:tc>
        <w:tc>
          <w:tcPr>
            <w:tcW w:w="1103" w:type="dxa"/>
          </w:tcPr>
          <w:p w:rsidR="00CA1047" w:rsidRDefault="00CA1047" w:rsidP="00503D3F">
            <w:pPr>
              <w:rPr>
                <w:rFonts w:ascii="Arial" w:hAnsi="Arial"/>
              </w:rPr>
            </w:pPr>
            <w:r>
              <w:rPr>
                <w:rFonts w:ascii="Arial" w:hAnsi="Arial"/>
              </w:rPr>
              <w:t>0,309</w:t>
            </w:r>
          </w:p>
        </w:tc>
        <w:tc>
          <w:tcPr>
            <w:tcW w:w="1104" w:type="dxa"/>
          </w:tcPr>
          <w:p w:rsidR="00CA1047" w:rsidRDefault="00CA1047" w:rsidP="00503D3F">
            <w:pPr>
              <w:rPr>
                <w:rFonts w:ascii="Arial" w:hAnsi="Arial"/>
              </w:rPr>
            </w:pPr>
            <w:r>
              <w:rPr>
                <w:rFonts w:ascii="Arial" w:hAnsi="Arial"/>
              </w:rPr>
              <w:t>0,618</w:t>
            </w:r>
          </w:p>
        </w:tc>
        <w:tc>
          <w:tcPr>
            <w:tcW w:w="1103" w:type="dxa"/>
          </w:tcPr>
          <w:p w:rsidR="00CA1047" w:rsidRDefault="00CA1047" w:rsidP="00503D3F">
            <w:pPr>
              <w:rPr>
                <w:rFonts w:ascii="Arial" w:hAnsi="Arial"/>
              </w:rPr>
            </w:pPr>
            <w:r>
              <w:rPr>
                <w:rFonts w:ascii="Arial" w:hAnsi="Arial"/>
              </w:rPr>
              <w:t>1,545</w:t>
            </w:r>
          </w:p>
        </w:tc>
        <w:tc>
          <w:tcPr>
            <w:tcW w:w="1104" w:type="dxa"/>
          </w:tcPr>
          <w:p w:rsidR="00CA1047" w:rsidRDefault="00CA1047" w:rsidP="00503D3F">
            <w:pPr>
              <w:rPr>
                <w:rFonts w:ascii="Arial" w:hAnsi="Arial"/>
              </w:rPr>
            </w:pPr>
            <w:r>
              <w:rPr>
                <w:rFonts w:ascii="Arial" w:hAnsi="Arial"/>
              </w:rPr>
              <w:t>3,09</w:t>
            </w:r>
          </w:p>
        </w:tc>
        <w:tc>
          <w:tcPr>
            <w:tcW w:w="1103" w:type="dxa"/>
          </w:tcPr>
          <w:p w:rsidR="00CA1047" w:rsidRDefault="00CA1047" w:rsidP="00503D3F">
            <w:pPr>
              <w:rPr>
                <w:rFonts w:ascii="Arial" w:hAnsi="Arial"/>
              </w:rPr>
            </w:pPr>
            <w:r>
              <w:rPr>
                <w:rFonts w:ascii="Arial" w:hAnsi="Arial"/>
              </w:rPr>
              <w:t>7,724</w:t>
            </w:r>
          </w:p>
        </w:tc>
        <w:tc>
          <w:tcPr>
            <w:tcW w:w="1104" w:type="dxa"/>
          </w:tcPr>
          <w:p w:rsidR="00CA1047" w:rsidRDefault="00CA1047" w:rsidP="00503D3F">
            <w:pPr>
              <w:rPr>
                <w:rFonts w:ascii="Arial" w:hAnsi="Arial"/>
              </w:rPr>
            </w:pPr>
            <w:r>
              <w:rPr>
                <w:rFonts w:ascii="Arial" w:hAnsi="Arial"/>
              </w:rPr>
              <w:t>15,449</w:t>
            </w:r>
          </w:p>
        </w:tc>
      </w:tr>
      <w:tr w:rsidR="00CA1047" w:rsidTr="00503D3F">
        <w:trPr>
          <w:cantSplit/>
          <w:trHeight w:val="400"/>
          <w:jc w:val="center"/>
        </w:trPr>
        <w:tc>
          <w:tcPr>
            <w:tcW w:w="2132" w:type="dxa"/>
          </w:tcPr>
          <w:p w:rsidR="00CA1047" w:rsidRDefault="00CA1047" w:rsidP="00503D3F">
            <w:pPr>
              <w:jc w:val="center"/>
              <w:rPr>
                <w:rFonts w:ascii="Arial" w:hAnsi="Arial"/>
              </w:rPr>
            </w:pPr>
            <w:r>
              <w:rPr>
                <w:rFonts w:ascii="Arial" w:hAnsi="Arial"/>
              </w:rPr>
              <w:t>1,28</w:t>
            </w:r>
          </w:p>
        </w:tc>
        <w:tc>
          <w:tcPr>
            <w:tcW w:w="1103" w:type="dxa"/>
          </w:tcPr>
          <w:p w:rsidR="00CA1047" w:rsidRDefault="00CA1047" w:rsidP="00503D3F">
            <w:pPr>
              <w:rPr>
                <w:rFonts w:ascii="Arial" w:hAnsi="Arial"/>
              </w:rPr>
            </w:pPr>
            <w:r>
              <w:rPr>
                <w:rFonts w:ascii="Arial" w:hAnsi="Arial"/>
              </w:rPr>
              <w:t>0,305</w:t>
            </w:r>
          </w:p>
        </w:tc>
        <w:tc>
          <w:tcPr>
            <w:tcW w:w="1104" w:type="dxa"/>
          </w:tcPr>
          <w:p w:rsidR="00CA1047" w:rsidRDefault="00CA1047" w:rsidP="00503D3F">
            <w:pPr>
              <w:rPr>
                <w:rFonts w:ascii="Arial" w:hAnsi="Arial"/>
              </w:rPr>
            </w:pPr>
            <w:r>
              <w:rPr>
                <w:rFonts w:ascii="Arial" w:hAnsi="Arial"/>
              </w:rPr>
              <w:t>0,611</w:t>
            </w:r>
          </w:p>
        </w:tc>
        <w:tc>
          <w:tcPr>
            <w:tcW w:w="1103" w:type="dxa"/>
          </w:tcPr>
          <w:p w:rsidR="00CA1047" w:rsidRDefault="00CA1047" w:rsidP="00503D3F">
            <w:pPr>
              <w:rPr>
                <w:rFonts w:ascii="Arial" w:hAnsi="Arial"/>
              </w:rPr>
            </w:pPr>
            <w:r>
              <w:rPr>
                <w:rFonts w:ascii="Arial" w:hAnsi="Arial"/>
              </w:rPr>
              <w:t>1,527</w:t>
            </w:r>
          </w:p>
        </w:tc>
        <w:tc>
          <w:tcPr>
            <w:tcW w:w="1104" w:type="dxa"/>
          </w:tcPr>
          <w:p w:rsidR="00CA1047" w:rsidRDefault="00CA1047" w:rsidP="00503D3F">
            <w:pPr>
              <w:rPr>
                <w:rFonts w:ascii="Arial" w:hAnsi="Arial"/>
              </w:rPr>
            </w:pPr>
            <w:r>
              <w:rPr>
                <w:rFonts w:ascii="Arial" w:hAnsi="Arial"/>
              </w:rPr>
              <w:t>3,054</w:t>
            </w:r>
          </w:p>
        </w:tc>
        <w:tc>
          <w:tcPr>
            <w:tcW w:w="1103" w:type="dxa"/>
          </w:tcPr>
          <w:p w:rsidR="00CA1047" w:rsidRDefault="00CA1047" w:rsidP="00503D3F">
            <w:pPr>
              <w:rPr>
                <w:rFonts w:ascii="Arial" w:hAnsi="Arial"/>
              </w:rPr>
            </w:pPr>
            <w:r>
              <w:rPr>
                <w:rFonts w:ascii="Arial" w:hAnsi="Arial"/>
              </w:rPr>
              <w:t>7,634</w:t>
            </w:r>
          </w:p>
        </w:tc>
        <w:tc>
          <w:tcPr>
            <w:tcW w:w="1104" w:type="dxa"/>
          </w:tcPr>
          <w:p w:rsidR="00CA1047" w:rsidRDefault="00CA1047" w:rsidP="00503D3F">
            <w:pPr>
              <w:rPr>
                <w:rFonts w:ascii="Arial" w:hAnsi="Arial"/>
              </w:rPr>
            </w:pPr>
            <w:r>
              <w:rPr>
                <w:rFonts w:ascii="Arial" w:hAnsi="Arial"/>
              </w:rPr>
              <w:t>15,268</w:t>
            </w:r>
          </w:p>
        </w:tc>
      </w:tr>
    </w:tbl>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numPr>
          <w:ilvl w:val="0"/>
          <w:numId w:val="17"/>
        </w:numPr>
        <w:rPr>
          <w:rFonts w:ascii="Arial" w:hAnsi="Arial"/>
          <w:b/>
        </w:rPr>
      </w:pPr>
      <w:r>
        <w:rPr>
          <w:rFonts w:ascii="Arial" w:hAnsi="Arial"/>
          <w:b/>
        </w:rPr>
        <w:t>MANIPULATIONS :</w:t>
      </w:r>
    </w:p>
    <w:p w:rsidR="00CA1047" w:rsidRDefault="00CA1047" w:rsidP="00CA1047">
      <w:pPr>
        <w:rPr>
          <w:rFonts w:ascii="Arial" w:hAnsi="Arial"/>
        </w:rPr>
      </w:pPr>
    </w:p>
    <w:p w:rsidR="00CA1047" w:rsidRDefault="00CA1047" w:rsidP="00CA1047">
      <w:pPr>
        <w:rPr>
          <w:rFonts w:ascii="Arial" w:hAnsi="Arial"/>
        </w:rPr>
      </w:pPr>
      <w:r>
        <w:rPr>
          <w:rFonts w:ascii="Arial" w:hAnsi="Arial"/>
          <w:b/>
        </w:rPr>
        <w:t xml:space="preserve">IV.1) </w:t>
      </w:r>
      <w:r>
        <w:rPr>
          <w:rFonts w:ascii="Arial" w:hAnsi="Arial"/>
        </w:rPr>
        <w:t>Mesurer la température de l’air ambiant (fluide à mesurer) sur le thermomètre et la pression sur le baromètre mural. Trouver la densité de l’air à partir du tableau XIII.3.</w:t>
      </w:r>
    </w:p>
    <w:p w:rsidR="00CA1047" w:rsidRDefault="00CA1047" w:rsidP="00CA1047">
      <w:pPr>
        <w:jc w:val="center"/>
        <w:rPr>
          <w:rFonts w:ascii="Arial" w:hAnsi="Arial"/>
        </w:rPr>
      </w:pPr>
      <w:r>
        <w:rPr>
          <w:rFonts w:ascii="Arial" w:hAnsi="Arial"/>
        </w:rPr>
        <w:br w:type="page"/>
      </w:r>
      <w:r>
        <w:rPr>
          <w:rFonts w:ascii="Arial" w:hAnsi="Arial"/>
          <w:b/>
        </w:rPr>
        <w:lastRenderedPageBreak/>
        <w:t xml:space="preserve">Tableau XIII.3 : </w:t>
      </w:r>
      <w:r>
        <w:rPr>
          <w:rFonts w:ascii="Arial" w:hAnsi="Arial"/>
        </w:rPr>
        <w:t>Densité de l’air en fonction de la température et de la pression</w:t>
      </w:r>
    </w:p>
    <w:p w:rsidR="00CA1047" w:rsidRDefault="00CA1047" w:rsidP="00CA1047">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789"/>
        <w:gridCol w:w="789"/>
        <w:gridCol w:w="790"/>
        <w:gridCol w:w="789"/>
        <w:gridCol w:w="790"/>
        <w:gridCol w:w="789"/>
        <w:gridCol w:w="790"/>
        <w:gridCol w:w="789"/>
        <w:gridCol w:w="790"/>
      </w:tblGrid>
      <w:tr w:rsidR="00CA1047" w:rsidTr="00503D3F">
        <w:trPr>
          <w:cantSplit/>
          <w:trHeight w:val="400"/>
          <w:jc w:val="center"/>
        </w:trPr>
        <w:tc>
          <w:tcPr>
            <w:tcW w:w="2055" w:type="dxa"/>
          </w:tcPr>
          <w:p w:rsidR="00CA1047" w:rsidRDefault="00CA1047" w:rsidP="00503D3F">
            <w:pPr>
              <w:rPr>
                <w:rFonts w:ascii="Arial" w:hAnsi="Arial"/>
              </w:rPr>
            </w:pPr>
          </w:p>
        </w:tc>
        <w:tc>
          <w:tcPr>
            <w:tcW w:w="7105" w:type="dxa"/>
            <w:gridSpan w:val="9"/>
          </w:tcPr>
          <w:p w:rsidR="00CA1047" w:rsidRDefault="00CA1047" w:rsidP="00503D3F">
            <w:pPr>
              <w:rPr>
                <w:rFonts w:ascii="Arial" w:hAnsi="Arial"/>
              </w:rPr>
            </w:pPr>
            <w:r>
              <w:rPr>
                <w:rFonts w:ascii="Arial" w:hAnsi="Arial"/>
              </w:rPr>
              <w:t>Pression atmosphérique (torr ou mm de mercure)</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Température (°C)</w:t>
            </w:r>
          </w:p>
        </w:tc>
        <w:tc>
          <w:tcPr>
            <w:tcW w:w="789" w:type="dxa"/>
          </w:tcPr>
          <w:p w:rsidR="00CA1047" w:rsidRDefault="00CA1047" w:rsidP="00503D3F">
            <w:pPr>
              <w:rPr>
                <w:rFonts w:ascii="Arial" w:hAnsi="Arial"/>
              </w:rPr>
            </w:pPr>
            <w:r>
              <w:rPr>
                <w:rFonts w:ascii="Arial" w:hAnsi="Arial"/>
              </w:rPr>
              <w:t>740</w:t>
            </w:r>
          </w:p>
        </w:tc>
        <w:tc>
          <w:tcPr>
            <w:tcW w:w="789" w:type="dxa"/>
          </w:tcPr>
          <w:p w:rsidR="00CA1047" w:rsidRDefault="00CA1047" w:rsidP="00503D3F">
            <w:pPr>
              <w:rPr>
                <w:rFonts w:ascii="Arial" w:hAnsi="Arial"/>
              </w:rPr>
            </w:pPr>
            <w:r>
              <w:rPr>
                <w:rFonts w:ascii="Arial" w:hAnsi="Arial"/>
              </w:rPr>
              <w:t>745</w:t>
            </w:r>
          </w:p>
        </w:tc>
        <w:tc>
          <w:tcPr>
            <w:tcW w:w="790" w:type="dxa"/>
          </w:tcPr>
          <w:p w:rsidR="00CA1047" w:rsidRDefault="00CA1047" w:rsidP="00503D3F">
            <w:pPr>
              <w:rPr>
                <w:rFonts w:ascii="Arial" w:hAnsi="Arial"/>
              </w:rPr>
            </w:pPr>
            <w:r>
              <w:rPr>
                <w:rFonts w:ascii="Arial" w:hAnsi="Arial"/>
              </w:rPr>
              <w:t>750</w:t>
            </w:r>
          </w:p>
        </w:tc>
        <w:tc>
          <w:tcPr>
            <w:tcW w:w="789" w:type="dxa"/>
          </w:tcPr>
          <w:p w:rsidR="00CA1047" w:rsidRDefault="00CA1047" w:rsidP="00503D3F">
            <w:pPr>
              <w:rPr>
                <w:rFonts w:ascii="Arial" w:hAnsi="Arial"/>
              </w:rPr>
            </w:pPr>
            <w:r>
              <w:rPr>
                <w:rFonts w:ascii="Arial" w:hAnsi="Arial"/>
              </w:rPr>
              <w:t>755</w:t>
            </w:r>
          </w:p>
        </w:tc>
        <w:tc>
          <w:tcPr>
            <w:tcW w:w="790" w:type="dxa"/>
          </w:tcPr>
          <w:p w:rsidR="00CA1047" w:rsidRDefault="00CA1047" w:rsidP="00503D3F">
            <w:pPr>
              <w:rPr>
                <w:rFonts w:ascii="Arial" w:hAnsi="Arial"/>
              </w:rPr>
            </w:pPr>
            <w:r>
              <w:rPr>
                <w:rFonts w:ascii="Arial" w:hAnsi="Arial"/>
              </w:rPr>
              <w:t>760</w:t>
            </w:r>
          </w:p>
        </w:tc>
        <w:tc>
          <w:tcPr>
            <w:tcW w:w="789" w:type="dxa"/>
          </w:tcPr>
          <w:p w:rsidR="00CA1047" w:rsidRDefault="00CA1047" w:rsidP="00503D3F">
            <w:pPr>
              <w:rPr>
                <w:rFonts w:ascii="Arial" w:hAnsi="Arial"/>
              </w:rPr>
            </w:pPr>
            <w:r>
              <w:rPr>
                <w:rFonts w:ascii="Arial" w:hAnsi="Arial"/>
              </w:rPr>
              <w:t>765</w:t>
            </w:r>
          </w:p>
        </w:tc>
        <w:tc>
          <w:tcPr>
            <w:tcW w:w="790" w:type="dxa"/>
          </w:tcPr>
          <w:p w:rsidR="00CA1047" w:rsidRDefault="00CA1047" w:rsidP="00503D3F">
            <w:pPr>
              <w:rPr>
                <w:rFonts w:ascii="Arial" w:hAnsi="Arial"/>
              </w:rPr>
            </w:pPr>
            <w:r>
              <w:rPr>
                <w:rFonts w:ascii="Arial" w:hAnsi="Arial"/>
              </w:rPr>
              <w:t>770</w:t>
            </w:r>
          </w:p>
        </w:tc>
        <w:tc>
          <w:tcPr>
            <w:tcW w:w="789" w:type="dxa"/>
          </w:tcPr>
          <w:p w:rsidR="00CA1047" w:rsidRDefault="00CA1047" w:rsidP="00503D3F">
            <w:pPr>
              <w:rPr>
                <w:rFonts w:ascii="Arial" w:hAnsi="Arial"/>
              </w:rPr>
            </w:pPr>
            <w:r>
              <w:rPr>
                <w:rFonts w:ascii="Arial" w:hAnsi="Arial"/>
              </w:rPr>
              <w:t>775</w:t>
            </w:r>
          </w:p>
        </w:tc>
        <w:tc>
          <w:tcPr>
            <w:tcW w:w="790" w:type="dxa"/>
          </w:tcPr>
          <w:p w:rsidR="00CA1047" w:rsidRDefault="00CA1047" w:rsidP="00503D3F">
            <w:pPr>
              <w:rPr>
                <w:rFonts w:ascii="Arial" w:hAnsi="Arial"/>
              </w:rPr>
            </w:pPr>
            <w:r>
              <w:rPr>
                <w:rFonts w:ascii="Arial" w:hAnsi="Arial"/>
              </w:rPr>
              <w:t>780</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10</w:t>
            </w:r>
          </w:p>
        </w:tc>
        <w:tc>
          <w:tcPr>
            <w:tcW w:w="789" w:type="dxa"/>
          </w:tcPr>
          <w:p w:rsidR="00CA1047" w:rsidRDefault="00CA1047" w:rsidP="00503D3F">
            <w:pPr>
              <w:rPr>
                <w:rFonts w:ascii="Arial" w:hAnsi="Arial"/>
              </w:rPr>
            </w:pPr>
            <w:r>
              <w:rPr>
                <w:rFonts w:ascii="Arial" w:hAnsi="Arial"/>
              </w:rPr>
              <w:t>1,209</w:t>
            </w:r>
          </w:p>
        </w:tc>
        <w:tc>
          <w:tcPr>
            <w:tcW w:w="789" w:type="dxa"/>
          </w:tcPr>
          <w:p w:rsidR="00CA1047" w:rsidRDefault="00CA1047" w:rsidP="00503D3F">
            <w:pPr>
              <w:rPr>
                <w:rFonts w:ascii="Arial" w:hAnsi="Arial"/>
              </w:rPr>
            </w:pPr>
            <w:r>
              <w:rPr>
                <w:rFonts w:ascii="Arial" w:hAnsi="Arial"/>
              </w:rPr>
              <w:t>1,218</w:t>
            </w:r>
          </w:p>
        </w:tc>
        <w:tc>
          <w:tcPr>
            <w:tcW w:w="790" w:type="dxa"/>
          </w:tcPr>
          <w:p w:rsidR="00CA1047" w:rsidRDefault="00CA1047" w:rsidP="00503D3F">
            <w:pPr>
              <w:rPr>
                <w:rFonts w:ascii="Arial" w:hAnsi="Arial"/>
              </w:rPr>
            </w:pPr>
            <w:r>
              <w:rPr>
                <w:rFonts w:ascii="Arial" w:hAnsi="Arial"/>
              </w:rPr>
              <w:t>1,226</w:t>
            </w:r>
          </w:p>
        </w:tc>
        <w:tc>
          <w:tcPr>
            <w:tcW w:w="789" w:type="dxa"/>
          </w:tcPr>
          <w:p w:rsidR="00CA1047" w:rsidRDefault="00CA1047" w:rsidP="00503D3F">
            <w:pPr>
              <w:rPr>
                <w:rFonts w:ascii="Arial" w:hAnsi="Arial"/>
              </w:rPr>
            </w:pPr>
            <w:r>
              <w:rPr>
                <w:rFonts w:ascii="Arial" w:hAnsi="Arial"/>
              </w:rPr>
              <w:t>1,234</w:t>
            </w:r>
          </w:p>
        </w:tc>
        <w:tc>
          <w:tcPr>
            <w:tcW w:w="790" w:type="dxa"/>
          </w:tcPr>
          <w:p w:rsidR="00CA1047" w:rsidRDefault="00CA1047" w:rsidP="00503D3F">
            <w:pPr>
              <w:rPr>
                <w:rFonts w:ascii="Arial" w:hAnsi="Arial"/>
              </w:rPr>
            </w:pPr>
            <w:r>
              <w:rPr>
                <w:rFonts w:ascii="Arial" w:hAnsi="Arial"/>
              </w:rPr>
              <w:t>1,242</w:t>
            </w:r>
          </w:p>
        </w:tc>
        <w:tc>
          <w:tcPr>
            <w:tcW w:w="789" w:type="dxa"/>
          </w:tcPr>
          <w:p w:rsidR="00CA1047" w:rsidRDefault="00CA1047" w:rsidP="00503D3F">
            <w:pPr>
              <w:rPr>
                <w:rFonts w:ascii="Arial" w:hAnsi="Arial"/>
              </w:rPr>
            </w:pPr>
            <w:r>
              <w:rPr>
                <w:rFonts w:ascii="Arial" w:hAnsi="Arial"/>
              </w:rPr>
              <w:t>1,250</w:t>
            </w:r>
          </w:p>
        </w:tc>
        <w:tc>
          <w:tcPr>
            <w:tcW w:w="790" w:type="dxa"/>
          </w:tcPr>
          <w:p w:rsidR="00CA1047" w:rsidRDefault="00CA1047" w:rsidP="00503D3F">
            <w:pPr>
              <w:rPr>
                <w:rFonts w:ascii="Arial" w:hAnsi="Arial"/>
              </w:rPr>
            </w:pPr>
            <w:r>
              <w:rPr>
                <w:rFonts w:ascii="Arial" w:hAnsi="Arial"/>
              </w:rPr>
              <w:t>1,259</w:t>
            </w:r>
          </w:p>
        </w:tc>
        <w:tc>
          <w:tcPr>
            <w:tcW w:w="789" w:type="dxa"/>
          </w:tcPr>
          <w:p w:rsidR="00CA1047" w:rsidRDefault="00CA1047" w:rsidP="00503D3F">
            <w:pPr>
              <w:rPr>
                <w:rFonts w:ascii="Arial" w:hAnsi="Arial"/>
              </w:rPr>
            </w:pPr>
            <w:r>
              <w:rPr>
                <w:rFonts w:ascii="Arial" w:hAnsi="Arial"/>
              </w:rPr>
              <w:t>1,267</w:t>
            </w:r>
          </w:p>
        </w:tc>
        <w:tc>
          <w:tcPr>
            <w:tcW w:w="790" w:type="dxa"/>
          </w:tcPr>
          <w:p w:rsidR="00CA1047" w:rsidRDefault="00CA1047" w:rsidP="00503D3F">
            <w:pPr>
              <w:rPr>
                <w:rFonts w:ascii="Arial" w:hAnsi="Arial"/>
              </w:rPr>
            </w:pPr>
            <w:r>
              <w:rPr>
                <w:rFonts w:ascii="Arial" w:hAnsi="Arial"/>
              </w:rPr>
              <w:t>1,275</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12</w:t>
            </w:r>
          </w:p>
        </w:tc>
        <w:tc>
          <w:tcPr>
            <w:tcW w:w="789" w:type="dxa"/>
          </w:tcPr>
          <w:p w:rsidR="00CA1047" w:rsidRDefault="00CA1047" w:rsidP="00503D3F">
            <w:pPr>
              <w:rPr>
                <w:rFonts w:ascii="Arial" w:hAnsi="Arial"/>
              </w:rPr>
            </w:pPr>
            <w:r>
              <w:rPr>
                <w:rFonts w:ascii="Arial" w:hAnsi="Arial"/>
              </w:rPr>
              <w:t>1,200</w:t>
            </w:r>
          </w:p>
        </w:tc>
        <w:tc>
          <w:tcPr>
            <w:tcW w:w="789" w:type="dxa"/>
          </w:tcPr>
          <w:p w:rsidR="00CA1047" w:rsidRDefault="00CA1047" w:rsidP="00503D3F">
            <w:pPr>
              <w:rPr>
                <w:rFonts w:ascii="Arial" w:hAnsi="Arial"/>
              </w:rPr>
            </w:pPr>
            <w:r>
              <w:rPr>
                <w:rFonts w:ascii="Arial" w:hAnsi="Arial"/>
              </w:rPr>
              <w:t>1,209</w:t>
            </w:r>
          </w:p>
        </w:tc>
        <w:tc>
          <w:tcPr>
            <w:tcW w:w="790" w:type="dxa"/>
          </w:tcPr>
          <w:p w:rsidR="00CA1047" w:rsidRDefault="00CA1047" w:rsidP="00503D3F">
            <w:pPr>
              <w:rPr>
                <w:rFonts w:ascii="Arial" w:hAnsi="Arial"/>
              </w:rPr>
            </w:pPr>
            <w:r>
              <w:rPr>
                <w:rFonts w:ascii="Arial" w:hAnsi="Arial"/>
              </w:rPr>
              <w:t>1,217</w:t>
            </w:r>
          </w:p>
        </w:tc>
        <w:tc>
          <w:tcPr>
            <w:tcW w:w="789" w:type="dxa"/>
          </w:tcPr>
          <w:p w:rsidR="00CA1047" w:rsidRDefault="00CA1047" w:rsidP="00503D3F">
            <w:pPr>
              <w:rPr>
                <w:rFonts w:ascii="Arial" w:hAnsi="Arial"/>
              </w:rPr>
            </w:pPr>
            <w:r>
              <w:rPr>
                <w:rFonts w:ascii="Arial" w:hAnsi="Arial"/>
              </w:rPr>
              <w:t>1,225</w:t>
            </w:r>
          </w:p>
        </w:tc>
        <w:tc>
          <w:tcPr>
            <w:tcW w:w="790" w:type="dxa"/>
          </w:tcPr>
          <w:p w:rsidR="00CA1047" w:rsidRDefault="00CA1047" w:rsidP="00503D3F">
            <w:pPr>
              <w:rPr>
                <w:rFonts w:ascii="Arial" w:hAnsi="Arial"/>
              </w:rPr>
            </w:pPr>
            <w:r>
              <w:rPr>
                <w:rFonts w:ascii="Arial" w:hAnsi="Arial"/>
              </w:rPr>
              <w:t>1,233</w:t>
            </w:r>
          </w:p>
        </w:tc>
        <w:tc>
          <w:tcPr>
            <w:tcW w:w="789" w:type="dxa"/>
          </w:tcPr>
          <w:p w:rsidR="00CA1047" w:rsidRDefault="00CA1047" w:rsidP="00503D3F">
            <w:pPr>
              <w:rPr>
                <w:rFonts w:ascii="Arial" w:hAnsi="Arial"/>
              </w:rPr>
            </w:pPr>
            <w:r>
              <w:rPr>
                <w:rFonts w:ascii="Arial" w:hAnsi="Arial"/>
              </w:rPr>
              <w:t>1,241</w:t>
            </w:r>
          </w:p>
        </w:tc>
        <w:tc>
          <w:tcPr>
            <w:tcW w:w="790" w:type="dxa"/>
          </w:tcPr>
          <w:p w:rsidR="00CA1047" w:rsidRDefault="00CA1047" w:rsidP="00503D3F">
            <w:pPr>
              <w:rPr>
                <w:rFonts w:ascii="Arial" w:hAnsi="Arial"/>
              </w:rPr>
            </w:pPr>
            <w:r>
              <w:rPr>
                <w:rFonts w:ascii="Arial" w:hAnsi="Arial"/>
              </w:rPr>
              <w:t>1,250</w:t>
            </w:r>
          </w:p>
        </w:tc>
        <w:tc>
          <w:tcPr>
            <w:tcW w:w="789" w:type="dxa"/>
          </w:tcPr>
          <w:p w:rsidR="00CA1047" w:rsidRDefault="00CA1047" w:rsidP="00503D3F">
            <w:pPr>
              <w:rPr>
                <w:rFonts w:ascii="Arial" w:hAnsi="Arial"/>
              </w:rPr>
            </w:pPr>
            <w:r>
              <w:rPr>
                <w:rFonts w:ascii="Arial" w:hAnsi="Arial"/>
              </w:rPr>
              <w:t>1,258</w:t>
            </w:r>
          </w:p>
        </w:tc>
        <w:tc>
          <w:tcPr>
            <w:tcW w:w="790" w:type="dxa"/>
          </w:tcPr>
          <w:p w:rsidR="00CA1047" w:rsidRDefault="00CA1047" w:rsidP="00503D3F">
            <w:pPr>
              <w:rPr>
                <w:rFonts w:ascii="Arial" w:hAnsi="Arial"/>
              </w:rPr>
            </w:pPr>
            <w:r>
              <w:rPr>
                <w:rFonts w:ascii="Arial" w:hAnsi="Arial"/>
              </w:rPr>
              <w:t>1,266</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14</w:t>
            </w:r>
          </w:p>
        </w:tc>
        <w:tc>
          <w:tcPr>
            <w:tcW w:w="789" w:type="dxa"/>
          </w:tcPr>
          <w:p w:rsidR="00CA1047" w:rsidRDefault="00CA1047" w:rsidP="00503D3F">
            <w:pPr>
              <w:rPr>
                <w:rFonts w:ascii="Arial" w:hAnsi="Arial"/>
              </w:rPr>
            </w:pPr>
            <w:r>
              <w:rPr>
                <w:rFonts w:ascii="Arial" w:hAnsi="Arial"/>
              </w:rPr>
              <w:t>1,192</w:t>
            </w:r>
          </w:p>
        </w:tc>
        <w:tc>
          <w:tcPr>
            <w:tcW w:w="789" w:type="dxa"/>
          </w:tcPr>
          <w:p w:rsidR="00CA1047" w:rsidRDefault="00CA1047" w:rsidP="00503D3F">
            <w:pPr>
              <w:rPr>
                <w:rFonts w:ascii="Arial" w:hAnsi="Arial"/>
              </w:rPr>
            </w:pPr>
            <w:r>
              <w:rPr>
                <w:rFonts w:ascii="Arial" w:hAnsi="Arial"/>
              </w:rPr>
              <w:t>1,200</w:t>
            </w:r>
          </w:p>
        </w:tc>
        <w:tc>
          <w:tcPr>
            <w:tcW w:w="790" w:type="dxa"/>
          </w:tcPr>
          <w:p w:rsidR="00CA1047" w:rsidRDefault="00CA1047" w:rsidP="00503D3F">
            <w:pPr>
              <w:rPr>
                <w:rFonts w:ascii="Arial" w:hAnsi="Arial"/>
              </w:rPr>
            </w:pPr>
            <w:r>
              <w:rPr>
                <w:rFonts w:ascii="Arial" w:hAnsi="Arial"/>
              </w:rPr>
              <w:t>1,208</w:t>
            </w:r>
          </w:p>
        </w:tc>
        <w:tc>
          <w:tcPr>
            <w:tcW w:w="789" w:type="dxa"/>
          </w:tcPr>
          <w:p w:rsidR="00CA1047" w:rsidRDefault="00CA1047" w:rsidP="00503D3F">
            <w:pPr>
              <w:rPr>
                <w:rFonts w:ascii="Arial" w:hAnsi="Arial"/>
              </w:rPr>
            </w:pPr>
            <w:r>
              <w:rPr>
                <w:rFonts w:ascii="Arial" w:hAnsi="Arial"/>
              </w:rPr>
              <w:t>1,216</w:t>
            </w:r>
          </w:p>
        </w:tc>
        <w:tc>
          <w:tcPr>
            <w:tcW w:w="790" w:type="dxa"/>
          </w:tcPr>
          <w:p w:rsidR="00CA1047" w:rsidRDefault="00CA1047" w:rsidP="00503D3F">
            <w:pPr>
              <w:rPr>
                <w:rFonts w:ascii="Arial" w:hAnsi="Arial"/>
              </w:rPr>
            </w:pPr>
            <w:r>
              <w:rPr>
                <w:rFonts w:ascii="Arial" w:hAnsi="Arial"/>
              </w:rPr>
              <w:t>1,224</w:t>
            </w:r>
          </w:p>
        </w:tc>
        <w:tc>
          <w:tcPr>
            <w:tcW w:w="789" w:type="dxa"/>
          </w:tcPr>
          <w:p w:rsidR="00CA1047" w:rsidRDefault="00CA1047" w:rsidP="00503D3F">
            <w:pPr>
              <w:rPr>
                <w:rFonts w:ascii="Arial" w:hAnsi="Arial"/>
              </w:rPr>
            </w:pPr>
            <w:r>
              <w:rPr>
                <w:rFonts w:ascii="Arial" w:hAnsi="Arial"/>
              </w:rPr>
              <w:t>1,233</w:t>
            </w:r>
          </w:p>
        </w:tc>
        <w:tc>
          <w:tcPr>
            <w:tcW w:w="790" w:type="dxa"/>
          </w:tcPr>
          <w:p w:rsidR="00CA1047" w:rsidRDefault="00CA1047" w:rsidP="00503D3F">
            <w:pPr>
              <w:rPr>
                <w:rFonts w:ascii="Arial" w:hAnsi="Arial"/>
              </w:rPr>
            </w:pPr>
            <w:r>
              <w:rPr>
                <w:rFonts w:ascii="Arial" w:hAnsi="Arial"/>
              </w:rPr>
              <w:t>1,241</w:t>
            </w:r>
          </w:p>
        </w:tc>
        <w:tc>
          <w:tcPr>
            <w:tcW w:w="789" w:type="dxa"/>
          </w:tcPr>
          <w:p w:rsidR="00CA1047" w:rsidRDefault="00CA1047" w:rsidP="00503D3F">
            <w:pPr>
              <w:rPr>
                <w:rFonts w:ascii="Arial" w:hAnsi="Arial"/>
              </w:rPr>
            </w:pPr>
            <w:r>
              <w:rPr>
                <w:rFonts w:ascii="Arial" w:hAnsi="Arial"/>
              </w:rPr>
              <w:t>1,249</w:t>
            </w:r>
          </w:p>
        </w:tc>
        <w:tc>
          <w:tcPr>
            <w:tcW w:w="790" w:type="dxa"/>
          </w:tcPr>
          <w:p w:rsidR="00CA1047" w:rsidRDefault="00CA1047" w:rsidP="00503D3F">
            <w:pPr>
              <w:rPr>
                <w:rFonts w:ascii="Arial" w:hAnsi="Arial"/>
              </w:rPr>
            </w:pPr>
            <w:r>
              <w:rPr>
                <w:rFonts w:ascii="Arial" w:hAnsi="Arial"/>
              </w:rPr>
              <w:t>1,257</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16</w:t>
            </w:r>
          </w:p>
        </w:tc>
        <w:tc>
          <w:tcPr>
            <w:tcW w:w="789" w:type="dxa"/>
          </w:tcPr>
          <w:p w:rsidR="00CA1047" w:rsidRDefault="00CA1047" w:rsidP="00503D3F">
            <w:pPr>
              <w:rPr>
                <w:rFonts w:ascii="Arial" w:hAnsi="Arial"/>
              </w:rPr>
            </w:pPr>
            <w:r>
              <w:rPr>
                <w:rFonts w:ascii="Arial" w:hAnsi="Arial"/>
              </w:rPr>
              <w:t>1,183</w:t>
            </w:r>
          </w:p>
        </w:tc>
        <w:tc>
          <w:tcPr>
            <w:tcW w:w="789" w:type="dxa"/>
          </w:tcPr>
          <w:p w:rsidR="00CA1047" w:rsidRDefault="00CA1047" w:rsidP="00503D3F">
            <w:pPr>
              <w:rPr>
                <w:rFonts w:ascii="Arial" w:hAnsi="Arial"/>
              </w:rPr>
            </w:pPr>
            <w:r>
              <w:rPr>
                <w:rFonts w:ascii="Arial" w:hAnsi="Arial"/>
              </w:rPr>
              <w:t>1,191</w:t>
            </w:r>
          </w:p>
        </w:tc>
        <w:tc>
          <w:tcPr>
            <w:tcW w:w="790" w:type="dxa"/>
          </w:tcPr>
          <w:p w:rsidR="00CA1047" w:rsidRDefault="00CA1047" w:rsidP="00503D3F">
            <w:pPr>
              <w:rPr>
                <w:rFonts w:ascii="Arial" w:hAnsi="Arial"/>
              </w:rPr>
            </w:pPr>
            <w:r>
              <w:rPr>
                <w:rFonts w:ascii="Arial" w:hAnsi="Arial"/>
              </w:rPr>
              <w:t>1,199</w:t>
            </w:r>
          </w:p>
        </w:tc>
        <w:tc>
          <w:tcPr>
            <w:tcW w:w="789" w:type="dxa"/>
          </w:tcPr>
          <w:p w:rsidR="00CA1047" w:rsidRDefault="00CA1047" w:rsidP="00503D3F">
            <w:pPr>
              <w:rPr>
                <w:rFonts w:ascii="Arial" w:hAnsi="Arial"/>
              </w:rPr>
            </w:pPr>
            <w:r>
              <w:rPr>
                <w:rFonts w:ascii="Arial" w:hAnsi="Arial"/>
              </w:rPr>
              <w:t>1,207</w:t>
            </w:r>
          </w:p>
        </w:tc>
        <w:tc>
          <w:tcPr>
            <w:tcW w:w="790" w:type="dxa"/>
          </w:tcPr>
          <w:p w:rsidR="00CA1047" w:rsidRDefault="00CA1047" w:rsidP="00503D3F">
            <w:pPr>
              <w:rPr>
                <w:rFonts w:ascii="Arial" w:hAnsi="Arial"/>
              </w:rPr>
            </w:pPr>
            <w:r>
              <w:rPr>
                <w:rFonts w:ascii="Arial" w:hAnsi="Arial"/>
              </w:rPr>
              <w:t>1,215</w:t>
            </w:r>
          </w:p>
        </w:tc>
        <w:tc>
          <w:tcPr>
            <w:tcW w:w="789" w:type="dxa"/>
          </w:tcPr>
          <w:p w:rsidR="00CA1047" w:rsidRDefault="00CA1047" w:rsidP="00503D3F">
            <w:pPr>
              <w:rPr>
                <w:rFonts w:ascii="Arial" w:hAnsi="Arial"/>
              </w:rPr>
            </w:pPr>
            <w:r>
              <w:rPr>
                <w:rFonts w:ascii="Arial" w:hAnsi="Arial"/>
              </w:rPr>
              <w:t>1,223</w:t>
            </w:r>
          </w:p>
        </w:tc>
        <w:tc>
          <w:tcPr>
            <w:tcW w:w="790" w:type="dxa"/>
          </w:tcPr>
          <w:p w:rsidR="00CA1047" w:rsidRDefault="00CA1047" w:rsidP="00503D3F">
            <w:pPr>
              <w:rPr>
                <w:rFonts w:ascii="Arial" w:hAnsi="Arial"/>
              </w:rPr>
            </w:pPr>
            <w:r>
              <w:rPr>
                <w:rFonts w:ascii="Arial" w:hAnsi="Arial"/>
              </w:rPr>
              <w:t>1,231</w:t>
            </w:r>
          </w:p>
        </w:tc>
        <w:tc>
          <w:tcPr>
            <w:tcW w:w="789" w:type="dxa"/>
          </w:tcPr>
          <w:p w:rsidR="00CA1047" w:rsidRDefault="00CA1047" w:rsidP="00503D3F">
            <w:pPr>
              <w:rPr>
                <w:rFonts w:ascii="Arial" w:hAnsi="Arial"/>
              </w:rPr>
            </w:pPr>
            <w:r>
              <w:rPr>
                <w:rFonts w:ascii="Arial" w:hAnsi="Arial"/>
              </w:rPr>
              <w:t>1,239</w:t>
            </w:r>
          </w:p>
        </w:tc>
        <w:tc>
          <w:tcPr>
            <w:tcW w:w="790" w:type="dxa"/>
          </w:tcPr>
          <w:p w:rsidR="00CA1047" w:rsidRDefault="00CA1047" w:rsidP="00503D3F">
            <w:pPr>
              <w:rPr>
                <w:rFonts w:ascii="Arial" w:hAnsi="Arial"/>
              </w:rPr>
            </w:pPr>
            <w:r>
              <w:rPr>
                <w:rFonts w:ascii="Arial" w:hAnsi="Arial"/>
              </w:rPr>
              <w:t>1,247</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18</w:t>
            </w:r>
          </w:p>
        </w:tc>
        <w:tc>
          <w:tcPr>
            <w:tcW w:w="789" w:type="dxa"/>
          </w:tcPr>
          <w:p w:rsidR="00CA1047" w:rsidRDefault="00CA1047" w:rsidP="00503D3F">
            <w:pPr>
              <w:rPr>
                <w:rFonts w:ascii="Arial" w:hAnsi="Arial"/>
              </w:rPr>
            </w:pPr>
            <w:r>
              <w:rPr>
                <w:rFonts w:ascii="Arial" w:hAnsi="Arial"/>
              </w:rPr>
              <w:t>1,174</w:t>
            </w:r>
          </w:p>
        </w:tc>
        <w:tc>
          <w:tcPr>
            <w:tcW w:w="789" w:type="dxa"/>
          </w:tcPr>
          <w:p w:rsidR="00CA1047" w:rsidRDefault="00CA1047" w:rsidP="00503D3F">
            <w:pPr>
              <w:rPr>
                <w:rFonts w:ascii="Arial" w:hAnsi="Arial"/>
              </w:rPr>
            </w:pPr>
            <w:r>
              <w:rPr>
                <w:rFonts w:ascii="Arial" w:hAnsi="Arial"/>
              </w:rPr>
              <w:t>1,182</w:t>
            </w:r>
          </w:p>
        </w:tc>
        <w:tc>
          <w:tcPr>
            <w:tcW w:w="790" w:type="dxa"/>
          </w:tcPr>
          <w:p w:rsidR="00CA1047" w:rsidRDefault="00CA1047" w:rsidP="00503D3F">
            <w:pPr>
              <w:rPr>
                <w:rFonts w:ascii="Arial" w:hAnsi="Arial"/>
              </w:rPr>
            </w:pPr>
            <w:r>
              <w:rPr>
                <w:rFonts w:ascii="Arial" w:hAnsi="Arial"/>
              </w:rPr>
              <w:t>1,190</w:t>
            </w:r>
          </w:p>
        </w:tc>
        <w:tc>
          <w:tcPr>
            <w:tcW w:w="789" w:type="dxa"/>
          </w:tcPr>
          <w:p w:rsidR="00CA1047" w:rsidRDefault="00CA1047" w:rsidP="00503D3F">
            <w:pPr>
              <w:rPr>
                <w:rFonts w:ascii="Arial" w:hAnsi="Arial"/>
              </w:rPr>
            </w:pPr>
            <w:r>
              <w:rPr>
                <w:rFonts w:ascii="Arial" w:hAnsi="Arial"/>
              </w:rPr>
              <w:t>1,198</w:t>
            </w:r>
          </w:p>
        </w:tc>
        <w:tc>
          <w:tcPr>
            <w:tcW w:w="790" w:type="dxa"/>
          </w:tcPr>
          <w:p w:rsidR="00CA1047" w:rsidRDefault="00CA1047" w:rsidP="00503D3F">
            <w:pPr>
              <w:rPr>
                <w:rFonts w:ascii="Arial" w:hAnsi="Arial"/>
              </w:rPr>
            </w:pPr>
            <w:r>
              <w:rPr>
                <w:rFonts w:ascii="Arial" w:hAnsi="Arial"/>
              </w:rPr>
              <w:t>1,206</w:t>
            </w:r>
          </w:p>
        </w:tc>
        <w:tc>
          <w:tcPr>
            <w:tcW w:w="789" w:type="dxa"/>
          </w:tcPr>
          <w:p w:rsidR="00CA1047" w:rsidRDefault="00CA1047" w:rsidP="00503D3F">
            <w:pPr>
              <w:rPr>
                <w:rFonts w:ascii="Arial" w:hAnsi="Arial"/>
              </w:rPr>
            </w:pPr>
            <w:r>
              <w:rPr>
                <w:rFonts w:ascii="Arial" w:hAnsi="Arial"/>
              </w:rPr>
              <w:t>1,214</w:t>
            </w:r>
          </w:p>
        </w:tc>
        <w:tc>
          <w:tcPr>
            <w:tcW w:w="790" w:type="dxa"/>
          </w:tcPr>
          <w:p w:rsidR="00CA1047" w:rsidRDefault="00CA1047" w:rsidP="00503D3F">
            <w:pPr>
              <w:rPr>
                <w:rFonts w:ascii="Arial" w:hAnsi="Arial"/>
              </w:rPr>
            </w:pPr>
            <w:r>
              <w:rPr>
                <w:rFonts w:ascii="Arial" w:hAnsi="Arial"/>
              </w:rPr>
              <w:t>1,222</w:t>
            </w:r>
          </w:p>
        </w:tc>
        <w:tc>
          <w:tcPr>
            <w:tcW w:w="789" w:type="dxa"/>
          </w:tcPr>
          <w:p w:rsidR="00CA1047" w:rsidRDefault="00CA1047" w:rsidP="00503D3F">
            <w:pPr>
              <w:rPr>
                <w:rFonts w:ascii="Arial" w:hAnsi="Arial"/>
              </w:rPr>
            </w:pPr>
            <w:r>
              <w:rPr>
                <w:rFonts w:ascii="Arial" w:hAnsi="Arial"/>
              </w:rPr>
              <w:t>1,230</w:t>
            </w:r>
          </w:p>
        </w:tc>
        <w:tc>
          <w:tcPr>
            <w:tcW w:w="790" w:type="dxa"/>
          </w:tcPr>
          <w:p w:rsidR="00CA1047" w:rsidRDefault="00CA1047" w:rsidP="00503D3F">
            <w:pPr>
              <w:rPr>
                <w:rFonts w:ascii="Arial" w:hAnsi="Arial"/>
              </w:rPr>
            </w:pPr>
            <w:r>
              <w:rPr>
                <w:rFonts w:ascii="Arial" w:hAnsi="Arial"/>
              </w:rPr>
              <w:t>1,238</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20</w:t>
            </w:r>
          </w:p>
        </w:tc>
        <w:tc>
          <w:tcPr>
            <w:tcW w:w="789" w:type="dxa"/>
          </w:tcPr>
          <w:p w:rsidR="00CA1047" w:rsidRDefault="00CA1047" w:rsidP="00503D3F">
            <w:pPr>
              <w:rPr>
                <w:rFonts w:ascii="Arial" w:hAnsi="Arial"/>
              </w:rPr>
            </w:pPr>
            <w:r>
              <w:rPr>
                <w:rFonts w:ascii="Arial" w:hAnsi="Arial"/>
              </w:rPr>
              <w:t>1,165</w:t>
            </w:r>
          </w:p>
        </w:tc>
        <w:tc>
          <w:tcPr>
            <w:tcW w:w="789" w:type="dxa"/>
          </w:tcPr>
          <w:p w:rsidR="00CA1047" w:rsidRDefault="00CA1047" w:rsidP="00503D3F">
            <w:pPr>
              <w:rPr>
                <w:rFonts w:ascii="Arial" w:hAnsi="Arial"/>
              </w:rPr>
            </w:pPr>
            <w:r>
              <w:rPr>
                <w:rFonts w:ascii="Arial" w:hAnsi="Arial"/>
              </w:rPr>
              <w:t>1,173</w:t>
            </w:r>
          </w:p>
        </w:tc>
        <w:tc>
          <w:tcPr>
            <w:tcW w:w="790" w:type="dxa"/>
          </w:tcPr>
          <w:p w:rsidR="00CA1047" w:rsidRDefault="00CA1047" w:rsidP="00503D3F">
            <w:pPr>
              <w:rPr>
                <w:rFonts w:ascii="Arial" w:hAnsi="Arial"/>
              </w:rPr>
            </w:pPr>
            <w:r>
              <w:rPr>
                <w:rFonts w:ascii="Arial" w:hAnsi="Arial"/>
              </w:rPr>
              <w:t>1,181</w:t>
            </w:r>
          </w:p>
        </w:tc>
        <w:tc>
          <w:tcPr>
            <w:tcW w:w="789" w:type="dxa"/>
          </w:tcPr>
          <w:p w:rsidR="00CA1047" w:rsidRDefault="00CA1047" w:rsidP="00503D3F">
            <w:pPr>
              <w:rPr>
                <w:rFonts w:ascii="Arial" w:hAnsi="Arial"/>
              </w:rPr>
            </w:pPr>
            <w:r>
              <w:rPr>
                <w:rFonts w:ascii="Arial" w:hAnsi="Arial"/>
              </w:rPr>
              <w:t>1,189</w:t>
            </w:r>
          </w:p>
        </w:tc>
        <w:tc>
          <w:tcPr>
            <w:tcW w:w="790" w:type="dxa"/>
          </w:tcPr>
          <w:p w:rsidR="00CA1047" w:rsidRDefault="00CA1047" w:rsidP="00503D3F">
            <w:pPr>
              <w:rPr>
                <w:rFonts w:ascii="Arial" w:hAnsi="Arial"/>
              </w:rPr>
            </w:pPr>
            <w:r>
              <w:rPr>
                <w:rFonts w:ascii="Arial" w:hAnsi="Arial"/>
              </w:rPr>
              <w:t>1,197</w:t>
            </w:r>
          </w:p>
        </w:tc>
        <w:tc>
          <w:tcPr>
            <w:tcW w:w="789" w:type="dxa"/>
          </w:tcPr>
          <w:p w:rsidR="00CA1047" w:rsidRDefault="00CA1047" w:rsidP="00503D3F">
            <w:pPr>
              <w:rPr>
                <w:rFonts w:ascii="Arial" w:hAnsi="Arial"/>
              </w:rPr>
            </w:pPr>
            <w:r>
              <w:rPr>
                <w:rFonts w:ascii="Arial" w:hAnsi="Arial"/>
              </w:rPr>
              <w:t>1,205</w:t>
            </w:r>
          </w:p>
        </w:tc>
        <w:tc>
          <w:tcPr>
            <w:tcW w:w="790" w:type="dxa"/>
          </w:tcPr>
          <w:p w:rsidR="00CA1047" w:rsidRDefault="00CA1047" w:rsidP="00503D3F">
            <w:pPr>
              <w:rPr>
                <w:rFonts w:ascii="Arial" w:hAnsi="Arial"/>
              </w:rPr>
            </w:pPr>
            <w:r>
              <w:rPr>
                <w:rFonts w:ascii="Arial" w:hAnsi="Arial"/>
              </w:rPr>
              <w:t>1,213</w:t>
            </w:r>
          </w:p>
        </w:tc>
        <w:tc>
          <w:tcPr>
            <w:tcW w:w="789" w:type="dxa"/>
          </w:tcPr>
          <w:p w:rsidR="00CA1047" w:rsidRDefault="00CA1047" w:rsidP="00503D3F">
            <w:pPr>
              <w:rPr>
                <w:rFonts w:ascii="Arial" w:hAnsi="Arial"/>
              </w:rPr>
            </w:pPr>
            <w:r>
              <w:rPr>
                <w:rFonts w:ascii="Arial" w:hAnsi="Arial"/>
              </w:rPr>
              <w:t>1,221</w:t>
            </w:r>
          </w:p>
        </w:tc>
        <w:tc>
          <w:tcPr>
            <w:tcW w:w="790" w:type="dxa"/>
          </w:tcPr>
          <w:p w:rsidR="00CA1047" w:rsidRDefault="00CA1047" w:rsidP="00503D3F">
            <w:pPr>
              <w:rPr>
                <w:rFonts w:ascii="Arial" w:hAnsi="Arial"/>
              </w:rPr>
            </w:pPr>
            <w:r>
              <w:rPr>
                <w:rFonts w:ascii="Arial" w:hAnsi="Arial"/>
              </w:rPr>
              <w:t>1,229</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22</w:t>
            </w:r>
          </w:p>
        </w:tc>
        <w:tc>
          <w:tcPr>
            <w:tcW w:w="789" w:type="dxa"/>
          </w:tcPr>
          <w:p w:rsidR="00CA1047" w:rsidRDefault="00CA1047" w:rsidP="00503D3F">
            <w:pPr>
              <w:rPr>
                <w:rFonts w:ascii="Arial" w:hAnsi="Arial"/>
              </w:rPr>
            </w:pPr>
            <w:r>
              <w:rPr>
                <w:rFonts w:ascii="Arial" w:hAnsi="Arial"/>
              </w:rPr>
              <w:t>1,157</w:t>
            </w:r>
          </w:p>
        </w:tc>
        <w:tc>
          <w:tcPr>
            <w:tcW w:w="789" w:type="dxa"/>
          </w:tcPr>
          <w:p w:rsidR="00CA1047" w:rsidRDefault="00CA1047" w:rsidP="00503D3F">
            <w:pPr>
              <w:rPr>
                <w:rFonts w:ascii="Arial" w:hAnsi="Arial"/>
              </w:rPr>
            </w:pPr>
            <w:r>
              <w:rPr>
                <w:rFonts w:ascii="Arial" w:hAnsi="Arial"/>
              </w:rPr>
              <w:t>1,165</w:t>
            </w:r>
          </w:p>
        </w:tc>
        <w:tc>
          <w:tcPr>
            <w:tcW w:w="790" w:type="dxa"/>
          </w:tcPr>
          <w:p w:rsidR="00CA1047" w:rsidRDefault="00CA1047" w:rsidP="00503D3F">
            <w:pPr>
              <w:rPr>
                <w:rFonts w:ascii="Arial" w:hAnsi="Arial"/>
              </w:rPr>
            </w:pPr>
            <w:r>
              <w:rPr>
                <w:rFonts w:ascii="Arial" w:hAnsi="Arial"/>
              </w:rPr>
              <w:t>1,173</w:t>
            </w:r>
          </w:p>
        </w:tc>
        <w:tc>
          <w:tcPr>
            <w:tcW w:w="789" w:type="dxa"/>
          </w:tcPr>
          <w:p w:rsidR="00CA1047" w:rsidRDefault="00CA1047" w:rsidP="00503D3F">
            <w:pPr>
              <w:rPr>
                <w:rFonts w:ascii="Arial" w:hAnsi="Arial"/>
              </w:rPr>
            </w:pPr>
            <w:r>
              <w:rPr>
                <w:rFonts w:ascii="Arial" w:hAnsi="Arial"/>
              </w:rPr>
              <w:t>1,181</w:t>
            </w:r>
          </w:p>
        </w:tc>
        <w:tc>
          <w:tcPr>
            <w:tcW w:w="790" w:type="dxa"/>
          </w:tcPr>
          <w:p w:rsidR="00CA1047" w:rsidRDefault="00CA1047" w:rsidP="00503D3F">
            <w:pPr>
              <w:rPr>
                <w:rFonts w:ascii="Arial" w:hAnsi="Arial"/>
              </w:rPr>
            </w:pPr>
            <w:r>
              <w:rPr>
                <w:rFonts w:ascii="Arial" w:hAnsi="Arial"/>
              </w:rPr>
              <w:t>1,189</w:t>
            </w:r>
          </w:p>
        </w:tc>
        <w:tc>
          <w:tcPr>
            <w:tcW w:w="789" w:type="dxa"/>
          </w:tcPr>
          <w:p w:rsidR="00CA1047" w:rsidRDefault="00CA1047" w:rsidP="00503D3F">
            <w:pPr>
              <w:rPr>
                <w:rFonts w:ascii="Arial" w:hAnsi="Arial"/>
              </w:rPr>
            </w:pPr>
            <w:r>
              <w:rPr>
                <w:rFonts w:ascii="Arial" w:hAnsi="Arial"/>
              </w:rPr>
              <w:t>1,197</w:t>
            </w:r>
          </w:p>
        </w:tc>
        <w:tc>
          <w:tcPr>
            <w:tcW w:w="790" w:type="dxa"/>
          </w:tcPr>
          <w:p w:rsidR="00CA1047" w:rsidRDefault="00CA1047" w:rsidP="00503D3F">
            <w:pPr>
              <w:rPr>
                <w:rFonts w:ascii="Arial" w:hAnsi="Arial"/>
              </w:rPr>
            </w:pPr>
            <w:r>
              <w:rPr>
                <w:rFonts w:ascii="Arial" w:hAnsi="Arial"/>
              </w:rPr>
              <w:t>1,204</w:t>
            </w:r>
          </w:p>
        </w:tc>
        <w:tc>
          <w:tcPr>
            <w:tcW w:w="789" w:type="dxa"/>
          </w:tcPr>
          <w:p w:rsidR="00CA1047" w:rsidRDefault="00CA1047" w:rsidP="00503D3F">
            <w:pPr>
              <w:rPr>
                <w:rFonts w:ascii="Arial" w:hAnsi="Arial"/>
              </w:rPr>
            </w:pPr>
            <w:r>
              <w:rPr>
                <w:rFonts w:ascii="Arial" w:hAnsi="Arial"/>
              </w:rPr>
              <w:t>1,212</w:t>
            </w:r>
          </w:p>
        </w:tc>
        <w:tc>
          <w:tcPr>
            <w:tcW w:w="790" w:type="dxa"/>
          </w:tcPr>
          <w:p w:rsidR="00CA1047" w:rsidRDefault="00CA1047" w:rsidP="00503D3F">
            <w:pPr>
              <w:rPr>
                <w:rFonts w:ascii="Arial" w:hAnsi="Arial"/>
              </w:rPr>
            </w:pPr>
            <w:r>
              <w:rPr>
                <w:rFonts w:ascii="Arial" w:hAnsi="Arial"/>
              </w:rPr>
              <w:t>1,220</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24</w:t>
            </w:r>
          </w:p>
        </w:tc>
        <w:tc>
          <w:tcPr>
            <w:tcW w:w="789" w:type="dxa"/>
          </w:tcPr>
          <w:p w:rsidR="00CA1047" w:rsidRDefault="00CA1047" w:rsidP="00503D3F">
            <w:pPr>
              <w:rPr>
                <w:rFonts w:ascii="Arial" w:hAnsi="Arial"/>
              </w:rPr>
            </w:pPr>
            <w:r>
              <w:rPr>
                <w:rFonts w:ascii="Arial" w:hAnsi="Arial"/>
              </w:rPr>
              <w:t>1,148</w:t>
            </w:r>
          </w:p>
        </w:tc>
        <w:tc>
          <w:tcPr>
            <w:tcW w:w="789" w:type="dxa"/>
          </w:tcPr>
          <w:p w:rsidR="00CA1047" w:rsidRDefault="00CA1047" w:rsidP="00503D3F">
            <w:pPr>
              <w:rPr>
                <w:rFonts w:ascii="Arial" w:hAnsi="Arial"/>
              </w:rPr>
            </w:pPr>
            <w:r>
              <w:rPr>
                <w:rFonts w:ascii="Arial" w:hAnsi="Arial"/>
              </w:rPr>
              <w:t>1,156</w:t>
            </w:r>
          </w:p>
        </w:tc>
        <w:tc>
          <w:tcPr>
            <w:tcW w:w="790" w:type="dxa"/>
          </w:tcPr>
          <w:p w:rsidR="00CA1047" w:rsidRDefault="00CA1047" w:rsidP="00503D3F">
            <w:pPr>
              <w:rPr>
                <w:rFonts w:ascii="Arial" w:hAnsi="Arial"/>
              </w:rPr>
            </w:pPr>
            <w:r>
              <w:rPr>
                <w:rFonts w:ascii="Arial" w:hAnsi="Arial"/>
              </w:rPr>
              <w:t>1,164</w:t>
            </w:r>
          </w:p>
        </w:tc>
        <w:tc>
          <w:tcPr>
            <w:tcW w:w="789" w:type="dxa"/>
          </w:tcPr>
          <w:p w:rsidR="00CA1047" w:rsidRDefault="00CA1047" w:rsidP="00503D3F">
            <w:pPr>
              <w:rPr>
                <w:rFonts w:ascii="Arial" w:hAnsi="Arial"/>
              </w:rPr>
            </w:pPr>
            <w:r>
              <w:rPr>
                <w:rFonts w:ascii="Arial" w:hAnsi="Arial"/>
              </w:rPr>
              <w:t>1,172</w:t>
            </w:r>
          </w:p>
        </w:tc>
        <w:tc>
          <w:tcPr>
            <w:tcW w:w="790" w:type="dxa"/>
          </w:tcPr>
          <w:p w:rsidR="00CA1047" w:rsidRDefault="00CA1047" w:rsidP="00503D3F">
            <w:pPr>
              <w:rPr>
                <w:rFonts w:ascii="Arial" w:hAnsi="Arial"/>
              </w:rPr>
            </w:pPr>
            <w:r>
              <w:rPr>
                <w:rFonts w:ascii="Arial" w:hAnsi="Arial"/>
              </w:rPr>
              <w:t>1,180</w:t>
            </w:r>
          </w:p>
        </w:tc>
        <w:tc>
          <w:tcPr>
            <w:tcW w:w="789" w:type="dxa"/>
          </w:tcPr>
          <w:p w:rsidR="00CA1047" w:rsidRDefault="00CA1047" w:rsidP="00503D3F">
            <w:pPr>
              <w:rPr>
                <w:rFonts w:ascii="Arial" w:hAnsi="Arial"/>
              </w:rPr>
            </w:pPr>
            <w:r>
              <w:rPr>
                <w:rFonts w:ascii="Arial" w:hAnsi="Arial"/>
              </w:rPr>
              <w:t>1,189</w:t>
            </w:r>
          </w:p>
        </w:tc>
        <w:tc>
          <w:tcPr>
            <w:tcW w:w="790" w:type="dxa"/>
          </w:tcPr>
          <w:p w:rsidR="00CA1047" w:rsidRDefault="00CA1047" w:rsidP="00503D3F">
            <w:pPr>
              <w:rPr>
                <w:rFonts w:ascii="Arial" w:hAnsi="Arial"/>
              </w:rPr>
            </w:pPr>
            <w:r>
              <w:rPr>
                <w:rFonts w:ascii="Arial" w:hAnsi="Arial"/>
              </w:rPr>
              <w:t>1,195</w:t>
            </w:r>
          </w:p>
        </w:tc>
        <w:tc>
          <w:tcPr>
            <w:tcW w:w="789" w:type="dxa"/>
          </w:tcPr>
          <w:p w:rsidR="00CA1047" w:rsidRDefault="00CA1047" w:rsidP="00503D3F">
            <w:pPr>
              <w:rPr>
                <w:rFonts w:ascii="Arial" w:hAnsi="Arial"/>
              </w:rPr>
            </w:pPr>
            <w:r>
              <w:rPr>
                <w:rFonts w:ascii="Arial" w:hAnsi="Arial"/>
              </w:rPr>
              <w:t>1,203</w:t>
            </w:r>
          </w:p>
        </w:tc>
        <w:tc>
          <w:tcPr>
            <w:tcW w:w="790" w:type="dxa"/>
          </w:tcPr>
          <w:p w:rsidR="00CA1047" w:rsidRDefault="00CA1047" w:rsidP="00503D3F">
            <w:pPr>
              <w:rPr>
                <w:rFonts w:ascii="Arial" w:hAnsi="Arial"/>
              </w:rPr>
            </w:pPr>
            <w:r>
              <w:rPr>
                <w:rFonts w:ascii="Arial" w:hAnsi="Arial"/>
              </w:rPr>
              <w:t>1,211</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26</w:t>
            </w:r>
          </w:p>
        </w:tc>
        <w:tc>
          <w:tcPr>
            <w:tcW w:w="789" w:type="dxa"/>
          </w:tcPr>
          <w:p w:rsidR="00CA1047" w:rsidRDefault="00CA1047" w:rsidP="00503D3F">
            <w:pPr>
              <w:rPr>
                <w:rFonts w:ascii="Arial" w:hAnsi="Arial"/>
              </w:rPr>
            </w:pPr>
            <w:r>
              <w:rPr>
                <w:rFonts w:ascii="Arial" w:hAnsi="Arial"/>
              </w:rPr>
              <w:t>1,140</w:t>
            </w:r>
          </w:p>
        </w:tc>
        <w:tc>
          <w:tcPr>
            <w:tcW w:w="789" w:type="dxa"/>
          </w:tcPr>
          <w:p w:rsidR="00CA1047" w:rsidRDefault="00CA1047" w:rsidP="00503D3F">
            <w:pPr>
              <w:rPr>
                <w:rFonts w:ascii="Arial" w:hAnsi="Arial"/>
              </w:rPr>
            </w:pPr>
            <w:r>
              <w:rPr>
                <w:rFonts w:ascii="Arial" w:hAnsi="Arial"/>
              </w:rPr>
              <w:t>1,148</w:t>
            </w:r>
          </w:p>
        </w:tc>
        <w:tc>
          <w:tcPr>
            <w:tcW w:w="790" w:type="dxa"/>
          </w:tcPr>
          <w:p w:rsidR="00CA1047" w:rsidRDefault="00CA1047" w:rsidP="00503D3F">
            <w:pPr>
              <w:rPr>
                <w:rFonts w:ascii="Arial" w:hAnsi="Arial"/>
              </w:rPr>
            </w:pPr>
            <w:r>
              <w:rPr>
                <w:rFonts w:ascii="Arial" w:hAnsi="Arial"/>
              </w:rPr>
              <w:t>1,156</w:t>
            </w:r>
          </w:p>
        </w:tc>
        <w:tc>
          <w:tcPr>
            <w:tcW w:w="789" w:type="dxa"/>
          </w:tcPr>
          <w:p w:rsidR="00CA1047" w:rsidRDefault="00CA1047" w:rsidP="00503D3F">
            <w:pPr>
              <w:rPr>
                <w:rFonts w:ascii="Arial" w:hAnsi="Arial"/>
              </w:rPr>
            </w:pPr>
            <w:r>
              <w:rPr>
                <w:rFonts w:ascii="Arial" w:hAnsi="Arial"/>
              </w:rPr>
              <w:t>1,163</w:t>
            </w:r>
          </w:p>
        </w:tc>
        <w:tc>
          <w:tcPr>
            <w:tcW w:w="790" w:type="dxa"/>
          </w:tcPr>
          <w:p w:rsidR="00CA1047" w:rsidRDefault="00CA1047" w:rsidP="00503D3F">
            <w:pPr>
              <w:rPr>
                <w:rFonts w:ascii="Arial" w:hAnsi="Arial"/>
              </w:rPr>
            </w:pPr>
            <w:r>
              <w:rPr>
                <w:rFonts w:ascii="Arial" w:hAnsi="Arial"/>
              </w:rPr>
              <w:t>1,171</w:t>
            </w:r>
          </w:p>
        </w:tc>
        <w:tc>
          <w:tcPr>
            <w:tcW w:w="789" w:type="dxa"/>
          </w:tcPr>
          <w:p w:rsidR="00CA1047" w:rsidRDefault="00CA1047" w:rsidP="00503D3F">
            <w:pPr>
              <w:rPr>
                <w:rFonts w:ascii="Arial" w:hAnsi="Arial"/>
              </w:rPr>
            </w:pPr>
            <w:r>
              <w:rPr>
                <w:rFonts w:ascii="Arial" w:hAnsi="Arial"/>
              </w:rPr>
              <w:t>1,179</w:t>
            </w:r>
          </w:p>
        </w:tc>
        <w:tc>
          <w:tcPr>
            <w:tcW w:w="790" w:type="dxa"/>
          </w:tcPr>
          <w:p w:rsidR="00CA1047" w:rsidRDefault="00CA1047" w:rsidP="00503D3F">
            <w:pPr>
              <w:rPr>
                <w:rFonts w:ascii="Arial" w:hAnsi="Arial"/>
              </w:rPr>
            </w:pPr>
            <w:r>
              <w:rPr>
                <w:rFonts w:ascii="Arial" w:hAnsi="Arial"/>
              </w:rPr>
              <w:t>1,187</w:t>
            </w:r>
          </w:p>
        </w:tc>
        <w:tc>
          <w:tcPr>
            <w:tcW w:w="789" w:type="dxa"/>
          </w:tcPr>
          <w:p w:rsidR="00CA1047" w:rsidRDefault="00CA1047" w:rsidP="00503D3F">
            <w:pPr>
              <w:rPr>
                <w:rFonts w:ascii="Arial" w:hAnsi="Arial"/>
              </w:rPr>
            </w:pPr>
            <w:r>
              <w:rPr>
                <w:rFonts w:ascii="Arial" w:hAnsi="Arial"/>
              </w:rPr>
              <w:t>1,194</w:t>
            </w:r>
          </w:p>
        </w:tc>
        <w:tc>
          <w:tcPr>
            <w:tcW w:w="790" w:type="dxa"/>
          </w:tcPr>
          <w:p w:rsidR="00CA1047" w:rsidRDefault="00CA1047" w:rsidP="00503D3F">
            <w:pPr>
              <w:rPr>
                <w:rFonts w:ascii="Arial" w:hAnsi="Arial"/>
              </w:rPr>
            </w:pPr>
            <w:r>
              <w:rPr>
                <w:rFonts w:ascii="Arial" w:hAnsi="Arial"/>
              </w:rPr>
              <w:t>1,202</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28</w:t>
            </w:r>
          </w:p>
        </w:tc>
        <w:tc>
          <w:tcPr>
            <w:tcW w:w="789" w:type="dxa"/>
          </w:tcPr>
          <w:p w:rsidR="00CA1047" w:rsidRDefault="00CA1047" w:rsidP="00503D3F">
            <w:pPr>
              <w:rPr>
                <w:rFonts w:ascii="Arial" w:hAnsi="Arial"/>
              </w:rPr>
            </w:pPr>
            <w:r>
              <w:rPr>
                <w:rFonts w:ascii="Arial" w:hAnsi="Arial"/>
              </w:rPr>
              <w:t>1,131</w:t>
            </w:r>
          </w:p>
        </w:tc>
        <w:tc>
          <w:tcPr>
            <w:tcW w:w="789" w:type="dxa"/>
          </w:tcPr>
          <w:p w:rsidR="00CA1047" w:rsidRDefault="00CA1047" w:rsidP="00503D3F">
            <w:pPr>
              <w:rPr>
                <w:rFonts w:ascii="Arial" w:hAnsi="Arial"/>
              </w:rPr>
            </w:pPr>
            <w:r>
              <w:rPr>
                <w:rFonts w:ascii="Arial" w:hAnsi="Arial"/>
              </w:rPr>
              <w:t>1,139</w:t>
            </w:r>
          </w:p>
        </w:tc>
        <w:tc>
          <w:tcPr>
            <w:tcW w:w="790" w:type="dxa"/>
          </w:tcPr>
          <w:p w:rsidR="00CA1047" w:rsidRDefault="00CA1047" w:rsidP="00503D3F">
            <w:pPr>
              <w:rPr>
                <w:rFonts w:ascii="Arial" w:hAnsi="Arial"/>
              </w:rPr>
            </w:pPr>
            <w:r>
              <w:rPr>
                <w:rFonts w:ascii="Arial" w:hAnsi="Arial"/>
              </w:rPr>
              <w:t>1,147</w:t>
            </w:r>
          </w:p>
        </w:tc>
        <w:tc>
          <w:tcPr>
            <w:tcW w:w="789" w:type="dxa"/>
          </w:tcPr>
          <w:p w:rsidR="00CA1047" w:rsidRDefault="00CA1047" w:rsidP="00503D3F">
            <w:pPr>
              <w:rPr>
                <w:rFonts w:ascii="Arial" w:hAnsi="Arial"/>
              </w:rPr>
            </w:pPr>
            <w:r>
              <w:rPr>
                <w:rFonts w:ascii="Arial" w:hAnsi="Arial"/>
              </w:rPr>
              <w:t>1,154</w:t>
            </w:r>
          </w:p>
        </w:tc>
        <w:tc>
          <w:tcPr>
            <w:tcW w:w="790" w:type="dxa"/>
          </w:tcPr>
          <w:p w:rsidR="00CA1047" w:rsidRDefault="00CA1047" w:rsidP="00503D3F">
            <w:pPr>
              <w:rPr>
                <w:rFonts w:ascii="Arial" w:hAnsi="Arial"/>
              </w:rPr>
            </w:pPr>
            <w:r>
              <w:rPr>
                <w:rFonts w:ascii="Arial" w:hAnsi="Arial"/>
              </w:rPr>
              <w:t>1,162</w:t>
            </w:r>
          </w:p>
        </w:tc>
        <w:tc>
          <w:tcPr>
            <w:tcW w:w="789" w:type="dxa"/>
          </w:tcPr>
          <w:p w:rsidR="00CA1047" w:rsidRDefault="00CA1047" w:rsidP="00503D3F">
            <w:pPr>
              <w:rPr>
                <w:rFonts w:ascii="Arial" w:hAnsi="Arial"/>
              </w:rPr>
            </w:pPr>
            <w:r>
              <w:rPr>
                <w:rFonts w:ascii="Arial" w:hAnsi="Arial"/>
              </w:rPr>
              <w:t>1,170</w:t>
            </w:r>
          </w:p>
        </w:tc>
        <w:tc>
          <w:tcPr>
            <w:tcW w:w="790" w:type="dxa"/>
          </w:tcPr>
          <w:p w:rsidR="00CA1047" w:rsidRDefault="00CA1047" w:rsidP="00503D3F">
            <w:pPr>
              <w:rPr>
                <w:rFonts w:ascii="Arial" w:hAnsi="Arial"/>
              </w:rPr>
            </w:pPr>
            <w:r>
              <w:rPr>
                <w:rFonts w:ascii="Arial" w:hAnsi="Arial"/>
              </w:rPr>
              <w:t>1,178</w:t>
            </w:r>
          </w:p>
        </w:tc>
        <w:tc>
          <w:tcPr>
            <w:tcW w:w="789" w:type="dxa"/>
          </w:tcPr>
          <w:p w:rsidR="00CA1047" w:rsidRDefault="00CA1047" w:rsidP="00503D3F">
            <w:pPr>
              <w:rPr>
                <w:rFonts w:ascii="Arial" w:hAnsi="Arial"/>
              </w:rPr>
            </w:pPr>
            <w:r>
              <w:rPr>
                <w:rFonts w:ascii="Arial" w:hAnsi="Arial"/>
              </w:rPr>
              <w:t>1,185</w:t>
            </w:r>
          </w:p>
        </w:tc>
        <w:tc>
          <w:tcPr>
            <w:tcW w:w="790" w:type="dxa"/>
          </w:tcPr>
          <w:p w:rsidR="00CA1047" w:rsidRDefault="00CA1047" w:rsidP="00503D3F">
            <w:pPr>
              <w:rPr>
                <w:rFonts w:ascii="Arial" w:hAnsi="Arial"/>
              </w:rPr>
            </w:pPr>
            <w:r>
              <w:rPr>
                <w:rFonts w:ascii="Arial" w:hAnsi="Arial"/>
              </w:rPr>
              <w:t>1,193</w:t>
            </w:r>
          </w:p>
        </w:tc>
      </w:tr>
      <w:tr w:rsidR="00CA1047" w:rsidTr="00503D3F">
        <w:trPr>
          <w:cantSplit/>
          <w:trHeight w:val="400"/>
          <w:jc w:val="center"/>
        </w:trPr>
        <w:tc>
          <w:tcPr>
            <w:tcW w:w="2055" w:type="dxa"/>
          </w:tcPr>
          <w:p w:rsidR="00CA1047" w:rsidRDefault="00CA1047" w:rsidP="00503D3F">
            <w:pPr>
              <w:rPr>
                <w:rFonts w:ascii="Arial" w:hAnsi="Arial"/>
              </w:rPr>
            </w:pPr>
            <w:r>
              <w:rPr>
                <w:rFonts w:ascii="Arial" w:hAnsi="Arial"/>
              </w:rPr>
              <w:t>30</w:t>
            </w:r>
          </w:p>
        </w:tc>
        <w:tc>
          <w:tcPr>
            <w:tcW w:w="789" w:type="dxa"/>
          </w:tcPr>
          <w:p w:rsidR="00CA1047" w:rsidRDefault="00CA1047" w:rsidP="00503D3F">
            <w:pPr>
              <w:rPr>
                <w:rFonts w:ascii="Arial" w:hAnsi="Arial"/>
              </w:rPr>
            </w:pPr>
            <w:r>
              <w:rPr>
                <w:rFonts w:ascii="Arial" w:hAnsi="Arial"/>
              </w:rPr>
              <w:t>1,123</w:t>
            </w:r>
          </w:p>
        </w:tc>
        <w:tc>
          <w:tcPr>
            <w:tcW w:w="789" w:type="dxa"/>
          </w:tcPr>
          <w:p w:rsidR="00CA1047" w:rsidRDefault="00CA1047" w:rsidP="00503D3F">
            <w:pPr>
              <w:rPr>
                <w:rFonts w:ascii="Arial" w:hAnsi="Arial"/>
              </w:rPr>
            </w:pPr>
            <w:r>
              <w:rPr>
                <w:rFonts w:ascii="Arial" w:hAnsi="Arial"/>
              </w:rPr>
              <w:t>1,131</w:t>
            </w:r>
          </w:p>
        </w:tc>
        <w:tc>
          <w:tcPr>
            <w:tcW w:w="790" w:type="dxa"/>
          </w:tcPr>
          <w:p w:rsidR="00CA1047" w:rsidRDefault="00CA1047" w:rsidP="00503D3F">
            <w:pPr>
              <w:rPr>
                <w:rFonts w:ascii="Arial" w:hAnsi="Arial"/>
              </w:rPr>
            </w:pPr>
            <w:r>
              <w:rPr>
                <w:rFonts w:ascii="Arial" w:hAnsi="Arial"/>
              </w:rPr>
              <w:t>1,138</w:t>
            </w:r>
          </w:p>
        </w:tc>
        <w:tc>
          <w:tcPr>
            <w:tcW w:w="789" w:type="dxa"/>
          </w:tcPr>
          <w:p w:rsidR="00CA1047" w:rsidRDefault="00CA1047" w:rsidP="00503D3F">
            <w:pPr>
              <w:rPr>
                <w:rFonts w:ascii="Arial" w:hAnsi="Arial"/>
              </w:rPr>
            </w:pPr>
            <w:r>
              <w:rPr>
                <w:rFonts w:ascii="Arial" w:hAnsi="Arial"/>
              </w:rPr>
              <w:t>1,146</w:t>
            </w:r>
          </w:p>
        </w:tc>
        <w:tc>
          <w:tcPr>
            <w:tcW w:w="790" w:type="dxa"/>
          </w:tcPr>
          <w:p w:rsidR="00CA1047" w:rsidRDefault="00CA1047" w:rsidP="00503D3F">
            <w:pPr>
              <w:rPr>
                <w:rFonts w:ascii="Arial" w:hAnsi="Arial"/>
              </w:rPr>
            </w:pPr>
            <w:r>
              <w:rPr>
                <w:rFonts w:ascii="Arial" w:hAnsi="Arial"/>
              </w:rPr>
              <w:t>1,154</w:t>
            </w:r>
          </w:p>
        </w:tc>
        <w:tc>
          <w:tcPr>
            <w:tcW w:w="789" w:type="dxa"/>
          </w:tcPr>
          <w:p w:rsidR="00CA1047" w:rsidRDefault="00CA1047" w:rsidP="00503D3F">
            <w:pPr>
              <w:rPr>
                <w:rFonts w:ascii="Arial" w:hAnsi="Arial"/>
              </w:rPr>
            </w:pPr>
            <w:r>
              <w:rPr>
                <w:rFonts w:ascii="Arial" w:hAnsi="Arial"/>
              </w:rPr>
              <w:t>1,161</w:t>
            </w:r>
          </w:p>
        </w:tc>
        <w:tc>
          <w:tcPr>
            <w:tcW w:w="790" w:type="dxa"/>
          </w:tcPr>
          <w:p w:rsidR="00CA1047" w:rsidRDefault="00CA1047" w:rsidP="00503D3F">
            <w:pPr>
              <w:rPr>
                <w:rFonts w:ascii="Arial" w:hAnsi="Arial"/>
              </w:rPr>
            </w:pPr>
            <w:r>
              <w:rPr>
                <w:rFonts w:ascii="Arial" w:hAnsi="Arial"/>
              </w:rPr>
              <w:t>1,169</w:t>
            </w:r>
          </w:p>
        </w:tc>
        <w:tc>
          <w:tcPr>
            <w:tcW w:w="789" w:type="dxa"/>
          </w:tcPr>
          <w:p w:rsidR="00CA1047" w:rsidRDefault="00CA1047" w:rsidP="00503D3F">
            <w:pPr>
              <w:rPr>
                <w:rFonts w:ascii="Arial" w:hAnsi="Arial"/>
              </w:rPr>
            </w:pPr>
            <w:r>
              <w:rPr>
                <w:rFonts w:ascii="Arial" w:hAnsi="Arial"/>
              </w:rPr>
              <w:t>1,176</w:t>
            </w:r>
          </w:p>
        </w:tc>
        <w:tc>
          <w:tcPr>
            <w:tcW w:w="790" w:type="dxa"/>
          </w:tcPr>
          <w:p w:rsidR="00CA1047" w:rsidRDefault="00CA1047" w:rsidP="00503D3F">
            <w:pPr>
              <w:rPr>
                <w:rFonts w:ascii="Arial" w:hAnsi="Arial"/>
              </w:rPr>
            </w:pPr>
            <w:r>
              <w:rPr>
                <w:rFonts w:ascii="Arial" w:hAnsi="Arial"/>
              </w:rPr>
              <w:t>1,184</w:t>
            </w:r>
          </w:p>
        </w:tc>
      </w:tr>
    </w:tbl>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r>
        <w:rPr>
          <w:rFonts w:ascii="Arial" w:hAnsi="Arial"/>
          <w:b/>
        </w:rPr>
        <w:t>IV.2)</w:t>
      </w:r>
      <w:r>
        <w:rPr>
          <w:rFonts w:ascii="Arial" w:hAnsi="Arial"/>
        </w:rPr>
        <w:t xml:space="preserve"> Relever les indications initiales des différents manomètres à tube en U et à tube incliné. Reporter sur le tableau XIII.4.</w:t>
      </w:r>
    </w:p>
    <w:p w:rsidR="00CA1047" w:rsidRDefault="00CA1047" w:rsidP="00CA1047">
      <w:pPr>
        <w:rPr>
          <w:rFonts w:ascii="Arial" w:hAnsi="Arial"/>
        </w:rPr>
      </w:pPr>
      <w:r>
        <w:rPr>
          <w:rFonts w:ascii="Arial" w:hAnsi="Arial"/>
          <w:b/>
        </w:rPr>
        <w:t>IV.3)</w:t>
      </w:r>
      <w:r>
        <w:rPr>
          <w:rFonts w:ascii="Arial" w:hAnsi="Arial"/>
        </w:rPr>
        <w:t xml:space="preserve"> Mettre en marche la Chaîne de ventilation (Figure XIII.1). Relever les indications finales aux bornes des quatre capteurs utilisés: </w:t>
      </w:r>
      <w:proofErr w:type="gramStart"/>
      <w:r>
        <w:rPr>
          <w:rFonts w:ascii="Arial" w:hAnsi="Arial"/>
        </w:rPr>
        <w:t>diaphragme ,</w:t>
      </w:r>
      <w:proofErr w:type="gramEnd"/>
      <w:r>
        <w:rPr>
          <w:rFonts w:ascii="Arial" w:hAnsi="Arial"/>
        </w:rPr>
        <w:t xml:space="preserve"> tuyère , Venturi et tube de Pitot. Reporter les résultats sur le tableau XIII.4.</w:t>
      </w:r>
    </w:p>
    <w:p w:rsidR="00CA1047" w:rsidRDefault="00CA1047" w:rsidP="00CA1047">
      <w:pPr>
        <w:rPr>
          <w:rFonts w:ascii="Arial" w:hAnsi="Arial"/>
        </w:rPr>
      </w:pPr>
    </w:p>
    <w:p w:rsidR="00CA1047" w:rsidRDefault="00CA1047" w:rsidP="00CA1047">
      <w:pPr>
        <w:rPr>
          <w:rFonts w:ascii="Arial" w:hAnsi="Arial"/>
        </w:rPr>
      </w:pPr>
      <w:r>
        <w:rPr>
          <w:rFonts w:ascii="Arial" w:hAnsi="Arial"/>
          <w:b/>
        </w:rPr>
        <w:t xml:space="preserve">Tableau XIII.4 : </w:t>
      </w:r>
      <w:r>
        <w:rPr>
          <w:rFonts w:ascii="Arial" w:hAnsi="Arial"/>
        </w:rPr>
        <w:t>Résultats de mesure des débits</w:t>
      </w:r>
    </w:p>
    <w:p w:rsidR="00CA1047" w:rsidRDefault="00CA1047" w:rsidP="00CA1047">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1469"/>
        <w:gridCol w:w="1833"/>
        <w:gridCol w:w="1833"/>
        <w:gridCol w:w="1833"/>
      </w:tblGrid>
      <w:tr w:rsidR="00CA1047" w:rsidTr="00503D3F">
        <w:trPr>
          <w:cantSplit/>
          <w:trHeight w:val="400"/>
          <w:jc w:val="center"/>
        </w:trPr>
        <w:tc>
          <w:tcPr>
            <w:tcW w:w="2197" w:type="dxa"/>
          </w:tcPr>
          <w:p w:rsidR="00CA1047" w:rsidRDefault="00CA1047" w:rsidP="00503D3F">
            <w:pPr>
              <w:rPr>
                <w:rFonts w:ascii="Arial" w:hAnsi="Arial"/>
              </w:rPr>
            </w:pPr>
          </w:p>
        </w:tc>
        <w:tc>
          <w:tcPr>
            <w:tcW w:w="1469" w:type="dxa"/>
          </w:tcPr>
          <w:p w:rsidR="00CA1047" w:rsidRDefault="00CA1047" w:rsidP="00503D3F">
            <w:pPr>
              <w:rPr>
                <w:rFonts w:ascii="Arial" w:hAnsi="Arial"/>
              </w:rPr>
            </w:pPr>
            <w:r>
              <w:rPr>
                <w:rFonts w:ascii="Arial" w:hAnsi="Arial"/>
              </w:rPr>
              <w:t>Diaphragme</w:t>
            </w:r>
          </w:p>
        </w:tc>
        <w:tc>
          <w:tcPr>
            <w:tcW w:w="1833" w:type="dxa"/>
          </w:tcPr>
          <w:p w:rsidR="00CA1047" w:rsidRDefault="00CA1047" w:rsidP="00503D3F">
            <w:pPr>
              <w:rPr>
                <w:rFonts w:ascii="Arial" w:hAnsi="Arial"/>
              </w:rPr>
            </w:pPr>
            <w:r>
              <w:rPr>
                <w:rFonts w:ascii="Arial" w:hAnsi="Arial"/>
              </w:rPr>
              <w:t>Tuyère</w:t>
            </w:r>
          </w:p>
        </w:tc>
        <w:tc>
          <w:tcPr>
            <w:tcW w:w="1833" w:type="dxa"/>
          </w:tcPr>
          <w:p w:rsidR="00CA1047" w:rsidRDefault="00CA1047" w:rsidP="00503D3F">
            <w:pPr>
              <w:rPr>
                <w:rFonts w:ascii="Arial" w:hAnsi="Arial"/>
              </w:rPr>
            </w:pPr>
            <w:r>
              <w:rPr>
                <w:rFonts w:ascii="Arial" w:hAnsi="Arial"/>
              </w:rPr>
              <w:t>Venturi</w:t>
            </w:r>
          </w:p>
        </w:tc>
        <w:tc>
          <w:tcPr>
            <w:tcW w:w="1833" w:type="dxa"/>
          </w:tcPr>
          <w:p w:rsidR="00CA1047" w:rsidRDefault="00CA1047" w:rsidP="00503D3F">
            <w:pPr>
              <w:rPr>
                <w:rFonts w:ascii="Arial" w:hAnsi="Arial"/>
              </w:rPr>
            </w:pPr>
            <w:r>
              <w:rPr>
                <w:rFonts w:ascii="Arial" w:hAnsi="Arial"/>
              </w:rPr>
              <w:t>Pitot (au milieu)</w:t>
            </w:r>
          </w:p>
        </w:tc>
      </w:tr>
      <w:tr w:rsidR="00CA1047" w:rsidTr="00503D3F">
        <w:trPr>
          <w:cantSplit/>
          <w:trHeight w:val="400"/>
          <w:jc w:val="center"/>
        </w:trPr>
        <w:tc>
          <w:tcPr>
            <w:tcW w:w="2197" w:type="dxa"/>
          </w:tcPr>
          <w:p w:rsidR="00CA1047" w:rsidRDefault="00CA1047" w:rsidP="00503D3F">
            <w:pPr>
              <w:rPr>
                <w:rFonts w:ascii="Arial" w:hAnsi="Arial"/>
              </w:rPr>
            </w:pPr>
            <w:r>
              <w:rPr>
                <w:rFonts w:ascii="Arial" w:hAnsi="Arial"/>
              </w:rPr>
              <w:t>Manomètre utilisé</w:t>
            </w:r>
          </w:p>
        </w:tc>
        <w:tc>
          <w:tcPr>
            <w:tcW w:w="1469" w:type="dxa"/>
          </w:tcPr>
          <w:p w:rsidR="00CA1047" w:rsidRDefault="00CA1047" w:rsidP="00503D3F">
            <w:pPr>
              <w:rPr>
                <w:rFonts w:ascii="Arial" w:hAnsi="Arial"/>
              </w:rPr>
            </w:pPr>
            <w:r>
              <w:rPr>
                <w:rFonts w:ascii="Arial" w:hAnsi="Arial"/>
              </w:rPr>
              <w:t>Tube en U</w:t>
            </w:r>
          </w:p>
        </w:tc>
        <w:tc>
          <w:tcPr>
            <w:tcW w:w="1833" w:type="dxa"/>
          </w:tcPr>
          <w:p w:rsidR="00CA1047" w:rsidRDefault="00CA1047" w:rsidP="00503D3F">
            <w:pPr>
              <w:rPr>
                <w:rFonts w:ascii="Arial" w:hAnsi="Arial"/>
              </w:rPr>
            </w:pPr>
            <w:r>
              <w:rPr>
                <w:rFonts w:ascii="Arial" w:hAnsi="Arial"/>
              </w:rPr>
              <w:t>Incliné (1 :5)</w:t>
            </w:r>
          </w:p>
        </w:tc>
        <w:tc>
          <w:tcPr>
            <w:tcW w:w="1833" w:type="dxa"/>
          </w:tcPr>
          <w:p w:rsidR="00CA1047" w:rsidRDefault="00CA1047" w:rsidP="00503D3F">
            <w:pPr>
              <w:rPr>
                <w:rFonts w:ascii="Arial" w:hAnsi="Arial"/>
              </w:rPr>
            </w:pPr>
            <w:r>
              <w:rPr>
                <w:rFonts w:ascii="Arial" w:hAnsi="Arial"/>
              </w:rPr>
              <w:t>Incliné (1 :10)</w:t>
            </w:r>
          </w:p>
        </w:tc>
        <w:tc>
          <w:tcPr>
            <w:tcW w:w="1833" w:type="dxa"/>
          </w:tcPr>
          <w:p w:rsidR="00CA1047" w:rsidRDefault="00CA1047" w:rsidP="00503D3F">
            <w:pPr>
              <w:rPr>
                <w:rFonts w:ascii="Arial" w:hAnsi="Arial"/>
              </w:rPr>
            </w:pPr>
            <w:r>
              <w:rPr>
                <w:rFonts w:ascii="Arial" w:hAnsi="Arial"/>
              </w:rPr>
              <w:t>Incliné (1 :5)</w:t>
            </w:r>
          </w:p>
        </w:tc>
      </w:tr>
      <w:tr w:rsidR="00CA1047" w:rsidTr="00503D3F">
        <w:trPr>
          <w:cantSplit/>
          <w:trHeight w:val="400"/>
          <w:jc w:val="center"/>
        </w:trPr>
        <w:tc>
          <w:tcPr>
            <w:tcW w:w="2197" w:type="dxa"/>
          </w:tcPr>
          <w:p w:rsidR="00CA1047" w:rsidRDefault="00CA1047" w:rsidP="00503D3F">
            <w:pPr>
              <w:rPr>
                <w:rFonts w:ascii="Arial" w:hAnsi="Arial"/>
              </w:rPr>
            </w:pPr>
            <w:r>
              <w:rPr>
                <w:rFonts w:ascii="Arial" w:hAnsi="Arial"/>
              </w:rPr>
              <w:t>Indication initiale</w:t>
            </w:r>
          </w:p>
        </w:tc>
        <w:tc>
          <w:tcPr>
            <w:tcW w:w="1469" w:type="dxa"/>
          </w:tcPr>
          <w:p w:rsidR="00CA1047" w:rsidRDefault="00CA1047" w:rsidP="00503D3F">
            <w:pPr>
              <w:rPr>
                <w:rFonts w:ascii="Arial" w:hAnsi="Arial"/>
              </w:rPr>
            </w:pPr>
            <w:r>
              <w:rPr>
                <w:rFonts w:ascii="Arial" w:hAnsi="Arial"/>
              </w:rPr>
              <w:sym w:font="Symbol" w:char="F044"/>
            </w:r>
            <w:r>
              <w:rPr>
                <w:rFonts w:ascii="Arial" w:hAnsi="Arial"/>
              </w:rPr>
              <w:t>p</w:t>
            </w:r>
            <w:r>
              <w:rPr>
                <w:rFonts w:ascii="Arial" w:hAnsi="Arial"/>
                <w:vertAlign w:val="subscript"/>
              </w:rPr>
              <w:t>0</w:t>
            </w:r>
            <w:r>
              <w:rPr>
                <w:rFonts w:ascii="Arial" w:hAnsi="Arial"/>
              </w:rPr>
              <w:t>=</w:t>
            </w:r>
          </w:p>
        </w:tc>
        <w:tc>
          <w:tcPr>
            <w:tcW w:w="1833" w:type="dxa"/>
          </w:tcPr>
          <w:p w:rsidR="00CA1047" w:rsidRDefault="00CA1047" w:rsidP="00503D3F">
            <w:pPr>
              <w:rPr>
                <w:rFonts w:ascii="Arial" w:hAnsi="Arial"/>
              </w:rPr>
            </w:pPr>
            <w:r>
              <w:rPr>
                <w:rFonts w:ascii="Arial" w:hAnsi="Arial"/>
              </w:rPr>
              <w:t>l</w:t>
            </w:r>
            <w:r>
              <w:rPr>
                <w:rFonts w:ascii="Arial" w:hAnsi="Arial"/>
                <w:vertAlign w:val="subscript"/>
              </w:rPr>
              <w:t>0</w:t>
            </w:r>
            <w:r>
              <w:rPr>
                <w:rFonts w:ascii="Arial" w:hAnsi="Arial"/>
              </w:rPr>
              <w:t>=</w:t>
            </w:r>
          </w:p>
        </w:tc>
        <w:tc>
          <w:tcPr>
            <w:tcW w:w="1833" w:type="dxa"/>
          </w:tcPr>
          <w:p w:rsidR="00CA1047" w:rsidRDefault="00CA1047" w:rsidP="00503D3F">
            <w:pPr>
              <w:rPr>
                <w:rFonts w:ascii="Arial" w:hAnsi="Arial"/>
              </w:rPr>
            </w:pPr>
            <w:r>
              <w:rPr>
                <w:rFonts w:ascii="Arial" w:hAnsi="Arial"/>
              </w:rPr>
              <w:t>l</w:t>
            </w:r>
            <w:r>
              <w:rPr>
                <w:rFonts w:ascii="Arial" w:hAnsi="Arial"/>
                <w:vertAlign w:val="subscript"/>
              </w:rPr>
              <w:t>0</w:t>
            </w:r>
            <w:r>
              <w:rPr>
                <w:rFonts w:ascii="Arial" w:hAnsi="Arial"/>
              </w:rPr>
              <w:t>=</w:t>
            </w:r>
          </w:p>
        </w:tc>
        <w:tc>
          <w:tcPr>
            <w:tcW w:w="1833" w:type="dxa"/>
          </w:tcPr>
          <w:p w:rsidR="00CA1047" w:rsidRDefault="00CA1047" w:rsidP="00503D3F">
            <w:pPr>
              <w:rPr>
                <w:rFonts w:ascii="Arial" w:hAnsi="Arial"/>
              </w:rPr>
            </w:pPr>
            <w:r>
              <w:rPr>
                <w:rFonts w:ascii="Arial" w:hAnsi="Arial"/>
              </w:rPr>
              <w:t>l</w:t>
            </w:r>
            <w:r>
              <w:rPr>
                <w:rFonts w:ascii="Arial" w:hAnsi="Arial"/>
                <w:vertAlign w:val="subscript"/>
              </w:rPr>
              <w:t>0</w:t>
            </w:r>
            <w:r>
              <w:rPr>
                <w:rFonts w:ascii="Arial" w:hAnsi="Arial"/>
              </w:rPr>
              <w:t>=</w:t>
            </w:r>
          </w:p>
        </w:tc>
      </w:tr>
      <w:tr w:rsidR="00CA1047" w:rsidTr="00503D3F">
        <w:trPr>
          <w:cantSplit/>
          <w:trHeight w:val="400"/>
          <w:jc w:val="center"/>
        </w:trPr>
        <w:tc>
          <w:tcPr>
            <w:tcW w:w="2197" w:type="dxa"/>
          </w:tcPr>
          <w:p w:rsidR="00CA1047" w:rsidRDefault="00CA1047" w:rsidP="00503D3F">
            <w:pPr>
              <w:rPr>
                <w:rFonts w:ascii="Arial" w:hAnsi="Arial"/>
              </w:rPr>
            </w:pPr>
            <w:r>
              <w:rPr>
                <w:rFonts w:ascii="Arial" w:hAnsi="Arial"/>
              </w:rPr>
              <w:t>Indication finale</w:t>
            </w:r>
          </w:p>
        </w:tc>
        <w:tc>
          <w:tcPr>
            <w:tcW w:w="1469" w:type="dxa"/>
          </w:tcPr>
          <w:p w:rsidR="00CA1047" w:rsidRDefault="00CA1047" w:rsidP="00503D3F">
            <w:pPr>
              <w:rPr>
                <w:rFonts w:ascii="Arial" w:hAnsi="Arial"/>
              </w:rPr>
            </w:pPr>
            <w:r>
              <w:rPr>
                <w:rFonts w:ascii="Arial" w:hAnsi="Arial"/>
              </w:rPr>
              <w:sym w:font="Symbol" w:char="F044"/>
            </w:r>
            <w:r>
              <w:rPr>
                <w:rFonts w:ascii="Arial" w:hAnsi="Arial"/>
              </w:rPr>
              <w:t>p=</w:t>
            </w:r>
          </w:p>
        </w:tc>
        <w:tc>
          <w:tcPr>
            <w:tcW w:w="1833" w:type="dxa"/>
          </w:tcPr>
          <w:p w:rsidR="00CA1047" w:rsidRDefault="00CA1047" w:rsidP="00503D3F">
            <w:pPr>
              <w:rPr>
                <w:rFonts w:ascii="Arial" w:hAnsi="Arial"/>
              </w:rPr>
            </w:pPr>
            <w:proofErr w:type="spellStart"/>
            <w:r>
              <w:rPr>
                <w:rFonts w:ascii="Arial" w:hAnsi="Arial"/>
              </w:rPr>
              <w:t>l</w:t>
            </w:r>
            <w:r>
              <w:rPr>
                <w:rFonts w:ascii="Arial" w:hAnsi="Arial"/>
                <w:vertAlign w:val="subscript"/>
              </w:rPr>
              <w:t>f</w:t>
            </w:r>
            <w:proofErr w:type="spellEnd"/>
            <w:r>
              <w:rPr>
                <w:rFonts w:ascii="Arial" w:hAnsi="Arial"/>
              </w:rPr>
              <w:t>=</w:t>
            </w:r>
          </w:p>
        </w:tc>
        <w:tc>
          <w:tcPr>
            <w:tcW w:w="1833" w:type="dxa"/>
          </w:tcPr>
          <w:p w:rsidR="00CA1047" w:rsidRDefault="00CA1047" w:rsidP="00503D3F">
            <w:pPr>
              <w:rPr>
                <w:rFonts w:ascii="Arial" w:hAnsi="Arial"/>
              </w:rPr>
            </w:pPr>
            <w:proofErr w:type="spellStart"/>
            <w:r>
              <w:rPr>
                <w:rFonts w:ascii="Arial" w:hAnsi="Arial"/>
              </w:rPr>
              <w:t>l</w:t>
            </w:r>
            <w:r>
              <w:rPr>
                <w:rFonts w:ascii="Arial" w:hAnsi="Arial"/>
                <w:vertAlign w:val="subscript"/>
              </w:rPr>
              <w:t>f</w:t>
            </w:r>
            <w:proofErr w:type="spellEnd"/>
            <w:r>
              <w:rPr>
                <w:rFonts w:ascii="Arial" w:hAnsi="Arial"/>
              </w:rPr>
              <w:t>=</w:t>
            </w:r>
          </w:p>
        </w:tc>
        <w:tc>
          <w:tcPr>
            <w:tcW w:w="1833" w:type="dxa"/>
          </w:tcPr>
          <w:p w:rsidR="00CA1047" w:rsidRDefault="00CA1047" w:rsidP="00503D3F">
            <w:pPr>
              <w:rPr>
                <w:rFonts w:ascii="Arial" w:hAnsi="Arial"/>
              </w:rPr>
            </w:pPr>
            <w:proofErr w:type="spellStart"/>
            <w:r>
              <w:rPr>
                <w:rFonts w:ascii="Arial" w:hAnsi="Arial"/>
              </w:rPr>
              <w:t>l</w:t>
            </w:r>
            <w:r>
              <w:rPr>
                <w:rFonts w:ascii="Arial" w:hAnsi="Arial"/>
                <w:vertAlign w:val="subscript"/>
              </w:rPr>
              <w:t>f</w:t>
            </w:r>
            <w:proofErr w:type="spellEnd"/>
            <w:r>
              <w:rPr>
                <w:rFonts w:ascii="Arial" w:hAnsi="Arial"/>
              </w:rPr>
              <w:t>=</w:t>
            </w:r>
          </w:p>
        </w:tc>
      </w:tr>
      <w:tr w:rsidR="00CA1047" w:rsidTr="00503D3F">
        <w:trPr>
          <w:cantSplit/>
          <w:trHeight w:val="400"/>
          <w:jc w:val="center"/>
        </w:trPr>
        <w:tc>
          <w:tcPr>
            <w:tcW w:w="2197" w:type="dxa"/>
          </w:tcPr>
          <w:p w:rsidR="00CA1047" w:rsidRDefault="00CA1047" w:rsidP="00503D3F">
            <w:pPr>
              <w:rPr>
                <w:rFonts w:ascii="Arial" w:hAnsi="Arial"/>
              </w:rPr>
            </w:pPr>
          </w:p>
        </w:tc>
        <w:tc>
          <w:tcPr>
            <w:tcW w:w="1469" w:type="dxa"/>
          </w:tcPr>
          <w:p w:rsidR="00CA1047" w:rsidRDefault="00CA1047" w:rsidP="00503D3F">
            <w:pPr>
              <w:rPr>
                <w:rFonts w:ascii="Arial" w:hAnsi="Arial"/>
              </w:rPr>
            </w:pPr>
          </w:p>
        </w:tc>
        <w:tc>
          <w:tcPr>
            <w:tcW w:w="1833" w:type="dxa"/>
          </w:tcPr>
          <w:p w:rsidR="00CA1047" w:rsidRDefault="00CA1047" w:rsidP="00503D3F">
            <w:pPr>
              <w:rPr>
                <w:rFonts w:ascii="Arial" w:hAnsi="Arial"/>
              </w:rPr>
            </w:pPr>
            <w:r>
              <w:rPr>
                <w:rFonts w:ascii="Arial" w:hAnsi="Arial"/>
              </w:rPr>
              <w:sym w:font="Symbol" w:char="F044"/>
            </w:r>
            <w:r>
              <w:rPr>
                <w:rFonts w:ascii="Arial" w:hAnsi="Arial"/>
              </w:rPr>
              <w:t>l=</w:t>
            </w:r>
          </w:p>
        </w:tc>
        <w:tc>
          <w:tcPr>
            <w:tcW w:w="1833" w:type="dxa"/>
          </w:tcPr>
          <w:p w:rsidR="00CA1047" w:rsidRDefault="00CA1047" w:rsidP="00503D3F">
            <w:pPr>
              <w:rPr>
                <w:rFonts w:ascii="Arial" w:hAnsi="Arial"/>
              </w:rPr>
            </w:pPr>
            <w:r>
              <w:rPr>
                <w:rFonts w:ascii="Arial" w:hAnsi="Arial"/>
              </w:rPr>
              <w:sym w:font="Symbol" w:char="F044"/>
            </w:r>
            <w:r>
              <w:rPr>
                <w:rFonts w:ascii="Arial" w:hAnsi="Arial"/>
              </w:rPr>
              <w:t>l=</w:t>
            </w:r>
          </w:p>
        </w:tc>
        <w:tc>
          <w:tcPr>
            <w:tcW w:w="1833" w:type="dxa"/>
          </w:tcPr>
          <w:p w:rsidR="00CA1047" w:rsidRDefault="00CA1047" w:rsidP="00503D3F">
            <w:pPr>
              <w:rPr>
                <w:rFonts w:ascii="Arial" w:hAnsi="Arial"/>
              </w:rPr>
            </w:pPr>
            <w:r>
              <w:rPr>
                <w:rFonts w:ascii="Arial" w:hAnsi="Arial"/>
              </w:rPr>
              <w:sym w:font="Symbol" w:char="F044"/>
            </w:r>
            <w:r>
              <w:rPr>
                <w:rFonts w:ascii="Arial" w:hAnsi="Arial"/>
              </w:rPr>
              <w:t>l=</w:t>
            </w:r>
          </w:p>
        </w:tc>
      </w:tr>
      <w:tr w:rsidR="00CA1047" w:rsidTr="00503D3F">
        <w:trPr>
          <w:cantSplit/>
          <w:trHeight w:val="400"/>
          <w:jc w:val="center"/>
        </w:trPr>
        <w:tc>
          <w:tcPr>
            <w:tcW w:w="2197" w:type="dxa"/>
          </w:tcPr>
          <w:p w:rsidR="00CA1047" w:rsidRDefault="00CA1047" w:rsidP="00503D3F">
            <w:pPr>
              <w:rPr>
                <w:rFonts w:ascii="Arial" w:hAnsi="Arial"/>
              </w:rPr>
            </w:pPr>
          </w:p>
        </w:tc>
        <w:tc>
          <w:tcPr>
            <w:tcW w:w="1469" w:type="dxa"/>
          </w:tcPr>
          <w:p w:rsidR="00CA1047" w:rsidRDefault="00CA1047" w:rsidP="00503D3F">
            <w:pPr>
              <w:rPr>
                <w:rFonts w:ascii="Arial" w:hAnsi="Arial"/>
              </w:rPr>
            </w:pPr>
          </w:p>
        </w:tc>
        <w:tc>
          <w:tcPr>
            <w:tcW w:w="1833" w:type="dxa"/>
          </w:tcPr>
          <w:p w:rsidR="00CA1047" w:rsidRDefault="00CA1047" w:rsidP="00503D3F">
            <w:pPr>
              <w:rPr>
                <w:rFonts w:ascii="Arial" w:hAnsi="Arial"/>
              </w:rPr>
            </w:pPr>
            <w:r>
              <w:rPr>
                <w:rFonts w:ascii="Arial" w:hAnsi="Arial"/>
              </w:rPr>
              <w:t>C</w:t>
            </w:r>
            <w:r>
              <w:rPr>
                <w:rFonts w:ascii="Arial" w:hAnsi="Arial"/>
                <w:vertAlign w:val="subscript"/>
              </w:rPr>
              <w:t>p</w:t>
            </w:r>
            <w:r>
              <w:rPr>
                <w:rFonts w:ascii="Arial" w:hAnsi="Arial"/>
              </w:rPr>
              <w:t>=</w:t>
            </w:r>
          </w:p>
        </w:tc>
        <w:tc>
          <w:tcPr>
            <w:tcW w:w="1833" w:type="dxa"/>
          </w:tcPr>
          <w:p w:rsidR="00CA1047" w:rsidRDefault="00CA1047" w:rsidP="00503D3F">
            <w:pPr>
              <w:rPr>
                <w:rFonts w:ascii="Arial" w:hAnsi="Arial"/>
              </w:rPr>
            </w:pPr>
            <w:r>
              <w:rPr>
                <w:rFonts w:ascii="Arial" w:hAnsi="Arial"/>
              </w:rPr>
              <w:t>C</w:t>
            </w:r>
            <w:r>
              <w:rPr>
                <w:rFonts w:ascii="Arial" w:hAnsi="Arial"/>
                <w:vertAlign w:val="subscript"/>
              </w:rPr>
              <w:t>p</w:t>
            </w:r>
            <w:r>
              <w:rPr>
                <w:rFonts w:ascii="Arial" w:hAnsi="Arial"/>
              </w:rPr>
              <w:t>=</w:t>
            </w:r>
          </w:p>
        </w:tc>
        <w:tc>
          <w:tcPr>
            <w:tcW w:w="1833" w:type="dxa"/>
          </w:tcPr>
          <w:p w:rsidR="00CA1047" w:rsidRDefault="00CA1047" w:rsidP="00503D3F">
            <w:pPr>
              <w:rPr>
                <w:rFonts w:ascii="Arial" w:hAnsi="Arial"/>
              </w:rPr>
            </w:pPr>
            <w:r>
              <w:rPr>
                <w:rFonts w:ascii="Arial" w:hAnsi="Arial"/>
              </w:rPr>
              <w:t>C</w:t>
            </w:r>
            <w:r>
              <w:rPr>
                <w:rFonts w:ascii="Arial" w:hAnsi="Arial"/>
                <w:vertAlign w:val="subscript"/>
              </w:rPr>
              <w:t>v</w:t>
            </w:r>
            <w:r>
              <w:rPr>
                <w:rFonts w:ascii="Arial" w:hAnsi="Arial"/>
              </w:rPr>
              <w:t>=</w:t>
            </w:r>
          </w:p>
        </w:tc>
      </w:tr>
      <w:tr w:rsidR="00CA1047" w:rsidTr="00503D3F">
        <w:trPr>
          <w:cantSplit/>
          <w:trHeight w:val="400"/>
          <w:jc w:val="center"/>
        </w:trPr>
        <w:tc>
          <w:tcPr>
            <w:tcW w:w="2197" w:type="dxa"/>
          </w:tcPr>
          <w:p w:rsidR="00CA1047" w:rsidRDefault="00CA1047" w:rsidP="00503D3F">
            <w:pPr>
              <w:rPr>
                <w:rFonts w:ascii="Arial" w:hAnsi="Arial"/>
              </w:rPr>
            </w:pPr>
          </w:p>
        </w:tc>
        <w:tc>
          <w:tcPr>
            <w:tcW w:w="1469" w:type="dxa"/>
          </w:tcPr>
          <w:p w:rsidR="00CA1047" w:rsidRDefault="00CA1047" w:rsidP="00503D3F">
            <w:pPr>
              <w:rPr>
                <w:rFonts w:ascii="Arial" w:hAnsi="Arial"/>
              </w:rPr>
            </w:pPr>
            <w:r>
              <w:rPr>
                <w:rFonts w:ascii="Arial" w:hAnsi="Arial"/>
              </w:rPr>
              <w:t>Q</w:t>
            </w:r>
            <w:r>
              <w:rPr>
                <w:rFonts w:ascii="Arial" w:hAnsi="Arial"/>
                <w:vertAlign w:val="subscript"/>
              </w:rPr>
              <w:t>D</w:t>
            </w:r>
            <w:r>
              <w:rPr>
                <w:rFonts w:ascii="Arial" w:hAnsi="Arial"/>
              </w:rPr>
              <w:t>=</w:t>
            </w:r>
          </w:p>
        </w:tc>
        <w:tc>
          <w:tcPr>
            <w:tcW w:w="1833" w:type="dxa"/>
          </w:tcPr>
          <w:p w:rsidR="00CA1047" w:rsidRDefault="00CA1047" w:rsidP="00503D3F">
            <w:pPr>
              <w:rPr>
                <w:rFonts w:ascii="Arial" w:hAnsi="Arial"/>
              </w:rPr>
            </w:pPr>
            <w:r>
              <w:rPr>
                <w:rFonts w:ascii="Arial" w:hAnsi="Arial"/>
              </w:rPr>
              <w:t>Q</w:t>
            </w:r>
            <w:r>
              <w:rPr>
                <w:rFonts w:ascii="Arial" w:hAnsi="Arial"/>
                <w:vertAlign w:val="subscript"/>
              </w:rPr>
              <w:t>T</w:t>
            </w:r>
            <w:r>
              <w:rPr>
                <w:rFonts w:ascii="Arial" w:hAnsi="Arial"/>
              </w:rPr>
              <w:t>=</w:t>
            </w:r>
          </w:p>
        </w:tc>
        <w:tc>
          <w:tcPr>
            <w:tcW w:w="1833" w:type="dxa"/>
          </w:tcPr>
          <w:p w:rsidR="00CA1047" w:rsidRDefault="00CA1047" w:rsidP="00503D3F">
            <w:pPr>
              <w:rPr>
                <w:rFonts w:ascii="Arial" w:hAnsi="Arial"/>
              </w:rPr>
            </w:pPr>
            <w:r>
              <w:rPr>
                <w:rFonts w:ascii="Arial" w:hAnsi="Arial"/>
              </w:rPr>
              <w:t>Q</w:t>
            </w:r>
            <w:r>
              <w:rPr>
                <w:rFonts w:ascii="Arial" w:hAnsi="Arial"/>
                <w:vertAlign w:val="subscript"/>
              </w:rPr>
              <w:t>V</w:t>
            </w:r>
            <w:r>
              <w:rPr>
                <w:rFonts w:ascii="Arial" w:hAnsi="Arial"/>
              </w:rPr>
              <w:t>=</w:t>
            </w:r>
          </w:p>
        </w:tc>
        <w:tc>
          <w:tcPr>
            <w:tcW w:w="1833" w:type="dxa"/>
          </w:tcPr>
          <w:p w:rsidR="00CA1047" w:rsidRDefault="00CA1047" w:rsidP="00503D3F">
            <w:pPr>
              <w:rPr>
                <w:rFonts w:ascii="Arial" w:hAnsi="Arial"/>
              </w:rPr>
            </w:pPr>
            <w:r>
              <w:rPr>
                <w:rFonts w:ascii="Arial" w:hAnsi="Arial"/>
              </w:rPr>
              <w:t>Q</w:t>
            </w:r>
            <w:r>
              <w:rPr>
                <w:rFonts w:ascii="Arial" w:hAnsi="Arial"/>
                <w:vertAlign w:val="subscript"/>
              </w:rPr>
              <w:t>P</w:t>
            </w:r>
            <w:r>
              <w:rPr>
                <w:rFonts w:ascii="Arial" w:hAnsi="Arial"/>
              </w:rPr>
              <w:t>=</w:t>
            </w:r>
          </w:p>
        </w:tc>
      </w:tr>
    </w:tbl>
    <w:p w:rsidR="00CA1047" w:rsidRDefault="00CA1047" w:rsidP="00CA1047">
      <w:pPr>
        <w:rPr>
          <w:rFonts w:ascii="Arial" w:hAnsi="Arial"/>
        </w:rPr>
      </w:pPr>
    </w:p>
    <w:p w:rsidR="00CA1047" w:rsidRDefault="00CA1047" w:rsidP="00CA1047">
      <w:pPr>
        <w:rPr>
          <w:rFonts w:ascii="Arial" w:hAnsi="Arial"/>
        </w:rPr>
      </w:pPr>
      <w:r>
        <w:rPr>
          <w:rFonts w:ascii="Arial" w:hAnsi="Arial"/>
          <w:b/>
        </w:rPr>
        <w:t xml:space="preserve">IV.4) </w:t>
      </w:r>
      <w:r>
        <w:rPr>
          <w:rFonts w:ascii="Arial" w:hAnsi="Arial"/>
        </w:rPr>
        <w:t>Reprendre les mesures de la manipulation IV.3 après avoir changé le débit en mettant un étranglement de diamètre 70 mm puis de 50 mm à l’entrée de la chaine de ventilation.</w:t>
      </w:r>
    </w:p>
    <w:p w:rsidR="00CA1047" w:rsidRDefault="00CA1047" w:rsidP="00CA1047">
      <w:pPr>
        <w:rPr>
          <w:rFonts w:ascii="Arial" w:hAnsi="Arial"/>
        </w:rPr>
      </w:pPr>
      <w:r>
        <w:rPr>
          <w:rFonts w:ascii="Arial" w:hAnsi="Arial"/>
          <w:b/>
        </w:rPr>
        <w:t xml:space="preserve">IV.5) </w:t>
      </w:r>
      <w:r>
        <w:rPr>
          <w:rFonts w:ascii="Arial" w:hAnsi="Arial"/>
        </w:rPr>
        <w:t xml:space="preserve">Relever le profil de vitesse </w:t>
      </w:r>
      <w:proofErr w:type="gramStart"/>
      <w:r>
        <w:rPr>
          <w:rFonts w:ascii="Arial" w:hAnsi="Arial"/>
        </w:rPr>
        <w:t>( variation</w:t>
      </w:r>
      <w:proofErr w:type="gramEnd"/>
      <w:r>
        <w:rPr>
          <w:rFonts w:ascii="Arial" w:hAnsi="Arial"/>
        </w:rPr>
        <w:t xml:space="preserve"> de la vitesse selon le diamètre du tube à courant d'air ) en mesurant la pression dynamique et la vitesse du gaz à l'aide du tube de Pitot placé aux positions du tableau XIII.5.</w:t>
      </w: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jc w:val="center"/>
        <w:rPr>
          <w:rFonts w:ascii="Arial" w:hAnsi="Arial"/>
        </w:rPr>
      </w:pPr>
      <w:r>
        <w:rPr>
          <w:rFonts w:ascii="Arial" w:hAnsi="Arial"/>
          <w:b/>
        </w:rPr>
        <w:lastRenderedPageBreak/>
        <w:t>Tableau XIII.5 :</w:t>
      </w:r>
      <w:r>
        <w:rPr>
          <w:rFonts w:ascii="Arial" w:hAnsi="Arial"/>
        </w:rPr>
        <w:t xml:space="preserve"> Mesure du profil de vitesse.</w:t>
      </w:r>
    </w:p>
    <w:p w:rsidR="00CA1047" w:rsidRDefault="00CA1047" w:rsidP="00CA1047">
      <w:pPr>
        <w:pStyle w:val="Notedefin"/>
        <w:widowControl/>
        <w:rPr>
          <w:rFonts w:ascii="Arial" w:hAnsi="Arial"/>
          <w:snapToGr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466"/>
        <w:gridCol w:w="467"/>
        <w:gridCol w:w="467"/>
        <w:gridCol w:w="467"/>
        <w:gridCol w:w="467"/>
        <w:gridCol w:w="467"/>
        <w:gridCol w:w="467"/>
        <w:gridCol w:w="467"/>
        <w:gridCol w:w="467"/>
        <w:gridCol w:w="467"/>
        <w:gridCol w:w="467"/>
        <w:gridCol w:w="467"/>
        <w:gridCol w:w="467"/>
        <w:gridCol w:w="467"/>
        <w:gridCol w:w="467"/>
        <w:gridCol w:w="467"/>
        <w:gridCol w:w="467"/>
      </w:tblGrid>
      <w:tr w:rsidR="00CA1047" w:rsidTr="00503D3F">
        <w:trPr>
          <w:cantSplit/>
          <w:trHeight w:val="400"/>
          <w:jc w:val="center"/>
        </w:trPr>
        <w:tc>
          <w:tcPr>
            <w:tcW w:w="1204" w:type="dxa"/>
          </w:tcPr>
          <w:p w:rsidR="00CA1047" w:rsidRDefault="00CA1047" w:rsidP="00503D3F">
            <w:pPr>
              <w:rPr>
                <w:rFonts w:ascii="Arial" w:hAnsi="Arial"/>
              </w:rPr>
            </w:pPr>
            <w:proofErr w:type="spellStart"/>
            <w:r>
              <w:rPr>
                <w:rFonts w:ascii="Arial" w:hAnsi="Arial"/>
                <w:sz w:val="22"/>
              </w:rPr>
              <w:t>Posit</w:t>
            </w:r>
            <w:proofErr w:type="spellEnd"/>
            <w:r>
              <w:rPr>
                <w:rFonts w:ascii="Arial" w:hAnsi="Arial"/>
                <w:sz w:val="22"/>
              </w:rPr>
              <w:t xml:space="preserve"> (cm)</w:t>
            </w:r>
          </w:p>
        </w:tc>
        <w:tc>
          <w:tcPr>
            <w:tcW w:w="466" w:type="dxa"/>
          </w:tcPr>
          <w:p w:rsidR="00CA1047" w:rsidRDefault="00CA1047" w:rsidP="00503D3F">
            <w:pPr>
              <w:rPr>
                <w:rFonts w:ascii="Arial" w:hAnsi="Arial"/>
              </w:rPr>
            </w:pPr>
            <w:r>
              <w:rPr>
                <w:rFonts w:ascii="Arial" w:hAnsi="Arial"/>
                <w:sz w:val="22"/>
              </w:rPr>
              <w:t>0,5</w:t>
            </w:r>
          </w:p>
        </w:tc>
        <w:tc>
          <w:tcPr>
            <w:tcW w:w="467" w:type="dxa"/>
          </w:tcPr>
          <w:p w:rsidR="00CA1047" w:rsidRDefault="00CA1047" w:rsidP="00503D3F">
            <w:pPr>
              <w:rPr>
                <w:rFonts w:ascii="Arial" w:hAnsi="Arial"/>
              </w:rPr>
            </w:pPr>
            <w:r>
              <w:rPr>
                <w:rFonts w:ascii="Arial" w:hAnsi="Arial"/>
                <w:sz w:val="22"/>
              </w:rPr>
              <w:t>1</w:t>
            </w:r>
          </w:p>
        </w:tc>
        <w:tc>
          <w:tcPr>
            <w:tcW w:w="467" w:type="dxa"/>
          </w:tcPr>
          <w:p w:rsidR="00CA1047" w:rsidRDefault="00CA1047" w:rsidP="00503D3F">
            <w:pPr>
              <w:rPr>
                <w:rFonts w:ascii="Arial" w:hAnsi="Arial"/>
              </w:rPr>
            </w:pPr>
            <w:r>
              <w:rPr>
                <w:rFonts w:ascii="Arial" w:hAnsi="Arial"/>
                <w:sz w:val="22"/>
              </w:rPr>
              <w:t>1,5</w:t>
            </w:r>
          </w:p>
        </w:tc>
        <w:tc>
          <w:tcPr>
            <w:tcW w:w="467" w:type="dxa"/>
          </w:tcPr>
          <w:p w:rsidR="00CA1047" w:rsidRDefault="00CA1047" w:rsidP="00503D3F">
            <w:pPr>
              <w:rPr>
                <w:rFonts w:ascii="Arial" w:hAnsi="Arial"/>
              </w:rPr>
            </w:pPr>
            <w:r>
              <w:rPr>
                <w:rFonts w:ascii="Arial" w:hAnsi="Arial"/>
                <w:sz w:val="22"/>
              </w:rPr>
              <w:t>2</w:t>
            </w:r>
          </w:p>
        </w:tc>
        <w:tc>
          <w:tcPr>
            <w:tcW w:w="467" w:type="dxa"/>
          </w:tcPr>
          <w:p w:rsidR="00CA1047" w:rsidRDefault="00CA1047" w:rsidP="00503D3F">
            <w:pPr>
              <w:rPr>
                <w:rFonts w:ascii="Arial" w:hAnsi="Arial"/>
              </w:rPr>
            </w:pPr>
            <w:r>
              <w:rPr>
                <w:rFonts w:ascii="Arial" w:hAnsi="Arial"/>
                <w:sz w:val="22"/>
              </w:rPr>
              <w:t>2,5</w:t>
            </w:r>
          </w:p>
        </w:tc>
        <w:tc>
          <w:tcPr>
            <w:tcW w:w="467" w:type="dxa"/>
          </w:tcPr>
          <w:p w:rsidR="00CA1047" w:rsidRDefault="00CA1047" w:rsidP="00503D3F">
            <w:pPr>
              <w:rPr>
                <w:rFonts w:ascii="Arial" w:hAnsi="Arial"/>
              </w:rPr>
            </w:pPr>
            <w:r>
              <w:rPr>
                <w:rFonts w:ascii="Arial" w:hAnsi="Arial"/>
                <w:sz w:val="22"/>
              </w:rPr>
              <w:t>3</w:t>
            </w:r>
          </w:p>
        </w:tc>
        <w:tc>
          <w:tcPr>
            <w:tcW w:w="467" w:type="dxa"/>
          </w:tcPr>
          <w:p w:rsidR="00CA1047" w:rsidRDefault="00CA1047" w:rsidP="00503D3F">
            <w:pPr>
              <w:rPr>
                <w:rFonts w:ascii="Arial" w:hAnsi="Arial"/>
              </w:rPr>
            </w:pPr>
            <w:r>
              <w:rPr>
                <w:rFonts w:ascii="Arial" w:hAnsi="Arial"/>
                <w:sz w:val="22"/>
              </w:rPr>
              <w:t>3,5</w:t>
            </w:r>
          </w:p>
        </w:tc>
        <w:tc>
          <w:tcPr>
            <w:tcW w:w="467" w:type="dxa"/>
          </w:tcPr>
          <w:p w:rsidR="00CA1047" w:rsidRDefault="00CA1047" w:rsidP="00503D3F">
            <w:pPr>
              <w:rPr>
                <w:rFonts w:ascii="Arial" w:hAnsi="Arial"/>
              </w:rPr>
            </w:pPr>
            <w:r>
              <w:rPr>
                <w:rFonts w:ascii="Arial" w:hAnsi="Arial"/>
                <w:sz w:val="22"/>
              </w:rPr>
              <w:t>4</w:t>
            </w:r>
          </w:p>
        </w:tc>
        <w:tc>
          <w:tcPr>
            <w:tcW w:w="467" w:type="dxa"/>
          </w:tcPr>
          <w:p w:rsidR="00CA1047" w:rsidRDefault="00CA1047" w:rsidP="00503D3F">
            <w:pPr>
              <w:rPr>
                <w:rFonts w:ascii="Arial" w:hAnsi="Arial"/>
              </w:rPr>
            </w:pPr>
            <w:r>
              <w:rPr>
                <w:rFonts w:ascii="Arial" w:hAnsi="Arial"/>
                <w:sz w:val="22"/>
              </w:rPr>
              <w:t>4,5</w:t>
            </w:r>
          </w:p>
        </w:tc>
        <w:tc>
          <w:tcPr>
            <w:tcW w:w="467" w:type="dxa"/>
          </w:tcPr>
          <w:p w:rsidR="00CA1047" w:rsidRDefault="00CA1047" w:rsidP="00503D3F">
            <w:pPr>
              <w:rPr>
                <w:rFonts w:ascii="Arial" w:hAnsi="Arial"/>
              </w:rPr>
            </w:pPr>
            <w:r>
              <w:rPr>
                <w:rFonts w:ascii="Arial" w:hAnsi="Arial"/>
                <w:sz w:val="22"/>
              </w:rPr>
              <w:t>5</w:t>
            </w:r>
          </w:p>
        </w:tc>
        <w:tc>
          <w:tcPr>
            <w:tcW w:w="467" w:type="dxa"/>
          </w:tcPr>
          <w:p w:rsidR="00CA1047" w:rsidRDefault="00CA1047" w:rsidP="00503D3F">
            <w:pPr>
              <w:rPr>
                <w:rFonts w:ascii="Arial" w:hAnsi="Arial"/>
              </w:rPr>
            </w:pPr>
            <w:r>
              <w:rPr>
                <w:rFonts w:ascii="Arial" w:hAnsi="Arial"/>
                <w:sz w:val="22"/>
              </w:rPr>
              <w:t>5,5</w:t>
            </w:r>
          </w:p>
        </w:tc>
        <w:tc>
          <w:tcPr>
            <w:tcW w:w="467" w:type="dxa"/>
          </w:tcPr>
          <w:p w:rsidR="00CA1047" w:rsidRDefault="00CA1047" w:rsidP="00503D3F">
            <w:pPr>
              <w:rPr>
                <w:rFonts w:ascii="Arial" w:hAnsi="Arial"/>
              </w:rPr>
            </w:pPr>
            <w:r>
              <w:rPr>
                <w:rFonts w:ascii="Arial" w:hAnsi="Arial"/>
                <w:sz w:val="22"/>
              </w:rPr>
              <w:t>6</w:t>
            </w:r>
          </w:p>
        </w:tc>
        <w:tc>
          <w:tcPr>
            <w:tcW w:w="467" w:type="dxa"/>
          </w:tcPr>
          <w:p w:rsidR="00CA1047" w:rsidRDefault="00CA1047" w:rsidP="00503D3F">
            <w:pPr>
              <w:rPr>
                <w:rFonts w:ascii="Arial" w:hAnsi="Arial"/>
              </w:rPr>
            </w:pPr>
            <w:r>
              <w:rPr>
                <w:rFonts w:ascii="Arial" w:hAnsi="Arial"/>
                <w:sz w:val="22"/>
              </w:rPr>
              <w:t>6,5</w:t>
            </w:r>
          </w:p>
        </w:tc>
        <w:tc>
          <w:tcPr>
            <w:tcW w:w="467" w:type="dxa"/>
          </w:tcPr>
          <w:p w:rsidR="00CA1047" w:rsidRDefault="00CA1047" w:rsidP="00503D3F">
            <w:pPr>
              <w:rPr>
                <w:rFonts w:ascii="Arial" w:hAnsi="Arial"/>
              </w:rPr>
            </w:pPr>
            <w:r>
              <w:rPr>
                <w:rFonts w:ascii="Arial" w:hAnsi="Arial"/>
                <w:sz w:val="22"/>
              </w:rPr>
              <w:t>7</w:t>
            </w:r>
          </w:p>
        </w:tc>
        <w:tc>
          <w:tcPr>
            <w:tcW w:w="467" w:type="dxa"/>
          </w:tcPr>
          <w:p w:rsidR="00CA1047" w:rsidRDefault="00CA1047" w:rsidP="00503D3F">
            <w:pPr>
              <w:rPr>
                <w:rFonts w:ascii="Arial" w:hAnsi="Arial"/>
              </w:rPr>
            </w:pPr>
            <w:r>
              <w:rPr>
                <w:rFonts w:ascii="Arial" w:hAnsi="Arial"/>
                <w:sz w:val="22"/>
              </w:rPr>
              <w:t>7,5</w:t>
            </w:r>
          </w:p>
        </w:tc>
        <w:tc>
          <w:tcPr>
            <w:tcW w:w="467" w:type="dxa"/>
          </w:tcPr>
          <w:p w:rsidR="00CA1047" w:rsidRDefault="00CA1047" w:rsidP="00503D3F">
            <w:pPr>
              <w:rPr>
                <w:rFonts w:ascii="Arial" w:hAnsi="Arial"/>
              </w:rPr>
            </w:pPr>
            <w:r>
              <w:rPr>
                <w:rFonts w:ascii="Arial" w:hAnsi="Arial"/>
                <w:sz w:val="22"/>
              </w:rPr>
              <w:t>8</w:t>
            </w:r>
          </w:p>
        </w:tc>
        <w:tc>
          <w:tcPr>
            <w:tcW w:w="467" w:type="dxa"/>
          </w:tcPr>
          <w:p w:rsidR="00CA1047" w:rsidRDefault="00CA1047" w:rsidP="00503D3F">
            <w:pPr>
              <w:rPr>
                <w:rFonts w:ascii="Arial" w:hAnsi="Arial"/>
              </w:rPr>
            </w:pPr>
            <w:r>
              <w:rPr>
                <w:rFonts w:ascii="Arial" w:hAnsi="Arial"/>
                <w:sz w:val="22"/>
              </w:rPr>
              <w:t>8,5</w:t>
            </w:r>
          </w:p>
        </w:tc>
      </w:tr>
      <w:tr w:rsidR="00CA1047" w:rsidTr="00503D3F">
        <w:trPr>
          <w:cantSplit/>
          <w:trHeight w:val="400"/>
          <w:jc w:val="center"/>
        </w:trPr>
        <w:tc>
          <w:tcPr>
            <w:tcW w:w="1204" w:type="dxa"/>
          </w:tcPr>
          <w:p w:rsidR="00CA1047" w:rsidRDefault="00CA1047" w:rsidP="00503D3F">
            <w:pPr>
              <w:rPr>
                <w:rFonts w:ascii="Arial" w:hAnsi="Arial"/>
              </w:rPr>
            </w:pPr>
            <w:r>
              <w:rPr>
                <w:rFonts w:ascii="Arial" w:hAnsi="Arial"/>
                <w:sz w:val="22"/>
              </w:rPr>
              <w:sym w:font="Symbol" w:char="F044"/>
            </w:r>
            <w:r>
              <w:rPr>
                <w:rFonts w:ascii="Arial" w:hAnsi="Arial"/>
                <w:sz w:val="22"/>
              </w:rPr>
              <w:t>l (mm)</w:t>
            </w:r>
          </w:p>
        </w:tc>
        <w:tc>
          <w:tcPr>
            <w:tcW w:w="466"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r>
      <w:tr w:rsidR="00CA1047" w:rsidTr="00503D3F">
        <w:trPr>
          <w:cantSplit/>
          <w:trHeight w:val="400"/>
          <w:jc w:val="center"/>
        </w:trPr>
        <w:tc>
          <w:tcPr>
            <w:tcW w:w="1204" w:type="dxa"/>
          </w:tcPr>
          <w:p w:rsidR="00CA1047" w:rsidRDefault="00CA1047" w:rsidP="00503D3F">
            <w:pPr>
              <w:rPr>
                <w:rFonts w:ascii="Arial" w:hAnsi="Arial"/>
              </w:rPr>
            </w:pPr>
            <w:r>
              <w:rPr>
                <w:rFonts w:ascii="Arial" w:hAnsi="Arial"/>
                <w:sz w:val="22"/>
              </w:rPr>
              <w:t>V (m/s)</w:t>
            </w:r>
          </w:p>
        </w:tc>
        <w:tc>
          <w:tcPr>
            <w:tcW w:w="466"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c>
          <w:tcPr>
            <w:tcW w:w="467" w:type="dxa"/>
          </w:tcPr>
          <w:p w:rsidR="00CA1047" w:rsidRDefault="00CA1047" w:rsidP="00503D3F">
            <w:pPr>
              <w:rPr>
                <w:rFonts w:ascii="Arial" w:hAnsi="Arial"/>
              </w:rPr>
            </w:pPr>
          </w:p>
        </w:tc>
      </w:tr>
    </w:tbl>
    <w:p w:rsidR="00CA1047" w:rsidRDefault="00CA1047" w:rsidP="00CA1047">
      <w:pPr>
        <w:rPr>
          <w:rFonts w:ascii="Arial" w:hAnsi="Arial"/>
        </w:rPr>
      </w:pPr>
    </w:p>
    <w:p w:rsidR="00CA1047" w:rsidRDefault="00CA1047" w:rsidP="00CA1047">
      <w:pPr>
        <w:rPr>
          <w:rFonts w:ascii="Arial" w:hAnsi="Arial"/>
        </w:rPr>
      </w:pPr>
      <w:r>
        <w:rPr>
          <w:rFonts w:ascii="Arial" w:hAnsi="Arial"/>
          <w:b/>
        </w:rPr>
        <w:t xml:space="preserve">IV.6) </w:t>
      </w:r>
      <w:r>
        <w:rPr>
          <w:rFonts w:ascii="Arial" w:hAnsi="Arial"/>
        </w:rPr>
        <w:t xml:space="preserve">Mesurer la différence de pression aux bornes des quatre capteurs (diaphragme, tuyère, venturi, tube de Pitot) en utilisant le capteur de pression différentielle </w:t>
      </w:r>
      <w:proofErr w:type="spellStart"/>
      <w:r>
        <w:rPr>
          <w:rFonts w:ascii="Arial" w:hAnsi="Arial"/>
        </w:rPr>
        <w:t>piézorésistif</w:t>
      </w:r>
      <w:proofErr w:type="spellEnd"/>
      <w:r>
        <w:rPr>
          <w:rFonts w:ascii="Arial" w:hAnsi="Arial"/>
        </w:rPr>
        <w:t xml:space="preserve"> alimenté par une tension continue de 12 V (figure XIII.3).</w:t>
      </w:r>
    </w:p>
    <w:p w:rsidR="00CA1047" w:rsidRDefault="00CA1047" w:rsidP="00CA1047">
      <w:pPr>
        <w:rPr>
          <w:rFonts w:ascii="Arial" w:hAnsi="Arial"/>
        </w:rPr>
      </w:pPr>
    </w:p>
    <w:p w:rsidR="00CA1047" w:rsidRDefault="00CA1047" w:rsidP="00CA1047">
      <w:pPr>
        <w:numPr>
          <w:ilvl w:val="0"/>
          <w:numId w:val="17"/>
        </w:numPr>
        <w:rPr>
          <w:rFonts w:ascii="Arial" w:hAnsi="Arial"/>
          <w:b/>
        </w:rPr>
      </w:pPr>
      <w:r>
        <w:rPr>
          <w:rFonts w:ascii="Arial" w:hAnsi="Arial"/>
          <w:b/>
        </w:rPr>
        <w:t>COMPTE RENDU :</w:t>
      </w:r>
    </w:p>
    <w:p w:rsidR="00CA1047" w:rsidRDefault="00CA1047" w:rsidP="00CA1047">
      <w:pPr>
        <w:rPr>
          <w:rFonts w:ascii="Arial" w:hAnsi="Arial"/>
          <w:b/>
        </w:rPr>
      </w:pPr>
    </w:p>
    <w:p w:rsidR="00CA1047" w:rsidRDefault="00CA1047" w:rsidP="00CA1047">
      <w:pPr>
        <w:rPr>
          <w:rFonts w:ascii="Arial" w:hAnsi="Arial"/>
        </w:rPr>
      </w:pPr>
      <w:r>
        <w:rPr>
          <w:rFonts w:ascii="Arial" w:hAnsi="Arial"/>
          <w:b/>
        </w:rPr>
        <w:t>V.1)</w:t>
      </w:r>
      <w:r>
        <w:rPr>
          <w:rFonts w:ascii="Arial" w:hAnsi="Arial"/>
        </w:rPr>
        <w:t xml:space="preserve"> Calculer le débit à partir des mesures des différences de pression aux bornes des 3 capteurs.</w:t>
      </w:r>
    </w:p>
    <w:p w:rsidR="00CA1047" w:rsidRDefault="00CA1047" w:rsidP="00CA1047">
      <w:pPr>
        <w:rPr>
          <w:rFonts w:ascii="Arial" w:hAnsi="Arial"/>
        </w:rPr>
      </w:pPr>
      <w:r>
        <w:rPr>
          <w:rFonts w:ascii="Arial" w:hAnsi="Arial"/>
          <w:b/>
        </w:rPr>
        <w:t>V.2)</w:t>
      </w:r>
      <w:r>
        <w:rPr>
          <w:rFonts w:ascii="Arial" w:hAnsi="Arial"/>
        </w:rPr>
        <w:t xml:space="preserve"> Calculer le débit massique et le débit volumique à partir des mesures par le tube de Pitot. </w:t>
      </w:r>
    </w:p>
    <w:p w:rsidR="00CA1047" w:rsidRDefault="00CA1047" w:rsidP="00CA1047">
      <w:pPr>
        <w:rPr>
          <w:rFonts w:ascii="Arial" w:hAnsi="Arial"/>
        </w:rPr>
      </w:pPr>
      <w:r>
        <w:rPr>
          <w:rFonts w:ascii="Arial" w:hAnsi="Arial"/>
          <w:b/>
        </w:rPr>
        <w:t>V.3)</w:t>
      </w:r>
      <w:r>
        <w:rPr>
          <w:rFonts w:ascii="Arial" w:hAnsi="Arial"/>
        </w:rPr>
        <w:t xml:space="preserve"> Tracer le profil de vitesse selon le diamètre.</w:t>
      </w:r>
    </w:p>
    <w:p w:rsidR="00CA1047" w:rsidRDefault="00CA1047" w:rsidP="00CA1047">
      <w:pPr>
        <w:rPr>
          <w:rFonts w:ascii="Arial" w:hAnsi="Arial"/>
        </w:rPr>
      </w:pPr>
      <w:r>
        <w:rPr>
          <w:rFonts w:ascii="Arial" w:hAnsi="Arial"/>
          <w:b/>
        </w:rPr>
        <w:t xml:space="preserve">V.4) </w:t>
      </w:r>
      <w:r>
        <w:rPr>
          <w:rFonts w:ascii="Arial" w:hAnsi="Arial"/>
        </w:rPr>
        <w:t>Comparer les débits mesurés à l’aide des quatre capteurs (diaphragme, tuyère, venturi, tube de Pitot).</w:t>
      </w:r>
    </w:p>
    <w:p w:rsidR="00CA1047" w:rsidRDefault="00CA1047" w:rsidP="00CA1047">
      <w:pPr>
        <w:rPr>
          <w:rFonts w:ascii="Arial" w:hAnsi="Arial"/>
        </w:rPr>
      </w:pPr>
      <w:r>
        <w:rPr>
          <w:rFonts w:ascii="Arial" w:hAnsi="Arial"/>
          <w:b/>
        </w:rPr>
        <w:t xml:space="preserve">V.5) </w:t>
      </w:r>
      <w:r>
        <w:rPr>
          <w:rFonts w:ascii="Arial" w:hAnsi="Arial"/>
        </w:rPr>
        <w:t xml:space="preserve">Calculer la sensibilité du capteur de pression différentielle </w:t>
      </w:r>
      <w:proofErr w:type="spellStart"/>
      <w:r>
        <w:rPr>
          <w:rFonts w:ascii="Arial" w:hAnsi="Arial"/>
        </w:rPr>
        <w:t>piézorésistif</w:t>
      </w:r>
      <w:proofErr w:type="spellEnd"/>
      <w:r>
        <w:rPr>
          <w:rFonts w:ascii="Arial" w:hAnsi="Arial"/>
        </w:rPr>
        <w:t xml:space="preserve">. </w:t>
      </w:r>
    </w:p>
    <w:p w:rsidR="00CA1047" w:rsidRDefault="00CA1047" w:rsidP="00CA1047">
      <w:pPr>
        <w:rPr>
          <w:rFonts w:ascii="Arial" w:hAnsi="Arial"/>
        </w:rPr>
      </w:pPr>
    </w:p>
    <w:p w:rsidR="00CA1047" w:rsidRDefault="00CA1047" w:rsidP="00CA1047">
      <w:pPr>
        <w:numPr>
          <w:ilvl w:val="0"/>
          <w:numId w:val="17"/>
        </w:numPr>
        <w:rPr>
          <w:rFonts w:ascii="Arial" w:hAnsi="Arial"/>
          <w:b/>
        </w:rPr>
      </w:pPr>
      <w:r>
        <w:rPr>
          <w:rFonts w:ascii="Arial" w:hAnsi="Arial"/>
          <w:b/>
        </w:rPr>
        <w:t>CONCLUSION :</w:t>
      </w:r>
    </w:p>
    <w:p w:rsidR="00CA1047" w:rsidRDefault="00CA1047" w:rsidP="00CA1047">
      <w:pPr>
        <w:rPr>
          <w:rFonts w:ascii="Arial" w:hAnsi="Arial"/>
          <w:b/>
        </w:rPr>
      </w:pPr>
    </w:p>
    <w:p w:rsidR="00CA1047" w:rsidRDefault="00CA1047" w:rsidP="00CA1047">
      <w:pPr>
        <w:rPr>
          <w:rFonts w:ascii="Arial" w:hAnsi="Arial"/>
        </w:rPr>
      </w:pPr>
      <w:r>
        <w:rPr>
          <w:rFonts w:ascii="Arial" w:hAnsi="Arial"/>
        </w:rPr>
        <w:tab/>
        <w:t>Commenter et discuter les résultats obtenus.</w:t>
      </w:r>
    </w:p>
    <w:p w:rsidR="00CA1047" w:rsidRDefault="00CA1047" w:rsidP="00CA1047">
      <w:pPr>
        <w:rPr>
          <w:rFonts w:ascii="Arial" w:hAnsi="Arial"/>
        </w:rPr>
      </w:pPr>
      <w:r>
        <w:rPr>
          <w:rFonts w:ascii="Arial" w:hAnsi="Arial"/>
        </w:rPr>
        <w:br w:type="page"/>
      </w:r>
      <w:r w:rsidR="00381563">
        <w:rPr>
          <w:rFonts w:ascii="Arial" w:hAnsi="Arial"/>
          <w:noProof/>
        </w:rPr>
        <w:pict>
          <v:group id="_x0000_s4284" style="position:absolute;margin-left:50.4pt;margin-top:437.25pt;width:223.2pt;height:232.35pt;z-index:251811840" coordorigin="2448,10368" coordsize="4464,4647" o:allowincell="f">
            <v:group id="_x0000_s4285" style="position:absolute;left:2880;top:10983;width:1440;height:154" coordorigin="3888,1932" coordsize="1440,144">
              <v:line id="_x0000_s4286" style="position:absolute" from="3888,2016" to="4320,2016"/>
              <v:rect id="_x0000_s4287" style="position:absolute;left:4320;top:1932;width:576;height:144"/>
              <v:line id="_x0000_s4288" style="position:absolute" from="4896,2016" to="5328,2016"/>
            </v:group>
            <v:group id="_x0000_s4289" style="position:absolute;left:4320;top:12521;width:1440;height:154" coordorigin="3888,1932" coordsize="1440,144">
              <v:line id="_x0000_s4290" style="position:absolute" from="3888,2016" to="4320,2016"/>
              <v:rect id="_x0000_s4291" style="position:absolute;left:4320;top:1932;width:576;height:144"/>
              <v:line id="_x0000_s4292" style="position:absolute" from="4896,2016" to="5328,2016"/>
            </v:group>
            <v:group id="_x0000_s4293" style="position:absolute;left:4320;top:10983;width:1440;height:154" coordorigin="3888,1932" coordsize="1440,144">
              <v:line id="_x0000_s4294" style="position:absolute" from="3888,2016" to="4320,2016"/>
              <v:rect id="_x0000_s4295" style="position:absolute;left:4320;top:1932;width:576;height:144"/>
              <v:line id="_x0000_s4296" style="position:absolute" from="4896,2016" to="5328,2016"/>
            </v:group>
            <v:group id="_x0000_s4297" style="position:absolute;left:2880;top:12521;width:1440;height:154" coordorigin="3888,1932" coordsize="1440,144">
              <v:line id="_x0000_s4298" style="position:absolute" from="3888,2016" to="4320,2016"/>
              <v:rect id="_x0000_s4299" style="position:absolute;left:4320;top:1932;width:576;height:144"/>
              <v:line id="_x0000_s4300" style="position:absolute" from="4896,2016" to="5328,2016"/>
            </v:group>
            <v:oval id="_x0000_s4301" style="position:absolute;left:3888;top:11599;width:864;height:615">
              <v:textbox style="mso-next-textbox:#_x0000_s4301">
                <w:txbxContent>
                  <w:p w:rsidR="00B9787A" w:rsidRDefault="00B9787A" w:rsidP="00CA1047">
                    <w:proofErr w:type="gramStart"/>
                    <w:r>
                      <w:t>mV</w:t>
                    </w:r>
                    <w:proofErr w:type="gramEnd"/>
                  </w:p>
                </w:txbxContent>
              </v:textbox>
            </v:oval>
            <v:line id="_x0000_s4302" style="position:absolute" from="5760,11063" to="5760,12602"/>
            <v:line id="_x0000_s4303" style="position:absolute" from="2880,11089" to="2880,12627"/>
            <v:line id="_x0000_s4304" style="position:absolute" from="4320,11089" to="4320,11599"/>
            <v:line id="_x0000_s4305" style="position:absolute" from="4320,12198" to="4320,12659"/>
            <v:line id="_x0000_s4306" style="position:absolute;flip:x" from="2448,11906" to="2880,11906"/>
            <v:line id="_x0000_s4307" style="position:absolute" from="5760,11906" to="6048,11906"/>
            <v:line id="_x0000_s4308" style="position:absolute" from="2448,11906" to="2448,13291"/>
            <v:line id="_x0000_s4309" style="position:absolute" from="6048,11906" to="6048,13291"/>
            <v:line id="_x0000_s4310" style="position:absolute" from="2448,13291" to="4176,13291"/>
            <v:line id="_x0000_s4311" style="position:absolute" from="4320,13291" to="6048,13291"/>
            <v:shape id="_x0000_s4312" type="#_x0000_t202" style="position:absolute;left:3312;top:10368;width:576;height:461" strokecolor="white">
              <v:textbox style="mso-next-textbox:#_x0000_s4312">
                <w:txbxContent>
                  <w:p w:rsidR="00B9787A" w:rsidRDefault="00B9787A" w:rsidP="00CA1047">
                    <w:r>
                      <w:t>R</w:t>
                    </w:r>
                    <w:r>
                      <w:rPr>
                        <w:vertAlign w:val="subscript"/>
                      </w:rPr>
                      <w:t>1</w:t>
                    </w:r>
                  </w:p>
                </w:txbxContent>
              </v:textbox>
            </v:shape>
            <v:shape id="_x0000_s4313" type="#_x0000_t202" style="position:absolute;left:4752;top:10368;width:576;height:461" strokecolor="white">
              <v:textbox style="mso-next-textbox:#_x0000_s4313">
                <w:txbxContent>
                  <w:p w:rsidR="00B9787A" w:rsidRDefault="00B9787A" w:rsidP="00CA1047">
                    <w:r>
                      <w:t>R</w:t>
                    </w:r>
                    <w:r>
                      <w:rPr>
                        <w:vertAlign w:val="subscript"/>
                      </w:rPr>
                      <w:t>2</w:t>
                    </w:r>
                  </w:p>
                </w:txbxContent>
              </v:textbox>
            </v:shape>
            <v:shape id="_x0000_s4314" type="#_x0000_t202" style="position:absolute;left:4896;top:12717;width:576;height:461" strokecolor="white">
              <v:textbox style="mso-next-textbox:#_x0000_s4314">
                <w:txbxContent>
                  <w:p w:rsidR="00B9787A" w:rsidRDefault="00B9787A" w:rsidP="00CA1047">
                    <w:r>
                      <w:t>R</w:t>
                    </w:r>
                    <w:r>
                      <w:rPr>
                        <w:vertAlign w:val="subscript"/>
                      </w:rPr>
                      <w:t>3</w:t>
                    </w:r>
                  </w:p>
                </w:txbxContent>
              </v:textbox>
            </v:shape>
            <v:shape id="_x0000_s4315" type="#_x0000_t202" style="position:absolute;left:3312;top:12723;width:576;height:462" strokecolor="white">
              <v:textbox style="mso-next-textbox:#_x0000_s4315">
                <w:txbxContent>
                  <w:p w:rsidR="00B9787A" w:rsidRDefault="00B9787A" w:rsidP="00CA1047">
                    <w:r>
                      <w:t>R</w:t>
                    </w:r>
                    <w:r>
                      <w:rPr>
                        <w:vertAlign w:val="subscript"/>
                      </w:rPr>
                      <w:t>4</w:t>
                    </w:r>
                  </w:p>
                </w:txbxContent>
              </v:textbox>
            </v:shape>
            <v:shape id="_x0000_s4316" type="#_x0000_t202" style="position:absolute;left:4035;top:13598;width:1293;height:462" strokecolor="white">
              <v:textbox style="mso-next-textbox:#_x0000_s4316">
                <w:txbxContent>
                  <w:p w:rsidR="00B9787A" w:rsidRDefault="00B9787A" w:rsidP="00CA1047">
                    <w:proofErr w:type="spellStart"/>
                    <w:r>
                      <w:t>U</w:t>
                    </w:r>
                    <w:r>
                      <w:rPr>
                        <w:vertAlign w:val="subscript"/>
                      </w:rPr>
                      <w:t>a</w:t>
                    </w:r>
                    <w:proofErr w:type="spellEnd"/>
                    <w:r>
                      <w:t xml:space="preserve"> = 12V</w:t>
                    </w:r>
                  </w:p>
                </w:txbxContent>
              </v:textbox>
            </v:shape>
            <v:shape id="_x0000_s4317" type="#_x0000_t202" style="position:absolute;left:2592;top:14400;width:4320;height:615" strokecolor="white">
              <v:textbox style="mso-next-textbox:#_x0000_s4317">
                <w:txbxContent>
                  <w:p w:rsidR="00B9787A" w:rsidRDefault="00B9787A" w:rsidP="00CA1047">
                    <w:pPr>
                      <w:rPr>
                        <w:rFonts w:ascii="Arial" w:hAnsi="Arial"/>
                      </w:rPr>
                    </w:pPr>
                    <w:r>
                      <w:rPr>
                        <w:rFonts w:ascii="Arial" w:hAnsi="Arial"/>
                        <w:b/>
                      </w:rPr>
                      <w:t xml:space="preserve">Figure XIII.3 : </w:t>
                    </w:r>
                    <w:r>
                      <w:rPr>
                        <w:rFonts w:ascii="Arial" w:hAnsi="Arial"/>
                      </w:rPr>
                      <w:t xml:space="preserve">Capteur </w:t>
                    </w:r>
                    <w:proofErr w:type="spellStart"/>
                    <w:r>
                      <w:rPr>
                        <w:rFonts w:ascii="Arial" w:hAnsi="Arial"/>
                      </w:rPr>
                      <w:t>piézorésistif</w:t>
                    </w:r>
                    <w:proofErr w:type="spellEnd"/>
                  </w:p>
                </w:txbxContent>
              </v:textbox>
            </v:shape>
            <v:oval id="_x0000_s4318" style="position:absolute;left:4176;top:13065;width:576;height:615">
              <v:textbox style="mso-next-textbox:#_x0000_s4318">
                <w:txbxContent>
                  <w:p w:rsidR="00B9787A" w:rsidRDefault="00B9787A" w:rsidP="00CA1047"/>
                </w:txbxContent>
              </v:textbox>
            </v:oval>
            <v:line id="_x0000_s4319" style="position:absolute;flip:y" from="4896,11376" to="4896,12240">
              <v:stroke endarrow="block"/>
            </v:line>
            <v:shape id="_x0000_s4320" type="#_x0000_t202" style="position:absolute;left:4893;top:11664;width:576;height:576" filled="f" stroked="f">
              <v:textbox style="mso-next-textbox:#_x0000_s4320">
                <w:txbxContent>
                  <w:p w:rsidR="00B9787A" w:rsidRDefault="00B9787A" w:rsidP="00CA1047">
                    <w:r>
                      <w:t>U</w:t>
                    </w:r>
                    <w:r>
                      <w:rPr>
                        <w:vertAlign w:val="subscript"/>
                      </w:rPr>
                      <w:t>d</w:t>
                    </w:r>
                  </w:p>
                </w:txbxContent>
              </v:textbox>
            </v:shape>
          </v:group>
        </w:pict>
      </w:r>
      <w:r w:rsidR="00381563">
        <w:rPr>
          <w:rFonts w:ascii="Arial" w:hAnsi="Arial"/>
          <w:noProof/>
        </w:rPr>
        <w:pict>
          <v:group id="_x0000_s4259" style="position:absolute;margin-left:57.6pt;margin-top:273.6pt;width:309.6pt;height:158.4pt;z-index:251810816" coordorigin="2592,6912" coordsize="6192,3168" o:allowincell="f">
            <v:line id="_x0000_s4260" style="position:absolute" from="2592,6912" to="3888,6912"/>
            <v:line id="_x0000_s4261" style="position:absolute" from="2592,7920" to="3888,7920"/>
            <v:line id="_x0000_s4262" style="position:absolute" from="3312,6912" to="3312,7200" strokeweight="3pt"/>
            <v:line id="_x0000_s4263" style="position:absolute" from="3312,7632" to="3312,7920" strokeweight="3pt"/>
            <v:line id="_x0000_s4264" style="position:absolute" from="4320,6912" to="5616,6912"/>
            <v:line id="_x0000_s4265" style="position:absolute" from="4320,7920" to="5616,7920"/>
            <v:line id="_x0000_s4266" style="position:absolute;flip:y" from="4896,7632" to="4896,7920" strokeweight="3pt"/>
            <v:line id="_x0000_s4267" style="position:absolute" from="4896,6912" to="4896,7200" strokeweight="3pt"/>
            <v:line id="_x0000_s4268" style="position:absolute" from="4896,7632" to="5184,7632"/>
            <v:line id="_x0000_s4269" style="position:absolute" from="4896,7200" to="5184,7200"/>
            <v:line id="_x0000_s4270" style="position:absolute" from="6048,6912" to="6336,6912"/>
            <v:line id="_x0000_s4271" style="position:absolute" from="6048,7920" to="6336,7920"/>
            <v:line id="_x0000_s4272" style="position:absolute" from="6912,7200" to="7344,7200"/>
            <v:line id="_x0000_s4273" style="position:absolute" from="6912,7632" to="7344,7632"/>
            <v:line id="_x0000_s4274" style="position:absolute;flip:y" from="6336,7632" to="6912,7920"/>
            <v:line id="_x0000_s4275" style="position:absolute" from="6336,6912" to="6912,7200"/>
            <v:line id="_x0000_s4276" style="position:absolute" from="8640,6912" to="8784,6912"/>
            <v:line id="_x0000_s4277" style="position:absolute" from="8640,7920" to="8784,7920"/>
            <v:line id="_x0000_s4278" style="position:absolute;flip:y" from="7344,6912" to="8640,7200"/>
            <v:line id="_x0000_s4279" style="position:absolute" from="7344,7632" to="8640,7920"/>
            <v:shape id="_x0000_s4280" type="#_x0000_t202" style="position:absolute;left:2736;top:8640;width:1440;height:576" stroked="f">
              <v:textbox style="mso-next-textbox:#_x0000_s4280">
                <w:txbxContent>
                  <w:p w:rsidR="00B9787A" w:rsidRDefault="00B9787A" w:rsidP="00CA1047">
                    <w:proofErr w:type="gramStart"/>
                    <w:r>
                      <w:t>diaphragme</w:t>
                    </w:r>
                    <w:proofErr w:type="gramEnd"/>
                  </w:p>
                </w:txbxContent>
              </v:textbox>
            </v:shape>
            <v:shape id="_x0000_s4281" type="#_x0000_t202" style="position:absolute;left:4464;top:8640;width:1008;height:576" stroked="f">
              <v:textbox style="mso-next-textbox:#_x0000_s4281">
                <w:txbxContent>
                  <w:p w:rsidR="00B9787A" w:rsidRDefault="00B9787A" w:rsidP="00CA1047">
                    <w:proofErr w:type="gramStart"/>
                    <w:r>
                      <w:t>tuyère</w:t>
                    </w:r>
                    <w:proofErr w:type="gramEnd"/>
                  </w:p>
                </w:txbxContent>
              </v:textbox>
            </v:shape>
            <v:shape id="_x0000_s4282" type="#_x0000_t202" style="position:absolute;left:6480;top:8640;width:1152;height:576" stroked="f">
              <v:textbox style="mso-next-textbox:#_x0000_s4282">
                <w:txbxContent>
                  <w:p w:rsidR="00B9787A" w:rsidRDefault="00B9787A" w:rsidP="00CA1047">
                    <w:r>
                      <w:t>Venturi</w:t>
                    </w:r>
                  </w:p>
                </w:txbxContent>
              </v:textbox>
            </v:shape>
            <v:shape id="_x0000_s4283" type="#_x0000_t202" style="position:absolute;left:3168;top:9504;width:3888;height:576" stroked="f">
              <v:textbox style="mso-next-textbox:#_x0000_s4283">
                <w:txbxContent>
                  <w:p w:rsidR="00B9787A" w:rsidRDefault="00B9787A" w:rsidP="00CA1047">
                    <w:r>
                      <w:rPr>
                        <w:b/>
                      </w:rPr>
                      <w:t>Figure XIII.2 :</w:t>
                    </w:r>
                    <w:r>
                      <w:t xml:space="preserve"> Organes </w:t>
                    </w:r>
                    <w:proofErr w:type="spellStart"/>
                    <w:r>
                      <w:t>déprimogènes</w:t>
                    </w:r>
                    <w:proofErr w:type="spellEnd"/>
                  </w:p>
                </w:txbxContent>
              </v:textbox>
            </v:shape>
          </v:group>
        </w:pict>
      </w:r>
      <w:r w:rsidR="00381563">
        <w:rPr>
          <w:rFonts w:ascii="Arial" w:hAnsi="Arial"/>
          <w:noProof/>
        </w:rPr>
        <w:pict>
          <v:group id="_x0000_s4221" style="position:absolute;margin-left:28.8pt;margin-top:14.4pt;width:345.6pt;height:201.6pt;z-index:251809792" coordorigin="2304,1728" coordsize="6912,4032" o:allowincell="f">
            <v:oval id="_x0000_s4222" style="position:absolute;left:7632;top:3168;width:432;height:720"/>
            <v:oval id="_x0000_s4223" style="position:absolute;left:7776;top:3456;width:144;height:144"/>
            <v:line id="_x0000_s4224" style="position:absolute" from="7776,3888" to="7776,4032"/>
            <v:line id="_x0000_s4225" style="position:absolute" from="7920,3888" to="7920,4032"/>
            <v:line id="_x0000_s4226" style="position:absolute;flip:x" from="2448,3744" to="7632,3744"/>
            <v:line id="_x0000_s4227" style="position:absolute;flip:x" from="2592,3456" to="7632,345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4228" type="#_x0000_t85" style="position:absolute;left:2562;top:2880;width:144;height:576"/>
            <v:shape id="_x0000_s4229" type="#_x0000_t85" style="position:absolute;left:2304;top:2592;width:144;height:1152"/>
            <v:line id="_x0000_s4230" style="position:absolute" from="2592,2880" to="8496,2880"/>
            <v:line id="_x0000_s4231" style="position:absolute" from="2448,2592" to="8496,2592"/>
            <v:rect id="_x0000_s4232" style="position:absolute;left:8352;top:2448;width:144;height:576"/>
            <v:rect id="_x0000_s4233" style="position:absolute;left:6624;top:3744;width:144;height:1152"/>
            <v:line id="_x0000_s4234" style="position:absolute" from="6624,3600" to="6912,3606"/>
            <v:line id="_x0000_s4235" style="position:absolute" from="6624,3675" to="6912,3675"/>
            <v:line id="_x0000_s4236" style="position:absolute" from="6624,3600" to="6624,3744"/>
            <v:line id="_x0000_s4237" style="position:absolute;flip:x" from="6480,4896" to="6624,5040"/>
            <v:line id="_x0000_s4238" style="position:absolute" from="6768,4896" to="6912,5040"/>
            <v:line id="_x0000_s4239" style="position:absolute;flip:x" from="4752,3456" to="4752,3456"/>
            <v:line id="_x0000_s4240" style="position:absolute;rotation:5876390fd" from="4895,3600" to="5183,3600"/>
            <v:line id="_x0000_s4241" style="position:absolute" from="5094,3456" to="5094,3744"/>
            <v:rect id="_x0000_s4242" style="position:absolute;left:7200;top:2592;width:144;height:288"/>
            <v:rect id="_x0000_s4243" style="position:absolute;left:4896;top:2592;width:432;height:288"/>
            <v:shape id="_x0000_s4244" type="#_x0000_t202" style="position:absolute;left:8064;top:1728;width:1152;height:576" strokecolor="white">
              <v:textbox style="mso-next-textbox:#_x0000_s4244">
                <w:txbxContent>
                  <w:p w:rsidR="00B9787A" w:rsidRDefault="00B9787A" w:rsidP="00CA1047">
                    <w:pPr>
                      <w:pStyle w:val="TitreTR"/>
                      <w:tabs>
                        <w:tab w:val="clear" w:pos="9360"/>
                      </w:tabs>
                      <w:suppressAutoHyphens w:val="0"/>
                      <w:rPr>
                        <w:rFonts w:ascii="Arial" w:hAnsi="Arial"/>
                        <w:lang w:val="fr-FR"/>
                      </w:rPr>
                    </w:pPr>
                    <w:proofErr w:type="gramStart"/>
                    <w:r>
                      <w:rPr>
                        <w:rFonts w:ascii="Arial" w:hAnsi="Arial"/>
                        <w:lang w:val="fr-FR"/>
                      </w:rPr>
                      <w:t>diffuseur</w:t>
                    </w:r>
                    <w:proofErr w:type="gramEnd"/>
                  </w:p>
                </w:txbxContent>
              </v:textbox>
            </v:shape>
            <v:line id="_x0000_s4245" style="position:absolute;flip:x" from="8496,2160" to="8640,2448">
              <v:stroke endarrow="block"/>
            </v:line>
            <v:shape id="_x0000_s4246" type="#_x0000_t202" style="position:absolute;left:6768;top:1728;width:1152;height:432" strokecolor="white">
              <v:textbox style="mso-next-textbox:#_x0000_s4246">
                <w:txbxContent>
                  <w:p w:rsidR="00B9787A" w:rsidRDefault="00B9787A" w:rsidP="00CA1047">
                    <w:pPr>
                      <w:pStyle w:val="TitreTR"/>
                      <w:tabs>
                        <w:tab w:val="clear" w:pos="9360"/>
                      </w:tabs>
                      <w:suppressAutoHyphens w:val="0"/>
                      <w:rPr>
                        <w:rFonts w:ascii="Arial" w:hAnsi="Arial"/>
                        <w:lang w:val="fr-FR"/>
                      </w:rPr>
                    </w:pPr>
                    <w:proofErr w:type="gramStart"/>
                    <w:r>
                      <w:rPr>
                        <w:rFonts w:ascii="Arial" w:hAnsi="Arial"/>
                        <w:lang w:val="fr-FR"/>
                      </w:rPr>
                      <w:t>tuyère</w:t>
                    </w:r>
                    <w:proofErr w:type="gramEnd"/>
                  </w:p>
                </w:txbxContent>
              </v:textbox>
            </v:shape>
            <v:line id="_x0000_s4247" style="position:absolute" from="7200,2160" to="7200,2448">
              <v:stroke endarrow="block"/>
            </v:line>
            <v:shape id="_x0000_s4248" type="#_x0000_t202" style="position:absolute;left:4608;top:1728;width:1152;height:432" strokecolor="white">
              <v:textbox style="mso-next-textbox:#_x0000_s4248">
                <w:txbxContent>
                  <w:p w:rsidR="00B9787A" w:rsidRDefault="00B9787A" w:rsidP="00CA1047">
                    <w:pPr>
                      <w:pStyle w:val="TitreTR"/>
                      <w:tabs>
                        <w:tab w:val="clear" w:pos="9360"/>
                      </w:tabs>
                      <w:suppressAutoHyphens w:val="0"/>
                      <w:rPr>
                        <w:rFonts w:ascii="Arial" w:hAnsi="Arial"/>
                        <w:lang w:val="fr-FR"/>
                      </w:rPr>
                    </w:pPr>
                    <w:proofErr w:type="gramStart"/>
                    <w:r>
                      <w:rPr>
                        <w:rFonts w:ascii="Arial" w:hAnsi="Arial"/>
                        <w:lang w:val="fr-FR"/>
                      </w:rPr>
                      <w:t>venturi</w:t>
                    </w:r>
                    <w:proofErr w:type="gramEnd"/>
                  </w:p>
                </w:txbxContent>
              </v:textbox>
            </v:shape>
            <v:line id="_x0000_s4249" style="position:absolute" from="5040,2160" to="5040,2448">
              <v:stroke endarrow="block"/>
            </v:line>
            <v:shape id="_x0000_s4250" type="#_x0000_t202" style="position:absolute;left:7200;top:4320;width:1440;height:576" strokecolor="white">
              <v:textbox style="mso-next-textbox:#_x0000_s4250">
                <w:txbxContent>
                  <w:p w:rsidR="00B9787A" w:rsidRDefault="00B9787A" w:rsidP="00CA1047">
                    <w:pPr>
                      <w:pStyle w:val="TitreTR"/>
                      <w:tabs>
                        <w:tab w:val="clear" w:pos="9360"/>
                      </w:tabs>
                      <w:suppressAutoHyphens w:val="0"/>
                      <w:rPr>
                        <w:rFonts w:ascii="Arial" w:hAnsi="Arial"/>
                        <w:lang w:val="fr-FR"/>
                      </w:rPr>
                    </w:pPr>
                    <w:proofErr w:type="gramStart"/>
                    <w:r>
                      <w:rPr>
                        <w:rFonts w:ascii="Arial" w:hAnsi="Arial"/>
                        <w:lang w:val="fr-FR"/>
                      </w:rPr>
                      <w:t>étranglement</w:t>
                    </w:r>
                    <w:proofErr w:type="gramEnd"/>
                  </w:p>
                </w:txbxContent>
              </v:textbox>
            </v:shape>
            <v:line id="_x0000_s4251" style="position:absolute;flip:y" from="7860,4032" to="7860,4320">
              <v:stroke endarrow="block"/>
            </v:line>
            <v:shape id="_x0000_s4252" type="#_x0000_t202" style="position:absolute;left:8208;top:3312;width:1008;height:576" strokecolor="white">
              <v:textbox style="mso-next-textbox:#_x0000_s4252">
                <w:txbxContent>
                  <w:p w:rsidR="00B9787A" w:rsidRDefault="00B9787A" w:rsidP="00CA1047">
                    <w:pPr>
                      <w:pStyle w:val="TitreTR"/>
                      <w:tabs>
                        <w:tab w:val="clear" w:pos="9360"/>
                      </w:tabs>
                      <w:suppressAutoHyphens w:val="0"/>
                      <w:rPr>
                        <w:rFonts w:ascii="Arial" w:hAnsi="Arial"/>
                        <w:lang w:val="fr-FR"/>
                      </w:rPr>
                    </w:pPr>
                    <w:proofErr w:type="gramStart"/>
                    <w:r>
                      <w:rPr>
                        <w:rFonts w:ascii="Arial" w:hAnsi="Arial"/>
                        <w:lang w:val="fr-FR"/>
                      </w:rPr>
                      <w:t>pompe</w:t>
                    </w:r>
                    <w:proofErr w:type="gramEnd"/>
                  </w:p>
                </w:txbxContent>
              </v:textbox>
            </v:shape>
            <v:line id="_x0000_s4253" style="position:absolute;flip:x y" from="8064,3516" to="8352,3600">
              <v:stroke endarrow="block"/>
            </v:line>
            <v:shape id="_x0000_s4254" type="#_x0000_t202" style="position:absolute;left:5328;top:4032;width:1152;height:720" strokecolor="white">
              <v:textbox style="mso-next-textbox:#_x0000_s4254">
                <w:txbxContent>
                  <w:p w:rsidR="00B9787A" w:rsidRDefault="00B9787A" w:rsidP="00CA1047">
                    <w:pPr>
                      <w:pStyle w:val="TitreTR"/>
                      <w:tabs>
                        <w:tab w:val="clear" w:pos="9360"/>
                      </w:tabs>
                      <w:suppressAutoHyphens w:val="0"/>
                      <w:jc w:val="center"/>
                      <w:rPr>
                        <w:rFonts w:ascii="Arial" w:hAnsi="Arial"/>
                        <w:lang w:val="fr-FR"/>
                      </w:rPr>
                    </w:pPr>
                    <w:r>
                      <w:rPr>
                        <w:rFonts w:ascii="Arial" w:hAnsi="Arial"/>
                        <w:lang w:val="fr-FR"/>
                      </w:rPr>
                      <w:t>Tube de Pitot</w:t>
                    </w:r>
                  </w:p>
                </w:txbxContent>
              </v:textbox>
            </v:shape>
            <v:line id="_x0000_s4255" style="position:absolute" from="6192,4320" to="6624,4320">
              <v:stroke endarrow="block"/>
            </v:line>
            <v:shape id="_x0000_s4256" type="#_x0000_t202" style="position:absolute;left:3888;top:4176;width:1440;height:576" strokecolor="white">
              <v:textbox style="mso-next-textbox:#_x0000_s4256">
                <w:txbxContent>
                  <w:p w:rsidR="00B9787A" w:rsidRDefault="00B9787A" w:rsidP="00CA1047">
                    <w:pPr>
                      <w:pStyle w:val="TitreTR"/>
                      <w:tabs>
                        <w:tab w:val="clear" w:pos="9360"/>
                      </w:tabs>
                      <w:suppressAutoHyphens w:val="0"/>
                      <w:rPr>
                        <w:rFonts w:ascii="Arial" w:hAnsi="Arial"/>
                        <w:lang w:val="fr-FR"/>
                      </w:rPr>
                    </w:pPr>
                    <w:proofErr w:type="gramStart"/>
                    <w:r>
                      <w:rPr>
                        <w:rFonts w:ascii="Arial" w:hAnsi="Arial"/>
                        <w:lang w:val="fr-FR"/>
                      </w:rPr>
                      <w:t>diaphragme</w:t>
                    </w:r>
                    <w:proofErr w:type="gramEnd"/>
                  </w:p>
                </w:txbxContent>
              </v:textbox>
            </v:shape>
            <v:line id="_x0000_s4257" style="position:absolute;flip:y" from="4752,3744" to="5040,4032">
              <v:stroke endarrow="block"/>
            </v:line>
            <v:shape id="_x0000_s4258" type="#_x0000_t202" style="position:absolute;left:3456;top:5184;width:3600;height:576" strokecolor="white">
              <v:textbox style="mso-next-textbox:#_x0000_s4258">
                <w:txbxContent>
                  <w:p w:rsidR="00B9787A" w:rsidRDefault="00B9787A" w:rsidP="00CA1047">
                    <w:pPr>
                      <w:pStyle w:val="TitreTR"/>
                      <w:tabs>
                        <w:tab w:val="clear" w:pos="9360"/>
                      </w:tabs>
                      <w:suppressAutoHyphens w:val="0"/>
                      <w:rPr>
                        <w:rFonts w:ascii="Arial" w:hAnsi="Arial"/>
                        <w:lang w:val="fr-FR"/>
                      </w:rPr>
                    </w:pPr>
                    <w:r>
                      <w:rPr>
                        <w:rFonts w:ascii="Arial" w:hAnsi="Arial"/>
                        <w:b/>
                        <w:lang w:val="fr-FR"/>
                      </w:rPr>
                      <w:t xml:space="preserve">Figure XIII.1 : </w:t>
                    </w:r>
                    <w:r>
                      <w:rPr>
                        <w:rFonts w:ascii="Arial" w:hAnsi="Arial"/>
                        <w:lang w:val="fr-FR"/>
                      </w:rPr>
                      <w:t>Chaine de ventilation</w:t>
                    </w:r>
                  </w:p>
                </w:txbxContent>
              </v:textbox>
            </v:shape>
          </v:group>
        </w:pict>
      </w: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r>
        <w:rPr>
          <w:rFonts w:ascii="Arial" w:hAnsi="Arial"/>
        </w:rPr>
        <w:br w:type="page"/>
      </w:r>
    </w:p>
    <w:p w:rsidR="00CA1047" w:rsidRDefault="00CA1047" w:rsidP="00CA1047">
      <w:pPr>
        <w:rPr>
          <w:rFonts w:ascii="Arial" w:hAnsi="Arial"/>
        </w:rPr>
      </w:pPr>
    </w:p>
    <w:p w:rsidR="00CA1047" w:rsidRDefault="00CA1047" w:rsidP="00CA1047">
      <w:pPr>
        <w:pStyle w:val="Titre"/>
      </w:pPr>
      <w:r>
        <w:t>TP N° 14 : SYSTEME D’ACQUISITION DE DONNEES (démonstration)</w:t>
      </w:r>
    </w:p>
    <w:p w:rsidR="00CA1047" w:rsidRDefault="00CA1047" w:rsidP="00CA1047"/>
    <w:p w:rsidR="00CA1047" w:rsidRDefault="00CA1047" w:rsidP="00CA1047"/>
    <w:p w:rsidR="00CA1047" w:rsidRDefault="00CA1047" w:rsidP="00CA1047">
      <w:pPr>
        <w:numPr>
          <w:ilvl w:val="0"/>
          <w:numId w:val="19"/>
        </w:numPr>
        <w:rPr>
          <w:rFonts w:ascii="Arial" w:hAnsi="Arial"/>
          <w:b/>
        </w:rPr>
      </w:pPr>
      <w:r>
        <w:rPr>
          <w:rFonts w:ascii="Arial" w:hAnsi="Arial"/>
          <w:b/>
        </w:rPr>
        <w:t xml:space="preserve">BUT : </w:t>
      </w:r>
    </w:p>
    <w:p w:rsidR="00CA1047" w:rsidRDefault="00CA1047" w:rsidP="00CA1047">
      <w:pPr>
        <w:pStyle w:val="Notedefin"/>
        <w:widowControl/>
        <w:rPr>
          <w:rFonts w:ascii="Times New Roman" w:hAnsi="Times New Roman"/>
          <w:snapToGrid/>
        </w:rPr>
      </w:pPr>
    </w:p>
    <w:p w:rsidR="00CA1047" w:rsidRDefault="00CA1047" w:rsidP="00CA1047">
      <w:pPr>
        <w:numPr>
          <w:ilvl w:val="0"/>
          <w:numId w:val="20"/>
        </w:numPr>
        <w:rPr>
          <w:rFonts w:ascii="Arial" w:hAnsi="Arial"/>
        </w:rPr>
      </w:pPr>
      <w:r>
        <w:rPr>
          <w:rFonts w:ascii="Arial" w:hAnsi="Arial"/>
        </w:rPr>
        <w:t>Comprendre le fonctionnement d’une chaîne d’acquisition de données,</w:t>
      </w:r>
    </w:p>
    <w:p w:rsidR="00CA1047" w:rsidRDefault="00CA1047" w:rsidP="00CA1047">
      <w:pPr>
        <w:numPr>
          <w:ilvl w:val="0"/>
          <w:numId w:val="20"/>
        </w:numPr>
        <w:rPr>
          <w:rFonts w:ascii="Arial" w:hAnsi="Arial"/>
        </w:rPr>
      </w:pPr>
      <w:r>
        <w:rPr>
          <w:rFonts w:ascii="Arial" w:hAnsi="Arial"/>
        </w:rPr>
        <w:t>Afficher les résultats de mesure sur l’écran d’ordinateur,</w:t>
      </w:r>
    </w:p>
    <w:p w:rsidR="00CA1047" w:rsidRDefault="00CA1047" w:rsidP="00CA1047">
      <w:pPr>
        <w:numPr>
          <w:ilvl w:val="0"/>
          <w:numId w:val="20"/>
        </w:numPr>
        <w:rPr>
          <w:rFonts w:ascii="Arial" w:hAnsi="Arial"/>
        </w:rPr>
      </w:pPr>
      <w:r>
        <w:rPr>
          <w:rFonts w:ascii="Arial" w:hAnsi="Arial"/>
        </w:rPr>
        <w:t>Tracer l’évolution des mesures en temps réel,</w:t>
      </w:r>
    </w:p>
    <w:p w:rsidR="00CA1047" w:rsidRDefault="00CA1047" w:rsidP="00CA1047">
      <w:pPr>
        <w:numPr>
          <w:ilvl w:val="0"/>
          <w:numId w:val="20"/>
        </w:numPr>
        <w:rPr>
          <w:rFonts w:ascii="Arial" w:hAnsi="Arial"/>
        </w:rPr>
      </w:pPr>
      <w:r>
        <w:rPr>
          <w:rFonts w:ascii="Arial" w:hAnsi="Arial"/>
        </w:rPr>
        <w:t>Vérifier l’importance de la fréquence d’échantillonnage.</w:t>
      </w:r>
    </w:p>
    <w:p w:rsidR="00CA1047" w:rsidRDefault="00CA1047" w:rsidP="00CA1047"/>
    <w:p w:rsidR="00CA1047" w:rsidRDefault="00CA1047" w:rsidP="00CA1047">
      <w:pPr>
        <w:numPr>
          <w:ilvl w:val="0"/>
          <w:numId w:val="19"/>
        </w:numPr>
        <w:rPr>
          <w:rFonts w:ascii="Arial" w:hAnsi="Arial"/>
          <w:b/>
        </w:rPr>
      </w:pPr>
      <w:r>
        <w:rPr>
          <w:rFonts w:ascii="Arial" w:hAnsi="Arial"/>
          <w:b/>
        </w:rPr>
        <w:t xml:space="preserve">MATERIEL UTILISE : </w:t>
      </w:r>
    </w:p>
    <w:p w:rsidR="00CA1047" w:rsidRDefault="00CA1047" w:rsidP="00CA1047">
      <w:pPr>
        <w:rPr>
          <w:rFonts w:ascii="Arial" w:hAnsi="Arial"/>
        </w:rPr>
      </w:pPr>
    </w:p>
    <w:p w:rsidR="00CA1047" w:rsidRDefault="00CA1047" w:rsidP="00CA1047">
      <w:pPr>
        <w:numPr>
          <w:ilvl w:val="0"/>
          <w:numId w:val="20"/>
        </w:numPr>
        <w:rPr>
          <w:rFonts w:ascii="Arial" w:hAnsi="Arial"/>
        </w:rPr>
      </w:pPr>
      <w:r>
        <w:rPr>
          <w:rFonts w:ascii="Arial" w:hAnsi="Arial"/>
        </w:rPr>
        <w:t>Micro-ordinateur muni d’une interface RS232,</w:t>
      </w:r>
    </w:p>
    <w:p w:rsidR="00CA1047" w:rsidRDefault="00CA1047" w:rsidP="00CA1047">
      <w:pPr>
        <w:numPr>
          <w:ilvl w:val="0"/>
          <w:numId w:val="20"/>
        </w:numPr>
        <w:rPr>
          <w:rFonts w:ascii="Arial" w:hAnsi="Arial"/>
        </w:rPr>
      </w:pPr>
      <w:r>
        <w:rPr>
          <w:rFonts w:ascii="Arial" w:hAnsi="Arial"/>
        </w:rPr>
        <w:t>Capteurs de température, humidité et pression,</w:t>
      </w:r>
    </w:p>
    <w:p w:rsidR="00CA1047" w:rsidRDefault="00CA1047" w:rsidP="00CA1047">
      <w:pPr>
        <w:numPr>
          <w:ilvl w:val="0"/>
          <w:numId w:val="20"/>
        </w:numPr>
        <w:rPr>
          <w:rFonts w:ascii="Arial" w:hAnsi="Arial"/>
        </w:rPr>
      </w:pPr>
      <w:r>
        <w:rPr>
          <w:rFonts w:ascii="Arial" w:hAnsi="Arial"/>
        </w:rPr>
        <w:t>Carte de conditionnement de signal et de conversion analogique numérique,</w:t>
      </w:r>
    </w:p>
    <w:p w:rsidR="00CA1047" w:rsidRDefault="00CA1047" w:rsidP="00CA1047">
      <w:pPr>
        <w:numPr>
          <w:ilvl w:val="0"/>
          <w:numId w:val="20"/>
        </w:numPr>
        <w:rPr>
          <w:rFonts w:ascii="Arial" w:hAnsi="Arial"/>
        </w:rPr>
      </w:pPr>
      <w:r>
        <w:rPr>
          <w:rFonts w:ascii="Arial" w:hAnsi="Arial"/>
        </w:rPr>
        <w:t>Oscilloscope,</w:t>
      </w:r>
    </w:p>
    <w:p w:rsidR="00CA1047" w:rsidRDefault="00CA1047" w:rsidP="00CA1047">
      <w:pPr>
        <w:numPr>
          <w:ilvl w:val="0"/>
          <w:numId w:val="20"/>
        </w:numPr>
        <w:rPr>
          <w:rFonts w:ascii="Arial" w:hAnsi="Arial"/>
        </w:rPr>
      </w:pPr>
      <w:r>
        <w:rPr>
          <w:rFonts w:ascii="Arial" w:hAnsi="Arial"/>
        </w:rPr>
        <w:t>Générateur de fonctions.</w:t>
      </w:r>
    </w:p>
    <w:p w:rsidR="00CA1047" w:rsidRDefault="00CA1047" w:rsidP="00CA1047"/>
    <w:p w:rsidR="00CA1047" w:rsidRDefault="00CA1047" w:rsidP="00CA1047">
      <w:pPr>
        <w:numPr>
          <w:ilvl w:val="0"/>
          <w:numId w:val="19"/>
        </w:numPr>
        <w:rPr>
          <w:rFonts w:ascii="Arial" w:hAnsi="Arial"/>
          <w:b/>
        </w:rPr>
      </w:pPr>
      <w:r>
        <w:rPr>
          <w:rFonts w:ascii="Arial" w:hAnsi="Arial"/>
          <w:b/>
        </w:rPr>
        <w:t>PREPARATION THEORIQUE :</w:t>
      </w:r>
    </w:p>
    <w:p w:rsidR="00CA1047" w:rsidRDefault="00CA1047" w:rsidP="00CA1047">
      <w:pPr>
        <w:rPr>
          <w:rFonts w:ascii="Arial" w:hAnsi="Arial"/>
        </w:rPr>
      </w:pPr>
    </w:p>
    <w:p w:rsidR="00CA1047" w:rsidRDefault="00CA1047" w:rsidP="00CA1047">
      <w:pPr>
        <w:ind w:firstLine="708"/>
        <w:rPr>
          <w:rFonts w:ascii="Arial" w:hAnsi="Arial"/>
        </w:rPr>
      </w:pPr>
      <w:r>
        <w:rPr>
          <w:rFonts w:ascii="Arial" w:hAnsi="Arial"/>
        </w:rPr>
        <w:t xml:space="preserve">La généralisation du rôle des ordinateurs dans le contrôle et la commande de processus impose l’acquisition de données et le traitement informatique des résultats de mesures. La chaîne d’acquisition de données (figure XIV.1) a pour rôle : </w:t>
      </w:r>
    </w:p>
    <w:p w:rsidR="00CA1047" w:rsidRDefault="00CA1047" w:rsidP="00CA1047">
      <w:pPr>
        <w:numPr>
          <w:ilvl w:val="0"/>
          <w:numId w:val="20"/>
        </w:numPr>
        <w:rPr>
          <w:rFonts w:ascii="Arial" w:hAnsi="Arial"/>
        </w:rPr>
      </w:pPr>
      <w:r>
        <w:rPr>
          <w:rFonts w:ascii="Arial" w:hAnsi="Arial"/>
        </w:rPr>
        <w:t>l’extraction de l’information de chaque  grandeur physique,</w:t>
      </w:r>
    </w:p>
    <w:p w:rsidR="00CA1047" w:rsidRDefault="00CA1047" w:rsidP="00CA1047">
      <w:pPr>
        <w:numPr>
          <w:ilvl w:val="0"/>
          <w:numId w:val="20"/>
        </w:numPr>
        <w:rPr>
          <w:rFonts w:ascii="Arial" w:hAnsi="Arial"/>
        </w:rPr>
      </w:pPr>
      <w:r>
        <w:rPr>
          <w:rFonts w:ascii="Arial" w:hAnsi="Arial"/>
        </w:rPr>
        <w:t>sa traduction en signal électrique,</w:t>
      </w:r>
    </w:p>
    <w:p w:rsidR="00CA1047" w:rsidRDefault="00CA1047" w:rsidP="00CA1047">
      <w:pPr>
        <w:numPr>
          <w:ilvl w:val="0"/>
          <w:numId w:val="20"/>
        </w:numPr>
        <w:rPr>
          <w:rFonts w:ascii="Arial" w:hAnsi="Arial"/>
        </w:rPr>
      </w:pPr>
      <w:r>
        <w:rPr>
          <w:rFonts w:ascii="Arial" w:hAnsi="Arial"/>
        </w:rPr>
        <w:t>le traitement analogique du signal,</w:t>
      </w:r>
    </w:p>
    <w:p w:rsidR="00CA1047" w:rsidRDefault="00CA1047" w:rsidP="00CA1047">
      <w:pPr>
        <w:numPr>
          <w:ilvl w:val="0"/>
          <w:numId w:val="20"/>
        </w:numPr>
        <w:rPr>
          <w:rFonts w:ascii="Arial" w:hAnsi="Arial"/>
        </w:rPr>
      </w:pPr>
      <w:r>
        <w:rPr>
          <w:rFonts w:ascii="Arial" w:hAnsi="Arial"/>
        </w:rPr>
        <w:t>sa conversion sous forme numérique.</w:t>
      </w:r>
    </w:p>
    <w:p w:rsidR="00CA1047" w:rsidRDefault="00CA1047" w:rsidP="00CA1047">
      <w:pPr>
        <w:rPr>
          <w:rFonts w:ascii="Arial" w:hAnsi="Arial"/>
        </w:rPr>
      </w:pPr>
    </w:p>
    <w:p w:rsidR="00CA1047" w:rsidRDefault="00CA1047" w:rsidP="00CA1047">
      <w:pPr>
        <w:ind w:firstLine="708"/>
        <w:rPr>
          <w:rFonts w:ascii="Arial" w:hAnsi="Arial"/>
        </w:rPr>
      </w:pPr>
      <w:r>
        <w:rPr>
          <w:rFonts w:ascii="Arial" w:hAnsi="Arial"/>
        </w:rPr>
        <w:t>Elle comprend : les capteurs, les conditionneurs, le multiplexeur, l’échantillonneur bloqueur et le convertisseur analogique numérique. Une interface de communication et un logiciel approprié permettent l’exploitation des mesures et la gestion de la chaîne.</w:t>
      </w:r>
    </w:p>
    <w:p w:rsidR="00CA1047" w:rsidRDefault="00CA1047" w:rsidP="00CA1047">
      <w:pPr>
        <w:rPr>
          <w:rFonts w:ascii="Arial" w:hAnsi="Arial"/>
          <w:b/>
        </w:rPr>
      </w:pPr>
    </w:p>
    <w:p w:rsidR="00CA1047" w:rsidRDefault="00CA1047" w:rsidP="00CA1047">
      <w:pPr>
        <w:rPr>
          <w:rFonts w:ascii="Arial" w:hAnsi="Arial"/>
          <w:b/>
        </w:rPr>
      </w:pPr>
      <w:r>
        <w:rPr>
          <w:rFonts w:ascii="Arial" w:hAnsi="Arial"/>
          <w:b/>
        </w:rPr>
        <w:t xml:space="preserve">III.1) Capteurs : </w:t>
      </w:r>
    </w:p>
    <w:p w:rsidR="00CA1047" w:rsidRDefault="00CA1047" w:rsidP="00CA1047">
      <w:pPr>
        <w:rPr>
          <w:rFonts w:ascii="Arial" w:hAnsi="Arial"/>
        </w:rPr>
      </w:pPr>
      <w:r>
        <w:rPr>
          <w:rFonts w:ascii="Arial" w:hAnsi="Arial"/>
        </w:rPr>
        <w:tab/>
        <w:t xml:space="preserve">Ils traduisent les grandeurs physiques en grandeurs électriques. On utilise le capteur à semi-conducteur LM35Z pour la température, le capteur capacitif HP100 pour l’humidité et le capteur </w:t>
      </w:r>
      <w:proofErr w:type="spellStart"/>
      <w:r>
        <w:rPr>
          <w:rFonts w:ascii="Arial" w:hAnsi="Arial"/>
        </w:rPr>
        <w:t>piézorésistif</w:t>
      </w:r>
      <w:proofErr w:type="spellEnd"/>
      <w:r>
        <w:rPr>
          <w:rFonts w:ascii="Arial" w:hAnsi="Arial"/>
        </w:rPr>
        <w:t xml:space="preserve"> MPX 2200 pour la pression.</w:t>
      </w:r>
    </w:p>
    <w:p w:rsidR="00CA1047" w:rsidRDefault="00CA1047" w:rsidP="00CA1047">
      <w:pPr>
        <w:rPr>
          <w:rFonts w:ascii="Arial" w:hAnsi="Arial"/>
        </w:rPr>
      </w:pPr>
      <w:r>
        <w:rPr>
          <w:rFonts w:ascii="Arial" w:hAnsi="Arial"/>
        </w:rPr>
        <w:tab/>
        <w:t xml:space="preserve">Les relations de variation sont : </w:t>
      </w:r>
    </w:p>
    <w:p w:rsidR="00CA1047" w:rsidRDefault="00CA1047" w:rsidP="00CA1047">
      <w:pPr>
        <w:rPr>
          <w:rFonts w:ascii="Arial" w:hAnsi="Arial"/>
        </w:rPr>
      </w:pPr>
    </w:p>
    <w:p w:rsidR="00CA1047" w:rsidRDefault="00CA1047" w:rsidP="00CA1047">
      <w:pPr>
        <w:rPr>
          <w:rFonts w:ascii="Arial" w:hAnsi="Arial"/>
        </w:rPr>
      </w:pPr>
      <w:r w:rsidRPr="008C7A00">
        <w:rPr>
          <w:rFonts w:ascii="Arial" w:hAnsi="Arial"/>
          <w:position w:val="-46"/>
        </w:rPr>
        <w:object w:dxaOrig="2900" w:dyaOrig="1060">
          <v:shape id="_x0000_i1074" type="#_x0000_t75" style="width:144.75pt;height:53.25pt" o:ole="" fillcolor="window">
            <v:imagedata r:id="rId96" o:title=""/>
          </v:shape>
          <o:OLEObject Type="Embed" ProgID="Equation.3" ShapeID="_x0000_i1074" DrawAspect="Content" ObjectID="_1358482101" r:id="rId97"/>
        </w:object>
      </w:r>
      <w:r>
        <w:rPr>
          <w:rFonts w:ascii="Arial" w:hAnsi="Arial"/>
        </w:rPr>
        <w:t xml:space="preserve"> </w:t>
      </w:r>
    </w:p>
    <w:p w:rsidR="00CA1047" w:rsidRDefault="00CA1047" w:rsidP="00CA1047">
      <w:pPr>
        <w:rPr>
          <w:rFonts w:ascii="Arial" w:hAnsi="Arial"/>
        </w:rPr>
      </w:pPr>
    </w:p>
    <w:p w:rsidR="00CA1047" w:rsidRDefault="00CA1047" w:rsidP="00CA1047">
      <w:pPr>
        <w:rPr>
          <w:rFonts w:ascii="Arial" w:hAnsi="Arial"/>
        </w:rPr>
      </w:pPr>
      <w:r>
        <w:rPr>
          <w:rFonts w:ascii="Arial" w:hAnsi="Arial"/>
        </w:rPr>
        <w:t>T est la température en Kelvin,</w:t>
      </w:r>
    </w:p>
    <w:p w:rsidR="00CA1047" w:rsidRDefault="00CA1047" w:rsidP="00CA1047">
      <w:pPr>
        <w:rPr>
          <w:rFonts w:ascii="Arial" w:hAnsi="Arial"/>
        </w:rPr>
      </w:pPr>
      <w:r>
        <w:rPr>
          <w:rFonts w:ascii="Arial" w:hAnsi="Arial"/>
        </w:rPr>
        <w:t>H l’humidité relative en % et</w:t>
      </w:r>
    </w:p>
    <w:p w:rsidR="00CA1047" w:rsidRDefault="00CA1047" w:rsidP="00CA1047">
      <w:pPr>
        <w:rPr>
          <w:rFonts w:ascii="Arial" w:hAnsi="Arial"/>
        </w:rPr>
      </w:pPr>
      <w:r>
        <w:rPr>
          <w:rFonts w:ascii="Arial" w:hAnsi="Arial"/>
        </w:rPr>
        <w:t>P la pression en bars.</w:t>
      </w:r>
    </w:p>
    <w:p w:rsidR="00CA1047" w:rsidRDefault="00CA1047" w:rsidP="00CA1047">
      <w:pPr>
        <w:rPr>
          <w:rFonts w:ascii="Arial" w:hAnsi="Arial"/>
        </w:rPr>
      </w:pPr>
    </w:p>
    <w:p w:rsidR="00CA1047" w:rsidRDefault="00CA1047" w:rsidP="00CA1047">
      <w:pPr>
        <w:rPr>
          <w:rFonts w:ascii="Arial" w:hAnsi="Arial"/>
          <w:b/>
        </w:rPr>
      </w:pPr>
      <w:r>
        <w:rPr>
          <w:rFonts w:ascii="Arial" w:hAnsi="Arial"/>
          <w:b/>
        </w:rPr>
        <w:t>III.2) Conditionneurs :</w:t>
      </w:r>
    </w:p>
    <w:p w:rsidR="00CA1047" w:rsidRDefault="00CA1047" w:rsidP="00CA1047">
      <w:pPr>
        <w:ind w:firstLine="708"/>
        <w:rPr>
          <w:rFonts w:ascii="Arial" w:hAnsi="Arial"/>
        </w:rPr>
      </w:pPr>
      <w:r>
        <w:rPr>
          <w:rFonts w:ascii="Arial" w:hAnsi="Arial"/>
        </w:rPr>
        <w:t xml:space="preserve"> Pour le capteur de température de sensibilité 10 mV/ °C on utilise un amplificateur de gain 10. Pour le capteur d’humidité de sensibilité 0,4 pF /(%) on utilise </w:t>
      </w:r>
      <w:r>
        <w:rPr>
          <w:rFonts w:ascii="Arial" w:hAnsi="Arial"/>
        </w:rPr>
        <w:lastRenderedPageBreak/>
        <w:t>un oscillateur suivi d’un convertisseur fréquence tension. Pour le capteur de pression de sensibilité 20 mV/bar on utilise un amplificateur d’instrumentation de gain 25.</w:t>
      </w:r>
    </w:p>
    <w:p w:rsidR="00CA1047" w:rsidRDefault="00CA1047" w:rsidP="00CA1047">
      <w:pPr>
        <w:ind w:firstLine="708"/>
        <w:rPr>
          <w:rFonts w:ascii="Arial" w:hAnsi="Arial"/>
          <w:b/>
        </w:rPr>
      </w:pPr>
    </w:p>
    <w:p w:rsidR="00CA1047" w:rsidRDefault="00CA1047" w:rsidP="00CA1047">
      <w:pPr>
        <w:rPr>
          <w:rFonts w:ascii="Arial" w:hAnsi="Arial"/>
          <w:b/>
        </w:rPr>
      </w:pPr>
      <w:r>
        <w:rPr>
          <w:rFonts w:ascii="Arial" w:hAnsi="Arial"/>
          <w:b/>
        </w:rPr>
        <w:t xml:space="preserve">III.3) Le multiplexeur : </w:t>
      </w:r>
    </w:p>
    <w:p w:rsidR="00CA1047" w:rsidRDefault="00CA1047" w:rsidP="00CA1047">
      <w:pPr>
        <w:pStyle w:val="Retraitcorpsdetexte"/>
      </w:pPr>
      <w:r>
        <w:t>Il sélectionne la grandeur physique à mesurer. On utilise le circuit intégré 74HC 4052.</w:t>
      </w:r>
    </w:p>
    <w:p w:rsidR="00CA1047" w:rsidRDefault="00CA1047" w:rsidP="00CA1047">
      <w:pPr>
        <w:ind w:firstLine="708"/>
        <w:rPr>
          <w:rFonts w:ascii="Arial" w:hAnsi="Arial"/>
        </w:rPr>
      </w:pPr>
    </w:p>
    <w:p w:rsidR="00CA1047" w:rsidRDefault="00CA1047" w:rsidP="00CA1047">
      <w:pPr>
        <w:rPr>
          <w:rFonts w:ascii="Arial" w:hAnsi="Arial"/>
          <w:b/>
        </w:rPr>
      </w:pPr>
      <w:r>
        <w:rPr>
          <w:rFonts w:ascii="Arial" w:hAnsi="Arial"/>
          <w:b/>
        </w:rPr>
        <w:t xml:space="preserve">III.4) L’échantillonneur - bloqueur : </w:t>
      </w:r>
    </w:p>
    <w:p w:rsidR="00CA1047" w:rsidRDefault="00CA1047" w:rsidP="00CA1047">
      <w:pPr>
        <w:ind w:firstLine="708"/>
        <w:rPr>
          <w:rFonts w:ascii="Arial" w:hAnsi="Arial"/>
        </w:rPr>
      </w:pPr>
      <w:r>
        <w:rPr>
          <w:rFonts w:ascii="Arial" w:hAnsi="Arial"/>
        </w:rPr>
        <w:t>Il sert à prélever, à un instant donné, un échantillon d’une tension appliquée à son entrée, le mémoriser et délivrer en sortie une tension égale à celle de l’échantillon mémorisé. Il est nécessaire lorsque le signal risque de varier beaucoup durant la durée de la conversion analogique numérique. Dans ce TP, les grandeurs à surveiller varient lentement et l’échantillonneur bloqueur n’est pas nécessaire.</w:t>
      </w:r>
    </w:p>
    <w:p w:rsidR="00CA1047" w:rsidRDefault="00CA1047" w:rsidP="00CA1047">
      <w:pPr>
        <w:rPr>
          <w:rFonts w:ascii="Arial" w:hAnsi="Arial"/>
        </w:rPr>
      </w:pPr>
    </w:p>
    <w:p w:rsidR="00CA1047" w:rsidRDefault="00CA1047" w:rsidP="00CA1047">
      <w:pPr>
        <w:rPr>
          <w:rFonts w:ascii="Arial" w:hAnsi="Arial"/>
          <w:b/>
        </w:rPr>
      </w:pPr>
      <w:r>
        <w:rPr>
          <w:rFonts w:ascii="Arial" w:hAnsi="Arial"/>
          <w:b/>
        </w:rPr>
        <w:t xml:space="preserve"> III.5) Le convertisseur analogique – numérique : </w:t>
      </w:r>
    </w:p>
    <w:p w:rsidR="00CA1047" w:rsidRDefault="00CA1047" w:rsidP="00CA1047">
      <w:pPr>
        <w:rPr>
          <w:rFonts w:ascii="Arial" w:hAnsi="Arial"/>
        </w:rPr>
      </w:pPr>
      <w:r>
        <w:rPr>
          <w:rFonts w:ascii="Arial" w:hAnsi="Arial"/>
        </w:rPr>
        <w:tab/>
      </w:r>
      <w:proofErr w:type="gramStart"/>
      <w:r>
        <w:rPr>
          <w:rFonts w:ascii="Arial" w:hAnsi="Arial"/>
        </w:rPr>
        <w:t>Lorsque il</w:t>
      </w:r>
      <w:proofErr w:type="gramEnd"/>
      <w:r>
        <w:rPr>
          <w:rFonts w:ascii="Arial" w:hAnsi="Arial"/>
        </w:rPr>
        <w:t xml:space="preserve"> reçoit à son entrée une tension analogique e il délivre en sortie un mot de n bits correspondant à la valeur de e. Sa sortie peut être lue par le micro-ordinateur via l’interface RS 232. La résolution est </w:t>
      </w:r>
    </w:p>
    <w:p w:rsidR="00CA1047" w:rsidRDefault="00CA1047" w:rsidP="00CA1047">
      <w:pPr>
        <w:rPr>
          <w:rFonts w:ascii="Arial" w:hAnsi="Arial"/>
        </w:rPr>
      </w:pPr>
      <w:proofErr w:type="spellStart"/>
      <w:r>
        <w:rPr>
          <w:rFonts w:ascii="Arial" w:hAnsi="Arial"/>
        </w:rPr>
        <w:t>E</w:t>
      </w:r>
      <w:r>
        <w:rPr>
          <w:rFonts w:ascii="Arial" w:hAnsi="Arial"/>
          <w:vertAlign w:val="subscript"/>
        </w:rPr>
        <w:t>max</w:t>
      </w:r>
      <w:proofErr w:type="spellEnd"/>
      <w:r>
        <w:rPr>
          <w:rFonts w:ascii="Arial" w:hAnsi="Arial"/>
        </w:rPr>
        <w:t xml:space="preserve"> / </w:t>
      </w:r>
      <w:proofErr w:type="gramStart"/>
      <w:r>
        <w:rPr>
          <w:rFonts w:ascii="Arial" w:hAnsi="Arial"/>
        </w:rPr>
        <w:t>2</w:t>
      </w:r>
      <w:r>
        <w:rPr>
          <w:rFonts w:ascii="Arial" w:hAnsi="Arial"/>
          <w:vertAlign w:val="superscript"/>
        </w:rPr>
        <w:t>n</w:t>
      </w:r>
      <w:r>
        <w:rPr>
          <w:rFonts w:ascii="Arial" w:hAnsi="Arial"/>
        </w:rPr>
        <w:t xml:space="preserve"> .</w:t>
      </w:r>
      <w:proofErr w:type="gramEnd"/>
    </w:p>
    <w:p w:rsidR="00CA1047" w:rsidRDefault="00CA1047" w:rsidP="00CA1047">
      <w:pPr>
        <w:rPr>
          <w:rFonts w:ascii="Arial" w:hAnsi="Arial"/>
        </w:rPr>
      </w:pPr>
      <w:r>
        <w:rPr>
          <w:rFonts w:ascii="Arial" w:hAnsi="Arial"/>
        </w:rPr>
        <w:t>Le CAN utilisé est le circuit ADC 0804 à 10 bits. L’entrée est entre 0 et 10 V et la sortie de 0 à 1023 avec une résolution de 9,78 mV.</w:t>
      </w:r>
    </w:p>
    <w:p w:rsidR="00CA1047" w:rsidRDefault="00CA1047" w:rsidP="00CA1047">
      <w:pPr>
        <w:rPr>
          <w:rFonts w:ascii="Arial" w:hAnsi="Arial"/>
        </w:rPr>
      </w:pPr>
    </w:p>
    <w:p w:rsidR="00CA1047" w:rsidRDefault="00CA1047" w:rsidP="00CA1047">
      <w:pPr>
        <w:numPr>
          <w:ilvl w:val="0"/>
          <w:numId w:val="19"/>
        </w:numPr>
        <w:rPr>
          <w:rFonts w:ascii="Arial" w:hAnsi="Arial"/>
          <w:b/>
        </w:rPr>
      </w:pPr>
      <w:r>
        <w:rPr>
          <w:rFonts w:ascii="Arial" w:hAnsi="Arial"/>
          <w:b/>
        </w:rPr>
        <w:t xml:space="preserve">MANIPULATIONS : </w:t>
      </w:r>
    </w:p>
    <w:p w:rsidR="00CA1047" w:rsidRDefault="00CA1047" w:rsidP="00CA1047">
      <w:pPr>
        <w:rPr>
          <w:rFonts w:ascii="Arial" w:hAnsi="Arial"/>
        </w:rPr>
      </w:pPr>
    </w:p>
    <w:p w:rsidR="00CA1047" w:rsidRDefault="00CA1047" w:rsidP="00CA1047">
      <w:pPr>
        <w:rPr>
          <w:rFonts w:ascii="Arial" w:hAnsi="Arial"/>
          <w:b/>
        </w:rPr>
      </w:pPr>
      <w:r>
        <w:rPr>
          <w:rFonts w:ascii="Arial" w:hAnsi="Arial"/>
          <w:b/>
        </w:rPr>
        <w:t>IV.1) Effet de la fréquence d’échantillonnage.</w:t>
      </w:r>
    </w:p>
    <w:p w:rsidR="00CA1047" w:rsidRDefault="00CA1047" w:rsidP="00CA1047">
      <w:pPr>
        <w:numPr>
          <w:ilvl w:val="0"/>
          <w:numId w:val="20"/>
        </w:numPr>
        <w:rPr>
          <w:rFonts w:ascii="Arial" w:hAnsi="Arial"/>
        </w:rPr>
      </w:pPr>
      <w:r>
        <w:rPr>
          <w:rFonts w:ascii="Arial" w:hAnsi="Arial"/>
        </w:rPr>
        <w:t>Fixer la période d’acquisition à 0,1 ms.</w:t>
      </w:r>
    </w:p>
    <w:p w:rsidR="00CA1047" w:rsidRDefault="00CA1047" w:rsidP="00CA1047">
      <w:pPr>
        <w:numPr>
          <w:ilvl w:val="0"/>
          <w:numId w:val="20"/>
        </w:numPr>
        <w:rPr>
          <w:rFonts w:ascii="Arial" w:hAnsi="Arial"/>
        </w:rPr>
      </w:pPr>
      <w:r>
        <w:rPr>
          <w:rFonts w:ascii="Arial" w:hAnsi="Arial"/>
        </w:rPr>
        <w:t>Appliquer un signal sinusoïdal de fréquence 500 Hz et d’amplitude 2,5 V superposé à une tension continue de 2,5 V. Les réglages se font à l’aide de l’oscilloscope.</w:t>
      </w:r>
    </w:p>
    <w:p w:rsidR="00CA1047" w:rsidRDefault="00CA1047" w:rsidP="00CA1047">
      <w:pPr>
        <w:numPr>
          <w:ilvl w:val="0"/>
          <w:numId w:val="20"/>
        </w:numPr>
        <w:rPr>
          <w:rFonts w:ascii="Arial" w:hAnsi="Arial"/>
        </w:rPr>
      </w:pPr>
      <w:r>
        <w:rPr>
          <w:rFonts w:ascii="Arial" w:hAnsi="Arial"/>
        </w:rPr>
        <w:t xml:space="preserve"> Lancer l’acquisition et comparer le signal acquis à celui visualisé sur l’oscilloscope. </w:t>
      </w:r>
    </w:p>
    <w:p w:rsidR="00CA1047" w:rsidRDefault="00CA1047" w:rsidP="00CA1047">
      <w:pPr>
        <w:numPr>
          <w:ilvl w:val="0"/>
          <w:numId w:val="20"/>
        </w:numPr>
        <w:rPr>
          <w:rFonts w:ascii="Arial" w:hAnsi="Arial"/>
        </w:rPr>
      </w:pPr>
      <w:r>
        <w:rPr>
          <w:rFonts w:ascii="Arial" w:hAnsi="Arial"/>
        </w:rPr>
        <w:t>Fixer le temps d’acquisition à 0,4 ms et démarrer l’acquisition.</w:t>
      </w:r>
    </w:p>
    <w:p w:rsidR="00CA1047" w:rsidRDefault="00CA1047" w:rsidP="00CA1047">
      <w:pPr>
        <w:numPr>
          <w:ilvl w:val="0"/>
          <w:numId w:val="20"/>
        </w:numPr>
        <w:rPr>
          <w:rFonts w:ascii="Arial" w:hAnsi="Arial"/>
        </w:rPr>
      </w:pPr>
      <w:r>
        <w:rPr>
          <w:rFonts w:ascii="Arial" w:hAnsi="Arial"/>
        </w:rPr>
        <w:t>Remarquer qu’on n’obtient pas un bon signal sinusoïdal.</w:t>
      </w:r>
    </w:p>
    <w:p w:rsidR="00CA1047" w:rsidRDefault="00CA1047" w:rsidP="00CA1047">
      <w:pPr>
        <w:numPr>
          <w:ilvl w:val="0"/>
          <w:numId w:val="20"/>
        </w:numPr>
        <w:rPr>
          <w:rFonts w:ascii="Arial" w:hAnsi="Arial"/>
        </w:rPr>
      </w:pPr>
      <w:r>
        <w:rPr>
          <w:rFonts w:ascii="Arial" w:hAnsi="Arial"/>
        </w:rPr>
        <w:t xml:space="preserve">Diminuer la fréquence du signal à 50 Hz, lancer l’acquisition et comparer le signal obtenu à celui sur l’oscilloscope.  </w:t>
      </w:r>
    </w:p>
    <w:p w:rsidR="00CA1047" w:rsidRDefault="00CA1047" w:rsidP="00CA1047">
      <w:pPr>
        <w:rPr>
          <w:rFonts w:ascii="Arial" w:hAnsi="Arial"/>
        </w:rPr>
      </w:pPr>
    </w:p>
    <w:p w:rsidR="00CA1047" w:rsidRDefault="00CA1047" w:rsidP="00CA1047">
      <w:pPr>
        <w:rPr>
          <w:rFonts w:ascii="Arial" w:hAnsi="Arial"/>
          <w:b/>
        </w:rPr>
      </w:pPr>
      <w:r>
        <w:rPr>
          <w:rFonts w:ascii="Arial" w:hAnsi="Arial"/>
          <w:b/>
        </w:rPr>
        <w:t xml:space="preserve">IV.2) Acquisition d’humidité et de température : </w:t>
      </w:r>
    </w:p>
    <w:p w:rsidR="00CA1047" w:rsidRDefault="00CA1047" w:rsidP="00CA1047">
      <w:pPr>
        <w:numPr>
          <w:ilvl w:val="0"/>
          <w:numId w:val="20"/>
        </w:numPr>
        <w:rPr>
          <w:rFonts w:ascii="Arial" w:hAnsi="Arial"/>
        </w:rPr>
      </w:pPr>
      <w:r>
        <w:rPr>
          <w:rFonts w:ascii="Arial" w:hAnsi="Arial"/>
        </w:rPr>
        <w:t>Mettre les capteurs d’humidité et de température dans l’enceinte climatique munie d’une plaque chauffante et d’un ventilateur (figure XIV.2).</w:t>
      </w:r>
    </w:p>
    <w:p w:rsidR="00CA1047" w:rsidRDefault="00CA1047" w:rsidP="00CA1047">
      <w:pPr>
        <w:numPr>
          <w:ilvl w:val="0"/>
          <w:numId w:val="20"/>
        </w:numPr>
        <w:rPr>
          <w:rFonts w:ascii="Arial" w:hAnsi="Arial"/>
        </w:rPr>
      </w:pPr>
      <w:r>
        <w:rPr>
          <w:rFonts w:ascii="Arial" w:hAnsi="Arial"/>
        </w:rPr>
        <w:t>Relever l’humidité et la température ambiantes sur les capteurs de référence (hygromètre à cheveux et thermomètre numérique).</w:t>
      </w:r>
    </w:p>
    <w:p w:rsidR="00CA1047" w:rsidRDefault="00CA1047" w:rsidP="00CA1047">
      <w:pPr>
        <w:numPr>
          <w:ilvl w:val="0"/>
          <w:numId w:val="20"/>
        </w:numPr>
        <w:rPr>
          <w:rFonts w:ascii="Arial" w:hAnsi="Arial"/>
        </w:rPr>
      </w:pPr>
      <w:r>
        <w:rPr>
          <w:rFonts w:ascii="Arial" w:hAnsi="Arial"/>
        </w:rPr>
        <w:t>Lancer l’acquisition de température et d’humidité en choisissant un temps d’échantillonnage de 10 µs sur le menu d’acquisition (figure XIV.3).</w:t>
      </w:r>
    </w:p>
    <w:p w:rsidR="00CA1047" w:rsidRDefault="00CA1047" w:rsidP="00CA1047">
      <w:pPr>
        <w:numPr>
          <w:ilvl w:val="0"/>
          <w:numId w:val="20"/>
        </w:numPr>
        <w:rPr>
          <w:rFonts w:ascii="Arial" w:hAnsi="Arial"/>
        </w:rPr>
      </w:pPr>
      <w:r>
        <w:rPr>
          <w:rFonts w:ascii="Arial" w:hAnsi="Arial"/>
        </w:rPr>
        <w:t>Mettre en marche la plaque chauffante.</w:t>
      </w:r>
    </w:p>
    <w:p w:rsidR="00CA1047" w:rsidRDefault="00CA1047" w:rsidP="00CA1047">
      <w:pPr>
        <w:numPr>
          <w:ilvl w:val="0"/>
          <w:numId w:val="20"/>
        </w:numPr>
        <w:rPr>
          <w:rFonts w:ascii="Arial" w:hAnsi="Arial"/>
        </w:rPr>
      </w:pPr>
      <w:r>
        <w:rPr>
          <w:rFonts w:ascii="Arial" w:hAnsi="Arial"/>
        </w:rPr>
        <w:t>Lorsque l’humidité atteint son minimum (séchage complet de l’enceinte), lire la température et l’humidité puis introduire un bêcher d’eau sur la plaque.</w:t>
      </w:r>
    </w:p>
    <w:p w:rsidR="00CA1047" w:rsidRDefault="00CA1047" w:rsidP="00CA1047">
      <w:pPr>
        <w:numPr>
          <w:ilvl w:val="0"/>
          <w:numId w:val="20"/>
        </w:numPr>
        <w:rPr>
          <w:rFonts w:ascii="Arial" w:hAnsi="Arial"/>
        </w:rPr>
      </w:pPr>
      <w:r>
        <w:rPr>
          <w:rFonts w:ascii="Arial" w:hAnsi="Arial"/>
        </w:rPr>
        <w:t>Lorsque l’humidité atteint le maximum (saturation), ouvrir la porte de l’enceinte pour créer une perturbation d’une minute puis refermer la porte.</w:t>
      </w:r>
    </w:p>
    <w:p w:rsidR="00CA1047" w:rsidRDefault="00CA1047" w:rsidP="00CA1047">
      <w:pPr>
        <w:numPr>
          <w:ilvl w:val="0"/>
          <w:numId w:val="20"/>
        </w:numPr>
        <w:rPr>
          <w:rFonts w:ascii="Arial" w:hAnsi="Arial"/>
        </w:rPr>
      </w:pPr>
      <w:r>
        <w:rPr>
          <w:rFonts w:ascii="Arial" w:hAnsi="Arial"/>
        </w:rPr>
        <w:t>Imprimer les graphes d’acquisition de température et d’humidité et enregistrer les données acquises.</w:t>
      </w: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numPr>
          <w:ilvl w:val="0"/>
          <w:numId w:val="19"/>
        </w:numPr>
        <w:rPr>
          <w:rFonts w:ascii="Arial" w:hAnsi="Arial"/>
          <w:b/>
        </w:rPr>
      </w:pPr>
      <w:r>
        <w:rPr>
          <w:rFonts w:ascii="Arial" w:hAnsi="Arial"/>
          <w:b/>
        </w:rPr>
        <w:t>COMPTE RENDU :</w:t>
      </w:r>
    </w:p>
    <w:p w:rsidR="00CA1047" w:rsidRDefault="00CA1047" w:rsidP="00CA1047">
      <w:pPr>
        <w:pStyle w:val="Notedefin"/>
        <w:widowControl/>
        <w:rPr>
          <w:rFonts w:ascii="Arial" w:hAnsi="Arial"/>
          <w:snapToGrid/>
        </w:rPr>
      </w:pPr>
    </w:p>
    <w:p w:rsidR="00CA1047" w:rsidRDefault="00CA1047" w:rsidP="00CA1047">
      <w:pPr>
        <w:rPr>
          <w:rFonts w:ascii="Arial" w:hAnsi="Arial"/>
        </w:rPr>
      </w:pPr>
      <w:r>
        <w:rPr>
          <w:rFonts w:ascii="Arial" w:hAnsi="Arial"/>
          <w:b/>
        </w:rPr>
        <w:t>V.1)</w:t>
      </w:r>
      <w:r>
        <w:rPr>
          <w:rFonts w:ascii="Arial" w:hAnsi="Arial"/>
        </w:rPr>
        <w:t xml:space="preserve"> Comparer les amplitudes et les fréquences des signaux sinusoïdaux acquis aux valeurs fixées sur l’oscilloscope. </w:t>
      </w:r>
    </w:p>
    <w:p w:rsidR="00CA1047" w:rsidRDefault="00CA1047" w:rsidP="00CA1047">
      <w:pPr>
        <w:rPr>
          <w:rFonts w:ascii="Arial" w:hAnsi="Arial"/>
        </w:rPr>
      </w:pPr>
      <w:r>
        <w:rPr>
          <w:rFonts w:ascii="Arial" w:hAnsi="Arial"/>
          <w:b/>
        </w:rPr>
        <w:t>V.2)</w:t>
      </w:r>
      <w:r>
        <w:rPr>
          <w:rFonts w:ascii="Arial" w:hAnsi="Arial"/>
        </w:rPr>
        <w:t xml:space="preserve"> Comparer les valeurs des températures et d’humidité déduites du graphe d’acquisition à celles lues sur les capteurs de référence.</w:t>
      </w:r>
    </w:p>
    <w:p w:rsidR="00CA1047" w:rsidRDefault="00CA1047" w:rsidP="00CA1047">
      <w:pPr>
        <w:rPr>
          <w:rFonts w:ascii="Arial" w:hAnsi="Arial"/>
        </w:rPr>
      </w:pPr>
      <w:r>
        <w:rPr>
          <w:rFonts w:ascii="Arial" w:hAnsi="Arial"/>
          <w:b/>
        </w:rPr>
        <w:t xml:space="preserve">V.3) </w:t>
      </w:r>
      <w:r>
        <w:rPr>
          <w:rFonts w:ascii="Arial" w:hAnsi="Arial"/>
        </w:rPr>
        <w:t>A partir des réponses à la perturbation, comparer les temps de réponse des 2 capteurs.</w:t>
      </w:r>
    </w:p>
    <w:p w:rsidR="00CA1047" w:rsidRDefault="00CA1047" w:rsidP="00CA1047">
      <w:pPr>
        <w:rPr>
          <w:rFonts w:ascii="Arial" w:hAnsi="Arial"/>
        </w:rPr>
      </w:pPr>
      <w:r>
        <w:rPr>
          <w:rFonts w:ascii="Arial" w:hAnsi="Arial"/>
          <w:b/>
        </w:rPr>
        <w:t xml:space="preserve">V.4) </w:t>
      </w:r>
      <w:r>
        <w:rPr>
          <w:rFonts w:ascii="Arial" w:hAnsi="Arial"/>
        </w:rPr>
        <w:t>Utiliser les données acquises et enregistrées pour dé terminer le coefficient de corrélation entre la température et l’humidité.</w:t>
      </w:r>
    </w:p>
    <w:p w:rsidR="00CA1047" w:rsidRDefault="00CA1047" w:rsidP="00CA1047">
      <w:pPr>
        <w:rPr>
          <w:rFonts w:ascii="Arial" w:hAnsi="Arial"/>
        </w:rPr>
      </w:pPr>
    </w:p>
    <w:p w:rsidR="00CA1047" w:rsidRDefault="00CA1047" w:rsidP="00CA1047">
      <w:pPr>
        <w:numPr>
          <w:ilvl w:val="0"/>
          <w:numId w:val="19"/>
        </w:numPr>
        <w:rPr>
          <w:rFonts w:ascii="Arial" w:hAnsi="Arial"/>
          <w:b/>
        </w:rPr>
      </w:pPr>
      <w:r>
        <w:rPr>
          <w:rFonts w:ascii="Arial" w:hAnsi="Arial"/>
          <w:b/>
        </w:rPr>
        <w:t xml:space="preserve">Conclusion : </w:t>
      </w:r>
    </w:p>
    <w:p w:rsidR="00CA1047" w:rsidRDefault="00CA1047" w:rsidP="00CA1047">
      <w:pPr>
        <w:rPr>
          <w:rFonts w:ascii="Arial" w:hAnsi="Arial"/>
        </w:rPr>
      </w:pPr>
    </w:p>
    <w:p w:rsidR="00CA1047" w:rsidRDefault="00CA1047" w:rsidP="00CA1047">
      <w:pPr>
        <w:ind w:left="708"/>
        <w:rPr>
          <w:rFonts w:ascii="Arial" w:hAnsi="Arial"/>
        </w:rPr>
      </w:pPr>
      <w:r>
        <w:rPr>
          <w:rFonts w:ascii="Arial" w:hAnsi="Arial"/>
        </w:rPr>
        <w:t>Commenter et discuter les résultats obtenus.</w:t>
      </w:r>
    </w:p>
    <w:p w:rsidR="00CA1047" w:rsidRDefault="00CA1047" w:rsidP="00CA1047">
      <w:pPr>
        <w:ind w:left="708"/>
        <w:rPr>
          <w:rFonts w:ascii="Arial" w:hAnsi="Arial"/>
        </w:rPr>
      </w:pPr>
      <w:r>
        <w:rPr>
          <w:rFonts w:ascii="Arial" w:hAnsi="Arial"/>
        </w:rPr>
        <w:br w:type="page"/>
      </w: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381563" w:rsidP="00CA1047">
      <w:pPr>
        <w:ind w:left="708"/>
        <w:rPr>
          <w:rFonts w:ascii="Arial" w:hAnsi="Arial"/>
        </w:rPr>
      </w:pPr>
      <w:r>
        <w:rPr>
          <w:rFonts w:ascii="Arial" w:hAnsi="Arial"/>
          <w:noProof/>
        </w:rPr>
        <w:pict>
          <v:group id="_x0000_s4322" style="position:absolute;left:0;text-align:left;margin-left:14.4pt;margin-top:9.6pt;width:345.6pt;height:350.35pt;z-index:251813888" coordorigin="1728,6817" coordsize="6912,7007" o:allowincell="f">
            <v:rect id="_x0000_s4323" style="position:absolute;left:1728;top:6817;width:1152;height:432"/>
            <v:rect id="_x0000_s4324" style="position:absolute;left:1728;top:7536;width:1872;height:432">
              <v:textbox style="mso-next-textbox:#_x0000_s4324">
                <w:txbxContent>
                  <w:p w:rsidR="00B9787A" w:rsidRDefault="00B9787A" w:rsidP="00CA1047">
                    <w:r>
                      <w:t>Conditionneur 1</w:t>
                    </w:r>
                  </w:p>
                </w:txbxContent>
              </v:textbox>
            </v:rect>
            <v:rect id="_x0000_s4325" style="position:absolute;left:1872;top:8400;width:6192;height:576">
              <v:textbox style="mso-next-textbox:#_x0000_s4325">
                <w:txbxContent>
                  <w:p w:rsidR="00B9787A" w:rsidRDefault="00B9787A" w:rsidP="00CA1047">
                    <w:r>
                      <w:t xml:space="preserve">                                     Multiplexeur</w:t>
                    </w:r>
                  </w:p>
                </w:txbxContent>
              </v:textbox>
            </v:rect>
            <v:rect id="_x0000_s4326" style="position:absolute;left:2448;top:9696;width:2160;height:720">
              <v:textbox style="mso-next-textbox:#_x0000_s4326">
                <w:txbxContent>
                  <w:p w:rsidR="00B9787A" w:rsidRDefault="00B9787A" w:rsidP="00CA1047">
                    <w:r>
                      <w:t>Echantillonneur bloqueur</w:t>
                    </w:r>
                  </w:p>
                </w:txbxContent>
              </v:textbox>
            </v:rect>
            <v:rect id="_x0000_s4327" style="position:absolute;left:2448;top:10848;width:2304;height:1008">
              <v:textbox style="mso-next-textbox:#_x0000_s4327">
                <w:txbxContent>
                  <w:p w:rsidR="00B9787A" w:rsidRDefault="00B9787A" w:rsidP="00CA1047">
                    <w:r>
                      <w:t>Convertisseur analogique numérique</w:t>
                    </w:r>
                  </w:p>
                </w:txbxContent>
              </v:textbox>
            </v:rect>
            <v:rect id="_x0000_s4328" style="position:absolute;left:5472;top:10848;width:2304;height:720">
              <v:textbox style="mso-next-textbox:#_x0000_s4328">
                <w:txbxContent>
                  <w:p w:rsidR="00B9787A" w:rsidRDefault="00B9787A" w:rsidP="00CA1047">
                    <w:r>
                      <w:t>Interface RS 232</w:t>
                    </w:r>
                  </w:p>
                </w:txbxContent>
              </v:textbox>
            </v:rect>
            <v:rect id="_x0000_s4329" style="position:absolute;left:5472;top:12000;width:2304;height:720">
              <v:textbox style="mso-next-textbox:#_x0000_s4329">
                <w:txbxContent>
                  <w:p w:rsidR="00B9787A" w:rsidRDefault="00B9787A" w:rsidP="00CA1047">
                    <w:proofErr w:type="gramStart"/>
                    <w:r>
                      <w:t>micro-ordinateur</w:t>
                    </w:r>
                    <w:proofErr w:type="gramEnd"/>
                  </w:p>
                </w:txbxContent>
              </v:textbox>
            </v:rect>
            <v:shape id="_x0000_s4330" type="#_x0000_t202" style="position:absolute;left:1728;top:6817;width:1296;height:432;flip:y">
              <v:textbox style="mso-next-textbox:#_x0000_s4330">
                <w:txbxContent>
                  <w:p w:rsidR="00B9787A" w:rsidRDefault="00B9787A" w:rsidP="00CA1047">
                    <w:r>
                      <w:t>Capteur 1</w:t>
                    </w:r>
                  </w:p>
                </w:txbxContent>
              </v:textbox>
            </v:shape>
            <v:shape id="_x0000_s4331" type="#_x0000_t202" style="position:absolute;left:3312;top:6817;width:1296;height:432;flip:y">
              <v:textbox style="mso-next-textbox:#_x0000_s4331">
                <w:txbxContent>
                  <w:p w:rsidR="00B9787A" w:rsidRDefault="00B9787A" w:rsidP="00CA1047">
                    <w:r>
                      <w:t xml:space="preserve">Capteur 2 </w:t>
                    </w:r>
                    <w:proofErr w:type="spellStart"/>
                    <w:r>
                      <w:t>2</w:t>
                    </w:r>
                    <w:proofErr w:type="spellEnd"/>
                    <w:r>
                      <w:pict>
                        <v:shape id="_x0000_i1076" type="#_x0000_t75" style="width:39.75pt;height:13.5pt" fillcolor="window">
                          <v:imagedata r:id="rId98" o:title=""/>
                        </v:shape>
                      </w:pict>
                    </w:r>
                    <w:r>
                      <w:pict>
                        <v:shape id="_x0000_i1078" type="#_x0000_t75" style="width:39.75pt;height:13.5pt">
                          <v:imagedata r:id="rId98" o:title=""/>
                        </v:shape>
                      </w:pict>
                    </w:r>
                  </w:p>
                </w:txbxContent>
              </v:textbox>
            </v:shape>
            <v:shape id="_x0000_s4332" type="#_x0000_t202" style="position:absolute;left:6336;top:6817;width:1296;height:432;flip:y">
              <v:textbox style="mso-next-textbox:#_x0000_s4332">
                <w:txbxContent>
                  <w:p w:rsidR="00B9787A" w:rsidRDefault="00B9787A" w:rsidP="00CA1047">
                    <w:r>
                      <w:t>Capteur n</w:t>
                    </w:r>
                  </w:p>
                </w:txbxContent>
              </v:textbox>
            </v:shape>
            <v:line id="_x0000_s4333" style="position:absolute" from="2304,7248" to="2304,7536">
              <v:stroke endarrow="block"/>
            </v:line>
            <v:line id="_x0000_s4334" style="position:absolute" from="2592,7968" to="2592,8400">
              <v:stroke endarrow="block"/>
            </v:line>
            <v:line id="_x0000_s4335" style="position:absolute" from="7056,7248" to="7056,8400">
              <v:stroke dashstyle="1 1" endarrow="block" endcap="round"/>
            </v:line>
            <v:line id="_x0000_s4336" style="position:absolute" from="3600,8976" to="3600,9696">
              <v:stroke endarrow="block"/>
            </v:line>
            <v:line id="_x0000_s4337" style="position:absolute" from="3600,10416" to="3600,10848">
              <v:stroke endarrow="block"/>
            </v:line>
            <v:line id="_x0000_s4338" style="position:absolute" from="4752,11280" to="5472,11280">
              <v:stroke endarrow="block"/>
            </v:line>
            <v:line id="_x0000_s4339" style="position:absolute" from="6624,11568" to="6624,12000">
              <v:stroke endarrow="block"/>
            </v:line>
            <v:line id="_x0000_s4340" style="position:absolute;flip:x" from="4752,10992" to="5472,10992">
              <v:stroke dashstyle="1 1" endarrow="block"/>
            </v:line>
            <v:line id="_x0000_s4341" style="position:absolute;flip:y" from="7056,11568" to="7056,12000">
              <v:stroke dashstyle="1 1" endarrow="block"/>
            </v:line>
            <v:line id="_x0000_s4342" style="position:absolute;flip:y" from="6336,8976" to="6336,10848">
              <v:stroke dashstyle="1 1" endarrow="block"/>
            </v:line>
            <v:rect id="_x0000_s4343" style="position:absolute;left:6480;top:7536;width:1296;height:288">
              <v:stroke dashstyle="1 1" endcap="round"/>
            </v:rect>
            <v:shape id="_x0000_s4344" type="#_x0000_t202" style="position:absolute;left:2448;top:13248;width:6192;height:576" stroked="f">
              <v:textbox>
                <w:txbxContent>
                  <w:p w:rsidR="00B9787A" w:rsidRDefault="00B9787A" w:rsidP="00CA1047">
                    <w:r>
                      <w:rPr>
                        <w:rFonts w:ascii="Arial" w:hAnsi="Arial"/>
                        <w:b/>
                      </w:rPr>
                      <w:t xml:space="preserve">Figure XIV.2 : </w:t>
                    </w:r>
                    <w:r>
                      <w:rPr>
                        <w:rFonts w:ascii="Arial" w:hAnsi="Arial"/>
                      </w:rPr>
                      <w:t>Chaîne d’acquisition de données</w:t>
                    </w:r>
                  </w:p>
                </w:txbxContent>
              </v:textbox>
            </v:shape>
          </v:group>
        </w:pict>
      </w: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ind w:left="708"/>
        <w:rPr>
          <w:rFonts w:ascii="Arial" w:hAnsi="Arial"/>
        </w:rPr>
      </w:pPr>
    </w:p>
    <w:p w:rsidR="00CA1047" w:rsidRDefault="00CA1047" w:rsidP="00CA1047">
      <w:pPr>
        <w:rPr>
          <w:rFonts w:ascii="Arial" w:hAnsi="Arial"/>
        </w:rPr>
      </w:pPr>
      <w:r>
        <w:rPr>
          <w:rFonts w:ascii="Arial" w:hAnsi="Arial"/>
        </w:rPr>
        <w:t xml:space="preserve">    </w:t>
      </w:r>
      <w:r>
        <w:object w:dxaOrig="1125" w:dyaOrig="1560">
          <v:shape id="_x0000_i1079" type="#_x0000_t75" style="width:57pt;height:79.5pt" o:ole="" fillcolor="window">
            <v:imagedata r:id="rId99" o:title=""/>
          </v:shape>
          <o:OLEObject Type="Embed" ProgID="PBrush" ShapeID="_x0000_i1079" DrawAspect="Content" ObjectID="_1358482102" r:id="rId100"/>
        </w:object>
      </w:r>
      <w:r>
        <w:rPr>
          <w:rFonts w:ascii="Arial" w:hAnsi="Arial"/>
        </w:rPr>
        <w:t xml:space="preserve">         </w:t>
      </w:r>
      <w:r>
        <w:object w:dxaOrig="5009" w:dyaOrig="4186">
          <v:shape id="_x0000_i1080" type="#_x0000_t75" style="width:210pt;height:175.5pt" o:ole="" fillcolor="window">
            <v:imagedata r:id="rId101" o:title=""/>
          </v:shape>
          <o:OLEObject Type="Embed" ProgID="PBrush" ShapeID="_x0000_i1080" DrawAspect="Content" ObjectID="_1358482103" r:id="rId102"/>
        </w:object>
      </w:r>
    </w:p>
    <w:p w:rsidR="00CA1047" w:rsidRDefault="00CA1047" w:rsidP="00CA1047">
      <w:pPr>
        <w:rPr>
          <w:rFonts w:ascii="Arial" w:hAnsi="Arial"/>
        </w:rPr>
      </w:pPr>
      <w:r>
        <w:rPr>
          <w:rFonts w:ascii="Arial" w:hAnsi="Arial"/>
        </w:rPr>
        <w:t xml:space="preserve">    </w:t>
      </w:r>
    </w:p>
    <w:p w:rsidR="00CA1047" w:rsidRDefault="00CA1047" w:rsidP="00CA1047">
      <w:pPr>
        <w:rPr>
          <w:rFonts w:ascii="Arial" w:hAnsi="Arial"/>
        </w:rPr>
      </w:pPr>
      <w:r>
        <w:rPr>
          <w:rFonts w:ascii="Arial" w:hAnsi="Arial"/>
        </w:rPr>
        <w:t xml:space="preserve">              </w:t>
      </w:r>
      <w:r>
        <w:rPr>
          <w:rFonts w:ascii="Arial" w:hAnsi="Arial"/>
          <w:b/>
        </w:rPr>
        <w:t>Figure XIV.2</w:t>
      </w:r>
      <w:r>
        <w:rPr>
          <w:rFonts w:ascii="Arial" w:hAnsi="Arial"/>
        </w:rPr>
        <w:t xml:space="preserve"> : Enceinte climatique </w:t>
      </w:r>
    </w:p>
    <w:p w:rsidR="00CA1047" w:rsidRDefault="00CA1047" w:rsidP="00CA1047">
      <w:pPr>
        <w:pStyle w:val="Notedefin"/>
        <w:widowControl/>
        <w:rPr>
          <w:rFonts w:ascii="Arial" w:hAnsi="Arial"/>
          <w:snapToGrid/>
        </w:rPr>
      </w:pPr>
    </w:p>
    <w:p w:rsidR="00CA1047" w:rsidRDefault="00CA1047" w:rsidP="00CA1047">
      <w:pPr>
        <w:rPr>
          <w:rFonts w:ascii="Arial" w:hAnsi="Arial"/>
        </w:rPr>
      </w:pPr>
      <w:r>
        <w:rPr>
          <w:rFonts w:ascii="Arial" w:hAnsi="Arial"/>
          <w:b/>
        </w:rPr>
        <w:t xml:space="preserve">                     </w:t>
      </w: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CA1047" w:rsidP="00CA1047">
      <w:pPr>
        <w:rPr>
          <w:rFonts w:ascii="Arial" w:hAnsi="Arial"/>
        </w:rPr>
      </w:pPr>
    </w:p>
    <w:p w:rsidR="00CA1047" w:rsidRDefault="00381563" w:rsidP="00CA1047">
      <w:pPr>
        <w:rPr>
          <w:rFonts w:ascii="Arial" w:hAnsi="Arial"/>
        </w:rPr>
      </w:pPr>
      <w:r w:rsidRPr="00381563">
        <w:lastRenderedPageBreak/>
        <w:pict>
          <v:shape id="_x0000_s4321" type="#_x0000_t75" style="position:absolute;margin-left:0;margin-top:0;width:600pt;height:450pt;z-index:251812864" o:allowincell="f">
            <v:imagedata r:id="rId103" o:title=""/>
            <w10:wrap type="topAndBottom"/>
          </v:shape>
          <o:OLEObject Type="Embed" ProgID="PBrush" ShapeID="_x0000_s4321" DrawAspect="Content" ObjectID="_1358482121" r:id="rId104"/>
        </w:pict>
      </w:r>
    </w:p>
    <w:p w:rsidR="00CA1047" w:rsidRDefault="00CA1047" w:rsidP="00CA1047">
      <w:pPr>
        <w:pStyle w:val="Corpsdetexte3"/>
        <w:rPr>
          <w:b w:val="0"/>
        </w:rPr>
      </w:pPr>
      <w:r>
        <w:t xml:space="preserve">Figure XIV.3 : </w:t>
      </w:r>
      <w:r>
        <w:rPr>
          <w:b w:val="0"/>
        </w:rPr>
        <w:t>Aperçu du logiciel d’acquisition de données</w:t>
      </w:r>
    </w:p>
    <w:p w:rsidR="00CA1047" w:rsidRDefault="00CA1047" w:rsidP="00CA1047">
      <w:pPr>
        <w:rPr>
          <w:rFonts w:ascii="Arial" w:hAnsi="Arial"/>
        </w:rPr>
      </w:pPr>
    </w:p>
    <w:p w:rsidR="00CA1047" w:rsidRDefault="00CA1047" w:rsidP="00CA1047">
      <w:pPr>
        <w:rPr>
          <w:rFonts w:ascii="Arial" w:hAnsi="Arial"/>
        </w:rPr>
      </w:pPr>
    </w:p>
    <w:p w:rsidR="00CA1047" w:rsidRDefault="00CA1047" w:rsidP="00127238">
      <w:pPr>
        <w:rPr>
          <w:rFonts w:ascii="Arial" w:hAnsi="Arial"/>
        </w:rPr>
      </w:pPr>
    </w:p>
    <w:sectPr w:rsidR="00CA1047" w:rsidSect="0076711A">
      <w:footerReference w:type="even" r:id="rId105"/>
      <w:footerReference w:type="default" r:id="rId106"/>
      <w:pgSz w:w="11905" w:h="16837"/>
      <w:pgMar w:top="1134" w:right="1134" w:bottom="1134" w:left="1440" w:header="851" w:footer="28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87A" w:rsidRDefault="00B9787A">
      <w:r>
        <w:separator/>
      </w:r>
    </w:p>
  </w:endnote>
  <w:endnote w:type="continuationSeparator" w:id="0">
    <w:p w:rsidR="00B9787A" w:rsidRDefault="00B97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P Greek Courier">
    <w:altName w:val="Symbol"/>
    <w:charset w:val="02"/>
    <w:family w:val="modern"/>
    <w:pitch w:val="fixed"/>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7A" w:rsidRDefault="00B9787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B9787A" w:rsidRDefault="00B9787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7A" w:rsidRDefault="00B9787A">
    <w:pPr>
      <w:pStyle w:val="Pieddepage"/>
      <w:framePr w:wrap="around" w:vAnchor="text" w:hAnchor="margin" w:xAlign="center" w:y="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7A" w:rsidRDefault="00B9787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B9787A" w:rsidRDefault="00B9787A">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7A" w:rsidRDefault="00B9787A">
    <w:pPr>
      <w:pStyle w:val="Pieddepage"/>
      <w:framePr w:wrap="around" w:vAnchor="text" w:hAnchor="margin" w:xAlign="center"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87A" w:rsidRDefault="00B9787A">
      <w:r>
        <w:separator/>
      </w:r>
    </w:p>
  </w:footnote>
  <w:footnote w:type="continuationSeparator" w:id="0">
    <w:p w:rsidR="00B9787A" w:rsidRDefault="00B978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07CB"/>
    <w:multiLevelType w:val="singleLevel"/>
    <w:tmpl w:val="41604AD0"/>
    <w:lvl w:ilvl="0">
      <w:start w:val="1"/>
      <w:numFmt w:val="upperRoman"/>
      <w:lvlText w:val="%1)"/>
      <w:lvlJc w:val="left"/>
      <w:pPr>
        <w:tabs>
          <w:tab w:val="num" w:pos="720"/>
        </w:tabs>
        <w:ind w:left="720" w:hanging="720"/>
      </w:pPr>
      <w:rPr>
        <w:rFonts w:hint="default"/>
      </w:rPr>
    </w:lvl>
  </w:abstractNum>
  <w:abstractNum w:abstractNumId="1">
    <w:nsid w:val="078C351C"/>
    <w:multiLevelType w:val="singleLevel"/>
    <w:tmpl w:val="7D92C792"/>
    <w:lvl w:ilvl="0">
      <w:start w:val="1"/>
      <w:numFmt w:val="bullet"/>
      <w:lvlText w:val="-"/>
      <w:lvlJc w:val="left"/>
      <w:pPr>
        <w:tabs>
          <w:tab w:val="num" w:pos="360"/>
        </w:tabs>
        <w:ind w:left="360" w:hanging="360"/>
      </w:pPr>
      <w:rPr>
        <w:rFonts w:ascii="Times New Roman" w:hAnsi="Times New Roman" w:hint="default"/>
      </w:rPr>
    </w:lvl>
  </w:abstractNum>
  <w:abstractNum w:abstractNumId="2">
    <w:nsid w:val="08391619"/>
    <w:multiLevelType w:val="singleLevel"/>
    <w:tmpl w:val="040C0017"/>
    <w:lvl w:ilvl="0">
      <w:start w:val="1"/>
      <w:numFmt w:val="lowerLetter"/>
      <w:lvlText w:val="%1)"/>
      <w:lvlJc w:val="left"/>
      <w:pPr>
        <w:tabs>
          <w:tab w:val="num" w:pos="360"/>
        </w:tabs>
        <w:ind w:left="360" w:hanging="360"/>
      </w:pPr>
      <w:rPr>
        <w:rFonts w:hint="default"/>
        <w:b w:val="0"/>
      </w:rPr>
    </w:lvl>
  </w:abstractNum>
  <w:abstractNum w:abstractNumId="3">
    <w:nsid w:val="0C827D37"/>
    <w:multiLevelType w:val="singleLevel"/>
    <w:tmpl w:val="D842FFEC"/>
    <w:lvl w:ilvl="0">
      <w:start w:val="1"/>
      <w:numFmt w:val="upperRoman"/>
      <w:lvlText w:val="%1)"/>
      <w:lvlJc w:val="left"/>
      <w:pPr>
        <w:tabs>
          <w:tab w:val="num" w:pos="720"/>
        </w:tabs>
        <w:ind w:left="720" w:hanging="720"/>
      </w:pPr>
      <w:rPr>
        <w:rFonts w:hint="default"/>
      </w:rPr>
    </w:lvl>
  </w:abstractNum>
  <w:abstractNum w:abstractNumId="4">
    <w:nsid w:val="1C4A7190"/>
    <w:multiLevelType w:val="singleLevel"/>
    <w:tmpl w:val="CE124066"/>
    <w:lvl w:ilvl="0">
      <w:start w:val="1"/>
      <w:numFmt w:val="upperRoman"/>
      <w:lvlText w:val="%1)"/>
      <w:lvlJc w:val="left"/>
      <w:pPr>
        <w:tabs>
          <w:tab w:val="num" w:pos="720"/>
        </w:tabs>
        <w:ind w:left="720" w:hanging="720"/>
      </w:pPr>
      <w:rPr>
        <w:rFonts w:hint="default"/>
      </w:rPr>
    </w:lvl>
  </w:abstractNum>
  <w:abstractNum w:abstractNumId="5">
    <w:nsid w:val="270A5DAC"/>
    <w:multiLevelType w:val="singleLevel"/>
    <w:tmpl w:val="8FE00D28"/>
    <w:lvl w:ilvl="0">
      <w:start w:val="1"/>
      <w:numFmt w:val="upperRoman"/>
      <w:lvlText w:val="%1)"/>
      <w:lvlJc w:val="left"/>
      <w:pPr>
        <w:tabs>
          <w:tab w:val="num" w:pos="720"/>
        </w:tabs>
        <w:ind w:left="720" w:hanging="720"/>
      </w:pPr>
      <w:rPr>
        <w:rFonts w:hint="default"/>
      </w:rPr>
    </w:lvl>
  </w:abstractNum>
  <w:abstractNum w:abstractNumId="6">
    <w:nsid w:val="27CF5918"/>
    <w:multiLevelType w:val="singleLevel"/>
    <w:tmpl w:val="4DE00002"/>
    <w:lvl w:ilvl="0">
      <w:start w:val="1"/>
      <w:numFmt w:val="upperRoman"/>
      <w:lvlText w:val="%1)"/>
      <w:lvlJc w:val="left"/>
      <w:pPr>
        <w:tabs>
          <w:tab w:val="num" w:pos="720"/>
        </w:tabs>
        <w:ind w:left="720" w:hanging="720"/>
      </w:pPr>
      <w:rPr>
        <w:rFonts w:hint="default"/>
      </w:rPr>
    </w:lvl>
  </w:abstractNum>
  <w:abstractNum w:abstractNumId="7">
    <w:nsid w:val="28033455"/>
    <w:multiLevelType w:val="singleLevel"/>
    <w:tmpl w:val="B1B053BE"/>
    <w:lvl w:ilvl="0">
      <w:start w:val="1"/>
      <w:numFmt w:val="upperRoman"/>
      <w:lvlText w:val="%1)"/>
      <w:lvlJc w:val="left"/>
      <w:pPr>
        <w:tabs>
          <w:tab w:val="num" w:pos="720"/>
        </w:tabs>
        <w:ind w:left="720" w:hanging="720"/>
      </w:pPr>
      <w:rPr>
        <w:rFonts w:hint="default"/>
      </w:rPr>
    </w:lvl>
  </w:abstractNum>
  <w:abstractNum w:abstractNumId="8">
    <w:nsid w:val="36535028"/>
    <w:multiLevelType w:val="singleLevel"/>
    <w:tmpl w:val="9020B460"/>
    <w:lvl w:ilvl="0">
      <w:start w:val="1"/>
      <w:numFmt w:val="upperRoman"/>
      <w:lvlText w:val="%1)"/>
      <w:lvlJc w:val="left"/>
      <w:pPr>
        <w:tabs>
          <w:tab w:val="num" w:pos="720"/>
        </w:tabs>
        <w:ind w:left="720" w:hanging="720"/>
      </w:pPr>
      <w:rPr>
        <w:rFonts w:hint="default"/>
      </w:rPr>
    </w:lvl>
  </w:abstractNum>
  <w:abstractNum w:abstractNumId="9">
    <w:nsid w:val="3B5F6745"/>
    <w:multiLevelType w:val="singleLevel"/>
    <w:tmpl w:val="1C4C0104"/>
    <w:lvl w:ilvl="0">
      <w:start w:val="1"/>
      <w:numFmt w:val="upperRoman"/>
      <w:lvlText w:val="%1)"/>
      <w:lvlJc w:val="left"/>
      <w:pPr>
        <w:tabs>
          <w:tab w:val="num" w:pos="720"/>
        </w:tabs>
        <w:ind w:left="720" w:hanging="720"/>
      </w:pPr>
      <w:rPr>
        <w:rFonts w:hint="default"/>
      </w:rPr>
    </w:lvl>
  </w:abstractNum>
  <w:abstractNum w:abstractNumId="10">
    <w:nsid w:val="3E9E7324"/>
    <w:multiLevelType w:val="singleLevel"/>
    <w:tmpl w:val="FCEECA78"/>
    <w:lvl w:ilvl="0">
      <w:start w:val="1"/>
      <w:numFmt w:val="upperRoman"/>
      <w:lvlText w:val="%1)"/>
      <w:lvlJc w:val="left"/>
      <w:pPr>
        <w:tabs>
          <w:tab w:val="num" w:pos="720"/>
        </w:tabs>
        <w:ind w:left="720" w:hanging="720"/>
      </w:pPr>
      <w:rPr>
        <w:rFonts w:hint="default"/>
      </w:rPr>
    </w:lvl>
  </w:abstractNum>
  <w:abstractNum w:abstractNumId="11">
    <w:nsid w:val="40594D2E"/>
    <w:multiLevelType w:val="singleLevel"/>
    <w:tmpl w:val="51B640C6"/>
    <w:lvl w:ilvl="0">
      <w:start w:val="1"/>
      <w:numFmt w:val="upperRoman"/>
      <w:lvlText w:val="%1)"/>
      <w:lvlJc w:val="left"/>
      <w:pPr>
        <w:tabs>
          <w:tab w:val="num" w:pos="720"/>
        </w:tabs>
        <w:ind w:left="720" w:hanging="720"/>
      </w:pPr>
      <w:rPr>
        <w:rFonts w:hint="default"/>
      </w:rPr>
    </w:lvl>
  </w:abstractNum>
  <w:abstractNum w:abstractNumId="12">
    <w:nsid w:val="413134DC"/>
    <w:multiLevelType w:val="singleLevel"/>
    <w:tmpl w:val="38F20954"/>
    <w:lvl w:ilvl="0">
      <w:start w:val="1"/>
      <w:numFmt w:val="upperRoman"/>
      <w:lvlText w:val="%1)"/>
      <w:lvlJc w:val="left"/>
      <w:pPr>
        <w:tabs>
          <w:tab w:val="num" w:pos="720"/>
        </w:tabs>
        <w:ind w:left="720" w:hanging="720"/>
      </w:pPr>
      <w:rPr>
        <w:rFonts w:hint="default"/>
      </w:rPr>
    </w:lvl>
  </w:abstractNum>
  <w:abstractNum w:abstractNumId="13">
    <w:nsid w:val="445A66CB"/>
    <w:multiLevelType w:val="singleLevel"/>
    <w:tmpl w:val="040C0011"/>
    <w:lvl w:ilvl="0">
      <w:start w:val="1"/>
      <w:numFmt w:val="decimal"/>
      <w:lvlText w:val="%1)"/>
      <w:lvlJc w:val="left"/>
      <w:pPr>
        <w:tabs>
          <w:tab w:val="num" w:pos="360"/>
        </w:tabs>
        <w:ind w:left="360" w:hanging="360"/>
      </w:pPr>
      <w:rPr>
        <w:rFonts w:hint="default"/>
      </w:rPr>
    </w:lvl>
  </w:abstractNum>
  <w:abstractNum w:abstractNumId="14">
    <w:nsid w:val="528D380E"/>
    <w:multiLevelType w:val="singleLevel"/>
    <w:tmpl w:val="7C822332"/>
    <w:lvl w:ilvl="0">
      <w:start w:val="1"/>
      <w:numFmt w:val="upperRoman"/>
      <w:lvlText w:val="%1)"/>
      <w:lvlJc w:val="left"/>
      <w:pPr>
        <w:tabs>
          <w:tab w:val="num" w:pos="720"/>
        </w:tabs>
        <w:ind w:left="720" w:hanging="720"/>
      </w:pPr>
      <w:rPr>
        <w:rFonts w:hint="default"/>
      </w:rPr>
    </w:lvl>
  </w:abstractNum>
  <w:abstractNum w:abstractNumId="15">
    <w:nsid w:val="54A618EE"/>
    <w:multiLevelType w:val="singleLevel"/>
    <w:tmpl w:val="040C0017"/>
    <w:lvl w:ilvl="0">
      <w:start w:val="1"/>
      <w:numFmt w:val="lowerLetter"/>
      <w:lvlText w:val="%1)"/>
      <w:lvlJc w:val="left"/>
      <w:pPr>
        <w:tabs>
          <w:tab w:val="num" w:pos="360"/>
        </w:tabs>
        <w:ind w:left="360" w:hanging="360"/>
      </w:pPr>
      <w:rPr>
        <w:rFonts w:hint="default"/>
      </w:rPr>
    </w:lvl>
  </w:abstractNum>
  <w:abstractNum w:abstractNumId="16">
    <w:nsid w:val="5F796097"/>
    <w:multiLevelType w:val="singleLevel"/>
    <w:tmpl w:val="AD424514"/>
    <w:lvl w:ilvl="0">
      <w:start w:val="1"/>
      <w:numFmt w:val="upperRoman"/>
      <w:lvlText w:val="%1)"/>
      <w:lvlJc w:val="left"/>
      <w:pPr>
        <w:tabs>
          <w:tab w:val="num" w:pos="720"/>
        </w:tabs>
        <w:ind w:left="720" w:hanging="720"/>
      </w:pPr>
      <w:rPr>
        <w:rFonts w:hint="default"/>
      </w:rPr>
    </w:lvl>
  </w:abstractNum>
  <w:abstractNum w:abstractNumId="17">
    <w:nsid w:val="61DA2DA4"/>
    <w:multiLevelType w:val="singleLevel"/>
    <w:tmpl w:val="745A35A8"/>
    <w:lvl w:ilvl="0">
      <w:start w:val="11"/>
      <w:numFmt w:val="bullet"/>
      <w:lvlText w:val="-"/>
      <w:lvlJc w:val="left"/>
      <w:pPr>
        <w:tabs>
          <w:tab w:val="num" w:pos="360"/>
        </w:tabs>
        <w:ind w:left="360" w:hanging="360"/>
      </w:pPr>
      <w:rPr>
        <w:rFonts w:ascii="Times New Roman" w:hAnsi="Times New Roman" w:hint="default"/>
      </w:rPr>
    </w:lvl>
  </w:abstractNum>
  <w:abstractNum w:abstractNumId="18">
    <w:nsid w:val="661159B8"/>
    <w:multiLevelType w:val="singleLevel"/>
    <w:tmpl w:val="040C0011"/>
    <w:lvl w:ilvl="0">
      <w:start w:val="1"/>
      <w:numFmt w:val="decimal"/>
      <w:lvlText w:val="%1)"/>
      <w:lvlJc w:val="left"/>
      <w:pPr>
        <w:tabs>
          <w:tab w:val="num" w:pos="360"/>
        </w:tabs>
        <w:ind w:left="360" w:hanging="360"/>
      </w:pPr>
      <w:rPr>
        <w:rFonts w:hint="default"/>
      </w:rPr>
    </w:lvl>
  </w:abstractNum>
  <w:abstractNum w:abstractNumId="19">
    <w:nsid w:val="6BA558F6"/>
    <w:multiLevelType w:val="singleLevel"/>
    <w:tmpl w:val="4EF68B54"/>
    <w:lvl w:ilvl="0">
      <w:start w:val="1"/>
      <w:numFmt w:val="upperRoman"/>
      <w:lvlText w:val="%1)"/>
      <w:lvlJc w:val="left"/>
      <w:pPr>
        <w:tabs>
          <w:tab w:val="num" w:pos="720"/>
        </w:tabs>
        <w:ind w:left="720" w:hanging="720"/>
      </w:pPr>
      <w:rPr>
        <w:rFonts w:hint="default"/>
      </w:rPr>
    </w:lvl>
  </w:abstractNum>
  <w:num w:numId="1">
    <w:abstractNumId w:val="17"/>
  </w:num>
  <w:num w:numId="2">
    <w:abstractNumId w:val="16"/>
  </w:num>
  <w:num w:numId="3">
    <w:abstractNumId w:val="9"/>
  </w:num>
  <w:num w:numId="4">
    <w:abstractNumId w:val="8"/>
  </w:num>
  <w:num w:numId="5">
    <w:abstractNumId w:val="6"/>
  </w:num>
  <w:num w:numId="6">
    <w:abstractNumId w:val="14"/>
  </w:num>
  <w:num w:numId="7">
    <w:abstractNumId w:val="12"/>
  </w:num>
  <w:num w:numId="8">
    <w:abstractNumId w:val="7"/>
  </w:num>
  <w:num w:numId="9">
    <w:abstractNumId w:val="2"/>
  </w:num>
  <w:num w:numId="10">
    <w:abstractNumId w:val="19"/>
  </w:num>
  <w:num w:numId="11">
    <w:abstractNumId w:val="15"/>
  </w:num>
  <w:num w:numId="12">
    <w:abstractNumId w:val="4"/>
  </w:num>
  <w:num w:numId="13">
    <w:abstractNumId w:val="3"/>
  </w:num>
  <w:num w:numId="14">
    <w:abstractNumId w:val="18"/>
  </w:num>
  <w:num w:numId="15">
    <w:abstractNumId w:val="11"/>
  </w:num>
  <w:num w:numId="16">
    <w:abstractNumId w:val="10"/>
  </w:num>
  <w:num w:numId="17">
    <w:abstractNumId w:val="0"/>
  </w:num>
  <w:num w:numId="18">
    <w:abstractNumId w:val="13"/>
  </w:num>
  <w:num w:numId="19">
    <w:abstractNumId w:val="5"/>
  </w:num>
  <w:num w:numId="20">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27238"/>
    <w:rsid w:val="000111D7"/>
    <w:rsid w:val="00036E76"/>
    <w:rsid w:val="00127238"/>
    <w:rsid w:val="001678D8"/>
    <w:rsid w:val="00176E5B"/>
    <w:rsid w:val="001828F9"/>
    <w:rsid w:val="002775F4"/>
    <w:rsid w:val="002D090D"/>
    <w:rsid w:val="00375991"/>
    <w:rsid w:val="00381563"/>
    <w:rsid w:val="004B00DC"/>
    <w:rsid w:val="00503D3F"/>
    <w:rsid w:val="0054007D"/>
    <w:rsid w:val="0057787F"/>
    <w:rsid w:val="005B77E5"/>
    <w:rsid w:val="005E19D3"/>
    <w:rsid w:val="005F07AC"/>
    <w:rsid w:val="0061123E"/>
    <w:rsid w:val="00653FA5"/>
    <w:rsid w:val="006617EC"/>
    <w:rsid w:val="006D6669"/>
    <w:rsid w:val="006E5BCA"/>
    <w:rsid w:val="0076711A"/>
    <w:rsid w:val="007B3E5F"/>
    <w:rsid w:val="00800097"/>
    <w:rsid w:val="008155A3"/>
    <w:rsid w:val="00816F23"/>
    <w:rsid w:val="008C7A00"/>
    <w:rsid w:val="008F5E0F"/>
    <w:rsid w:val="009125D3"/>
    <w:rsid w:val="009E6CAD"/>
    <w:rsid w:val="00A34AA6"/>
    <w:rsid w:val="00AB5763"/>
    <w:rsid w:val="00AE4901"/>
    <w:rsid w:val="00AF7A7F"/>
    <w:rsid w:val="00B9787A"/>
    <w:rsid w:val="00BE445A"/>
    <w:rsid w:val="00BE69E3"/>
    <w:rsid w:val="00BF3557"/>
    <w:rsid w:val="00C015DC"/>
    <w:rsid w:val="00C87420"/>
    <w:rsid w:val="00CA1047"/>
    <w:rsid w:val="00D14A1A"/>
    <w:rsid w:val="00E26896"/>
    <w:rsid w:val="00E318F4"/>
    <w:rsid w:val="00E60F0C"/>
    <w:rsid w:val="00E76112"/>
    <w:rsid w:val="00EB43A2"/>
    <w:rsid w:val="00EC59EB"/>
    <w:rsid w:val="00FA52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382"/>
    <o:shapelayout v:ext="edit">
      <o:idmap v:ext="edit" data="1,2,4"/>
      <o:rules v:ext="edit">
        <o:r id="V:Rule1" type="arc" idref="#_x0000_s17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oa heading"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A5"/>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127238"/>
    <w:pPr>
      <w:keepNext/>
      <w:widowControl w:val="0"/>
      <w:outlineLvl w:val="0"/>
    </w:pPr>
    <w:rPr>
      <w:rFonts w:ascii="Arial" w:hAnsi="Arial"/>
      <w:snapToGrid w:val="0"/>
    </w:rPr>
  </w:style>
  <w:style w:type="paragraph" w:styleId="Titre2">
    <w:name w:val="heading 2"/>
    <w:basedOn w:val="Normal"/>
    <w:next w:val="Normal"/>
    <w:link w:val="Titre2Car"/>
    <w:qFormat/>
    <w:rsid w:val="00127238"/>
    <w:pPr>
      <w:keepNext/>
      <w:jc w:val="center"/>
      <w:outlineLvl w:val="1"/>
    </w:pPr>
    <w:rPr>
      <w:rFonts w:ascii="Arial" w:hAnsi="Arial"/>
      <w:b/>
    </w:rPr>
  </w:style>
  <w:style w:type="paragraph" w:styleId="Titre3">
    <w:name w:val="heading 3"/>
    <w:basedOn w:val="Normal"/>
    <w:next w:val="Normal"/>
    <w:link w:val="Titre3Car"/>
    <w:qFormat/>
    <w:rsid w:val="00127238"/>
    <w:pPr>
      <w:keepNext/>
      <w:widowControl w:val="0"/>
      <w:outlineLvl w:val="2"/>
    </w:pPr>
    <w:rPr>
      <w:rFonts w:ascii="Arial" w:hAnsi="Arial"/>
      <w:b/>
      <w:snapToGrid w:val="0"/>
      <w:spacing w:val="-3"/>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27238"/>
    <w:rPr>
      <w:rFonts w:ascii="Arial" w:eastAsia="Times New Roman" w:hAnsi="Arial" w:cs="Times New Roman"/>
      <w:snapToGrid w:val="0"/>
      <w:sz w:val="24"/>
      <w:szCs w:val="20"/>
      <w:lang w:eastAsia="fr-FR"/>
    </w:rPr>
  </w:style>
  <w:style w:type="character" w:customStyle="1" w:styleId="Titre2Car">
    <w:name w:val="Titre 2 Car"/>
    <w:basedOn w:val="Policepardfaut"/>
    <w:link w:val="Titre2"/>
    <w:rsid w:val="00127238"/>
    <w:rPr>
      <w:rFonts w:ascii="Arial" w:eastAsia="Times New Roman" w:hAnsi="Arial" w:cs="Times New Roman"/>
      <w:b/>
      <w:sz w:val="24"/>
      <w:szCs w:val="20"/>
      <w:lang w:eastAsia="fr-FR"/>
    </w:rPr>
  </w:style>
  <w:style w:type="character" w:customStyle="1" w:styleId="Titre3Car">
    <w:name w:val="Titre 3 Car"/>
    <w:basedOn w:val="Policepardfaut"/>
    <w:link w:val="Titre3"/>
    <w:rsid w:val="00127238"/>
    <w:rPr>
      <w:rFonts w:ascii="Arial" w:eastAsia="Times New Roman" w:hAnsi="Arial" w:cs="Times New Roman"/>
      <w:b/>
      <w:snapToGrid w:val="0"/>
      <w:spacing w:val="-3"/>
      <w:sz w:val="24"/>
      <w:szCs w:val="20"/>
      <w:lang w:eastAsia="fr-FR"/>
    </w:rPr>
  </w:style>
  <w:style w:type="character" w:customStyle="1" w:styleId="appeldenote">
    <w:name w:val="appel de note"/>
    <w:rsid w:val="00127238"/>
    <w:rPr>
      <w:vertAlign w:val="superscript"/>
    </w:rPr>
  </w:style>
  <w:style w:type="character" w:customStyle="1" w:styleId="EquationCaption">
    <w:name w:val="_Equation Caption"/>
    <w:rsid w:val="00127238"/>
  </w:style>
  <w:style w:type="paragraph" w:styleId="Corpsdetexte3">
    <w:name w:val="Body Text 3"/>
    <w:basedOn w:val="Normal"/>
    <w:link w:val="Corpsdetexte3Car"/>
    <w:semiHidden/>
    <w:rsid w:val="00127238"/>
    <w:rPr>
      <w:rFonts w:ascii="Arial" w:hAnsi="Arial"/>
      <w:b/>
    </w:rPr>
  </w:style>
  <w:style w:type="character" w:customStyle="1" w:styleId="Corpsdetexte3Car">
    <w:name w:val="Corps de texte 3 Car"/>
    <w:basedOn w:val="Policepardfaut"/>
    <w:link w:val="Corpsdetexte3"/>
    <w:semiHidden/>
    <w:rsid w:val="00127238"/>
    <w:rPr>
      <w:rFonts w:ascii="Arial" w:eastAsia="Times New Roman" w:hAnsi="Arial" w:cs="Times New Roman"/>
      <w:b/>
      <w:sz w:val="24"/>
      <w:szCs w:val="20"/>
      <w:lang w:eastAsia="fr-FR"/>
    </w:rPr>
  </w:style>
  <w:style w:type="paragraph" w:styleId="Notedefin">
    <w:name w:val="endnote text"/>
    <w:basedOn w:val="Normal"/>
    <w:link w:val="NotedefinCar"/>
    <w:semiHidden/>
    <w:rsid w:val="00127238"/>
    <w:pPr>
      <w:widowControl w:val="0"/>
    </w:pPr>
    <w:rPr>
      <w:rFonts w:ascii="Courier New" w:hAnsi="Courier New"/>
      <w:snapToGrid w:val="0"/>
    </w:rPr>
  </w:style>
  <w:style w:type="character" w:customStyle="1" w:styleId="NotedefinCar">
    <w:name w:val="Note de fin Car"/>
    <w:basedOn w:val="Policepardfaut"/>
    <w:link w:val="Notedefin"/>
    <w:semiHidden/>
    <w:rsid w:val="00127238"/>
    <w:rPr>
      <w:rFonts w:ascii="Courier New" w:eastAsia="Times New Roman" w:hAnsi="Courier New" w:cs="Times New Roman"/>
      <w:snapToGrid w:val="0"/>
      <w:sz w:val="24"/>
      <w:szCs w:val="20"/>
      <w:lang w:eastAsia="fr-FR"/>
    </w:rPr>
  </w:style>
  <w:style w:type="paragraph" w:styleId="Corpsdetexte">
    <w:name w:val="Body Text"/>
    <w:basedOn w:val="Normal"/>
    <w:link w:val="CorpsdetexteCar"/>
    <w:semiHidden/>
    <w:rsid w:val="00127238"/>
    <w:rPr>
      <w:sz w:val="16"/>
    </w:rPr>
  </w:style>
  <w:style w:type="character" w:customStyle="1" w:styleId="CorpsdetexteCar">
    <w:name w:val="Corps de texte Car"/>
    <w:basedOn w:val="Policepardfaut"/>
    <w:link w:val="Corpsdetexte"/>
    <w:semiHidden/>
    <w:rsid w:val="00127238"/>
    <w:rPr>
      <w:rFonts w:ascii="Times New Roman" w:eastAsia="Times New Roman" w:hAnsi="Times New Roman" w:cs="Times New Roman"/>
      <w:sz w:val="16"/>
      <w:szCs w:val="20"/>
      <w:lang w:eastAsia="fr-FR"/>
    </w:rPr>
  </w:style>
  <w:style w:type="paragraph" w:styleId="TitreTR">
    <w:name w:val="toa heading"/>
    <w:basedOn w:val="Normal"/>
    <w:next w:val="Normal"/>
    <w:semiHidden/>
    <w:rsid w:val="00127238"/>
    <w:pPr>
      <w:widowControl w:val="0"/>
      <w:tabs>
        <w:tab w:val="right" w:pos="9360"/>
      </w:tabs>
      <w:suppressAutoHyphens/>
    </w:pPr>
    <w:rPr>
      <w:rFonts w:ascii="Courier New" w:hAnsi="Courier New"/>
      <w:snapToGrid w:val="0"/>
      <w:sz w:val="20"/>
      <w:lang w:val="en-US"/>
    </w:rPr>
  </w:style>
  <w:style w:type="paragraph" w:styleId="Corpsdetexte2">
    <w:name w:val="Body Text 2"/>
    <w:basedOn w:val="Normal"/>
    <w:link w:val="Corpsdetexte2Car"/>
    <w:semiHidden/>
    <w:rsid w:val="00127238"/>
    <w:pPr>
      <w:widowControl w:val="0"/>
      <w:tabs>
        <w:tab w:val="left" w:pos="0"/>
      </w:tabs>
      <w:suppressAutoHyphens/>
    </w:pPr>
    <w:rPr>
      <w:rFonts w:ascii="Courier New" w:hAnsi="Courier New"/>
      <w:snapToGrid w:val="0"/>
      <w:spacing w:val="-3"/>
    </w:rPr>
  </w:style>
  <w:style w:type="character" w:customStyle="1" w:styleId="Corpsdetexte2Car">
    <w:name w:val="Corps de texte 2 Car"/>
    <w:basedOn w:val="Policepardfaut"/>
    <w:link w:val="Corpsdetexte2"/>
    <w:semiHidden/>
    <w:rsid w:val="00127238"/>
    <w:rPr>
      <w:rFonts w:ascii="Courier New" w:eastAsia="Times New Roman" w:hAnsi="Courier New" w:cs="Times New Roman"/>
      <w:snapToGrid w:val="0"/>
      <w:spacing w:val="-3"/>
      <w:sz w:val="24"/>
      <w:szCs w:val="20"/>
      <w:lang w:eastAsia="fr-FR"/>
    </w:rPr>
  </w:style>
  <w:style w:type="paragraph" w:styleId="Titre">
    <w:name w:val="Title"/>
    <w:basedOn w:val="Normal"/>
    <w:link w:val="TitreCar"/>
    <w:qFormat/>
    <w:rsid w:val="00127238"/>
    <w:pPr>
      <w:jc w:val="center"/>
    </w:pPr>
    <w:rPr>
      <w:rFonts w:ascii="Arial" w:hAnsi="Arial"/>
      <w:b/>
    </w:rPr>
  </w:style>
  <w:style w:type="character" w:customStyle="1" w:styleId="TitreCar">
    <w:name w:val="Titre Car"/>
    <w:basedOn w:val="Policepardfaut"/>
    <w:link w:val="Titre"/>
    <w:rsid w:val="00127238"/>
    <w:rPr>
      <w:rFonts w:ascii="Arial" w:eastAsia="Times New Roman" w:hAnsi="Arial" w:cs="Times New Roman"/>
      <w:b/>
      <w:sz w:val="24"/>
      <w:szCs w:val="20"/>
      <w:lang w:eastAsia="fr-FR"/>
    </w:rPr>
  </w:style>
  <w:style w:type="paragraph" w:styleId="Retraitcorpsdetexte">
    <w:name w:val="Body Text Indent"/>
    <w:basedOn w:val="Normal"/>
    <w:link w:val="RetraitcorpsdetexteCar"/>
    <w:semiHidden/>
    <w:rsid w:val="00127238"/>
    <w:pPr>
      <w:ind w:firstLine="708"/>
    </w:pPr>
    <w:rPr>
      <w:rFonts w:ascii="Arial" w:hAnsi="Arial"/>
    </w:rPr>
  </w:style>
  <w:style w:type="character" w:customStyle="1" w:styleId="RetraitcorpsdetexteCar">
    <w:name w:val="Retrait corps de texte Car"/>
    <w:basedOn w:val="Policepardfaut"/>
    <w:link w:val="Retraitcorpsdetexte"/>
    <w:semiHidden/>
    <w:rsid w:val="00127238"/>
    <w:rPr>
      <w:rFonts w:ascii="Arial" w:eastAsia="Times New Roman" w:hAnsi="Arial" w:cs="Times New Roman"/>
      <w:sz w:val="24"/>
      <w:szCs w:val="20"/>
      <w:lang w:eastAsia="fr-FR"/>
    </w:rPr>
  </w:style>
  <w:style w:type="character" w:customStyle="1" w:styleId="En-tteCar">
    <w:name w:val="En-tête Car"/>
    <w:basedOn w:val="Policepardfaut"/>
    <w:link w:val="En-tte"/>
    <w:semiHidden/>
    <w:rsid w:val="00127238"/>
    <w:rPr>
      <w:rFonts w:ascii="Times New Roman" w:eastAsia="Times New Roman" w:hAnsi="Times New Roman" w:cs="Times New Roman"/>
      <w:sz w:val="24"/>
      <w:szCs w:val="20"/>
      <w:lang w:eastAsia="fr-FR"/>
    </w:rPr>
  </w:style>
  <w:style w:type="paragraph" w:styleId="En-tte">
    <w:name w:val="header"/>
    <w:basedOn w:val="Normal"/>
    <w:link w:val="En-tteCar"/>
    <w:semiHidden/>
    <w:rsid w:val="00127238"/>
    <w:pPr>
      <w:tabs>
        <w:tab w:val="center" w:pos="4536"/>
        <w:tab w:val="right" w:pos="9072"/>
      </w:tabs>
    </w:pPr>
  </w:style>
  <w:style w:type="paragraph" w:styleId="Pieddepage">
    <w:name w:val="footer"/>
    <w:basedOn w:val="Normal"/>
    <w:link w:val="PieddepageCar"/>
    <w:semiHidden/>
    <w:rsid w:val="00127238"/>
    <w:pPr>
      <w:tabs>
        <w:tab w:val="center" w:pos="4536"/>
        <w:tab w:val="right" w:pos="9072"/>
      </w:tabs>
    </w:pPr>
  </w:style>
  <w:style w:type="character" w:customStyle="1" w:styleId="PieddepageCar">
    <w:name w:val="Pied de page Car"/>
    <w:basedOn w:val="Policepardfaut"/>
    <w:link w:val="Pieddepage"/>
    <w:semiHidden/>
    <w:rsid w:val="00127238"/>
    <w:rPr>
      <w:rFonts w:ascii="Times New Roman" w:eastAsia="Times New Roman" w:hAnsi="Times New Roman" w:cs="Times New Roman"/>
      <w:sz w:val="24"/>
      <w:szCs w:val="20"/>
      <w:lang w:eastAsia="fr-FR"/>
    </w:rPr>
  </w:style>
  <w:style w:type="character" w:styleId="Numrodepage">
    <w:name w:val="page number"/>
    <w:basedOn w:val="Policepardfaut"/>
    <w:semiHidden/>
    <w:rsid w:val="00127238"/>
  </w:style>
  <w:style w:type="paragraph" w:styleId="Retraitcorpsdetexte2">
    <w:name w:val="Body Text Indent 2"/>
    <w:basedOn w:val="Normal"/>
    <w:link w:val="Retraitcorpsdetexte2Car"/>
    <w:semiHidden/>
    <w:rsid w:val="00127238"/>
    <w:pPr>
      <w:ind w:left="708" w:firstLine="708"/>
    </w:pPr>
    <w:rPr>
      <w:rFonts w:ascii="Arial" w:hAnsi="Arial"/>
    </w:rPr>
  </w:style>
  <w:style w:type="character" w:customStyle="1" w:styleId="Retraitcorpsdetexte2Car">
    <w:name w:val="Retrait corps de texte 2 Car"/>
    <w:basedOn w:val="Policepardfaut"/>
    <w:link w:val="Retraitcorpsdetexte2"/>
    <w:semiHidden/>
    <w:rsid w:val="00127238"/>
    <w:rPr>
      <w:rFonts w:ascii="Arial" w:eastAsia="Times New Roman" w:hAnsi="Arial" w:cs="Times New Roman"/>
      <w:sz w:val="24"/>
      <w:szCs w:val="20"/>
      <w:lang w:eastAsia="fr-FR"/>
    </w:rPr>
  </w:style>
  <w:style w:type="paragraph" w:styleId="Paragraphedeliste">
    <w:name w:val="List Paragraph"/>
    <w:basedOn w:val="Normal"/>
    <w:uiPriority w:val="34"/>
    <w:qFormat/>
    <w:rsid w:val="003759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2.bin"/><Relationship Id="rId68" Type="http://schemas.openxmlformats.org/officeDocument/2006/relationships/image" Target="media/image28.wmf"/><Relationship Id="rId84" Type="http://schemas.openxmlformats.org/officeDocument/2006/relationships/oleObject" Target="embeddings/oleObject43.bin"/><Relationship Id="rId89"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oleObject" Target="embeddings/oleObject36.bin"/><Relationship Id="rId92" Type="http://schemas.openxmlformats.org/officeDocument/2006/relationships/image" Target="media/image39.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3.bin"/><Relationship Id="rId107" Type="http://schemas.openxmlformats.org/officeDocument/2006/relationships/fontTable" Target="fontTable.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oleObject" Target="embeddings/oleObject21.bin"/><Relationship Id="rId53" Type="http://schemas.openxmlformats.org/officeDocument/2006/relationships/image" Target="media/image22.wmf"/><Relationship Id="rId58" Type="http://schemas.openxmlformats.org/officeDocument/2006/relationships/oleObject" Target="embeddings/oleObject28.bin"/><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image" Target="media/image33.png"/><Relationship Id="rId87" Type="http://schemas.openxmlformats.org/officeDocument/2006/relationships/oleObject" Target="embeddings/oleObject44.bin"/><Relationship Id="rId102" Type="http://schemas.openxmlformats.org/officeDocument/2006/relationships/oleObject" Target="embeddings/oleObject50.bin"/><Relationship Id="rId5" Type="http://schemas.openxmlformats.org/officeDocument/2006/relationships/footnotes" Target="footnotes.xml"/><Relationship Id="rId61" Type="http://schemas.openxmlformats.org/officeDocument/2006/relationships/image" Target="media/image25.wmf"/><Relationship Id="rId82" Type="http://schemas.openxmlformats.org/officeDocument/2006/relationships/oleObject" Target="embeddings/oleObject42.bin"/><Relationship Id="rId90" Type="http://schemas.openxmlformats.org/officeDocument/2006/relationships/image" Target="media/image38.wmf"/><Relationship Id="rId95" Type="http://schemas.openxmlformats.org/officeDocument/2006/relationships/oleObject" Target="embeddings/oleObject4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image" Target="media/image26.wmf"/><Relationship Id="rId69" Type="http://schemas.openxmlformats.org/officeDocument/2006/relationships/oleObject" Target="embeddings/oleObject35.bin"/><Relationship Id="rId77" Type="http://schemas.openxmlformats.org/officeDocument/2006/relationships/oleObject" Target="embeddings/oleObject39.bin"/><Relationship Id="rId100" Type="http://schemas.openxmlformats.org/officeDocument/2006/relationships/oleObject" Target="embeddings/oleObject49.bin"/><Relationship Id="rId105"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0.wmf"/><Relationship Id="rId80" Type="http://schemas.openxmlformats.org/officeDocument/2006/relationships/oleObject" Target="embeddings/oleObject41.bin"/><Relationship Id="rId85" Type="http://schemas.openxmlformats.org/officeDocument/2006/relationships/image" Target="media/image36.png"/><Relationship Id="rId93" Type="http://schemas.openxmlformats.org/officeDocument/2006/relationships/oleObject" Target="embeddings/oleObject46.bin"/><Relationship Id="rId98" Type="http://schemas.openxmlformats.org/officeDocument/2006/relationships/image" Target="media/image42.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9.bin"/><Relationship Id="rId67" Type="http://schemas.openxmlformats.org/officeDocument/2006/relationships/oleObject" Target="embeddings/oleObject34.bin"/><Relationship Id="rId103" Type="http://schemas.openxmlformats.org/officeDocument/2006/relationships/image" Target="media/image45.png"/><Relationship Id="rId108"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image" Target="media/image29.wmf"/><Relationship Id="rId75" Type="http://schemas.openxmlformats.org/officeDocument/2006/relationships/oleObject" Target="embeddings/oleObject38.bin"/><Relationship Id="rId83" Type="http://schemas.openxmlformats.org/officeDocument/2006/relationships/image" Target="media/image35.wmf"/><Relationship Id="rId88" Type="http://schemas.openxmlformats.org/officeDocument/2006/relationships/footer" Target="footer1.xml"/><Relationship Id="rId91" Type="http://schemas.openxmlformats.org/officeDocument/2006/relationships/oleObject" Target="embeddings/oleObject45.bin"/><Relationship Id="rId96"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image" Target="media/image24.wmf"/><Relationship Id="rId106" Type="http://schemas.openxmlformats.org/officeDocument/2006/relationships/footer" Target="footer4.xml"/><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18.wmf"/><Relationship Id="rId52" Type="http://schemas.openxmlformats.org/officeDocument/2006/relationships/oleObject" Target="embeddings/oleObject25.bin"/><Relationship Id="rId60" Type="http://schemas.openxmlformats.org/officeDocument/2006/relationships/oleObject" Target="embeddings/oleObject30.bin"/><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oleObject" Target="embeddings/oleObject40.bin"/><Relationship Id="rId81" Type="http://schemas.openxmlformats.org/officeDocument/2006/relationships/image" Target="media/image34.wmf"/><Relationship Id="rId86" Type="http://schemas.openxmlformats.org/officeDocument/2006/relationships/image" Target="media/image37.wmf"/><Relationship Id="rId94" Type="http://schemas.openxmlformats.org/officeDocument/2006/relationships/image" Target="media/image40.wmf"/><Relationship Id="rId99" Type="http://schemas.openxmlformats.org/officeDocument/2006/relationships/image" Target="media/image43.png"/><Relationship Id="rId101" Type="http://schemas.openxmlformats.org/officeDocument/2006/relationships/image" Target="media/image44.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image" Target="media/image32.png"/><Relationship Id="rId97" Type="http://schemas.openxmlformats.org/officeDocument/2006/relationships/oleObject" Target="embeddings/oleObject48.bin"/><Relationship Id="rId104" Type="http://schemas.openxmlformats.org/officeDocument/2006/relationships/oleObject" Target="embeddings/oleObject5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13299</Words>
  <Characters>73146</Characters>
  <Application>Microsoft Office Word</Application>
  <DocSecurity>0</DocSecurity>
  <Lines>609</Lines>
  <Paragraphs>172</Paragraphs>
  <ScaleCrop>false</ScaleCrop>
  <HeadingPairs>
    <vt:vector size="2" baseType="variant">
      <vt:variant>
        <vt:lpstr>Titre</vt:lpstr>
      </vt:variant>
      <vt:variant>
        <vt:i4>1</vt:i4>
      </vt:variant>
    </vt:vector>
  </HeadingPairs>
  <TitlesOfParts>
    <vt:vector size="1" baseType="lpstr">
      <vt:lpstr/>
    </vt:vector>
  </TitlesOfParts>
  <Company>LGEB</Company>
  <LinksUpToDate>false</LinksUpToDate>
  <CharactersWithSpaces>86273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alkama</dc:creator>
  <cp:keywords/>
  <dc:description/>
  <cp:lastModifiedBy>home</cp:lastModifiedBy>
  <cp:revision>2</cp:revision>
  <dcterms:created xsi:type="dcterms:W3CDTF">2011-02-06T06:20:00Z</dcterms:created>
  <dcterms:modified xsi:type="dcterms:W3CDTF">2011-02-06T06:20:00Z</dcterms:modified>
</cp:coreProperties>
</file>