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FCF" w:rsidRPr="00B31640" w:rsidRDefault="00B31640" w:rsidP="00B31640">
      <w:pPr>
        <w:jc w:val="center"/>
        <w:rPr>
          <w:rFonts w:asciiTheme="majorBidi" w:hAnsiTheme="majorBidi" w:cstheme="majorBidi"/>
          <w:b/>
          <w:bCs/>
        </w:rPr>
      </w:pPr>
      <w:r w:rsidRPr="00B31640">
        <w:rPr>
          <w:rFonts w:asciiTheme="majorBidi" w:hAnsiTheme="majorBidi" w:cstheme="majorBidi"/>
          <w:b/>
          <w:bCs/>
        </w:rPr>
        <w:t xml:space="preserve">Série de TD </w:t>
      </w:r>
      <w:r w:rsidR="00B9364A">
        <w:rPr>
          <w:rFonts w:asciiTheme="majorBidi" w:hAnsiTheme="majorBidi" w:cstheme="majorBidi"/>
          <w:b/>
          <w:bCs/>
        </w:rPr>
        <w:t xml:space="preserve">n°1 </w:t>
      </w:r>
      <w:r w:rsidRPr="00B31640">
        <w:rPr>
          <w:rFonts w:asciiTheme="majorBidi" w:hAnsiTheme="majorBidi" w:cstheme="majorBidi"/>
          <w:b/>
          <w:bCs/>
        </w:rPr>
        <w:t>d’Analyse 2</w:t>
      </w:r>
    </w:p>
    <w:p w:rsidR="00B31640" w:rsidRPr="00B31640" w:rsidRDefault="00B31640">
      <w:pPr>
        <w:rPr>
          <w:rFonts w:asciiTheme="majorBidi" w:hAnsiTheme="majorBidi" w:cstheme="majorBidi"/>
          <w:b/>
          <w:bCs/>
        </w:rPr>
      </w:pPr>
    </w:p>
    <w:p w:rsidR="00B31640" w:rsidRPr="00B31640" w:rsidRDefault="00B31640">
      <w:pPr>
        <w:rPr>
          <w:rFonts w:asciiTheme="majorBidi" w:hAnsiTheme="majorBidi" w:cstheme="majorBidi"/>
          <w:b/>
          <w:bCs/>
        </w:rPr>
      </w:pPr>
      <w:r w:rsidRPr="00B31640">
        <w:rPr>
          <w:rFonts w:asciiTheme="majorBidi" w:hAnsiTheme="majorBidi" w:cstheme="majorBidi"/>
          <w:b/>
          <w:bCs/>
        </w:rPr>
        <w:t>Exercice 1 :</w:t>
      </w:r>
    </w:p>
    <w:p w:rsidR="00B31640" w:rsidRDefault="00B31640">
      <w:pPr>
        <w:rPr>
          <w:rFonts w:asciiTheme="majorBidi" w:hAnsiTheme="majorBidi" w:cstheme="majorBidi"/>
        </w:rPr>
      </w:pPr>
      <w:r w:rsidRPr="00B31640">
        <w:rPr>
          <w:rFonts w:asciiTheme="majorBidi" w:hAnsiTheme="majorBidi" w:cstheme="majorBidi"/>
        </w:rPr>
        <w:t xml:space="preserve">Calculer </w:t>
      </w:r>
      <w:r>
        <w:rPr>
          <w:rFonts w:asciiTheme="majorBidi" w:hAnsiTheme="majorBidi" w:cstheme="majorBidi"/>
        </w:rPr>
        <w:t xml:space="preserve">les primitives </w:t>
      </w:r>
      <w:r w:rsidR="00365F78">
        <w:rPr>
          <w:rFonts w:asciiTheme="majorBidi" w:hAnsiTheme="majorBidi" w:cstheme="majorBidi"/>
        </w:rPr>
        <w:t xml:space="preserve">et intégrales </w:t>
      </w:r>
      <w:r>
        <w:rPr>
          <w:rFonts w:asciiTheme="majorBidi" w:hAnsiTheme="majorBidi" w:cstheme="majorBidi"/>
        </w:rPr>
        <w:t>suivantes :</w:t>
      </w:r>
    </w:p>
    <w:p w:rsidR="0079501D" w:rsidRPr="00FE283E" w:rsidRDefault="001B0917" w:rsidP="00FE283E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ajorBidi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 ;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+5</m:t>
                  </m:r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 ;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1-x+2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den>
                  </m:f>
                </m:e>
              </m: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 ; 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4</m:t>
                      </m:r>
                    </m:sup>
                  </m:sSup>
                </m:sup>
              </m:sSup>
              <m:r>
                <w:rPr>
                  <w:rFonts w:ascii="Cambria Math" w:hAnsi="Cambria Math" w:cstheme="majorBidi"/>
                </w:rPr>
                <m:t>dx</m:t>
              </m:r>
            </m:e>
          </m:nary>
        </m:oMath>
      </m:oMathPara>
    </w:p>
    <w:p w:rsidR="00FE283E" w:rsidRPr="00FE283E" w:rsidRDefault="001B0917" w:rsidP="00FE283E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>
              <m:r>
                <w:rPr>
                  <w:rFonts w:ascii="Cambria Math" w:eastAsiaTheme="minorEastAsia" w:hAnsi="Cambria Math" w:cstheme="majorBidi"/>
                </w:rPr>
                <m:t>3</m:t>
              </m:r>
            </m:sub>
            <m:sup>
              <m:r>
                <w:rPr>
                  <w:rFonts w:ascii="Cambria Math" w:eastAsiaTheme="minorEastAsia" w:hAnsi="Cambria Math" w:cstheme="majorBidi"/>
                </w:rPr>
                <m:t>1</m:t>
              </m:r>
            </m:sup>
            <m:e>
              <m:r>
                <w:rPr>
                  <w:rFonts w:ascii="Cambria Math" w:eastAsiaTheme="minorEastAsia" w:hAnsi="Cambria Math" w:cstheme="majorBidi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theme="majorBidi"/>
                </w:rPr>
                <m:t>dx</m:t>
              </m:r>
            </m:e>
          </m:nary>
          <m:r>
            <w:rPr>
              <w:rFonts w:ascii="Cambria Math" w:eastAsiaTheme="minorEastAsia" w:hAnsi="Cambria Math" w:cstheme="majorBidi"/>
            </w:rPr>
            <m:t xml:space="preserve">  ;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</w:rPr>
                                <m:t>5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+3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theme="majorBidi"/>
                </w:rPr>
                <m:t>dx</m:t>
              </m:r>
            </m:e>
          </m:nary>
        </m:oMath>
      </m:oMathPara>
    </w:p>
    <w:p w:rsidR="00B31640" w:rsidRPr="00B31640" w:rsidRDefault="00B31640">
      <w:pPr>
        <w:rPr>
          <w:rFonts w:asciiTheme="majorBidi" w:hAnsiTheme="majorBidi" w:cstheme="majorBidi"/>
          <w:b/>
          <w:bCs/>
        </w:rPr>
      </w:pPr>
      <w:r w:rsidRPr="00B31640">
        <w:rPr>
          <w:rFonts w:asciiTheme="majorBidi" w:hAnsiTheme="majorBidi" w:cstheme="majorBidi"/>
          <w:b/>
          <w:bCs/>
        </w:rPr>
        <w:t>Exercice 2 :</w:t>
      </w:r>
    </w:p>
    <w:p w:rsidR="00B31640" w:rsidRDefault="00FE28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l’aide d’un changement de variable adéquat, calculer les intégrales suivantes :</w:t>
      </w:r>
    </w:p>
    <w:p w:rsidR="00FE283E" w:rsidRPr="00365F78" w:rsidRDefault="001B0917">
      <w:pPr>
        <w:rPr>
          <w:rFonts w:asciiTheme="majorBidi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dx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3x-2</m:t>
                      </m:r>
                    </m:e>
                  </m:d>
                </m:den>
              </m:f>
            </m:e>
          </m:nary>
          <m:r>
            <w:rPr>
              <w:rFonts w:ascii="Cambria Math" w:hAnsi="Cambria Math" w:cstheme="majorBidi"/>
            </w:rPr>
            <m:t xml:space="preserve">  ;  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 ;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hAnsi="Cambria Math" w:cstheme="majorBidi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; 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+1</m:t>
                  </m:r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 ; 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-1</m:t>
                  </m:r>
                </m:e>
              </m:ra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</m:t>
          </m:r>
        </m:oMath>
      </m:oMathPara>
    </w:p>
    <w:p w:rsidR="00B31640" w:rsidRPr="00B31640" w:rsidRDefault="00B31640">
      <w:pPr>
        <w:rPr>
          <w:rFonts w:asciiTheme="majorBidi" w:hAnsiTheme="majorBidi" w:cstheme="majorBidi"/>
          <w:b/>
          <w:bCs/>
        </w:rPr>
      </w:pPr>
      <w:r w:rsidRPr="00B31640">
        <w:rPr>
          <w:rFonts w:asciiTheme="majorBidi" w:hAnsiTheme="majorBidi" w:cstheme="majorBidi"/>
          <w:b/>
          <w:bCs/>
        </w:rPr>
        <w:t>Exercice 3 :</w:t>
      </w:r>
    </w:p>
    <w:p w:rsidR="00B31640" w:rsidRDefault="00FE283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intégrant par partie, calculer :</w:t>
      </w:r>
    </w:p>
    <w:p w:rsidR="00FE283E" w:rsidRPr="00365F78" w:rsidRDefault="001B0917" w:rsidP="00E52AD9">
      <w:pPr>
        <w:rPr>
          <w:rFonts w:asciiTheme="majorBidi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</w:rPr>
                <m:t>x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-x</m:t>
                  </m:r>
                </m:sup>
              </m:sSup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 ;  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;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</w:rPr>
                <m:t>x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3x</m:t>
                      </m:r>
                    </m:e>
                  </m:d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; 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 w:cstheme="majorBidi"/>
            </w:rPr>
            <m:t xml:space="preserve"> ; 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arctan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;  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</m:oMath>
      </m:oMathPara>
    </w:p>
    <w:p w:rsidR="00B9364A" w:rsidRDefault="00B9364A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Exercice 4 :</w:t>
      </w:r>
    </w:p>
    <w:p w:rsidR="00B9364A" w:rsidRDefault="00B9364A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la fonction définie par :</w:t>
      </w:r>
    </w:p>
    <w:p w:rsidR="00B9364A" w:rsidRPr="00B9364A" w:rsidRDefault="00B9364A" w:rsidP="00B9364A">
      <w:pPr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</w:rPr>
                <m:t>-3x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</m:den>
          </m:f>
        </m:oMath>
      </m:oMathPara>
    </w:p>
    <w:p w:rsidR="00B9364A" w:rsidRPr="00B9364A" w:rsidRDefault="00B9364A" w:rsidP="00B9364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 le domaine de définition</w:t>
      </w:r>
      <m:oMath>
        <m:r>
          <w:rPr>
            <w:rFonts w:ascii="Cambria Math" w:hAnsi="Cambria Math" w:cstheme="majorBidi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D</m:t>
            </m:r>
          </m:e>
          <m:sub>
            <m:r>
              <w:rPr>
                <w:rFonts w:ascii="Cambria Math" w:hAnsi="Cambria Math" w:cstheme="majorBidi"/>
              </w:rPr>
              <m:t>f</m:t>
            </m:r>
          </m:sub>
        </m:sSub>
      </m:oMath>
      <w:r>
        <w:rPr>
          <w:rFonts w:asciiTheme="majorBidi" w:hAnsiTheme="majorBidi" w:cstheme="majorBidi"/>
        </w:rPr>
        <w:t xml:space="preserve"> de </w:t>
      </w:r>
      <m:oMath>
        <m:r>
          <w:rPr>
            <w:rFonts w:ascii="Cambria Math" w:hAnsi="Cambria Math" w:cstheme="majorBidi"/>
          </w:rPr>
          <m:t xml:space="preserve"> f </m:t>
        </m:r>
      </m:oMath>
      <w:r>
        <w:rPr>
          <w:rFonts w:asciiTheme="majorBidi" w:eastAsiaTheme="minorEastAsia" w:hAnsiTheme="majorBidi" w:cstheme="majorBidi"/>
        </w:rPr>
        <w:t>;</w:t>
      </w:r>
    </w:p>
    <w:p w:rsidR="00B9364A" w:rsidRPr="00B9364A" w:rsidRDefault="00B9364A" w:rsidP="00B9364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Prouver l’existence de trois nombre réels</w:t>
      </w:r>
      <m:oMath>
        <m:r>
          <w:rPr>
            <w:rFonts w:ascii="Cambria Math" w:hAnsi="Cambria Math" w:cstheme="majorBidi"/>
          </w:rPr>
          <m:t xml:space="preserve"> a,b </m:t>
        </m:r>
      </m:oMath>
      <w:r>
        <w:rPr>
          <w:rFonts w:asciiTheme="majorBidi" w:eastAsiaTheme="minorEastAsia" w:hAnsiTheme="majorBidi" w:cstheme="majorBidi"/>
        </w:rPr>
        <w:t>et</w:t>
      </w:r>
      <m:oMath>
        <m:r>
          <w:rPr>
            <w:rFonts w:ascii="Cambria Math" w:eastAsiaTheme="minorEastAsia" w:hAnsi="Cambria Math" w:cstheme="majorBidi"/>
          </w:rPr>
          <m:t xml:space="preserve"> c</m:t>
        </m:r>
      </m:oMath>
      <w:r>
        <w:rPr>
          <w:rFonts w:asciiTheme="majorBidi" w:eastAsiaTheme="minorEastAsia" w:hAnsiTheme="majorBidi" w:cstheme="majorBidi"/>
        </w:rPr>
        <w:t>, tels que :</w:t>
      </w:r>
    </w:p>
    <w:p w:rsidR="00B9364A" w:rsidRPr="00B9364A" w:rsidRDefault="00B9364A" w:rsidP="00B9364A">
      <w:pPr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=ax+b+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</m:den>
          </m:f>
        </m:oMath>
      </m:oMathPara>
    </w:p>
    <w:p w:rsidR="00B9364A" w:rsidRPr="00B9364A" w:rsidRDefault="00B9364A" w:rsidP="00B9364A">
      <w:pPr>
        <w:pStyle w:val="Paragraphedeliste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déduire la primitive de</w:t>
      </w:r>
      <m:oMath>
        <m:r>
          <w:rPr>
            <w:rFonts w:ascii="Cambria Math" w:hAnsi="Cambria Math" w:cstheme="majorBidi"/>
          </w:rPr>
          <m:t xml:space="preserve"> f</m:t>
        </m:r>
      </m:oMath>
    </w:p>
    <w:p w:rsidR="00B31640" w:rsidRPr="00B31640" w:rsidRDefault="00B31640" w:rsidP="00B9364A">
      <w:pPr>
        <w:rPr>
          <w:rFonts w:asciiTheme="majorBidi" w:hAnsiTheme="majorBidi" w:cstheme="majorBidi"/>
          <w:b/>
          <w:bCs/>
        </w:rPr>
      </w:pPr>
      <w:r w:rsidRPr="00B31640">
        <w:rPr>
          <w:rFonts w:asciiTheme="majorBidi" w:hAnsiTheme="majorBidi" w:cstheme="majorBidi"/>
          <w:b/>
          <w:bCs/>
        </w:rPr>
        <w:t xml:space="preserve">Exercice </w:t>
      </w:r>
      <w:r w:rsidR="00B9364A">
        <w:rPr>
          <w:rFonts w:asciiTheme="majorBidi" w:hAnsiTheme="majorBidi" w:cstheme="majorBidi"/>
          <w:b/>
          <w:bCs/>
        </w:rPr>
        <w:t>5</w:t>
      </w:r>
      <w:r w:rsidRPr="00B31640">
        <w:rPr>
          <w:rFonts w:asciiTheme="majorBidi" w:hAnsiTheme="majorBidi" w:cstheme="majorBidi"/>
          <w:b/>
          <w:bCs/>
        </w:rPr>
        <w:t> :</w:t>
      </w:r>
      <w:r w:rsidR="00B9364A">
        <w:rPr>
          <w:rFonts w:asciiTheme="majorBidi" w:hAnsiTheme="majorBidi" w:cstheme="majorBidi"/>
          <w:b/>
          <w:bCs/>
        </w:rPr>
        <w:t xml:space="preserve"> (à faire)</w:t>
      </w:r>
    </w:p>
    <w:p w:rsidR="00B31640" w:rsidRDefault="0042497B">
      <w:pPr>
        <w:rPr>
          <w:rFonts w:asciiTheme="majorBidi" w:hAnsiTheme="majorBidi" w:cstheme="majorBidi"/>
        </w:rPr>
      </w:pPr>
      <w:r w:rsidRPr="0042497B">
        <w:rPr>
          <w:rFonts w:asciiTheme="majorBidi" w:hAnsiTheme="majorBidi" w:cstheme="majorBidi"/>
        </w:rPr>
        <w:t xml:space="preserve">Soit </w:t>
      </w:r>
      <w:r>
        <w:rPr>
          <w:rFonts w:asciiTheme="majorBidi" w:hAnsiTheme="majorBidi" w:cstheme="majorBidi"/>
        </w:rPr>
        <w:t>l’intégrale suivante :</w:t>
      </w:r>
    </w:p>
    <w:p w:rsidR="0042497B" w:rsidRPr="0042497B" w:rsidRDefault="001B0917" w:rsidP="0042497B">
      <w:pPr>
        <w:rPr>
          <w:rFonts w:asciiTheme="majorBidi" w:eastAsiaTheme="minorEastAsia" w:hAnsiTheme="majorBidi" w:cstheme="majorBidi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I</m:t>
              </m:r>
            </m:e>
            <m:sub>
              <m:r>
                <w:rPr>
                  <w:rFonts w:ascii="Cambria Math" w:hAnsi="Cambria Math" w:cstheme="majorBidi"/>
                </w:rPr>
                <m:t>n</m:t>
              </m:r>
            </m:sub>
          </m:sSub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π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2</m:t>
                  </m:r>
                </m:den>
              </m:f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func>
                        <m:func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</w:rPr>
                            <m:t>sin</m:t>
                          </m:r>
                        </m:fName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</m:func>
                    </m:e>
                  </m:d>
                </m:e>
                <m:sup>
                  <m:r>
                    <w:rPr>
                      <w:rFonts w:ascii="Cambria Math" w:hAnsi="Cambria Math" w:cstheme="majorBidi"/>
                    </w:rPr>
                    <m:t>n</m:t>
                  </m:r>
                </m:sup>
              </m:sSup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 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n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</w:rPr>
                <m:t>∈N</m:t>
              </m:r>
            </m:e>
          </m:d>
        </m:oMath>
      </m:oMathPara>
    </w:p>
    <w:p w:rsidR="0042497B" w:rsidRDefault="0042497B" w:rsidP="0042497B">
      <w:pPr>
        <w:rPr>
          <w:rFonts w:asciiTheme="majorBidi" w:eastAsiaTheme="minorEastAsia" w:hAnsiTheme="majorBidi" w:cstheme="majorBidi"/>
        </w:rPr>
      </w:pPr>
      <w:r w:rsidRPr="0042497B">
        <w:rPr>
          <w:rFonts w:asciiTheme="majorBidi" w:hAnsiTheme="majorBidi" w:cstheme="majorBidi"/>
        </w:rPr>
        <w:t>Montrer que</w:t>
      </w:r>
      <m:oMath>
        <m:r>
          <w:rPr>
            <w:rFonts w:ascii="Cambria Math" w:hAnsi="Cambria Math" w:cstheme="majorBidi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n+2</m:t>
            </m:r>
          </m:sub>
        </m:sSub>
        <m: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n+1</m:t>
            </m:r>
          </m:num>
          <m:den>
            <m:r>
              <w:rPr>
                <w:rFonts w:ascii="Cambria Math" w:hAnsi="Cambria Math" w:cstheme="majorBidi"/>
              </w:rPr>
              <m:t>n+2</m:t>
            </m:r>
          </m:den>
        </m:f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I</m:t>
            </m:r>
          </m:e>
          <m:sub>
            <m:r>
              <w:rPr>
                <w:rFonts w:ascii="Cambria Math" w:hAnsi="Cambria Math" w:cstheme="majorBidi"/>
              </w:rPr>
              <m:t>n</m:t>
            </m:r>
          </m:sub>
        </m:sSub>
      </m:oMath>
      <w:r w:rsidRPr="0042497B">
        <w:rPr>
          <w:rFonts w:asciiTheme="majorBidi" w:eastAsiaTheme="minorEastAsia" w:hAnsiTheme="majorBidi" w:cstheme="majorBidi"/>
        </w:rPr>
        <w:t>. Expliciter</w:t>
      </w:r>
      <m:oMath>
        <m:r>
          <w:rPr>
            <w:rFonts w:ascii="Cambria Math" w:eastAsiaTheme="minorEastAsia" w:hAnsi="Cambria Math" w:cstheme="majorBidi"/>
          </w:rPr>
          <m:t xml:space="preserve"> </m:t>
        </m:r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I</m:t>
            </m:r>
          </m:e>
          <m:sub>
            <m:r>
              <w:rPr>
                <w:rFonts w:ascii="Cambria Math" w:eastAsiaTheme="minorEastAsia" w:hAnsi="Cambria Math" w:cstheme="majorBidi"/>
              </w:rPr>
              <m:t>n</m:t>
            </m:r>
          </m:sub>
        </m:sSub>
      </m:oMath>
      <w:r w:rsidRPr="0042497B">
        <w:rPr>
          <w:rFonts w:asciiTheme="majorBidi" w:eastAsiaTheme="minorEastAsia" w:hAnsiTheme="majorBidi" w:cstheme="majorBidi"/>
        </w:rPr>
        <w:t>.</w:t>
      </w:r>
      <w:r>
        <w:rPr>
          <w:rFonts w:asciiTheme="majorBidi" w:eastAsiaTheme="minorEastAsia" w:hAnsiTheme="majorBidi" w:cstheme="majorBidi"/>
        </w:rPr>
        <w:t xml:space="preserve"> En déduire</w:t>
      </w:r>
      <m:oMath>
        <m:r>
          <w:rPr>
            <w:rFonts w:ascii="Cambria Math" w:eastAsiaTheme="minorEastAsia" w:hAnsi="Cambria Math" w:cstheme="majorBidi"/>
          </w:rPr>
          <m:t xml:space="preserve"> </m:t>
        </m:r>
        <m:nary>
          <m:naryPr>
            <m:limLoc m:val="undOvr"/>
            <m:ctrlPr>
              <w:rPr>
                <w:rFonts w:ascii="Cambria Math" w:eastAsiaTheme="minorEastAsia" w:hAnsi="Cambria Math" w:cstheme="majorBidi"/>
                <w:i/>
              </w:rPr>
            </m:ctrlPr>
          </m:naryPr>
          <m:sub>
            <m:r>
              <w:rPr>
                <w:rFonts w:ascii="Cambria Math" w:eastAsiaTheme="minorEastAsia" w:hAnsi="Cambria Math" w:cstheme="majorBidi"/>
              </w:rPr>
              <m:t>-1</m:t>
            </m:r>
          </m:sub>
          <m:sup>
            <m:r>
              <w:rPr>
                <w:rFonts w:ascii="Cambria Math" w:eastAsiaTheme="minorEastAsia" w:hAnsi="Cambria Math" w:cstheme="majorBidi"/>
              </w:rPr>
              <m:t>+1</m:t>
            </m:r>
          </m:sup>
          <m:e>
            <m:sSup>
              <m:sSupPr>
                <m:ctrlPr>
                  <w:rPr>
                    <w:rFonts w:ascii="Cambria Math" w:eastAsiaTheme="minorEastAsia" w:hAnsi="Cambria Math" w:cstheme="majorBidi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ajorBidi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ajorBidi"/>
                      </w:rPr>
                      <m:t>1-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theme="majorBid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theme="majorBid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theme="majorBidi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theme="majorBidi"/>
                  </w:rPr>
                  <m:t>n</m:t>
                </m:r>
              </m:sup>
            </m:sSup>
            <m:r>
              <w:rPr>
                <w:rFonts w:ascii="Cambria Math" w:eastAsiaTheme="minorEastAsia" w:hAnsi="Cambria Math" w:cstheme="majorBidi"/>
              </w:rPr>
              <m:t>dx</m:t>
            </m:r>
          </m:e>
        </m:nary>
      </m:oMath>
      <w:r>
        <w:rPr>
          <w:rFonts w:asciiTheme="majorBidi" w:eastAsiaTheme="minorEastAsia" w:hAnsiTheme="majorBidi" w:cstheme="majorBidi"/>
        </w:rPr>
        <w:t>.</w:t>
      </w:r>
    </w:p>
    <w:p w:rsidR="007C751C" w:rsidRDefault="007C751C" w:rsidP="0042497B">
      <w:pPr>
        <w:rPr>
          <w:rFonts w:asciiTheme="majorBidi" w:eastAsiaTheme="minorEastAsia" w:hAnsiTheme="majorBidi" w:cstheme="majorBidi"/>
        </w:rPr>
      </w:pPr>
    </w:p>
    <w:p w:rsidR="007C751C" w:rsidRPr="007C751C" w:rsidRDefault="007C751C" w:rsidP="007C751C">
      <w:pPr>
        <w:jc w:val="center"/>
        <w:rPr>
          <w:rFonts w:asciiTheme="majorBidi" w:eastAsiaTheme="minorEastAsia" w:hAnsiTheme="majorBidi" w:cstheme="majorBidi"/>
          <w:b/>
          <w:bCs/>
          <w:u w:val="single"/>
        </w:rPr>
      </w:pPr>
      <w:r w:rsidRPr="007C751C">
        <w:rPr>
          <w:rFonts w:asciiTheme="majorBidi" w:eastAsiaTheme="minorEastAsia" w:hAnsiTheme="majorBidi" w:cstheme="majorBidi"/>
          <w:b/>
          <w:bCs/>
          <w:u w:val="single"/>
        </w:rPr>
        <w:lastRenderedPageBreak/>
        <w:t>Corrigé de la série n°1 d’Analyse 2</w:t>
      </w:r>
    </w:p>
    <w:p w:rsidR="007C751C" w:rsidRPr="00B31640" w:rsidRDefault="007C751C" w:rsidP="007C751C">
      <w:pPr>
        <w:rPr>
          <w:rFonts w:asciiTheme="majorBidi" w:hAnsiTheme="majorBidi" w:cstheme="majorBidi"/>
          <w:b/>
          <w:bCs/>
        </w:rPr>
      </w:pPr>
      <w:r w:rsidRPr="00B31640">
        <w:rPr>
          <w:rFonts w:asciiTheme="majorBidi" w:hAnsiTheme="majorBidi" w:cstheme="majorBidi"/>
          <w:b/>
          <w:bCs/>
        </w:rPr>
        <w:t>Exercice 1 :</w:t>
      </w:r>
    </w:p>
    <w:p w:rsidR="007C751C" w:rsidRDefault="007C751C" w:rsidP="007C751C">
      <w:pPr>
        <w:rPr>
          <w:rFonts w:asciiTheme="majorBidi" w:hAnsiTheme="majorBidi" w:cstheme="majorBidi"/>
        </w:rPr>
      </w:pPr>
      <w:r w:rsidRPr="00B31640">
        <w:rPr>
          <w:rFonts w:asciiTheme="majorBidi" w:hAnsiTheme="majorBidi" w:cstheme="majorBidi"/>
        </w:rPr>
        <w:t xml:space="preserve">Calculer </w:t>
      </w:r>
      <w:r>
        <w:rPr>
          <w:rFonts w:asciiTheme="majorBidi" w:hAnsiTheme="majorBidi" w:cstheme="majorBidi"/>
        </w:rPr>
        <w:t>les primitives et intégrales suivantes :</w:t>
      </w:r>
    </w:p>
    <w:p w:rsidR="007C751C" w:rsidRPr="007C751C" w:rsidRDefault="001B0917" w:rsidP="007C751C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 w:cstheme="majorBidi"/>
                    </w:rPr>
                    <m:t>-4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8</m:t>
              </m:r>
            </m:den>
          </m:f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x</m:t>
              </m:r>
            </m:e>
            <m:sup>
              <m:r>
                <w:rPr>
                  <w:rFonts w:ascii="Cambria Math" w:hAnsi="Cambria Math" w:cstheme="majorBidi"/>
                </w:rPr>
                <m:t>4</m:t>
              </m:r>
            </m:sup>
          </m:sSup>
          <m:r>
            <w:rPr>
              <w:rFonts w:ascii="Cambria Math" w:hAnsi="Cambria Math" w:cstheme="majorBidi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4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</m:den>
          </m:f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x</m:t>
              </m:r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3</m:t>
              </m:r>
            </m:num>
            <m:den>
              <m:r>
                <w:rPr>
                  <w:rFonts w:ascii="Cambria Math" w:hAnsi="Cambria Math" w:cstheme="majorBidi"/>
                </w:rPr>
                <m:t>x</m:t>
              </m:r>
            </m:den>
          </m:f>
          <m:r>
            <w:rPr>
              <w:rFonts w:ascii="Cambria Math" w:hAnsi="Cambria Math" w:cstheme="majorBidi"/>
            </w:rPr>
            <m:t>+C</m:t>
          </m:r>
        </m:oMath>
      </m:oMathPara>
    </w:p>
    <w:p w:rsidR="007C751C" w:rsidRPr="007C751C" w:rsidRDefault="001B0917" w:rsidP="007C751C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3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+5</m:t>
                  </m:r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3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</w:rPr>
                        <m:t>+5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+5</m:t>
                  </m:r>
                </m:den>
              </m:f>
            </m:e>
          </m:nary>
          <m:r>
            <w:rPr>
              <w:rFonts w:ascii="Cambria Math" w:hAnsi="Cambria Math" w:cstheme="majorBidi"/>
            </w:rPr>
            <m:t>=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+5</m:t>
                  </m:r>
                </m:e>
              </m:d>
            </m:e>
          </m:func>
          <m:r>
            <w:rPr>
              <w:rFonts w:ascii="Cambria Math" w:hAnsi="Cambria Math" w:cstheme="majorBidi"/>
            </w:rPr>
            <m:t>+C</m:t>
          </m:r>
        </m:oMath>
      </m:oMathPara>
    </w:p>
    <w:p w:rsidR="007C751C" w:rsidRPr="007C751C" w:rsidRDefault="001B0917" w:rsidP="007C751C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1-x+2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den>
                  </m:f>
                </m:e>
              </m: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theme="majorBidi"/>
                    </w:rPr>
                    <m:t>-1+2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den>
                  </m:f>
                </m:e>
              </m: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r>
                <w:rPr>
                  <w:rFonts w:ascii="Cambria Math" w:hAnsi="Cambria Math" w:cstheme="majorBidi"/>
                </w:rPr>
                <m:t>x</m:t>
              </m:r>
            </m:e>
          </m:func>
          <m:r>
            <w:rPr>
              <w:rFonts w:ascii="Cambria Math" w:hAnsi="Cambria Math" w:cstheme="majorBidi"/>
            </w:rPr>
            <m:t>-x+4</m:t>
          </m:r>
          <m:rad>
            <m:radPr>
              <m:degHide m:val="1"/>
              <m:ctrlPr>
                <w:rPr>
                  <w:rFonts w:ascii="Cambria Math" w:hAnsi="Cambria Math" w:cstheme="majorBidi"/>
                  <w:i/>
                </w:rPr>
              </m:ctrlPr>
            </m:radPr>
            <m:deg/>
            <m:e>
              <m:r>
                <w:rPr>
                  <w:rFonts w:ascii="Cambria Math" w:hAnsi="Cambria Math" w:cstheme="majorBidi"/>
                </w:rPr>
                <m:t>x</m:t>
              </m:r>
            </m:e>
          </m:rad>
          <m:r>
            <w:rPr>
              <w:rFonts w:ascii="Cambria Math" w:hAnsi="Cambria Math" w:cstheme="majorBidi"/>
            </w:rPr>
            <m:t xml:space="preserve">+C 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hAnsi="Cambria Math" w:cstheme="majorBidi"/>
                    </w:rPr>
                    <m:t>x</m:t>
                  </m:r>
                </m:den>
              </m:f>
              <m:r>
                <w:rPr>
                  <w:rFonts w:ascii="Cambria Math" w:hAnsi="Cambria Math" w:cstheme="majorBidi"/>
                </w:rPr>
                <m:t>=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</m:den>
              </m:f>
            </m:e>
          </m:d>
        </m:oMath>
      </m:oMathPara>
    </w:p>
    <w:p w:rsidR="007C751C" w:rsidRPr="00FE283E" w:rsidRDefault="001B0917" w:rsidP="0029782F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  <m:sup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4</m:t>
                      </m:r>
                    </m:sup>
                  </m:sSup>
                </m:sup>
              </m:sSup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4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r>
                <w:rPr>
                  <w:rFonts w:ascii="Cambria Math" w:hAnsi="Cambria Math" w:cstheme="majorBidi"/>
                </w:rPr>
                <m:t>d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4</m:t>
                          </m:r>
                        </m:sup>
                      </m:sSup>
                    </m:sup>
                  </m:sSup>
                </m:e>
              </m:d>
            </m:e>
          </m:nary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4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4</m:t>
                          </m:r>
                        </m:sup>
                      </m:sSup>
                    </m:sup>
                  </m:sSup>
                </m:e>
              </m:d>
            </m:e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</m:sSubSup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4</m:t>
              </m:r>
            </m:den>
          </m:f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e-1</m:t>
              </m:r>
            </m:e>
          </m:d>
        </m:oMath>
      </m:oMathPara>
    </w:p>
    <w:p w:rsidR="007C751C" w:rsidRPr="007C751C" w:rsidRDefault="001B0917" w:rsidP="007C751C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>
              <m:r>
                <w:rPr>
                  <w:rFonts w:ascii="Cambria Math" w:eastAsiaTheme="minorEastAsia" w:hAnsi="Cambria Math" w:cstheme="majorBidi"/>
                </w:rPr>
                <m:t>3</m:t>
              </m:r>
            </m:sub>
            <m:sup>
              <m:r>
                <w:rPr>
                  <w:rFonts w:ascii="Cambria Math" w:eastAsiaTheme="minorEastAsia" w:hAnsi="Cambria Math" w:cstheme="majorBidi"/>
                </w:rPr>
                <m:t>1</m:t>
              </m:r>
            </m:sup>
            <m:e>
              <m:r>
                <w:rPr>
                  <w:rFonts w:ascii="Cambria Math" w:eastAsiaTheme="minorEastAsia" w:hAnsi="Cambria Math" w:cstheme="majorBidi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3</m:t>
                  </m:r>
                </m:sup>
              </m:sSup>
              <m:d>
                <m:d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4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Cambria Math" w:cstheme="majorBidi"/>
                    </w:rPr>
                    <m:t>+</m:t>
                  </m:r>
                  <m:f>
                    <m:f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theme="majorBidi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theme="majorBidi"/>
                </w:rPr>
                <m:t>dx=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theme="majorBidi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</w:rPr>
                    <m:t>1</m:t>
                  </m:r>
                </m:sup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7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theme="majorBidi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6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theme="majorBidi"/>
                        </w:rPr>
                        <m:t>+5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3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 w:cstheme="majorBidi"/>
                    </w:rPr>
                    <m:t>dx</m:t>
                  </m:r>
                </m:e>
              </m:nary>
              <m:r>
                <w:rPr>
                  <w:rFonts w:ascii="Cambria Math" w:eastAsiaTheme="minorEastAsia" w:hAnsi="Cambria Math" w:cstheme="majorBidi"/>
                </w:rPr>
                <m:t>=</m:t>
              </m:r>
              <m:sSubSup>
                <m:sSub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bSupPr>
                <m:e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4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8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theme="majorBidi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7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7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theme="majorBidi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5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4</m:t>
                          </m:r>
                        </m:den>
                      </m:f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4</m:t>
                          </m:r>
                        </m:sup>
                      </m:sSup>
                    </m:e>
                  </m:d>
                </m:e>
                <m:sub>
                  <m:r>
                    <w:rPr>
                      <w:rFonts w:ascii="Cambria Math" w:eastAsiaTheme="minorEastAsia" w:hAnsi="Cambria Math" w:cstheme="majorBidi"/>
                    </w:rPr>
                    <m:t>3</m:t>
                  </m:r>
                </m:sub>
                <m:sup>
                  <m:r>
                    <w:rPr>
                      <w:rFonts w:ascii="Cambria Math" w:eastAsiaTheme="minorEastAsia" w:hAnsi="Cambria Math" w:cstheme="majorBidi"/>
                    </w:rPr>
                    <m:t>1</m:t>
                  </m:r>
                </m:sup>
              </m:sSubSup>
            </m:e>
          </m:nary>
        </m:oMath>
      </m:oMathPara>
    </w:p>
    <w:p w:rsidR="007C751C" w:rsidRPr="0029782F" w:rsidRDefault="001B0917" w:rsidP="00C86F10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</w:rPr>
                                <m:t>5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+3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theme="majorBidi"/>
                </w:rPr>
                <m:t>dx</m:t>
              </m:r>
            </m:e>
          </m:nary>
          <m:r>
            <w:rPr>
              <w:rFonts w:ascii="Cambria Math" w:eastAsiaTheme="minorEastAsia" w:hAnsi="Cambria Math" w:cstheme="majorBidi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</w:rPr>
                <m:t>5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eastAsiaTheme="minorEastAsia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Bidi"/>
                    </w:rPr>
                    <m:t>d</m:t>
                  </m:r>
                  <m:d>
                    <m:d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5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theme="majorBidi"/>
                        </w:rPr>
                        <m:t>+3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theme="majorBidi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theme="majorBidi"/>
                              <w:i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theme="majorBid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theme="majorBidi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theme="majorBidi"/>
                                </w:rPr>
                                <m:t>5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Cambria Math" w:cstheme="majorBidi"/>
                            </w:rPr>
                            <m:t>+3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theme="majorBidi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eastAsiaTheme="minorEastAsia" w:hAnsi="Cambria Math" w:cstheme="majorBidi"/>
            </w:rPr>
            <m:t>=-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Bidi"/>
                </w:rPr>
                <m:t>5(</m:t>
              </m:r>
              <m:sSup>
                <m:sSup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theme="majorBidi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theme="majorBidi"/>
                </w:rPr>
                <m:t>+3)</m:t>
              </m:r>
            </m:den>
          </m:f>
          <m:r>
            <w:rPr>
              <w:rFonts w:ascii="Cambria Math" w:eastAsiaTheme="minorEastAsia" w:hAnsi="Cambria Math" w:cstheme="majorBidi"/>
            </w:rPr>
            <m:t>+C</m:t>
          </m:r>
        </m:oMath>
      </m:oMathPara>
    </w:p>
    <w:p w:rsidR="00A85CE5" w:rsidRPr="00B31640" w:rsidRDefault="00A85CE5" w:rsidP="00A85CE5">
      <w:pPr>
        <w:rPr>
          <w:rFonts w:asciiTheme="majorBidi" w:hAnsiTheme="majorBidi" w:cstheme="majorBidi"/>
          <w:b/>
          <w:bCs/>
        </w:rPr>
      </w:pPr>
      <w:r w:rsidRPr="00B31640">
        <w:rPr>
          <w:rFonts w:asciiTheme="majorBidi" w:hAnsiTheme="majorBidi" w:cstheme="majorBidi"/>
          <w:b/>
          <w:bCs/>
        </w:rPr>
        <w:t>Exercice 2 :</w:t>
      </w:r>
    </w:p>
    <w:p w:rsidR="00A85CE5" w:rsidRDefault="00A85CE5" w:rsidP="00A85CE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l’aide d’un changement de variable adéquat, calculer les intégrales suivantes :</w:t>
      </w:r>
    </w:p>
    <w:p w:rsidR="00A85CE5" w:rsidRPr="00A85CE5" w:rsidRDefault="001B0917" w:rsidP="00A85CE5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dx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3x-2</m:t>
                      </m:r>
                    </m:e>
                  </m:d>
                </m:den>
              </m:f>
            </m:e>
          </m:nary>
          <m:r>
            <w:rPr>
              <w:rFonts w:ascii="Cambria Math" w:hAnsi="Cambria Math" w:cstheme="majorBidi"/>
            </w:rPr>
            <m:t xml:space="preserve">  ;  u=3x-2→du=3dx→dx=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</m:den>
          </m:f>
          <m:r>
            <w:rPr>
              <w:rFonts w:ascii="Cambria Math" w:hAnsi="Cambria Math" w:cstheme="majorBidi"/>
            </w:rPr>
            <m:t>du⇒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dx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3x-2</m:t>
                      </m:r>
                    </m:e>
                  </m:d>
                </m:den>
              </m:f>
            </m:e>
          </m:nary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du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u</m:t>
                  </m:r>
                </m:den>
              </m:f>
            </m:e>
          </m:nary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r>
                <w:rPr>
                  <w:rFonts w:ascii="Cambria Math" w:hAnsi="Cambria Math" w:cstheme="majorBidi"/>
                </w:rPr>
                <m:t>u</m:t>
              </m:r>
            </m:e>
          </m:func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3x-2</m:t>
                  </m:r>
                </m:e>
              </m:d>
            </m:e>
          </m:func>
        </m:oMath>
      </m:oMathPara>
    </w:p>
    <w:p w:rsidR="00A85CE5" w:rsidRPr="00A85CE5" w:rsidRDefault="001B0917" w:rsidP="00D3420F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 ;  u=1+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x</m:t>
              </m:r>
            </m:e>
            <m:sup>
              <m:r>
                <w:rPr>
                  <w:rFonts w:ascii="Cambria Math" w:hAnsi="Cambria Math" w:cstheme="majorBidi"/>
                </w:rPr>
                <m:t>3</m:t>
              </m:r>
            </m:sup>
          </m:sSup>
          <m:r>
            <w:rPr>
              <w:rFonts w:ascii="Cambria Math" w:hAnsi="Cambria Math" w:cstheme="majorBidi"/>
            </w:rPr>
            <m:t>⟶du=3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x</m:t>
              </m:r>
            </m:e>
            <m:sup>
              <m:r>
                <w:rPr>
                  <w:rFonts w:ascii="Cambria Math" w:hAnsi="Cambria Math" w:cstheme="majorBidi"/>
                </w:rPr>
                <m:t>2</m:t>
              </m:r>
            </m:sup>
          </m:sSup>
          <m:r>
            <w:rPr>
              <w:rFonts w:ascii="Cambria Math" w:hAnsi="Cambria Math" w:cstheme="majorBidi"/>
            </w:rPr>
            <m:t>dx⟶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x</m:t>
              </m:r>
            </m:e>
            <m:sup>
              <m:r>
                <w:rPr>
                  <w:rFonts w:ascii="Cambria Math" w:hAnsi="Cambria Math" w:cstheme="majorBidi"/>
                </w:rPr>
                <m:t>2</m:t>
              </m:r>
            </m:sup>
          </m:sSup>
          <m:r>
            <w:rPr>
              <w:rFonts w:ascii="Cambria Math" w:hAnsi="Cambria Math" w:cstheme="majorBidi"/>
            </w:rPr>
            <m:t>dx=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</m:den>
          </m:f>
          <m:r>
            <w:rPr>
              <w:rFonts w:ascii="Cambria Math" w:hAnsi="Cambria Math" w:cstheme="majorBidi"/>
            </w:rPr>
            <m:t>du⇒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sup>
                  </m:sSup>
                </m:e>
              </m:ra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</m:e>
              </m:rad>
            </m:e>
          </m:nary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2</m:t>
              </m:r>
            </m:num>
            <m:den>
              <m:r>
                <w:rPr>
                  <w:rFonts w:ascii="Cambria Math" w:hAnsi="Cambria Math" w:cstheme="majorBidi"/>
                </w:rPr>
                <m:t>9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u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u</m:t>
                      </m:r>
                    </m:e>
                  </m:rad>
                </m:e>
              </m:d>
            </m:e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</m:sSubSup>
          <m:r>
            <w:rPr>
              <w:rFonts w:ascii="Cambria Math" w:eastAsiaTheme="minorEastAsia" w:hAnsi="Cambria Math" w:cstheme="majorBidi"/>
            </w:rPr>
            <m:t>=</m:t>
          </m:r>
          <m:f>
            <m:fPr>
              <m:ctrlPr>
                <w:rPr>
                  <w:rFonts w:ascii="Cambria Math" w:eastAsiaTheme="minorEastAsia" w:hAnsi="Cambria Math" w:cstheme="majorBidi"/>
                  <w:i/>
                </w:rPr>
              </m:ctrlPr>
            </m:fPr>
            <m:num>
              <m:r>
                <w:rPr>
                  <w:rFonts w:ascii="Cambria Math" w:eastAsiaTheme="minorEastAsia" w:hAnsi="Cambria Math" w:cstheme="majorBidi"/>
                </w:rPr>
                <m:t>2</m:t>
              </m:r>
            </m:num>
            <m:den>
              <m:r>
                <w:rPr>
                  <w:rFonts w:ascii="Cambria Math" w:eastAsiaTheme="minorEastAsia" w:hAnsi="Cambria Math" w:cstheme="majorBidi"/>
                </w:rPr>
                <m:t>9</m:t>
              </m:r>
            </m:den>
          </m:f>
          <m:d>
            <m:dPr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ajorBidi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theme="majorBidi"/>
                    </w:rPr>
                    <m:t>2</m:t>
                  </m:r>
                </m:e>
              </m:rad>
              <m:r>
                <w:rPr>
                  <w:rFonts w:ascii="Cambria Math" w:eastAsiaTheme="minorEastAsia" w:hAnsi="Cambria Math" w:cstheme="majorBidi"/>
                </w:rPr>
                <m:t>-1</m:t>
              </m:r>
            </m:e>
          </m:d>
        </m:oMath>
      </m:oMathPara>
    </w:p>
    <w:p w:rsidR="00A85CE5" w:rsidRPr="00A85CE5" w:rsidRDefault="001B0917" w:rsidP="001F5D5F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hAnsi="Cambria Math" w:cstheme="majorBidi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 xml:space="preserve">  ;u=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cos</m:t>
              </m:r>
            </m:fName>
            <m:e>
              <m:r>
                <w:rPr>
                  <w:rFonts w:ascii="Cambria Math" w:hAnsi="Cambria Math" w:cstheme="majorBidi"/>
                </w:rPr>
                <m:t>x</m:t>
              </m:r>
            </m:e>
          </m:func>
          <m:r>
            <w:rPr>
              <w:rFonts w:ascii="Cambria Math" w:hAnsi="Cambria Math" w:cstheme="majorBidi"/>
            </w:rPr>
            <m:t>⟶du=-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sin</m:t>
              </m:r>
            </m:fName>
            <m:e>
              <m:r>
                <w:rPr>
                  <w:rFonts w:ascii="Cambria Math" w:hAnsi="Cambria Math" w:cstheme="majorBidi"/>
                </w:rPr>
                <m:t>x</m:t>
              </m:r>
            </m:e>
          </m:func>
          <m:r>
            <w:rPr>
              <w:rFonts w:ascii="Cambria Math" w:hAnsi="Cambria Math" w:cstheme="majorBidi"/>
            </w:rPr>
            <m:t>dx⇒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num>
                <m:den>
                  <m:r>
                    <w:rPr>
                      <w:rFonts w:ascii="Cambria Math" w:hAnsi="Cambria Math" w:cstheme="majorBidi"/>
                    </w:rPr>
                    <m:t>1+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ajorBidi"/>
                            </w:rPr>
                            <m:t>cos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du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theme="majorBidi"/>
            </w:rPr>
            <m:t>=-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arctan</m:t>
              </m:r>
            </m:fName>
            <m:e>
              <m:r>
                <w:rPr>
                  <w:rFonts w:ascii="Cambria Math" w:hAnsi="Cambria Math" w:cstheme="majorBidi"/>
                </w:rPr>
                <m:t>u</m:t>
              </m:r>
            </m:e>
          </m:func>
          <m:r>
            <w:rPr>
              <w:rFonts w:ascii="Cambria Math" w:hAnsi="Cambria Math" w:cstheme="majorBidi"/>
            </w:rPr>
            <m:t>=-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arctan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e>
              </m:d>
            </m:e>
          </m:func>
        </m:oMath>
      </m:oMathPara>
    </w:p>
    <w:p w:rsidR="00A85CE5" w:rsidRPr="00A85CE5" w:rsidRDefault="001B0917" w:rsidP="00BE736D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+1</m:t>
                  </m:r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</w:rPr>
                        <m:t>dx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+1</m:t>
                  </m:r>
                </m:den>
              </m:f>
            </m:e>
          </m:nary>
          <m:r>
            <w:rPr>
              <w:rFonts w:ascii="Cambria Math" w:hAnsi="Cambria Math" w:cstheme="majorBidi"/>
            </w:rPr>
            <m:t xml:space="preserve">  ;  u=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e</m:t>
              </m:r>
            </m:e>
            <m:sup>
              <m:r>
                <w:rPr>
                  <w:rFonts w:ascii="Cambria Math" w:hAnsi="Cambria Math" w:cstheme="majorBidi"/>
                </w:rPr>
                <m:t>x</m:t>
              </m:r>
            </m:sup>
          </m:sSup>
          <m:r>
            <w:rPr>
              <w:rFonts w:ascii="Cambria Math" w:hAnsi="Cambria Math" w:cstheme="majorBidi"/>
            </w:rPr>
            <m:t>⟶du=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e</m:t>
              </m:r>
            </m:e>
            <m:sup>
              <m:r>
                <w:rPr>
                  <w:rFonts w:ascii="Cambria Math" w:hAnsi="Cambria Math" w:cstheme="majorBidi"/>
                </w:rPr>
                <m:t>x</m:t>
              </m:r>
            </m:sup>
          </m:sSup>
          <m:r>
            <w:rPr>
              <w:rFonts w:ascii="Cambria Math" w:hAnsi="Cambria Math" w:cstheme="majorBidi"/>
            </w:rPr>
            <m:t>dx⟶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2x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+1</m:t>
                  </m:r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udu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u+1</m:t>
                  </m:r>
                </m:den>
              </m:f>
            </m:e>
          </m:nary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e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u+1-1</m:t>
                  </m:r>
                </m:num>
                <m:den>
                  <m:r>
                    <w:rPr>
                      <w:rFonts w:ascii="Cambria Math" w:hAnsi="Cambria Math" w:cstheme="majorBidi"/>
                    </w:rPr>
                    <m:t>u+1</m:t>
                  </m:r>
                </m:den>
              </m:f>
              <m:r>
                <w:rPr>
                  <w:rFonts w:ascii="Cambria Math" w:hAnsi="Cambria Math" w:cstheme="majorBidi"/>
                </w:rPr>
                <m:t>du</m:t>
              </m:r>
            </m:e>
          </m:nary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e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1+u</m:t>
                      </m:r>
                    </m:den>
                  </m:f>
                </m:e>
              </m:d>
              <m:r>
                <w:rPr>
                  <w:rFonts w:ascii="Cambria Math" w:hAnsi="Cambria Math" w:cstheme="majorBidi"/>
                </w:rPr>
                <m:t>du</m:t>
              </m:r>
            </m:e>
          </m:nary>
          <m:r>
            <w:rPr>
              <w:rFonts w:ascii="Cambria Math" w:hAnsi="Cambria Math" w:cstheme="majorBidi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u-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1+u</m:t>
                          </m:r>
                        </m:e>
                      </m:d>
                    </m:e>
                  </m:func>
                </m:e>
              </m:d>
            </m:e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e</m:t>
              </m:r>
            </m:sup>
          </m:sSubSup>
        </m:oMath>
      </m:oMathPara>
    </w:p>
    <w:p w:rsidR="003015EE" w:rsidRPr="003015EE" w:rsidRDefault="003015EE" w:rsidP="003015EE">
      <w:pPr>
        <w:rPr>
          <w:rFonts w:asciiTheme="majorBidi" w:hAnsiTheme="majorBidi" w:cstheme="majorBidi"/>
          <w:b/>
          <w:bCs/>
          <w:u w:val="single"/>
        </w:rPr>
      </w:pPr>
      <w:bookmarkStart w:id="0" w:name="_GoBack"/>
      <w:bookmarkEnd w:id="0"/>
      <w:r w:rsidRPr="003015EE">
        <w:rPr>
          <w:rFonts w:asciiTheme="majorBidi" w:hAnsiTheme="majorBidi" w:cstheme="majorBidi"/>
          <w:b/>
          <w:bCs/>
          <w:u w:val="single"/>
        </w:rPr>
        <w:t>Exercice 3 :</w:t>
      </w:r>
    </w:p>
    <w:p w:rsidR="003015EE" w:rsidRDefault="003015EE" w:rsidP="003059D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En intégrant par partie, </w:t>
      </w:r>
      <w:proofErr w:type="gramStart"/>
      <w:r>
        <w:rPr>
          <w:rFonts w:asciiTheme="majorBidi" w:hAnsiTheme="majorBidi" w:cstheme="majorBidi"/>
        </w:rPr>
        <w:t>calculer</w:t>
      </w:r>
      <w:proofErr w:type="gramEnd"/>
      <w:r>
        <w:rPr>
          <w:rFonts w:asciiTheme="majorBidi" w:hAnsiTheme="majorBidi" w:cstheme="majorBidi"/>
        </w:rPr>
        <w:t> :</w:t>
      </w:r>
    </w:p>
    <w:p w:rsidR="003015EE" w:rsidRPr="003015EE" w:rsidRDefault="001B0917" w:rsidP="003015EE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</w:rPr>
                <m:t>x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-x</m:t>
                  </m:r>
                </m:sup>
              </m:sSup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u=x</m:t>
                  </m:r>
                </m:e>
                <m:e>
                  <m:r>
                    <w:rPr>
                      <w:rFonts w:ascii="Cambria Math" w:hAnsi="Cambria Math" w:cstheme="majorBidi"/>
                    </w:rPr>
                    <m:t>dv=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-x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dx</m:t>
                  </m:r>
                </m:e>
              </m:eqArr>
            </m:e>
          </m:d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du=dx</m:t>
                  </m:r>
                </m:e>
                <m:e>
                  <m:r>
                    <w:rPr>
                      <w:rFonts w:ascii="Cambria Math" w:hAnsi="Cambria Math" w:cstheme="majorBidi"/>
                    </w:rPr>
                    <m:t>v=-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-x</m:t>
                      </m:r>
                    </m:sup>
                  </m:sSup>
                </m:e>
              </m:eqArr>
            </m:e>
          </m:d>
          <m:r>
            <w:rPr>
              <w:rFonts w:ascii="Cambria Math" w:hAnsi="Cambria Math" w:cstheme="majorBidi"/>
            </w:rPr>
            <m:t>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</w:rPr>
                <m:t>x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-x</m:t>
                  </m:r>
                </m:sup>
              </m:sSup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=-x</m:t>
          </m:r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e</m:t>
              </m:r>
            </m:e>
            <m:sup>
              <m:r>
                <w:rPr>
                  <w:rFonts w:ascii="Cambria Math" w:hAnsi="Cambria Math" w:cstheme="majorBidi"/>
                </w:rPr>
                <m:t>-x</m:t>
              </m:r>
            </m:sup>
          </m:sSup>
          <m:r>
            <w:rPr>
              <w:rFonts w:ascii="Cambria Math" w:hAnsi="Cambria Math" w:cstheme="majorBidi"/>
            </w:rPr>
            <m:t>+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e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-x</m:t>
                  </m:r>
                </m:sup>
              </m:sSup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=-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x+1</m:t>
              </m:r>
            </m:e>
          </m:d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e</m:t>
              </m:r>
            </m:e>
            <m:sup>
              <m:r>
                <w:rPr>
                  <w:rFonts w:ascii="Cambria Math" w:hAnsi="Cambria Math" w:cstheme="majorBidi"/>
                </w:rPr>
                <m:t>-x</m:t>
              </m:r>
            </m:sup>
          </m:sSup>
          <m:r>
            <w:rPr>
              <w:rFonts w:ascii="Cambria Math" w:hAnsi="Cambria Math" w:cstheme="majorBidi"/>
            </w:rPr>
            <m:t>+C</m:t>
          </m:r>
        </m:oMath>
      </m:oMathPara>
    </w:p>
    <w:p w:rsidR="003015EE" w:rsidRPr="003015EE" w:rsidRDefault="001B0917" w:rsidP="003161E4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u=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e>
                <m:e>
                  <m:r>
                    <w:rPr>
                      <w:rFonts w:ascii="Cambria Math" w:hAnsi="Cambria Math" w:cstheme="majorBidi"/>
                    </w:rPr>
                    <m:t>dv=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dx</m:t>
                  </m:r>
                </m:e>
              </m:eqArr>
            </m:e>
          </m:d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du=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den>
                  </m:f>
                </m:e>
                <m:e>
                  <m:r>
                    <w:rPr>
                      <w:rFonts w:ascii="Cambria Math" w:hAnsi="Cambria Math" w:cstheme="majorBidi"/>
                    </w:rPr>
                    <m:t>v=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sup>
                  </m:sSup>
                </m:e>
              </m:eqArr>
            </m:e>
          </m:d>
          <m:r>
            <w:rPr>
              <w:rFonts w:ascii="Cambria Math" w:hAnsi="Cambria Math" w:cstheme="majorBidi"/>
            </w:rPr>
            <m:t>⇒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e>
              </m:d>
            </m:e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</m:sSubSup>
          <m:r>
            <w:rPr>
              <w:rFonts w:ascii="Cambria Math" w:hAnsi="Cambria Math" w:cstheme="majorBidi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</m:den>
          </m:f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sup>
                  </m:sSup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e>
              </m:d>
            </m:e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</m:sSubSup>
          <m:r>
            <w:rPr>
              <w:rFonts w:ascii="Cambria Math" w:hAnsi="Cambria Math" w:cstheme="majorBidi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9</m:t>
              </m:r>
            </m:den>
          </m:f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sup>
                  </m:sSup>
                </m:e>
              </m:d>
            </m:e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</m:sSubSup>
        </m:oMath>
      </m:oMathPara>
    </w:p>
    <w:p w:rsidR="003015EE" w:rsidRPr="003015EE" w:rsidRDefault="001B0917" w:rsidP="003638DA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</w:rPr>
                <m:t>x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3x</m:t>
                      </m:r>
                    </m:e>
                  </m:d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u=x</m:t>
                  </m:r>
                </m:e>
                <m:e>
                  <m:r>
                    <w:rPr>
                      <w:rFonts w:ascii="Cambria Math" w:hAnsi="Cambria Math" w:cstheme="majorBidi"/>
                    </w:rPr>
                    <m:t>dv=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3x</m:t>
                          </m:r>
                        </m:e>
                      </m:d>
                    </m:e>
                  </m:func>
                  <m:r>
                    <w:rPr>
                      <w:rFonts w:ascii="Cambria Math" w:hAnsi="Cambria Math" w:cstheme="majorBidi"/>
                    </w:rPr>
                    <m:t>dx</m:t>
                  </m:r>
                </m:e>
              </m:eqArr>
            </m:e>
          </m:d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du=dx</m:t>
                  </m:r>
                </m:e>
                <m:e>
                  <m:r>
                    <w:rPr>
                      <w:rFonts w:ascii="Cambria Math" w:hAnsi="Cambria Math" w:cstheme="majorBidi"/>
                    </w:rPr>
                    <m:t>v=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3</m:t>
                      </m:r>
                    </m:den>
                  </m:f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3x</m:t>
                          </m:r>
                        </m:e>
                      </m:d>
                    </m:e>
                  </m:func>
                </m:e>
              </m:eqArr>
            </m:e>
          </m:d>
          <m:r>
            <w:rPr>
              <w:rFonts w:ascii="Cambria Math" w:hAnsi="Cambria Math" w:cstheme="majorBidi"/>
            </w:rPr>
            <m:t>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</w:rPr>
                <m:t>x</m:t>
              </m:r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3x</m:t>
                      </m:r>
                    </m:e>
                  </m:d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</m:den>
          </m:f>
          <m:r>
            <w:rPr>
              <w:rFonts w:ascii="Cambria Math" w:hAnsi="Cambria Math" w:cstheme="majorBidi"/>
            </w:rPr>
            <m:t>x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3x</m:t>
                  </m:r>
                </m:e>
              </m:d>
            </m:e>
          </m:func>
          <m:r>
            <w:rPr>
              <w:rFonts w:ascii="Cambria Math" w:hAnsi="Cambria Math" w:cstheme="majorBidi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</m:den>
          </m:f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3x</m:t>
                      </m:r>
                    </m:e>
                  </m:d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3</m:t>
              </m:r>
            </m:den>
          </m:f>
          <m:r>
            <w:rPr>
              <w:rFonts w:ascii="Cambria Math" w:hAnsi="Cambria Math" w:cstheme="majorBidi"/>
            </w:rPr>
            <m:t>x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3x</m:t>
                  </m:r>
                </m:e>
              </m:d>
            </m:e>
          </m:func>
          <m:r>
            <w:rPr>
              <w:rFonts w:ascii="Cambria Math" w:hAnsi="Cambria Math" w:cstheme="majorBidi"/>
            </w:rPr>
            <m:t>+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9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3x</m:t>
                  </m:r>
                </m:e>
              </m:d>
            </m:e>
          </m:func>
          <m:r>
            <w:rPr>
              <w:rFonts w:ascii="Cambria Math" w:hAnsi="Cambria Math" w:cstheme="majorBidi"/>
            </w:rPr>
            <m:t>+C</m:t>
          </m:r>
        </m:oMath>
      </m:oMathPara>
    </w:p>
    <w:p w:rsidR="003015EE" w:rsidRPr="003015EE" w:rsidRDefault="001B0917" w:rsidP="00092858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u=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e>
                <m:e>
                  <m:r>
                    <w:rPr>
                      <w:rFonts w:ascii="Cambria Math" w:hAnsi="Cambria Math" w:cstheme="majorBidi"/>
                    </w:rPr>
                    <m:t>dv=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</m:rad>
                    </m:den>
                  </m:f>
                  <m:r>
                    <w:rPr>
                      <w:rFonts w:ascii="Cambria Math" w:hAnsi="Cambria Math" w:cstheme="majorBidi"/>
                    </w:rPr>
                    <m:t>dx</m:t>
                  </m:r>
                </m:e>
              </m:eqArr>
            </m:e>
          </m:d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du=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den>
                  </m:f>
                  <m:r>
                    <w:rPr>
                      <w:rFonts w:ascii="Cambria Math" w:hAnsi="Cambria Math" w:cstheme="majorBidi"/>
                    </w:rPr>
                    <m:t>dx</m:t>
                  </m:r>
                </m:e>
                <m:e>
                  <m:r>
                    <w:rPr>
                      <w:rFonts w:ascii="Cambria Math" w:hAnsi="Cambria Math" w:cstheme="majorBidi"/>
                    </w:rPr>
                    <m:t>v=2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</m:e>
              </m:eqArr>
            </m:e>
          </m:d>
          <m:r>
            <w:rPr>
              <w:rFonts w:ascii="Cambria Math" w:hAnsi="Cambria Math" w:cstheme="majorBidi"/>
            </w:rPr>
            <m:t>⇒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</m:den>
              </m:f>
            </m:e>
          </m:nary>
          <m:r>
            <w:rPr>
              <w:rFonts w:ascii="Cambria Math" w:hAnsi="Cambria Math" w:cstheme="majorBidi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e>
              </m:d>
            </m:e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</m:sSubSup>
          <m:r>
            <w:rPr>
              <w:rFonts w:ascii="Cambria Math" w:hAnsi="Cambria Math" w:cstheme="majorBidi"/>
            </w:rPr>
            <m:t>-2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</m:num>
                <m:den>
                  <m:r>
                    <w:rPr>
                      <w:rFonts w:ascii="Cambria Math" w:hAnsi="Cambria Math" w:cstheme="majorBidi"/>
                    </w:rPr>
                    <m:t>x</m:t>
                  </m:r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e>
              </m:d>
            </m:e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</m:sSubSup>
          <m:r>
            <w:rPr>
              <w:rFonts w:ascii="Cambria Math" w:hAnsi="Cambria Math" w:cstheme="majorBidi"/>
            </w:rPr>
            <m:t>-</m:t>
          </m:r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4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rad>
                </m:e>
              </m:d>
            </m:e>
            <m:sub>
              <m:r>
                <w:rPr>
                  <w:rFonts w:ascii="Cambria Math" w:hAnsi="Cambria Math" w:cstheme="majorBidi"/>
                </w:rPr>
                <m:t>1</m:t>
              </m:r>
            </m:sub>
            <m:sup>
              <m:r>
                <w:rPr>
                  <w:rFonts w:ascii="Cambria Math" w:hAnsi="Cambria Math" w:cstheme="majorBidi"/>
                </w:rPr>
                <m:t>2</m:t>
              </m:r>
            </m:sup>
          </m:sSubSup>
        </m:oMath>
      </m:oMathPara>
    </w:p>
    <w:p w:rsidR="003015EE" w:rsidRPr="003015EE" w:rsidRDefault="001B0917" w:rsidP="00092858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arctan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u=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arctan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e>
                <m:e>
                  <m:r>
                    <w:rPr>
                      <w:rFonts w:ascii="Cambria Math" w:hAnsi="Cambria Math" w:cstheme="majorBidi"/>
                    </w:rPr>
                    <m:t>dv=dx</m:t>
                  </m:r>
                </m:e>
              </m:eqArr>
            </m:e>
          </m:d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du=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</w:rPr>
                        <m:t>+1</m:t>
                      </m:r>
                    </m:den>
                  </m:f>
                  <m:r>
                    <w:rPr>
                      <w:rFonts w:ascii="Cambria Math" w:hAnsi="Cambria Math" w:cstheme="majorBidi"/>
                    </w:rPr>
                    <m:t>dx</m:t>
                  </m:r>
                </m:e>
                <m:e>
                  <m:r>
                    <w:rPr>
                      <w:rFonts w:ascii="Cambria Math" w:hAnsi="Cambria Math" w:cstheme="majorBidi"/>
                    </w:rPr>
                    <m:t>v=x</m:t>
                  </m:r>
                </m:e>
              </m:eqArr>
            </m:e>
          </m:d>
          <m:r>
            <w:rPr>
              <w:rFonts w:ascii="Cambria Math" w:hAnsi="Cambria Math" w:cstheme="majorBidi"/>
            </w:rPr>
            <m:t>⇒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arctan</m:t>
                  </m:r>
                </m:fName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=x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arctan</m:t>
              </m:r>
            </m:fName>
            <m:e>
              <m:r>
                <w:rPr>
                  <w:rFonts w:ascii="Cambria Math" w:hAnsi="Cambria Math" w:cstheme="majorBidi"/>
                </w:rPr>
                <m:t>x</m:t>
              </m:r>
            </m:e>
          </m:func>
          <m:r>
            <w:rPr>
              <w:rFonts w:ascii="Cambria Math" w:hAnsi="Cambria Math" w:cstheme="majorBidi"/>
            </w:rPr>
            <m:t>-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+1</m:t>
                  </m:r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=x</m:t>
          </m:r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arctan</m:t>
              </m:r>
            </m:fName>
            <m:e>
              <m:r>
                <w:rPr>
                  <w:rFonts w:ascii="Cambria Math" w:hAnsi="Cambria Math" w:cstheme="majorBidi"/>
                </w:rPr>
                <m:t>x</m:t>
              </m:r>
            </m:e>
          </m:func>
          <m:r>
            <w:rPr>
              <w:rFonts w:ascii="Cambria Math" w:hAnsi="Cambria Math" w:cstheme="majorBidi"/>
            </w:rPr>
            <m:t>-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2</m:t>
              </m:r>
            </m:den>
          </m:f>
          <m:func>
            <m:funcPr>
              <m:ctrlPr>
                <w:rPr>
                  <w:rFonts w:ascii="Cambria Math" w:hAnsi="Cambria Math" w:cstheme="majorBid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ajorBidi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+1</m:t>
                  </m:r>
                </m:e>
              </m:d>
            </m:e>
          </m:func>
          <m:r>
            <w:rPr>
              <w:rFonts w:ascii="Cambria Math" w:hAnsi="Cambria Math" w:cstheme="majorBidi"/>
            </w:rPr>
            <m:t>+C</m:t>
          </m:r>
        </m:oMath>
      </m:oMathPara>
    </w:p>
    <w:p w:rsidR="003015EE" w:rsidRPr="009B7723" w:rsidRDefault="001B0917" w:rsidP="009B7723">
      <w:pPr>
        <w:rPr>
          <w:rFonts w:asciiTheme="majorBidi" w:eastAsiaTheme="minorEastAsia" w:hAnsiTheme="majorBidi" w:cstheme="majorBidi"/>
        </w:rPr>
      </w:pPr>
      <m:oMathPara>
        <m:oMath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u=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1+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ajorBidi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theme="majorBidi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ajorBidi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</m:func>
                </m:e>
                <m:e>
                  <m:r>
                    <w:rPr>
                      <w:rFonts w:ascii="Cambria Math" w:hAnsi="Cambria Math" w:cstheme="majorBidi"/>
                    </w:rPr>
                    <m:t>dv=dx</m:t>
                  </m:r>
                </m:e>
              </m:eqArr>
            </m:e>
          </m:d>
          <m:r>
            <w:rPr>
              <w:rFonts w:ascii="Cambria Math" w:hAnsi="Cambria Math" w:cstheme="majorBidi"/>
            </w:rPr>
            <m:t>⟶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hAnsi="Cambria Math" w:cstheme="majorBidi"/>
                    </w:rPr>
                    <m:t>du=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2x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</w:rPr>
                        <m:t>+1</m:t>
                      </m:r>
                    </m:den>
                  </m:f>
                  <m:r>
                    <w:rPr>
                      <w:rFonts w:ascii="Cambria Math" w:hAnsi="Cambria Math" w:cstheme="majorBidi"/>
                    </w:rPr>
                    <m:t>dx</m:t>
                  </m:r>
                </m:e>
                <m:e>
                  <m:r>
                    <w:rPr>
                      <w:rFonts w:ascii="Cambria Math" w:hAnsi="Cambria Math" w:cstheme="majorBidi"/>
                    </w:rPr>
                    <m:t>v=x</m:t>
                  </m:r>
                </m:e>
              </m:eqArr>
            </m:e>
          </m:d>
          <m:r>
            <w:rPr>
              <w:rFonts w:ascii="Cambria Math" w:hAnsi="Cambria Math" w:cstheme="majorBidi"/>
            </w:rPr>
            <m:t>⇒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(1+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e>
                  </m:func>
                </m:e>
              </m:d>
            </m:e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</m:sSubSup>
          <m:r>
            <w:rPr>
              <w:rFonts w:ascii="Cambria Math" w:hAnsi="Cambria Math" w:cstheme="majorBidi"/>
            </w:rPr>
            <m:t>-2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+1</m:t>
                  </m:r>
                </m:den>
              </m:f>
            </m:e>
          </m:nary>
          <m:r>
            <w:rPr>
              <w:rFonts w:ascii="Cambria Math" w:hAnsi="Cambria Math" w:cstheme="majorBidi"/>
            </w:rPr>
            <m:t>dx⟶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+1</m:t>
                  </m:r>
                </m:den>
              </m:f>
            </m:e>
          </m:nary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f>
                <m:fPr>
                  <m:ctrlPr>
                    <w:rPr>
                      <w:rFonts w:ascii="Cambria Math" w:hAnsi="Cambria Math" w:cstheme="majorBidi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+1-1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+1</m:t>
                  </m:r>
                </m:den>
              </m:f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1-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theme="majorBidi"/>
                        </w:rPr>
                        <m:t>+1</m:t>
                      </m:r>
                    </m:den>
                  </m:f>
                </m:e>
              </m: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x-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arctan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e>
              </m:d>
            </m:e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</m:sSubSup>
          <m:r>
            <w:rPr>
              <w:rFonts w:ascii="Cambria Math" w:hAnsi="Cambria Math" w:cstheme="majorBidi"/>
            </w:rPr>
            <m:t>⇒</m:t>
          </m:r>
          <m:nary>
            <m:naryPr>
              <m:limLoc m:val="undOvr"/>
              <m:ctrlPr>
                <w:rPr>
                  <w:rFonts w:ascii="Cambria Math" w:hAnsi="Cambria Math" w:cstheme="majorBidi"/>
                  <w:i/>
                </w:rPr>
              </m:ctrlPr>
            </m:naryPr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  <m:e>
              <m:func>
                <m:funcPr>
                  <m:ctrlPr>
                    <w:rPr>
                      <w:rFonts w:ascii="Cambria Math" w:hAnsi="Cambria Math" w:cstheme="majorBidi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</w:rPr>
                    <m:t>ln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1+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e>
                  </m:d>
                </m:e>
              </m:func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ln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(1+</m:t>
                      </m:r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ajorBidi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e>
                  </m:func>
                </m:e>
              </m:d>
            </m:e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</m:sSubSup>
          <m:r>
            <w:rPr>
              <w:rFonts w:ascii="Cambria Math" w:hAnsi="Cambria Math" w:cstheme="majorBidi"/>
            </w:rPr>
            <m:t>-</m:t>
          </m:r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2x</m:t>
                  </m:r>
                </m:e>
              </m:d>
            </m:e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</m:sSubSup>
          <m:r>
            <w:rPr>
              <w:rFonts w:ascii="Cambria Math" w:hAnsi="Cambria Math" w:cstheme="majorBidi"/>
            </w:rPr>
            <m:t>+</m:t>
          </m:r>
          <m:sSubSup>
            <m:sSubSupPr>
              <m:ctrlPr>
                <w:rPr>
                  <w:rFonts w:ascii="Cambria Math" w:hAnsi="Cambria Math" w:cstheme="majorBidi"/>
                  <w:i/>
                </w:rPr>
              </m:ctrlPr>
            </m:sSubSupPr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</w:rPr>
                        <m:t>arctan</m:t>
                      </m:r>
                    </m:fName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</m:func>
                </m:e>
              </m:d>
            </m:e>
            <m:sub>
              <m:r>
                <w:rPr>
                  <w:rFonts w:ascii="Cambria Math" w:hAnsi="Cambria Math" w:cstheme="majorBidi"/>
                </w:rPr>
                <m:t>0</m:t>
              </m:r>
            </m:sub>
            <m:sup>
              <m:r>
                <w:rPr>
                  <w:rFonts w:ascii="Cambria Math" w:hAnsi="Cambria Math" w:cstheme="majorBidi"/>
                </w:rPr>
                <m:t>1</m:t>
              </m:r>
            </m:sup>
          </m:sSubSup>
        </m:oMath>
      </m:oMathPara>
    </w:p>
    <w:p w:rsidR="003059DC" w:rsidRDefault="003059DC" w:rsidP="003059DC">
      <w:pPr>
        <w:rPr>
          <w:rFonts w:asciiTheme="majorBidi" w:hAnsiTheme="majorBidi" w:cstheme="majorBidi"/>
        </w:rPr>
      </w:pPr>
    </w:p>
    <w:p w:rsidR="003059DC" w:rsidRPr="003059DC" w:rsidRDefault="003059DC" w:rsidP="003059DC">
      <w:pPr>
        <w:rPr>
          <w:rFonts w:asciiTheme="majorBidi" w:hAnsiTheme="majorBidi" w:cstheme="majorBidi"/>
          <w:b/>
          <w:bCs/>
        </w:rPr>
      </w:pPr>
      <w:r w:rsidRPr="003059DC">
        <w:rPr>
          <w:rFonts w:asciiTheme="majorBidi" w:hAnsiTheme="majorBidi" w:cstheme="majorBidi"/>
          <w:b/>
          <w:bCs/>
        </w:rPr>
        <w:t>Exercice 4 :</w:t>
      </w:r>
    </w:p>
    <w:p w:rsidR="003059DC" w:rsidRDefault="003059DC" w:rsidP="003059DC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Soit la fonction définie par :</w:t>
      </w:r>
    </w:p>
    <w:p w:rsidR="003059DC" w:rsidRPr="00B9364A" w:rsidRDefault="003059DC" w:rsidP="003059DC">
      <w:pPr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m:t>f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</w:rPr>
                <m:t>-3x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</m:den>
          </m:f>
        </m:oMath>
      </m:oMathPara>
    </w:p>
    <w:p w:rsidR="003059DC" w:rsidRPr="003059DC" w:rsidRDefault="003059DC" w:rsidP="003059D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 le domaine de définition</w:t>
      </w:r>
      <m:oMath>
        <m:r>
          <w:rPr>
            <w:rFonts w:ascii="Cambria Math" w:hAnsi="Cambria Math" w:cstheme="majorBidi"/>
          </w:rPr>
          <m:t xml:space="preserve"> </m:t>
        </m:r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D</m:t>
            </m:r>
          </m:e>
          <m:sub>
            <m:r>
              <w:rPr>
                <w:rFonts w:ascii="Cambria Math" w:hAnsi="Cambria Math" w:cstheme="majorBidi"/>
              </w:rPr>
              <m:t>f</m:t>
            </m:r>
          </m:sub>
        </m:sSub>
      </m:oMath>
      <w:r>
        <w:rPr>
          <w:rFonts w:asciiTheme="majorBidi" w:hAnsiTheme="majorBidi" w:cstheme="majorBidi"/>
        </w:rPr>
        <w:t xml:space="preserve"> de </w:t>
      </w:r>
      <m:oMath>
        <m:r>
          <w:rPr>
            <w:rFonts w:ascii="Cambria Math" w:hAnsi="Cambria Math" w:cstheme="majorBidi"/>
          </w:rPr>
          <m:t xml:space="preserve"> f </m:t>
        </m:r>
      </m:oMath>
      <w:r>
        <w:rPr>
          <w:rFonts w:asciiTheme="majorBidi" w:eastAsiaTheme="minorEastAsia" w:hAnsiTheme="majorBidi" w:cstheme="majorBidi"/>
        </w:rPr>
        <w:t>:</w:t>
      </w:r>
    </w:p>
    <w:p w:rsidR="003059DC" w:rsidRPr="003059DC" w:rsidRDefault="001B0917" w:rsidP="003059DC">
      <w:pPr>
        <w:rPr>
          <w:rFonts w:asciiTheme="majorBidi" w:hAnsiTheme="majorBidi" w:cstheme="majorBidi"/>
        </w:rPr>
      </w:pPr>
      <m:oMathPara>
        <m:oMath>
          <m:sSub>
            <m:sSubPr>
              <m:ctrlPr>
                <w:rPr>
                  <w:rFonts w:ascii="Cambria Math" w:hAnsi="Cambria Math" w:cstheme="majorBidi"/>
                  <w:i/>
                </w:rPr>
              </m:ctrlPr>
            </m:sSubPr>
            <m:e>
              <m:r>
                <w:rPr>
                  <w:rFonts w:ascii="Cambria Math" w:hAnsi="Cambria Math" w:cstheme="majorBidi"/>
                </w:rPr>
                <m:t>D</m:t>
              </m:r>
            </m:e>
            <m:sub>
              <m:r>
                <w:rPr>
                  <w:rFonts w:ascii="Cambria Math" w:hAnsi="Cambria Math" w:cstheme="majorBidi"/>
                </w:rPr>
                <m:t>f</m:t>
              </m:r>
            </m:sub>
          </m:sSub>
          <m:r>
            <w:rPr>
              <w:rFonts w:ascii="Cambria Math" w:hAnsi="Cambria Math" w:cstheme="majorBidi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  <m:r>
                <m:rPr>
                  <m:scr m:val="double-struck"/>
                </m:rPr>
                <w:rPr>
                  <w:rFonts w:ascii="Cambria Math" w:hAnsi="Cambria Math" w:cstheme="majorBidi"/>
                </w:rPr>
                <m:t>∈R/</m:t>
              </m:r>
              <m:r>
                <w:rPr>
                  <w:rFonts w:ascii="Cambria Math" w:hAnsi="Cambria Math" w:cstheme="majorBidi"/>
                </w:rPr>
                <m:t>x-1≠0</m:t>
              </m:r>
            </m:e>
          </m:d>
          <m:r>
            <w:rPr>
              <w:rFonts w:ascii="Cambria Math" w:hAnsi="Cambria Math" w:cstheme="majorBidi"/>
            </w:rPr>
            <m:t>=</m:t>
          </m:r>
          <m:d>
            <m:dPr>
              <m:begChr m:val="]"/>
              <m:endChr m:val="[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-∞,1</m:t>
              </m:r>
            </m:e>
          </m:d>
          <m:r>
            <w:rPr>
              <w:rFonts w:ascii="Cambria Math" w:hAnsi="Cambria Math" w:cstheme="majorBidi"/>
            </w:rPr>
            <m:t>∪</m:t>
          </m:r>
          <m:d>
            <m:dPr>
              <m:begChr m:val="]"/>
              <m:endChr m:val="["/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1,+∞</m:t>
              </m:r>
            </m:e>
          </m:d>
        </m:oMath>
      </m:oMathPara>
    </w:p>
    <w:p w:rsidR="003059DC" w:rsidRPr="00B9364A" w:rsidRDefault="003059DC" w:rsidP="003059D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Prouver l’existence de trois nombre réels</w:t>
      </w:r>
      <m:oMath>
        <m:r>
          <w:rPr>
            <w:rFonts w:ascii="Cambria Math" w:hAnsi="Cambria Math" w:cstheme="majorBidi"/>
          </w:rPr>
          <m:t xml:space="preserve"> a,b </m:t>
        </m:r>
      </m:oMath>
      <w:r>
        <w:rPr>
          <w:rFonts w:asciiTheme="majorBidi" w:eastAsiaTheme="minorEastAsia" w:hAnsiTheme="majorBidi" w:cstheme="majorBidi"/>
        </w:rPr>
        <w:t>et</w:t>
      </w:r>
      <m:oMath>
        <m:r>
          <w:rPr>
            <w:rFonts w:ascii="Cambria Math" w:eastAsiaTheme="minorEastAsia" w:hAnsi="Cambria Math" w:cstheme="majorBidi"/>
          </w:rPr>
          <m:t xml:space="preserve"> c</m:t>
        </m:r>
      </m:oMath>
      <w:r>
        <w:rPr>
          <w:rFonts w:asciiTheme="majorBidi" w:eastAsiaTheme="minorEastAsia" w:hAnsiTheme="majorBidi" w:cstheme="majorBidi"/>
        </w:rPr>
        <w:t>, tels que :</w:t>
      </w:r>
    </w:p>
    <w:p w:rsidR="003059DC" w:rsidRPr="00942BD8" w:rsidRDefault="003059DC" w:rsidP="003059DC">
      <w:pPr>
        <w:rPr>
          <w:rFonts w:asciiTheme="majorBidi" w:eastAsiaTheme="minorEastAsia" w:hAnsiTheme="majorBidi" w:cstheme="majorBidi"/>
        </w:rPr>
      </w:pPr>
      <m:oMathPara>
        <m:oMath>
          <m:r>
            <w:rPr>
              <w:rFonts w:ascii="Cambria Math" w:hAnsi="Cambria Math" w:cstheme="majorBidi"/>
            </w:rPr>
            <w:lastRenderedPageBreak/>
            <m:t>f</m:t>
          </m:r>
          <m:d>
            <m:dPr>
              <m:ctrlPr>
                <w:rPr>
                  <w:rFonts w:ascii="Cambria Math" w:hAnsi="Cambria Math" w:cstheme="majorBidi"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=ax+b+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c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ax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-2x+1</m:t>
                  </m:r>
                </m:e>
              </m:d>
              <m:r>
                <w:rPr>
                  <w:rFonts w:ascii="Cambria Math" w:hAnsi="Cambria Math" w:cstheme="majorBidi"/>
                </w:rPr>
                <m:t>+b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ajorBidi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ajorBidi"/>
                    </w:rPr>
                    <m:t>-2x+1</m:t>
                  </m:r>
                </m:e>
              </m:d>
              <m:r>
                <w:rPr>
                  <w:rFonts w:ascii="Cambria Math" w:hAnsi="Cambria Math" w:cstheme="majorBidi"/>
                </w:rPr>
                <m:t>+c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a</m:t>
              </m:r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</w:rPr>
                <m:t>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-2a+b</m:t>
                  </m:r>
                </m:e>
              </m:d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</w:rPr>
                    <m:t>2</m:t>
                  </m:r>
                </m:sup>
              </m:sSup>
              <m:r>
                <w:rPr>
                  <w:rFonts w:ascii="Cambria Math" w:hAnsi="Cambria Math" w:cstheme="majorBidi"/>
                </w:rPr>
                <m:t>+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a-2b</m:t>
                  </m:r>
                </m:e>
              </m:d>
              <m:r>
                <w:rPr>
                  <w:rFonts w:ascii="Cambria Math" w:hAnsi="Cambria Math" w:cstheme="majorBidi"/>
                </w:rPr>
                <m:t>x+b+c</m:t>
              </m:r>
            </m:num>
            <m:den>
              <m:sSup>
                <m:sSupPr>
                  <m:ctrlPr>
                    <w:rPr>
                      <w:rFonts w:ascii="Cambria Math" w:hAnsi="Cambria Math" w:cstheme="majorBidi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 w:cstheme="majorBidi"/>
                        </w:rPr>
                        <m:t>x-1</m:t>
                      </m:r>
                    </m:e>
                  </m:d>
                </m:e>
                <m:sup>
                  <m:r>
                    <w:rPr>
                      <w:rFonts w:ascii="Cambria Math" w:hAnsi="Cambria Math" w:cstheme="majorBidi"/>
                    </w:rPr>
                    <m:t>1</m:t>
                  </m:r>
                </m:sup>
              </m:sSup>
            </m:den>
          </m:f>
        </m:oMath>
      </m:oMathPara>
    </w:p>
    <w:p w:rsidR="00942BD8" w:rsidRDefault="00942BD8" w:rsidP="003059DC">
      <w:pPr>
        <w:rPr>
          <w:rFonts w:asciiTheme="majorBidi" w:eastAsiaTheme="minorEastAsia" w:hAnsiTheme="majorBidi" w:cstheme="majorBidi"/>
        </w:rPr>
      </w:pPr>
      <w:r>
        <w:rPr>
          <w:rFonts w:asciiTheme="majorBidi" w:eastAsiaTheme="minorEastAsia" w:hAnsiTheme="majorBidi" w:cstheme="majorBidi"/>
        </w:rPr>
        <w:t>Par identification :</w:t>
      </w:r>
    </w:p>
    <w:p w:rsidR="00942BD8" w:rsidRPr="00B9364A" w:rsidRDefault="001B0917" w:rsidP="003059DC">
      <w:pPr>
        <w:rPr>
          <w:rFonts w:asciiTheme="majorBidi" w:eastAsiaTheme="minorEastAsia" w:hAnsiTheme="majorBidi" w:cstheme="majorBidi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</w:rPr>
                    <m:t>a=1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</w:rPr>
                    <m:t>b-2a=0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a-2b=-3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b+c=0</m:t>
                  </m:r>
                </m:e>
              </m:eqArr>
            </m:e>
          </m:d>
          <m:r>
            <w:rPr>
              <w:rFonts w:ascii="Cambria Math" w:eastAsiaTheme="minorEastAsia" w:hAnsi="Cambria Math" w:cstheme="majorBidi"/>
            </w:rPr>
            <m:t>⇒</m:t>
          </m:r>
          <m:d>
            <m:dPr>
              <m:begChr m:val="{"/>
              <m:endChr m:val=""/>
              <m:ctrlPr>
                <w:rPr>
                  <w:rFonts w:ascii="Cambria Math" w:eastAsiaTheme="minorEastAsia" w:hAnsi="Cambria Math" w:cstheme="majorBidi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theme="majorBidi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 w:cstheme="majorBidi"/>
                    </w:rPr>
                    <m:t>a=1</m:t>
                  </m:r>
                </m:e>
                <m:e>
                  <m:r>
                    <w:rPr>
                      <w:rFonts w:ascii="Cambria Math" w:eastAsiaTheme="minorEastAsia" w:hAnsi="Cambria Math" w:cstheme="majorBidi"/>
                    </w:rPr>
                    <m:t>b=2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c=-2</m:t>
                  </m:r>
                </m:e>
              </m:eqArr>
            </m:e>
          </m:d>
        </m:oMath>
      </m:oMathPara>
    </w:p>
    <w:p w:rsidR="003059DC" w:rsidRPr="00942BD8" w:rsidRDefault="003059DC" w:rsidP="003059DC">
      <w:pPr>
        <w:pStyle w:val="Paragraphedeliste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En déduire la primitive </w:t>
      </w:r>
      <w:proofErr w:type="gramStart"/>
      <w:r>
        <w:rPr>
          <w:rFonts w:asciiTheme="majorBidi" w:hAnsiTheme="majorBidi" w:cstheme="majorBidi"/>
        </w:rPr>
        <w:t>de</w:t>
      </w:r>
      <w:proofErr w:type="gramEnd"/>
      <m:oMath>
        <m:r>
          <w:rPr>
            <w:rFonts w:ascii="Cambria Math" w:hAnsi="Cambria Math" w:cstheme="majorBidi"/>
          </w:rPr>
          <m:t xml:space="preserve"> f </m:t>
        </m:r>
      </m:oMath>
      <w:r w:rsidR="00942BD8">
        <w:rPr>
          <w:rFonts w:asciiTheme="majorBidi" w:eastAsiaTheme="minorEastAsia" w:hAnsiTheme="majorBidi" w:cstheme="majorBidi"/>
        </w:rPr>
        <w:t>:</w:t>
      </w:r>
    </w:p>
    <w:p w:rsidR="00942BD8" w:rsidRPr="00942BD8" w:rsidRDefault="001B0917" w:rsidP="00942BD8">
      <w:pPr>
        <w:rPr>
          <w:rFonts w:asciiTheme="majorBidi" w:hAnsiTheme="majorBidi" w:cstheme="majorBidi"/>
        </w:rPr>
      </w:pPr>
      <m:oMathPara>
        <m:oMath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r>
                <w:rPr>
                  <w:rFonts w:ascii="Cambria Math" w:hAnsi="Cambria Math" w:cstheme="majorBidi"/>
                </w:rPr>
                <m:t>f</m:t>
              </m:r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</m:t>
                  </m:r>
                </m:e>
              </m: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theme="majorBidi"/>
                  <w:i/>
                </w:rPr>
              </m:ctrlPr>
            </m:naryPr>
            <m:sub/>
            <m:sup/>
            <m:e>
              <m:d>
                <m:dPr>
                  <m:ctrlPr>
                    <w:rPr>
                      <w:rFonts w:ascii="Cambria Math" w:hAnsi="Cambria Math" w:cstheme="majorBid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</w:rPr>
                    <m:t>x+2-</m:t>
                  </m:r>
                  <m:f>
                    <m:fPr>
                      <m:ctrlPr>
                        <w:rPr>
                          <w:rFonts w:ascii="Cambria Math" w:hAnsi="Cambria Math" w:cstheme="majorBidi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ajorBidi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theme="majorBidi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 w:cstheme="majorBidi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 w:cstheme="majorBidi"/>
                                </w:rPr>
                                <m:t>x-1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 w:cstheme="majorBidi"/>
                            </w:rPr>
                            <m:t>2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theme="majorBidi"/>
                </w:rPr>
                <m:t>dx</m:t>
              </m:r>
            </m:e>
          </m:nary>
          <m:r>
            <w:rPr>
              <w:rFonts w:ascii="Cambria Math" w:hAnsi="Cambria Math" w:cstheme="majorBidi"/>
            </w:rPr>
            <m:t>=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1</m:t>
              </m:r>
            </m:num>
            <m:den>
              <m:r>
                <w:rPr>
                  <w:rFonts w:ascii="Cambria Math" w:hAnsi="Cambria Math" w:cstheme="majorBidi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theme="majorBidi"/>
                  <w:i/>
                </w:rPr>
              </m:ctrlPr>
            </m:sSupPr>
            <m:e>
              <m:r>
                <w:rPr>
                  <w:rFonts w:ascii="Cambria Math" w:hAnsi="Cambria Math" w:cstheme="majorBidi"/>
                </w:rPr>
                <m:t>x</m:t>
              </m:r>
            </m:e>
            <m:sup>
              <m:r>
                <w:rPr>
                  <w:rFonts w:ascii="Cambria Math" w:hAnsi="Cambria Math" w:cstheme="majorBidi"/>
                </w:rPr>
                <m:t>2</m:t>
              </m:r>
            </m:sup>
          </m:sSup>
          <m:r>
            <w:rPr>
              <w:rFonts w:ascii="Cambria Math" w:hAnsi="Cambria Math" w:cstheme="majorBidi"/>
            </w:rPr>
            <m:t>+2x+</m:t>
          </m:r>
          <m:f>
            <m:fPr>
              <m:ctrlPr>
                <w:rPr>
                  <w:rFonts w:ascii="Cambria Math" w:hAnsi="Cambria Math" w:cstheme="majorBidi"/>
                  <w:i/>
                </w:rPr>
              </m:ctrlPr>
            </m:fPr>
            <m:num>
              <m:r>
                <w:rPr>
                  <w:rFonts w:ascii="Cambria Math" w:hAnsi="Cambria Math" w:cstheme="majorBidi"/>
                </w:rPr>
                <m:t>2</m:t>
              </m:r>
            </m:num>
            <m:den>
              <m:r>
                <w:rPr>
                  <w:rFonts w:ascii="Cambria Math" w:hAnsi="Cambria Math" w:cstheme="majorBidi"/>
                </w:rPr>
                <m:t>x-1</m:t>
              </m:r>
            </m:den>
          </m:f>
          <m:r>
            <w:rPr>
              <w:rFonts w:ascii="Cambria Math" w:hAnsi="Cambria Math" w:cstheme="majorBidi"/>
            </w:rPr>
            <m:t>+C</m:t>
          </m:r>
        </m:oMath>
      </m:oMathPara>
    </w:p>
    <w:p w:rsidR="009B7723" w:rsidRPr="00365F78" w:rsidRDefault="009B7723" w:rsidP="009B7723">
      <w:pPr>
        <w:rPr>
          <w:rFonts w:asciiTheme="majorBidi" w:hAnsiTheme="majorBidi" w:cstheme="majorBidi"/>
        </w:rPr>
      </w:pPr>
    </w:p>
    <w:p w:rsidR="003015EE" w:rsidRPr="00FE283E" w:rsidRDefault="003015EE" w:rsidP="003015EE">
      <w:pPr>
        <w:rPr>
          <w:rFonts w:asciiTheme="majorBidi" w:eastAsiaTheme="minorEastAsia" w:hAnsiTheme="majorBidi" w:cstheme="majorBidi"/>
        </w:rPr>
      </w:pPr>
    </w:p>
    <w:p w:rsidR="0042497B" w:rsidRPr="0042497B" w:rsidRDefault="0042497B" w:rsidP="0042497B">
      <w:pPr>
        <w:rPr>
          <w:rFonts w:asciiTheme="majorBidi" w:hAnsiTheme="majorBidi" w:cstheme="majorBidi"/>
        </w:rPr>
      </w:pPr>
    </w:p>
    <w:sectPr w:rsidR="0042497B" w:rsidRPr="0042497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917" w:rsidRDefault="001B0917" w:rsidP="00B9364A">
      <w:pPr>
        <w:spacing w:after="0" w:line="240" w:lineRule="auto"/>
      </w:pPr>
      <w:r>
        <w:separator/>
      </w:r>
    </w:p>
  </w:endnote>
  <w:endnote w:type="continuationSeparator" w:id="0">
    <w:p w:rsidR="001B0917" w:rsidRDefault="001B0917" w:rsidP="00B9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917" w:rsidRDefault="001B0917" w:rsidP="00B9364A">
      <w:pPr>
        <w:spacing w:after="0" w:line="240" w:lineRule="auto"/>
      </w:pPr>
      <w:r>
        <w:separator/>
      </w:r>
    </w:p>
  </w:footnote>
  <w:footnote w:type="continuationSeparator" w:id="0">
    <w:p w:rsidR="001B0917" w:rsidRDefault="001B0917" w:rsidP="00B9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F94" w:rsidRPr="00993749" w:rsidRDefault="00854F94" w:rsidP="00B9364A">
    <w:pPr>
      <w:pStyle w:val="En-tte"/>
      <w:rPr>
        <w:rFonts w:asciiTheme="majorBidi" w:hAnsiTheme="majorBidi" w:cstheme="majorBidi"/>
        <w:b/>
        <w:bCs/>
        <w:sz w:val="20"/>
        <w:szCs w:val="20"/>
      </w:rPr>
    </w:pPr>
    <w:r w:rsidRPr="00993749">
      <w:rPr>
        <w:rFonts w:asciiTheme="majorBidi" w:hAnsiTheme="majorBidi" w:cstheme="majorBidi"/>
        <w:b/>
        <w:bCs/>
        <w:sz w:val="20"/>
        <w:szCs w:val="20"/>
      </w:rPr>
      <w:t>Université A. Mira de Bejaia</w:t>
    </w:r>
    <w:r w:rsidRPr="00993749">
      <w:rPr>
        <w:rFonts w:asciiTheme="majorBidi" w:hAnsiTheme="majorBidi" w:cstheme="majorBidi"/>
        <w:b/>
        <w:bCs/>
        <w:sz w:val="20"/>
        <w:szCs w:val="20"/>
      </w:rPr>
      <w:ptab w:relativeTo="margin" w:alignment="center" w:leader="none"/>
    </w:r>
    <w:r w:rsidRPr="00993749">
      <w:rPr>
        <w:rFonts w:asciiTheme="majorBidi" w:hAnsiTheme="majorBidi" w:cstheme="majorBidi"/>
        <w:b/>
        <w:bCs/>
        <w:sz w:val="20"/>
        <w:szCs w:val="20"/>
      </w:rPr>
      <w:ptab w:relativeTo="margin" w:alignment="right" w:leader="none"/>
    </w:r>
    <w:r w:rsidRPr="00993749">
      <w:rPr>
        <w:rFonts w:asciiTheme="majorBidi" w:hAnsiTheme="majorBidi" w:cstheme="majorBidi"/>
        <w:b/>
        <w:bCs/>
        <w:sz w:val="20"/>
        <w:szCs w:val="20"/>
      </w:rPr>
      <w:t>Année Universitaire 2021/2022</w:t>
    </w:r>
  </w:p>
  <w:p w:rsidR="00854F94" w:rsidRPr="00993749" w:rsidRDefault="00854F94" w:rsidP="00993749">
    <w:pPr>
      <w:pStyle w:val="En-tte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>F</w:t>
    </w:r>
    <w:r w:rsidRPr="00993749">
      <w:rPr>
        <w:rFonts w:asciiTheme="majorBidi" w:hAnsiTheme="majorBidi" w:cstheme="majorBidi"/>
        <w:b/>
        <w:bCs/>
        <w:sz w:val="20"/>
        <w:szCs w:val="20"/>
      </w:rPr>
      <w:t>a</w:t>
    </w:r>
    <w:r>
      <w:rPr>
        <w:rFonts w:asciiTheme="majorBidi" w:hAnsiTheme="majorBidi" w:cstheme="majorBidi"/>
        <w:b/>
        <w:bCs/>
        <w:sz w:val="20"/>
        <w:szCs w:val="20"/>
      </w:rPr>
      <w:t>culté des Sciences Exactes</w:t>
    </w:r>
    <w:r w:rsidRPr="00993749">
      <w:rPr>
        <w:rFonts w:asciiTheme="majorBidi" w:hAnsiTheme="majorBidi" w:cstheme="majorBidi"/>
        <w:b/>
        <w:bCs/>
        <w:sz w:val="20"/>
        <w:szCs w:val="20"/>
      </w:rPr>
      <w:ptab w:relativeTo="margin" w:alignment="center" w:leader="none"/>
    </w:r>
    <w:r w:rsidRPr="00993749">
      <w:rPr>
        <w:rFonts w:asciiTheme="majorBidi" w:hAnsiTheme="majorBidi" w:cstheme="majorBidi"/>
        <w:b/>
        <w:bCs/>
        <w:sz w:val="20"/>
        <w:szCs w:val="20"/>
      </w:rPr>
      <w:ptab w:relativeTo="margin" w:alignment="right" w:leader="none"/>
    </w:r>
    <w:r>
      <w:rPr>
        <w:rFonts w:asciiTheme="majorBidi" w:hAnsiTheme="majorBidi" w:cstheme="majorBidi"/>
        <w:b/>
        <w:bCs/>
        <w:sz w:val="20"/>
        <w:szCs w:val="20"/>
      </w:rPr>
      <w:t>Calcul Intégral</w:t>
    </w:r>
  </w:p>
  <w:p w:rsidR="00854F94" w:rsidRPr="00993749" w:rsidRDefault="00854F94" w:rsidP="00993749">
    <w:pPr>
      <w:pStyle w:val="En-tte"/>
      <w:pBdr>
        <w:bottom w:val="single" w:sz="6" w:space="1" w:color="auto"/>
      </w:pBdr>
      <w:jc w:val="center"/>
      <w:rPr>
        <w:rFonts w:asciiTheme="majorBidi" w:hAnsiTheme="majorBidi" w:cstheme="majorBidi"/>
        <w:b/>
        <w:bCs/>
        <w:sz w:val="20"/>
        <w:szCs w:val="20"/>
      </w:rPr>
    </w:pPr>
    <w:r>
      <w:rPr>
        <w:rFonts w:asciiTheme="majorBidi" w:hAnsiTheme="majorBidi" w:cstheme="majorBidi"/>
        <w:b/>
        <w:bCs/>
        <w:sz w:val="20"/>
        <w:szCs w:val="20"/>
      </w:rPr>
      <w:t>Département D’Informatique RN – 1</w:t>
    </w:r>
    <w:r w:rsidRPr="00993749">
      <w:rPr>
        <w:rFonts w:asciiTheme="majorBidi" w:hAnsiTheme="majorBidi" w:cstheme="majorBidi"/>
        <w:b/>
        <w:bCs/>
        <w:sz w:val="20"/>
        <w:szCs w:val="20"/>
        <w:vertAlign w:val="superscript"/>
      </w:rPr>
      <w:t>ère</w:t>
    </w:r>
    <w:r>
      <w:rPr>
        <w:rFonts w:asciiTheme="majorBidi" w:hAnsiTheme="majorBidi" w:cstheme="majorBidi"/>
        <w:b/>
        <w:bCs/>
        <w:sz w:val="20"/>
        <w:szCs w:val="20"/>
      </w:rPr>
      <w:t xml:space="preserve"> Année</w:t>
    </w:r>
    <w:r w:rsidRPr="00993749">
      <w:rPr>
        <w:rFonts w:asciiTheme="majorBidi" w:hAnsiTheme="majorBidi" w:cstheme="majorBidi"/>
        <w:b/>
        <w:bCs/>
        <w:sz w:val="20"/>
        <w:szCs w:val="20"/>
      </w:rPr>
      <w:ptab w:relativeTo="margin" w:alignment="center" w:leader="none"/>
    </w:r>
    <w:r w:rsidRPr="00993749">
      <w:rPr>
        <w:rFonts w:asciiTheme="majorBidi" w:hAnsiTheme="majorBidi" w:cstheme="majorBidi"/>
        <w:b/>
        <w:bCs/>
        <w:sz w:val="20"/>
        <w:szCs w:val="20"/>
      </w:rPr>
      <w:ptab w:relativeTo="margin" w:alignment="right" w:leader="none"/>
    </w:r>
  </w:p>
  <w:p w:rsidR="00854F94" w:rsidRDefault="00854F94" w:rsidP="00B9364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A37A6"/>
    <w:multiLevelType w:val="hybridMultilevel"/>
    <w:tmpl w:val="CD26E934"/>
    <w:lvl w:ilvl="0" w:tplc="2820C10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D7BB1"/>
    <w:multiLevelType w:val="hybridMultilevel"/>
    <w:tmpl w:val="CD26E934"/>
    <w:lvl w:ilvl="0" w:tplc="2820C10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9C1D79"/>
    <w:multiLevelType w:val="hybridMultilevel"/>
    <w:tmpl w:val="D4C2D144"/>
    <w:lvl w:ilvl="0" w:tplc="D1344CEC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640"/>
    <w:rsid w:val="00092858"/>
    <w:rsid w:val="000B2CCA"/>
    <w:rsid w:val="001B0917"/>
    <w:rsid w:val="001F5D5F"/>
    <w:rsid w:val="0029782F"/>
    <w:rsid w:val="002A1FCF"/>
    <w:rsid w:val="003015EE"/>
    <w:rsid w:val="003059DC"/>
    <w:rsid w:val="003161E4"/>
    <w:rsid w:val="003638DA"/>
    <w:rsid w:val="00365F78"/>
    <w:rsid w:val="003924A8"/>
    <w:rsid w:val="0042497B"/>
    <w:rsid w:val="004A3B61"/>
    <w:rsid w:val="00590998"/>
    <w:rsid w:val="006039C3"/>
    <w:rsid w:val="006C66AE"/>
    <w:rsid w:val="0079501D"/>
    <w:rsid w:val="007C751C"/>
    <w:rsid w:val="00854F94"/>
    <w:rsid w:val="00910E59"/>
    <w:rsid w:val="00942BD8"/>
    <w:rsid w:val="00944D2D"/>
    <w:rsid w:val="00993749"/>
    <w:rsid w:val="009B7723"/>
    <w:rsid w:val="00A85CE5"/>
    <w:rsid w:val="00B24553"/>
    <w:rsid w:val="00B31640"/>
    <w:rsid w:val="00B40A12"/>
    <w:rsid w:val="00B9364A"/>
    <w:rsid w:val="00BE736D"/>
    <w:rsid w:val="00C15D95"/>
    <w:rsid w:val="00C86F10"/>
    <w:rsid w:val="00D3420F"/>
    <w:rsid w:val="00E52AD9"/>
    <w:rsid w:val="00E73230"/>
    <w:rsid w:val="00FE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EDC86-1038-40C7-8B5D-BC8FB25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31640"/>
    <w:rPr>
      <w:color w:val="808080"/>
    </w:rPr>
  </w:style>
  <w:style w:type="paragraph" w:styleId="Paragraphedeliste">
    <w:name w:val="List Paragraph"/>
    <w:basedOn w:val="Normal"/>
    <w:uiPriority w:val="34"/>
    <w:qFormat/>
    <w:rsid w:val="0042497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9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364A"/>
  </w:style>
  <w:style w:type="paragraph" w:styleId="Pieddepage">
    <w:name w:val="footer"/>
    <w:basedOn w:val="Normal"/>
    <w:link w:val="PieddepageCar"/>
    <w:uiPriority w:val="99"/>
    <w:unhideWhenUsed/>
    <w:rsid w:val="00B9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364A"/>
  </w:style>
  <w:style w:type="paragraph" w:styleId="Textedebulles">
    <w:name w:val="Balloon Text"/>
    <w:basedOn w:val="Normal"/>
    <w:link w:val="TextedebullesCar"/>
    <w:uiPriority w:val="99"/>
    <w:semiHidden/>
    <w:unhideWhenUsed/>
    <w:rsid w:val="006C6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6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690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</dc:creator>
  <cp:keywords/>
  <dc:description/>
  <cp:lastModifiedBy>pl</cp:lastModifiedBy>
  <cp:revision>5</cp:revision>
  <cp:lastPrinted>2022-03-15T07:10:00Z</cp:lastPrinted>
  <dcterms:created xsi:type="dcterms:W3CDTF">2022-03-15T08:35:00Z</dcterms:created>
  <dcterms:modified xsi:type="dcterms:W3CDTF">2022-03-30T17:40:00Z</dcterms:modified>
</cp:coreProperties>
</file>