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EA" w:rsidRDefault="005900BC" w:rsidP="005900BC">
      <w:pPr>
        <w:spacing w:line="360" w:lineRule="auto"/>
        <w:jc w:val="center"/>
        <w:rPr>
          <w:b/>
          <w:bCs/>
          <w:sz w:val="28"/>
          <w:szCs w:val="28"/>
        </w:rPr>
      </w:pPr>
      <w:r>
        <w:rPr>
          <w:b/>
          <w:bCs/>
          <w:sz w:val="28"/>
          <w:szCs w:val="28"/>
        </w:rPr>
        <w:t>Chapitre 3 : Systèmes experts</w:t>
      </w:r>
    </w:p>
    <w:p w:rsidR="005900BC" w:rsidRDefault="005900BC" w:rsidP="005900BC">
      <w:pPr>
        <w:spacing w:line="360" w:lineRule="auto"/>
        <w:jc w:val="center"/>
        <w:rPr>
          <w:b/>
          <w:bCs/>
          <w:sz w:val="28"/>
          <w:szCs w:val="28"/>
        </w:rPr>
      </w:pPr>
    </w:p>
    <w:p w:rsidR="005900BC" w:rsidRDefault="005900BC" w:rsidP="005900BC">
      <w:pPr>
        <w:spacing w:line="360" w:lineRule="auto"/>
        <w:ind w:firstLine="993"/>
      </w:pPr>
      <w:r>
        <w:t xml:space="preserve">La notion de systèmes experts </w:t>
      </w:r>
      <w:proofErr w:type="gramStart"/>
      <w:r>
        <w:t>est  apparue</w:t>
      </w:r>
      <w:proofErr w:type="gramEnd"/>
      <w:r>
        <w:t xml:space="preserve"> dans les années 70 avec l’apparition du système expert célèbre MYCIN dont le but était d’aider les médecins à effectuer le diagnostic des maladies infectieuses du sang. La version de base contenait 200 règles ensuite 300 règles concernant les méningites ont été ajoutées. </w:t>
      </w:r>
    </w:p>
    <w:p w:rsidR="005900BC" w:rsidRDefault="005900BC" w:rsidP="005900BC">
      <w:pPr>
        <w:spacing w:line="360" w:lineRule="auto"/>
        <w:ind w:firstLine="993"/>
      </w:pPr>
    </w:p>
    <w:p w:rsidR="005900BC" w:rsidRDefault="005900BC" w:rsidP="00B35E3E">
      <w:pPr>
        <w:spacing w:line="360" w:lineRule="auto"/>
        <w:ind w:left="708" w:firstLine="567"/>
      </w:pPr>
      <w:r>
        <w:t xml:space="preserve">Aujourd’hui, les systèmes experts constituent une technologie bien définie faisant partie des systèmes à base de connaissances. Les systèmes experts ont comme finalité la modélisation de la connaissance et de raisonnement d’un expert (ou d’un ensemble d’experts) dans un domaine donné. Pour cela, trois acteurs principaux doivent contribuer à l’élaboration d’un système expert à savoir : </w:t>
      </w:r>
    </w:p>
    <w:p w:rsidR="005900BC" w:rsidRDefault="005900BC" w:rsidP="005900BC">
      <w:pPr>
        <w:pStyle w:val="Paragraphedeliste"/>
        <w:numPr>
          <w:ilvl w:val="0"/>
          <w:numId w:val="4"/>
        </w:numPr>
        <w:spacing w:line="360" w:lineRule="auto"/>
      </w:pPr>
      <w:r>
        <w:t>l’utilisateur final,</w:t>
      </w:r>
    </w:p>
    <w:p w:rsidR="005900BC" w:rsidRDefault="005900BC" w:rsidP="005900BC">
      <w:pPr>
        <w:pStyle w:val="Paragraphedeliste"/>
        <w:numPr>
          <w:ilvl w:val="0"/>
          <w:numId w:val="4"/>
        </w:numPr>
        <w:spacing w:line="360" w:lineRule="auto"/>
      </w:pPr>
      <w:r>
        <w:t xml:space="preserve">l’expert du domaine </w:t>
      </w:r>
    </w:p>
    <w:p w:rsidR="005900BC" w:rsidRDefault="005900BC" w:rsidP="005900BC">
      <w:pPr>
        <w:pStyle w:val="Paragraphedeliste"/>
        <w:numPr>
          <w:ilvl w:val="0"/>
          <w:numId w:val="4"/>
        </w:numPr>
        <w:spacing w:line="360" w:lineRule="auto"/>
      </w:pPr>
      <w:r>
        <w:t>et l’ingénieur de connaissances.</w:t>
      </w:r>
    </w:p>
    <w:p w:rsidR="005900BC" w:rsidRDefault="005900BC" w:rsidP="005900BC">
      <w:pPr>
        <w:spacing w:line="360" w:lineRule="auto"/>
        <w:ind w:firstLine="993"/>
      </w:pPr>
    </w:p>
    <w:p w:rsidR="005900BC" w:rsidRDefault="005900BC" w:rsidP="006038A5">
      <w:pPr>
        <w:spacing w:line="360" w:lineRule="auto"/>
        <w:ind w:firstLine="567"/>
      </w:pPr>
      <w:r>
        <w:t xml:space="preserve"> L’interaction entre ces trois acteurs amènera à l’élaboration d’une première version de systèmes experts contenant </w:t>
      </w:r>
    </w:p>
    <w:p w:rsidR="005900BC" w:rsidRDefault="005900BC" w:rsidP="005900BC">
      <w:pPr>
        <w:pStyle w:val="Paragraphedeliste"/>
        <w:numPr>
          <w:ilvl w:val="0"/>
          <w:numId w:val="5"/>
        </w:numPr>
        <w:spacing w:line="360" w:lineRule="auto"/>
      </w:pPr>
      <w:r>
        <w:t>une base de connaissances,</w:t>
      </w:r>
    </w:p>
    <w:p w:rsidR="006038A5" w:rsidRDefault="005900BC" w:rsidP="005900BC">
      <w:pPr>
        <w:pStyle w:val="Paragraphedeliste"/>
        <w:numPr>
          <w:ilvl w:val="0"/>
          <w:numId w:val="5"/>
        </w:numPr>
        <w:spacing w:line="360" w:lineRule="auto"/>
      </w:pPr>
      <w:r>
        <w:t xml:space="preserve"> une base de faits</w:t>
      </w:r>
    </w:p>
    <w:p w:rsidR="006038A5" w:rsidRDefault="005900BC" w:rsidP="005900BC">
      <w:pPr>
        <w:pStyle w:val="Paragraphedeliste"/>
        <w:numPr>
          <w:ilvl w:val="0"/>
          <w:numId w:val="5"/>
        </w:numPr>
        <w:spacing w:line="360" w:lineRule="auto"/>
      </w:pPr>
      <w:r>
        <w:t xml:space="preserve"> </w:t>
      </w:r>
      <w:r w:rsidR="006038A5">
        <w:t xml:space="preserve"> </w:t>
      </w:r>
      <w:r>
        <w:t xml:space="preserve">et un moteur d’inférence effectuant une forme définie de raisonnement. </w:t>
      </w:r>
    </w:p>
    <w:p w:rsidR="006038A5" w:rsidRDefault="006038A5" w:rsidP="006038A5">
      <w:pPr>
        <w:pStyle w:val="Paragraphedeliste"/>
        <w:spacing w:line="360" w:lineRule="auto"/>
        <w:ind w:left="1353"/>
      </w:pPr>
    </w:p>
    <w:p w:rsidR="004D380C" w:rsidRDefault="005900BC" w:rsidP="006038A5">
      <w:pPr>
        <w:spacing w:line="360" w:lineRule="auto"/>
        <w:ind w:firstLine="567"/>
      </w:pPr>
      <w:r>
        <w:t xml:space="preserve">Dans la </w:t>
      </w:r>
      <w:r w:rsidR="006038A5">
        <w:t xml:space="preserve">suite de ce chapitre, nous allons </w:t>
      </w:r>
      <w:proofErr w:type="gramStart"/>
      <w:r w:rsidR="006038A5">
        <w:t xml:space="preserve">présenter </w:t>
      </w:r>
      <w:r w:rsidR="004D380C">
        <w:t xml:space="preserve"> les</w:t>
      </w:r>
      <w:proofErr w:type="gramEnd"/>
      <w:r w:rsidR="004D380C">
        <w:t xml:space="preserve"> points suivants :</w:t>
      </w:r>
    </w:p>
    <w:p w:rsidR="004D380C" w:rsidRDefault="004D380C" w:rsidP="006038A5">
      <w:pPr>
        <w:spacing w:line="360" w:lineRule="auto"/>
        <w:ind w:firstLine="567"/>
      </w:pPr>
      <w:r>
        <w:t xml:space="preserve"> L</w:t>
      </w:r>
      <w:r w:rsidR="005900BC">
        <w:t>’architecture générale d</w:t>
      </w:r>
      <w:r w:rsidR="006038A5">
        <w:t>’un système expert e</w:t>
      </w:r>
      <w:r w:rsidR="005900BC">
        <w:t xml:space="preserve"> ainsi que le processus d’acquisition de connaissances. Dans un premier temps, nous</w:t>
      </w:r>
      <w:r w:rsidR="006038A5">
        <w:t xml:space="preserve"> allons voir  </w:t>
      </w:r>
      <w:r w:rsidR="005900BC">
        <w:t xml:space="preserve"> les systèmes experts à base de règles de pro</w:t>
      </w:r>
      <w:r w:rsidR="006038A5">
        <w:t>duction</w:t>
      </w:r>
      <w:r w:rsidR="005900BC">
        <w:t xml:space="preserve">. </w:t>
      </w:r>
      <w:r>
        <w:t xml:space="preserve"> </w:t>
      </w:r>
    </w:p>
    <w:p w:rsidR="006038A5" w:rsidRDefault="006038A5" w:rsidP="006038A5">
      <w:pPr>
        <w:spacing w:line="360" w:lineRule="auto"/>
        <w:ind w:firstLine="567"/>
      </w:pPr>
      <w:r>
        <w:t xml:space="preserve"> </w:t>
      </w:r>
      <w:r w:rsidR="005900BC">
        <w:t>Les algorithmes d’inférence appelés chaînage avant et chaînage arr</w:t>
      </w:r>
      <w:r>
        <w:t>ière</w:t>
      </w:r>
      <w:r w:rsidR="005900BC">
        <w:t xml:space="preserve">. </w:t>
      </w:r>
      <w:r>
        <w:t xml:space="preserve"> L</w:t>
      </w:r>
      <w:r w:rsidR="005900BC">
        <w:t xml:space="preserve">es différentes stratégies de résolution que peut utiliser un moteur d’inférence sont aussi présentées. Dans un deuxième temps, le raisonnement incertain est présenté. Les approches probabilistes classiques comme celle de Bayes est étudiée dans le cadre d’un moteur d’inférence incertain. Une approche plus </w:t>
      </w:r>
      <w:r w:rsidR="005900BC">
        <w:lastRenderedPageBreak/>
        <w:t>évoluée est l’approche de Dempster-</w:t>
      </w:r>
      <w:proofErr w:type="spellStart"/>
      <w:r w:rsidR="005900BC">
        <w:t>shafer</w:t>
      </w:r>
      <w:proofErr w:type="spellEnd"/>
      <w:r w:rsidR="005900BC">
        <w:t xml:space="preserve"> car elle a beaucoup moins de contrai</w:t>
      </w:r>
      <w:r>
        <w:t>ntes que l’approche probabilist</w:t>
      </w:r>
      <w:r w:rsidR="005900BC">
        <w:t xml:space="preserve">e. Ensuite, la théorie des facteurs de certitude et celle des ensembles flous qui s’intègrent plus naturellement avec les règles de productions sont présentées. </w:t>
      </w:r>
    </w:p>
    <w:p w:rsidR="006038A5" w:rsidRDefault="006038A5" w:rsidP="006038A5">
      <w:pPr>
        <w:spacing w:line="360" w:lineRule="auto"/>
        <w:ind w:firstLine="567"/>
      </w:pPr>
    </w:p>
    <w:p w:rsidR="004D380C" w:rsidRDefault="004D380C" w:rsidP="004D380C">
      <w:pPr>
        <w:spacing w:line="360" w:lineRule="auto"/>
        <w:ind w:firstLine="567"/>
      </w:pPr>
      <w:r>
        <w:t xml:space="preserve">Les </w:t>
      </w:r>
      <w:r w:rsidR="005900BC">
        <w:t>autre</w:t>
      </w:r>
      <w:r>
        <w:t>s</w:t>
      </w:r>
      <w:r w:rsidR="005900BC">
        <w:t xml:space="preserve"> types de représentation de connaissances sont présentés comme les réseaux sémantiques, les graphes conceptuels et les frames. </w:t>
      </w:r>
    </w:p>
    <w:p w:rsidR="004D58E3" w:rsidRPr="004D58E3" w:rsidRDefault="004D380C" w:rsidP="004D58E3">
      <w:pPr>
        <w:pStyle w:val="Paragraphedeliste"/>
        <w:numPr>
          <w:ilvl w:val="0"/>
          <w:numId w:val="6"/>
        </w:numPr>
        <w:ind w:left="284" w:hanging="284"/>
        <w:rPr>
          <w:b/>
          <w:bCs/>
          <w:sz w:val="28"/>
          <w:szCs w:val="28"/>
        </w:rPr>
      </w:pPr>
      <w:r>
        <w:br w:type="page"/>
      </w:r>
      <w:r w:rsidRPr="004D58E3">
        <w:rPr>
          <w:b/>
          <w:bCs/>
          <w:sz w:val="28"/>
          <w:szCs w:val="28"/>
        </w:rPr>
        <w:lastRenderedPageBreak/>
        <w:t xml:space="preserve">Technologie des systèmes experts </w:t>
      </w:r>
    </w:p>
    <w:p w:rsidR="004D58E3" w:rsidRPr="004D58E3" w:rsidRDefault="004D380C" w:rsidP="004D58E3">
      <w:pPr>
        <w:pStyle w:val="Paragraphedeliste"/>
        <w:ind w:left="284"/>
        <w:jc w:val="both"/>
        <w:rPr>
          <w:sz w:val="26"/>
          <w:szCs w:val="26"/>
        </w:rPr>
      </w:pPr>
      <w:r w:rsidRPr="004D58E3">
        <w:rPr>
          <w:sz w:val="26"/>
          <w:szCs w:val="26"/>
        </w:rPr>
        <w:t>Les experts humains sont capables d’effectuer un niveau élevé de raisonnement à cause de leur grande expérience et connaissance sur leurs domaines d’expertise.</w:t>
      </w:r>
    </w:p>
    <w:p w:rsidR="004D58E3" w:rsidRPr="004D58E3" w:rsidRDefault="004D58E3" w:rsidP="004D58E3">
      <w:pPr>
        <w:pStyle w:val="Paragraphedeliste"/>
        <w:ind w:left="284"/>
        <w:jc w:val="both"/>
        <w:rPr>
          <w:sz w:val="26"/>
          <w:szCs w:val="26"/>
        </w:rPr>
      </w:pPr>
    </w:p>
    <w:p w:rsidR="004D58E3" w:rsidRDefault="004D380C" w:rsidP="004D58E3">
      <w:pPr>
        <w:pStyle w:val="Paragraphedeliste"/>
        <w:ind w:left="284"/>
        <w:jc w:val="both"/>
        <w:rPr>
          <w:sz w:val="26"/>
          <w:szCs w:val="26"/>
        </w:rPr>
      </w:pPr>
      <w:r w:rsidRPr="004D58E3">
        <w:rPr>
          <w:sz w:val="26"/>
          <w:szCs w:val="26"/>
        </w:rPr>
        <w:t xml:space="preserve"> Un système expert utilise la connaissance correspondante à un domaine spécifique afin de fournir une performance comparable à l’expert humain. En général, les concepteurs de systèmes experts effectuent l’acquisition de connaissance grâce à un ou plusieurs interviews avec l’expert ou les experts du domaine. Les humains qui enrichissent le système avec leurs connaissances ne fournissent pas seulement leur connaissance théorique ou académique mais aussi des heuristiques qu’ils ont acquises grâce à l’utilisation de leurs connaissances. Contrairement à la modélisation cognitive, les systèmes experts n’ont pas comme finalité de s’inspirer des théories du fonctionnement du cerveau humain mais ce sont des programmes qui utilisent des stratégies heuristiques pour la résolution des problèmes spécifiques. Le raisonnement effectué par un système expert doit être objet à l’inspection, et ceci en fournissant d’information sur l’état de la résolution du problème et des explications sur les choix et les décisions du système. D’un autre côté, la solution fournie par le système doit être évaluée par un expert humain et ceci dans le but de modifier l’information contenue dans la base de connaissances. </w:t>
      </w:r>
    </w:p>
    <w:p w:rsidR="004D58E3" w:rsidRDefault="004D58E3" w:rsidP="004D58E3">
      <w:pPr>
        <w:pStyle w:val="Paragraphedeliste"/>
        <w:ind w:left="284"/>
        <w:jc w:val="both"/>
        <w:rPr>
          <w:sz w:val="26"/>
          <w:szCs w:val="26"/>
        </w:rPr>
      </w:pPr>
    </w:p>
    <w:p w:rsidR="004D58E3" w:rsidRDefault="004D380C" w:rsidP="004D58E3">
      <w:pPr>
        <w:pStyle w:val="Paragraphedeliste"/>
        <w:numPr>
          <w:ilvl w:val="1"/>
          <w:numId w:val="7"/>
        </w:numPr>
        <w:jc w:val="both"/>
        <w:rPr>
          <w:sz w:val="26"/>
          <w:szCs w:val="26"/>
        </w:rPr>
      </w:pPr>
      <w:r w:rsidRPr="004D58E3">
        <w:rPr>
          <w:b/>
          <w:bCs/>
          <w:sz w:val="26"/>
          <w:szCs w:val="26"/>
        </w:rPr>
        <w:t>Structure et fonctionnement d’un système expert</w:t>
      </w:r>
      <w:r w:rsidRPr="004D58E3">
        <w:rPr>
          <w:sz w:val="26"/>
          <w:szCs w:val="26"/>
        </w:rPr>
        <w:t xml:space="preserve"> </w:t>
      </w:r>
    </w:p>
    <w:p w:rsidR="004D58E3" w:rsidRDefault="004D380C" w:rsidP="004D58E3">
      <w:pPr>
        <w:pStyle w:val="Paragraphedeliste"/>
        <w:ind w:left="689"/>
        <w:jc w:val="both"/>
        <w:rPr>
          <w:sz w:val="26"/>
          <w:szCs w:val="26"/>
        </w:rPr>
      </w:pPr>
      <w:r w:rsidRPr="004D58E3">
        <w:rPr>
          <w:sz w:val="26"/>
          <w:szCs w:val="26"/>
        </w:rPr>
        <w:t xml:space="preserve">L’architecture d’un système expert typique est </w:t>
      </w:r>
      <w:proofErr w:type="gramStart"/>
      <w:r w:rsidRPr="004D58E3">
        <w:rPr>
          <w:sz w:val="26"/>
          <w:szCs w:val="26"/>
        </w:rPr>
        <w:t>constitué</w:t>
      </w:r>
      <w:proofErr w:type="gramEnd"/>
      <w:r w:rsidRPr="004D58E3">
        <w:rPr>
          <w:sz w:val="26"/>
          <w:szCs w:val="26"/>
        </w:rPr>
        <w:t xml:space="preserve"> de plusieurs module</w:t>
      </w:r>
      <w:r w:rsidR="004D58E3">
        <w:rPr>
          <w:sz w:val="26"/>
          <w:szCs w:val="26"/>
        </w:rPr>
        <w:t>s qui s’interagissent</w:t>
      </w:r>
      <w:r w:rsidRPr="004D58E3">
        <w:rPr>
          <w:sz w:val="26"/>
          <w:szCs w:val="26"/>
        </w:rPr>
        <w:t xml:space="preserve"> :</w:t>
      </w:r>
    </w:p>
    <w:p w:rsidR="004D58E3" w:rsidRDefault="004D380C" w:rsidP="004D58E3">
      <w:pPr>
        <w:pStyle w:val="Paragraphedeliste"/>
        <w:numPr>
          <w:ilvl w:val="0"/>
          <w:numId w:val="8"/>
        </w:numPr>
        <w:jc w:val="both"/>
        <w:rPr>
          <w:sz w:val="26"/>
          <w:szCs w:val="26"/>
        </w:rPr>
      </w:pPr>
      <w:r w:rsidRPr="004D58E3">
        <w:rPr>
          <w:b/>
          <w:bCs/>
          <w:sz w:val="26"/>
          <w:szCs w:val="26"/>
        </w:rPr>
        <w:t>L’interface utilisateur</w:t>
      </w:r>
      <w:r w:rsidRPr="004D58E3">
        <w:rPr>
          <w:sz w:val="26"/>
          <w:szCs w:val="26"/>
        </w:rPr>
        <w:t xml:space="preserve"> sert à simplifier la communication, elle peut utiliser</w:t>
      </w:r>
      <w:r w:rsidR="004D58E3">
        <w:rPr>
          <w:sz w:val="26"/>
          <w:szCs w:val="26"/>
        </w:rPr>
        <w:t xml:space="preserve"> la forme question-réponse</w:t>
      </w:r>
      <w:proofErr w:type="gramStart"/>
      <w:r w:rsidR="004D58E3">
        <w:rPr>
          <w:sz w:val="26"/>
          <w:szCs w:val="26"/>
        </w:rPr>
        <w:t xml:space="preserve">, </w:t>
      </w:r>
      <w:r w:rsidRPr="004D58E3">
        <w:rPr>
          <w:sz w:val="26"/>
          <w:szCs w:val="26"/>
        </w:rPr>
        <w:t xml:space="preserve"> le</w:t>
      </w:r>
      <w:proofErr w:type="gramEnd"/>
      <w:r w:rsidRPr="004D58E3">
        <w:rPr>
          <w:sz w:val="26"/>
          <w:szCs w:val="26"/>
        </w:rPr>
        <w:t xml:space="preserve"> menu, le langage naturel etc. </w:t>
      </w:r>
    </w:p>
    <w:p w:rsidR="004D58E3" w:rsidRDefault="004D380C" w:rsidP="004D58E3">
      <w:pPr>
        <w:pStyle w:val="Paragraphedeliste"/>
        <w:numPr>
          <w:ilvl w:val="0"/>
          <w:numId w:val="8"/>
        </w:numPr>
        <w:jc w:val="both"/>
        <w:rPr>
          <w:sz w:val="26"/>
          <w:szCs w:val="26"/>
        </w:rPr>
      </w:pPr>
      <w:r w:rsidRPr="004D58E3">
        <w:rPr>
          <w:b/>
          <w:bCs/>
          <w:sz w:val="26"/>
          <w:szCs w:val="26"/>
        </w:rPr>
        <w:t>La base de connaissances</w:t>
      </w:r>
      <w:r w:rsidRPr="004D58E3">
        <w:rPr>
          <w:sz w:val="26"/>
          <w:szCs w:val="26"/>
        </w:rPr>
        <w:t xml:space="preserve"> contient les connaissances concernant la résolution du problème.</w:t>
      </w:r>
    </w:p>
    <w:p w:rsidR="004D58E3" w:rsidRDefault="004D380C" w:rsidP="004D58E3">
      <w:pPr>
        <w:pStyle w:val="Paragraphedeliste"/>
        <w:numPr>
          <w:ilvl w:val="0"/>
          <w:numId w:val="8"/>
        </w:numPr>
        <w:jc w:val="both"/>
        <w:rPr>
          <w:sz w:val="26"/>
          <w:szCs w:val="26"/>
        </w:rPr>
      </w:pPr>
      <w:r w:rsidRPr="004D58E3">
        <w:rPr>
          <w:b/>
          <w:bCs/>
          <w:sz w:val="26"/>
          <w:szCs w:val="26"/>
        </w:rPr>
        <w:t>Le moteur d’inférence</w:t>
      </w:r>
      <w:r w:rsidRPr="004D58E3">
        <w:rPr>
          <w:sz w:val="26"/>
          <w:szCs w:val="26"/>
        </w:rPr>
        <w:t xml:space="preserve"> applique une stratégie de </w:t>
      </w:r>
      <w:r w:rsidR="004D58E3" w:rsidRPr="004D58E3">
        <w:rPr>
          <w:sz w:val="26"/>
          <w:szCs w:val="26"/>
        </w:rPr>
        <w:t>résolution</w:t>
      </w:r>
      <w:r w:rsidRPr="004D58E3">
        <w:rPr>
          <w:sz w:val="26"/>
          <w:szCs w:val="26"/>
        </w:rPr>
        <w:t xml:space="preserve"> en utilisant les connaissances et ceci pour en dériver une nouvelle information. </w:t>
      </w:r>
    </w:p>
    <w:p w:rsidR="004D58E3" w:rsidRDefault="004D380C" w:rsidP="004D58E3">
      <w:pPr>
        <w:pStyle w:val="Paragraphedeliste"/>
        <w:numPr>
          <w:ilvl w:val="0"/>
          <w:numId w:val="8"/>
        </w:numPr>
        <w:jc w:val="both"/>
        <w:rPr>
          <w:sz w:val="26"/>
          <w:szCs w:val="26"/>
        </w:rPr>
      </w:pPr>
      <w:r w:rsidRPr="004D58E3">
        <w:rPr>
          <w:b/>
          <w:bCs/>
          <w:sz w:val="26"/>
          <w:szCs w:val="26"/>
        </w:rPr>
        <w:t>La base de faits</w:t>
      </w:r>
      <w:r w:rsidRPr="004D58E3">
        <w:rPr>
          <w:sz w:val="26"/>
          <w:szCs w:val="26"/>
        </w:rPr>
        <w:t xml:space="preserve"> contient les données spécifiques liées à l’application traitée. Elle peut contenir aussi les solutions intermédiaires ou les conclusions partielles trouvées lors de l’inférence. </w:t>
      </w:r>
    </w:p>
    <w:p w:rsidR="004D58E3" w:rsidRDefault="004D380C" w:rsidP="004D58E3">
      <w:pPr>
        <w:pStyle w:val="Paragraphedeliste"/>
        <w:numPr>
          <w:ilvl w:val="0"/>
          <w:numId w:val="8"/>
        </w:numPr>
        <w:jc w:val="both"/>
        <w:rPr>
          <w:sz w:val="26"/>
          <w:szCs w:val="26"/>
        </w:rPr>
      </w:pPr>
      <w:r w:rsidRPr="004D58E3">
        <w:rPr>
          <w:b/>
          <w:bCs/>
          <w:sz w:val="26"/>
          <w:szCs w:val="26"/>
        </w:rPr>
        <w:t>Le module d’explication</w:t>
      </w:r>
      <w:r w:rsidRPr="004D58E3">
        <w:rPr>
          <w:sz w:val="26"/>
          <w:szCs w:val="26"/>
        </w:rPr>
        <w:t xml:space="preserve"> permet au système expert d’expliquer son raisonnement. </w:t>
      </w:r>
    </w:p>
    <w:p w:rsidR="004D58E3" w:rsidRDefault="004D380C" w:rsidP="004D58E3">
      <w:pPr>
        <w:pStyle w:val="Paragraphedeliste"/>
        <w:numPr>
          <w:ilvl w:val="0"/>
          <w:numId w:val="8"/>
        </w:numPr>
        <w:jc w:val="both"/>
        <w:rPr>
          <w:sz w:val="26"/>
          <w:szCs w:val="26"/>
        </w:rPr>
      </w:pPr>
      <w:r w:rsidRPr="004D58E3">
        <w:rPr>
          <w:b/>
          <w:bCs/>
          <w:sz w:val="26"/>
          <w:szCs w:val="26"/>
        </w:rPr>
        <w:t>L’éditeur</w:t>
      </w:r>
      <w:r w:rsidRPr="004D58E3">
        <w:rPr>
          <w:sz w:val="26"/>
          <w:szCs w:val="26"/>
        </w:rPr>
        <w:t xml:space="preserve"> permet l’édition des connaissances dans la base. Il est très important de remarquer la séparation faite entre les connaissances et l’inférence. </w:t>
      </w:r>
    </w:p>
    <w:p w:rsidR="004D58E3" w:rsidRDefault="004D380C" w:rsidP="004D58E3">
      <w:pPr>
        <w:pStyle w:val="Paragraphedeliste"/>
        <w:numPr>
          <w:ilvl w:val="0"/>
          <w:numId w:val="8"/>
        </w:numPr>
        <w:jc w:val="both"/>
        <w:rPr>
          <w:sz w:val="26"/>
          <w:szCs w:val="26"/>
        </w:rPr>
      </w:pPr>
      <w:r w:rsidRPr="004D58E3">
        <w:rPr>
          <w:sz w:val="26"/>
          <w:szCs w:val="26"/>
        </w:rPr>
        <w:t xml:space="preserve">– Cette séparation permet d’utiliser un codage différent, cela nous permet par exemple d’utiliser le langage naturel pour représenter les connaissances (sous forme </w:t>
      </w:r>
      <w:proofErr w:type="gramStart"/>
      <w:r w:rsidRPr="004D58E3">
        <w:rPr>
          <w:sz w:val="26"/>
          <w:szCs w:val="26"/>
        </w:rPr>
        <w:t>Si ..</w:t>
      </w:r>
      <w:proofErr w:type="gramEnd"/>
      <w:r w:rsidRPr="004D58E3">
        <w:rPr>
          <w:sz w:val="26"/>
          <w:szCs w:val="26"/>
        </w:rPr>
        <w:t xml:space="preserve"> ALORS</w:t>
      </w:r>
      <w:proofErr w:type="gramStart"/>
      <w:r w:rsidRPr="004D58E3">
        <w:rPr>
          <w:sz w:val="26"/>
          <w:szCs w:val="26"/>
        </w:rPr>
        <w:t>..</w:t>
      </w:r>
      <w:proofErr w:type="gramEnd"/>
      <w:r w:rsidRPr="004D58E3">
        <w:rPr>
          <w:sz w:val="26"/>
          <w:szCs w:val="26"/>
        </w:rPr>
        <w:t xml:space="preserve"> par exemple).</w:t>
      </w:r>
    </w:p>
    <w:p w:rsidR="004D58E3" w:rsidRDefault="004D380C" w:rsidP="004D58E3">
      <w:pPr>
        <w:pStyle w:val="Paragraphedeliste"/>
        <w:numPr>
          <w:ilvl w:val="0"/>
          <w:numId w:val="8"/>
        </w:numPr>
        <w:jc w:val="both"/>
        <w:rPr>
          <w:sz w:val="26"/>
          <w:szCs w:val="26"/>
        </w:rPr>
      </w:pPr>
      <w:r w:rsidRPr="004D58E3">
        <w:rPr>
          <w:sz w:val="26"/>
          <w:szCs w:val="26"/>
        </w:rPr>
        <w:lastRenderedPageBreak/>
        <w:t xml:space="preserve"> – Cette séparation permet au programmeur de se focaliser au codage des connaissances sans se soucier trop de la façon du codage du moteur d’inférence. </w:t>
      </w:r>
    </w:p>
    <w:p w:rsidR="004D58E3" w:rsidRDefault="004D380C" w:rsidP="004D58E3">
      <w:pPr>
        <w:pStyle w:val="Paragraphedeliste"/>
        <w:numPr>
          <w:ilvl w:val="0"/>
          <w:numId w:val="8"/>
        </w:numPr>
        <w:jc w:val="both"/>
        <w:rPr>
          <w:sz w:val="26"/>
          <w:szCs w:val="26"/>
        </w:rPr>
      </w:pPr>
      <w:r w:rsidRPr="004D58E3">
        <w:rPr>
          <w:sz w:val="26"/>
          <w:szCs w:val="26"/>
        </w:rPr>
        <w:t xml:space="preserve">– Cette séparation permet aussi de modifier les connaissances sans avoir un effet sur le codage du moteur d’inférence. </w:t>
      </w:r>
    </w:p>
    <w:p w:rsidR="004D58E3" w:rsidRDefault="004D380C" w:rsidP="004D58E3">
      <w:pPr>
        <w:pStyle w:val="Paragraphedeliste"/>
        <w:numPr>
          <w:ilvl w:val="0"/>
          <w:numId w:val="8"/>
        </w:numPr>
        <w:jc w:val="both"/>
        <w:rPr>
          <w:sz w:val="26"/>
          <w:szCs w:val="26"/>
        </w:rPr>
      </w:pPr>
      <w:r w:rsidRPr="004D58E3">
        <w:rPr>
          <w:sz w:val="26"/>
          <w:szCs w:val="26"/>
        </w:rPr>
        <w:t>– Cette séparation permet également de pouvoir tester plusieurs types d’inférence sur la même base de connaissances.</w:t>
      </w:r>
    </w:p>
    <w:p w:rsidR="004D58E3" w:rsidRDefault="004D58E3" w:rsidP="004D58E3">
      <w:pPr>
        <w:pStyle w:val="Paragraphedeliste"/>
        <w:ind w:left="1470"/>
        <w:jc w:val="both"/>
        <w:rPr>
          <w:sz w:val="26"/>
          <w:szCs w:val="26"/>
        </w:rPr>
      </w:pPr>
    </w:p>
    <w:p w:rsidR="004D58E3" w:rsidRDefault="004D58E3" w:rsidP="004D58E3">
      <w:pPr>
        <w:pStyle w:val="Paragraphedeliste"/>
        <w:ind w:left="1470"/>
        <w:jc w:val="both"/>
        <w:rPr>
          <w:sz w:val="26"/>
          <w:szCs w:val="26"/>
        </w:rPr>
      </w:pPr>
    </w:p>
    <w:p w:rsidR="00610DF4" w:rsidRDefault="004D380C" w:rsidP="00610DF4">
      <w:pPr>
        <w:pStyle w:val="Paragraphedeliste"/>
        <w:numPr>
          <w:ilvl w:val="1"/>
          <w:numId w:val="7"/>
        </w:numPr>
        <w:jc w:val="both"/>
        <w:rPr>
          <w:sz w:val="26"/>
          <w:szCs w:val="26"/>
        </w:rPr>
      </w:pPr>
      <w:r w:rsidRPr="004D58E3">
        <w:rPr>
          <w:b/>
          <w:bCs/>
          <w:sz w:val="26"/>
          <w:szCs w:val="26"/>
        </w:rPr>
        <w:t>Domaines d’application</w:t>
      </w:r>
      <w:r w:rsidRPr="004D58E3">
        <w:rPr>
          <w:sz w:val="26"/>
          <w:szCs w:val="26"/>
        </w:rPr>
        <w:t xml:space="preserve"> Les systèmes experts ont été conçus pour résoudre certains types de problèmes comme en médecine, en droit, en chimie, en éducation etc. Les catégories de problèmes abordés par les systèmes experts sont :</w:t>
      </w:r>
    </w:p>
    <w:p w:rsidR="00610DF4" w:rsidRDefault="004D380C" w:rsidP="00610DF4">
      <w:pPr>
        <w:pStyle w:val="Paragraphedeliste"/>
        <w:ind w:left="689"/>
        <w:jc w:val="both"/>
        <w:rPr>
          <w:sz w:val="26"/>
          <w:szCs w:val="26"/>
        </w:rPr>
      </w:pPr>
      <w:r w:rsidRPr="004D58E3">
        <w:rPr>
          <w:sz w:val="26"/>
          <w:szCs w:val="26"/>
        </w:rPr>
        <w:t xml:space="preserve"> – L’interprétation ou la construction d’une description abstraite à partir de données. </w:t>
      </w:r>
    </w:p>
    <w:p w:rsidR="00610DF4" w:rsidRDefault="004D380C" w:rsidP="00610DF4">
      <w:pPr>
        <w:pStyle w:val="Paragraphedeliste"/>
        <w:ind w:left="689"/>
        <w:jc w:val="both"/>
        <w:rPr>
          <w:sz w:val="26"/>
          <w:szCs w:val="26"/>
        </w:rPr>
      </w:pPr>
      <w:r w:rsidRPr="004D58E3">
        <w:rPr>
          <w:sz w:val="26"/>
          <w:szCs w:val="26"/>
        </w:rPr>
        <w:t>– Le prédiction des conséquences à partir de situations données.</w:t>
      </w:r>
    </w:p>
    <w:p w:rsidR="00610DF4" w:rsidRDefault="004D380C" w:rsidP="00610DF4">
      <w:pPr>
        <w:pStyle w:val="Paragraphedeliste"/>
        <w:ind w:left="689"/>
        <w:jc w:val="both"/>
        <w:rPr>
          <w:sz w:val="26"/>
          <w:szCs w:val="26"/>
        </w:rPr>
      </w:pPr>
      <w:r w:rsidRPr="004D58E3">
        <w:rPr>
          <w:sz w:val="26"/>
          <w:szCs w:val="26"/>
        </w:rPr>
        <w:t xml:space="preserve">– Le diagnostic d’une défaillance à partir d’un ensemble d’observations. </w:t>
      </w:r>
    </w:p>
    <w:p w:rsidR="00610DF4" w:rsidRDefault="004D380C" w:rsidP="00610DF4">
      <w:pPr>
        <w:pStyle w:val="Paragraphedeliste"/>
        <w:ind w:left="689"/>
        <w:jc w:val="both"/>
        <w:rPr>
          <w:sz w:val="26"/>
          <w:szCs w:val="26"/>
        </w:rPr>
      </w:pPr>
      <w:r w:rsidRPr="004D58E3">
        <w:rPr>
          <w:sz w:val="26"/>
          <w:szCs w:val="26"/>
        </w:rPr>
        <w:t>– La conception d’une configuration de composants à partir d’un ensemble de contraintes.</w:t>
      </w:r>
    </w:p>
    <w:p w:rsidR="00610DF4" w:rsidRDefault="004D380C" w:rsidP="00610DF4">
      <w:pPr>
        <w:pStyle w:val="Paragraphedeliste"/>
        <w:ind w:left="689"/>
        <w:jc w:val="both"/>
        <w:rPr>
          <w:sz w:val="26"/>
          <w:szCs w:val="26"/>
        </w:rPr>
      </w:pPr>
      <w:r w:rsidRPr="004D58E3">
        <w:rPr>
          <w:sz w:val="26"/>
          <w:szCs w:val="26"/>
        </w:rPr>
        <w:t xml:space="preserve"> – La planification d’une séquence d’actions pour l’accomplissement d’un ensemble de buts à partir de certaines conditions de départ et en présence de certaines contraintes. – La réparation d’un dysfonctionnement. </w:t>
      </w:r>
    </w:p>
    <w:p w:rsidR="00610DF4" w:rsidRDefault="004D380C" w:rsidP="00610DF4">
      <w:pPr>
        <w:pStyle w:val="Paragraphedeliste"/>
        <w:ind w:left="689"/>
        <w:jc w:val="both"/>
        <w:rPr>
          <w:sz w:val="26"/>
          <w:szCs w:val="26"/>
        </w:rPr>
      </w:pPr>
      <w:r w:rsidRPr="004D58E3">
        <w:rPr>
          <w:sz w:val="26"/>
          <w:szCs w:val="26"/>
        </w:rPr>
        <w:t xml:space="preserve">– le contrôle du comportement d’un environnement complexe. </w:t>
      </w:r>
    </w:p>
    <w:p w:rsidR="00610DF4" w:rsidRDefault="00610DF4" w:rsidP="00610DF4">
      <w:pPr>
        <w:pStyle w:val="Paragraphedeliste"/>
        <w:ind w:left="689"/>
        <w:jc w:val="both"/>
        <w:rPr>
          <w:sz w:val="26"/>
          <w:szCs w:val="26"/>
        </w:rPr>
      </w:pPr>
    </w:p>
    <w:p w:rsidR="00610DF4" w:rsidRDefault="00610DF4" w:rsidP="00610DF4">
      <w:pPr>
        <w:pStyle w:val="Paragraphedeliste"/>
        <w:ind w:left="689" w:hanging="405"/>
        <w:jc w:val="both"/>
        <w:rPr>
          <w:sz w:val="26"/>
          <w:szCs w:val="26"/>
        </w:rPr>
      </w:pPr>
      <w:r w:rsidRPr="00610DF4">
        <w:rPr>
          <w:b/>
          <w:bCs/>
          <w:sz w:val="26"/>
          <w:szCs w:val="26"/>
        </w:rPr>
        <w:t>1.3</w:t>
      </w:r>
      <w:r w:rsidR="004D380C" w:rsidRPr="00610DF4">
        <w:rPr>
          <w:b/>
          <w:bCs/>
          <w:sz w:val="26"/>
          <w:szCs w:val="26"/>
        </w:rPr>
        <w:t xml:space="preserve"> Problèmes adaptés aux systèmes experts </w:t>
      </w:r>
      <w:r w:rsidR="004D380C" w:rsidRPr="004D58E3">
        <w:rPr>
          <w:sz w:val="26"/>
          <w:szCs w:val="26"/>
        </w:rPr>
        <w:t>Les chercheurs ont défini un ensemble informel de critères pour déterminer si un problème est adapté ou non à être résolu par la technologie système expert :</w:t>
      </w:r>
    </w:p>
    <w:p w:rsidR="00610DF4" w:rsidRDefault="00610DF4" w:rsidP="00610DF4">
      <w:pPr>
        <w:pStyle w:val="Paragraphedeliste"/>
        <w:ind w:left="689" w:hanging="405"/>
        <w:jc w:val="both"/>
        <w:rPr>
          <w:sz w:val="26"/>
          <w:szCs w:val="26"/>
        </w:rPr>
      </w:pPr>
      <w:r>
        <w:rPr>
          <w:sz w:val="26"/>
          <w:szCs w:val="26"/>
        </w:rPr>
        <w:t xml:space="preserve"> a</w:t>
      </w:r>
      <w:r w:rsidR="004D380C" w:rsidRPr="004D58E3">
        <w:rPr>
          <w:sz w:val="26"/>
          <w:szCs w:val="26"/>
        </w:rPr>
        <w:t xml:space="preserve">. Le besoin d’une solution doit justifier le coût et l’effort de la construction d’un système expert. </w:t>
      </w:r>
    </w:p>
    <w:p w:rsidR="00610DF4" w:rsidRDefault="00610DF4" w:rsidP="00610DF4">
      <w:pPr>
        <w:pStyle w:val="Paragraphedeliste"/>
        <w:ind w:left="689" w:hanging="405"/>
        <w:jc w:val="both"/>
        <w:rPr>
          <w:sz w:val="26"/>
          <w:szCs w:val="26"/>
        </w:rPr>
      </w:pPr>
      <w:r>
        <w:rPr>
          <w:sz w:val="26"/>
          <w:szCs w:val="26"/>
        </w:rPr>
        <w:t>b</w:t>
      </w:r>
      <w:r w:rsidR="004D380C" w:rsidRPr="004D58E3">
        <w:rPr>
          <w:sz w:val="26"/>
          <w:szCs w:val="26"/>
        </w:rPr>
        <w:t>. L’expertise humaine n’est pas valable dans toutes le</w:t>
      </w:r>
      <w:r>
        <w:rPr>
          <w:sz w:val="26"/>
          <w:szCs w:val="26"/>
        </w:rPr>
        <w:t>s situations dont on a besoin</w:t>
      </w:r>
      <w:r w:rsidR="004D380C" w:rsidRPr="004D58E3">
        <w:rPr>
          <w:sz w:val="26"/>
          <w:szCs w:val="26"/>
        </w:rPr>
        <w:t xml:space="preserve">. </w:t>
      </w:r>
    </w:p>
    <w:p w:rsidR="00610DF4" w:rsidRDefault="00610DF4" w:rsidP="00610DF4">
      <w:pPr>
        <w:pStyle w:val="Paragraphedeliste"/>
        <w:ind w:left="689" w:hanging="405"/>
        <w:jc w:val="both"/>
        <w:rPr>
          <w:sz w:val="26"/>
          <w:szCs w:val="26"/>
        </w:rPr>
      </w:pPr>
      <w:r>
        <w:rPr>
          <w:sz w:val="26"/>
          <w:szCs w:val="26"/>
        </w:rPr>
        <w:t xml:space="preserve">c- </w:t>
      </w:r>
      <w:r w:rsidR="004D380C" w:rsidRPr="004D58E3">
        <w:rPr>
          <w:sz w:val="26"/>
          <w:szCs w:val="26"/>
        </w:rPr>
        <w:t>Le problème peut être résolu en utilisant une techniq</w:t>
      </w:r>
      <w:r>
        <w:rPr>
          <w:sz w:val="26"/>
          <w:szCs w:val="26"/>
        </w:rPr>
        <w:t xml:space="preserve">ue de raisonnement symbolique. </w:t>
      </w:r>
    </w:p>
    <w:p w:rsidR="00610DF4" w:rsidRDefault="00610DF4" w:rsidP="00610DF4">
      <w:pPr>
        <w:pStyle w:val="Paragraphedeliste"/>
        <w:ind w:left="689" w:hanging="405"/>
        <w:jc w:val="both"/>
        <w:rPr>
          <w:sz w:val="26"/>
          <w:szCs w:val="26"/>
        </w:rPr>
      </w:pPr>
      <w:r>
        <w:rPr>
          <w:sz w:val="26"/>
          <w:szCs w:val="26"/>
        </w:rPr>
        <w:t>d</w:t>
      </w:r>
      <w:r w:rsidR="004D380C" w:rsidRPr="004D58E3">
        <w:rPr>
          <w:sz w:val="26"/>
          <w:szCs w:val="26"/>
        </w:rPr>
        <w:t xml:space="preserve">. </w:t>
      </w:r>
      <w:r>
        <w:rPr>
          <w:sz w:val="26"/>
          <w:szCs w:val="26"/>
        </w:rPr>
        <w:t xml:space="preserve">Le domaine est bien structuré. </w:t>
      </w:r>
    </w:p>
    <w:p w:rsidR="00610DF4" w:rsidRDefault="00610DF4" w:rsidP="00610DF4">
      <w:pPr>
        <w:pStyle w:val="Paragraphedeliste"/>
        <w:ind w:left="689" w:hanging="405"/>
        <w:jc w:val="both"/>
        <w:rPr>
          <w:sz w:val="26"/>
          <w:szCs w:val="26"/>
        </w:rPr>
      </w:pPr>
      <w:r>
        <w:rPr>
          <w:sz w:val="26"/>
          <w:szCs w:val="26"/>
        </w:rPr>
        <w:t>e</w:t>
      </w:r>
      <w:r w:rsidR="004D380C" w:rsidRPr="004D58E3">
        <w:rPr>
          <w:sz w:val="26"/>
          <w:szCs w:val="26"/>
        </w:rPr>
        <w:t>. Le problème ne peut pas être résolu en utilisant des métho</w:t>
      </w:r>
      <w:r>
        <w:rPr>
          <w:sz w:val="26"/>
          <w:szCs w:val="26"/>
        </w:rPr>
        <w:t xml:space="preserve">des traditionnelles de calcul. </w:t>
      </w:r>
    </w:p>
    <w:p w:rsidR="00610DF4" w:rsidRDefault="00610DF4" w:rsidP="00610DF4">
      <w:pPr>
        <w:pStyle w:val="Paragraphedeliste"/>
        <w:ind w:left="689" w:hanging="405"/>
        <w:jc w:val="both"/>
        <w:rPr>
          <w:sz w:val="26"/>
          <w:szCs w:val="26"/>
        </w:rPr>
      </w:pPr>
      <w:r>
        <w:rPr>
          <w:sz w:val="26"/>
          <w:szCs w:val="26"/>
        </w:rPr>
        <w:t>f</w:t>
      </w:r>
      <w:r w:rsidR="004D380C" w:rsidRPr="004D58E3">
        <w:rPr>
          <w:sz w:val="26"/>
          <w:szCs w:val="26"/>
        </w:rPr>
        <w:t>. La coopération en</w:t>
      </w:r>
      <w:r>
        <w:rPr>
          <w:sz w:val="26"/>
          <w:szCs w:val="26"/>
        </w:rPr>
        <w:t xml:space="preserve">tre experts de domaine existe. </w:t>
      </w:r>
    </w:p>
    <w:p w:rsidR="00610DF4" w:rsidRDefault="00610DF4" w:rsidP="00610DF4">
      <w:pPr>
        <w:pStyle w:val="Paragraphedeliste"/>
        <w:ind w:left="689" w:hanging="405"/>
        <w:jc w:val="both"/>
        <w:rPr>
          <w:sz w:val="26"/>
          <w:szCs w:val="26"/>
        </w:rPr>
      </w:pPr>
      <w:r>
        <w:rPr>
          <w:sz w:val="26"/>
          <w:szCs w:val="26"/>
        </w:rPr>
        <w:t>g</w:t>
      </w:r>
      <w:r w:rsidR="004D380C" w:rsidRPr="004D58E3">
        <w:rPr>
          <w:sz w:val="26"/>
          <w:szCs w:val="26"/>
        </w:rPr>
        <w:t>. Le problème est de taille considérable.</w:t>
      </w:r>
    </w:p>
    <w:p w:rsidR="00610DF4" w:rsidRDefault="00610DF4" w:rsidP="00610DF4">
      <w:pPr>
        <w:pStyle w:val="Paragraphedeliste"/>
        <w:ind w:left="689" w:hanging="405"/>
        <w:jc w:val="both"/>
        <w:rPr>
          <w:sz w:val="26"/>
          <w:szCs w:val="26"/>
        </w:rPr>
      </w:pPr>
    </w:p>
    <w:p w:rsidR="00DC6CFE" w:rsidRDefault="004D380C" w:rsidP="00DC6CFE">
      <w:pPr>
        <w:pStyle w:val="Paragraphedeliste"/>
        <w:numPr>
          <w:ilvl w:val="1"/>
          <w:numId w:val="7"/>
        </w:numPr>
        <w:jc w:val="both"/>
        <w:rPr>
          <w:sz w:val="26"/>
          <w:szCs w:val="26"/>
        </w:rPr>
      </w:pPr>
      <w:r w:rsidRPr="00610DF4">
        <w:rPr>
          <w:b/>
          <w:bCs/>
          <w:sz w:val="26"/>
          <w:szCs w:val="26"/>
        </w:rPr>
        <w:t>Processus d’ingénierie de connaissance</w:t>
      </w:r>
      <w:r w:rsidRPr="004D58E3">
        <w:rPr>
          <w:sz w:val="26"/>
          <w:szCs w:val="26"/>
        </w:rPr>
        <w:t xml:space="preserve"> Les personnes concernées par le développement d’un système expert sont :</w:t>
      </w:r>
    </w:p>
    <w:p w:rsidR="00DC6CFE" w:rsidRDefault="004D380C" w:rsidP="00DC6CFE">
      <w:pPr>
        <w:pStyle w:val="Paragraphedeliste"/>
        <w:ind w:left="689"/>
        <w:jc w:val="both"/>
        <w:rPr>
          <w:sz w:val="26"/>
          <w:szCs w:val="26"/>
        </w:rPr>
      </w:pPr>
      <w:r w:rsidRPr="004D58E3">
        <w:rPr>
          <w:sz w:val="26"/>
          <w:szCs w:val="26"/>
        </w:rPr>
        <w:lastRenderedPageBreak/>
        <w:t xml:space="preserve"> – l’ingénieur de connaissance qui est un expert en langage IA. Son rôle est de trouver les outils et les logiciels nécessaire pour l’accomplissement du projet, d’aider l’expert du domaine à expliciter sa connaissance et d’implanter cette connaissance dans la base de connaissances. </w:t>
      </w:r>
    </w:p>
    <w:p w:rsidR="00DC6CFE" w:rsidRDefault="004D380C" w:rsidP="00DC6CFE">
      <w:pPr>
        <w:pStyle w:val="Paragraphedeliste"/>
        <w:ind w:left="689"/>
        <w:jc w:val="both"/>
        <w:rPr>
          <w:sz w:val="26"/>
          <w:szCs w:val="26"/>
        </w:rPr>
      </w:pPr>
      <w:r w:rsidRPr="004D58E3">
        <w:rPr>
          <w:sz w:val="26"/>
          <w:szCs w:val="26"/>
        </w:rPr>
        <w:t xml:space="preserve">– l’expert du domaine qui fournit les connaissances nécessaires liées au problème. </w:t>
      </w:r>
    </w:p>
    <w:p w:rsidR="00DC6CFE" w:rsidRDefault="004D380C" w:rsidP="00DC6CFE">
      <w:pPr>
        <w:pStyle w:val="Paragraphedeliste"/>
        <w:ind w:left="689"/>
        <w:jc w:val="both"/>
        <w:rPr>
          <w:sz w:val="26"/>
          <w:szCs w:val="26"/>
        </w:rPr>
      </w:pPr>
      <w:r w:rsidRPr="004D58E3">
        <w:rPr>
          <w:sz w:val="26"/>
          <w:szCs w:val="26"/>
        </w:rPr>
        <w:t xml:space="preserve">– l’utilisateur final dont le rôle est de spécifier l’application et de déterminer les contraintes de la conception. </w:t>
      </w:r>
    </w:p>
    <w:p w:rsidR="00DC6CFE" w:rsidRDefault="00DC6CFE" w:rsidP="00DC6CFE">
      <w:pPr>
        <w:pStyle w:val="Paragraphedeliste"/>
        <w:ind w:left="689"/>
        <w:jc w:val="both"/>
        <w:rPr>
          <w:sz w:val="26"/>
          <w:szCs w:val="26"/>
        </w:rPr>
      </w:pPr>
    </w:p>
    <w:p w:rsidR="00DC6CFE" w:rsidRDefault="004D380C" w:rsidP="00DC6CFE">
      <w:pPr>
        <w:pStyle w:val="Paragraphedeliste"/>
        <w:ind w:left="689"/>
        <w:jc w:val="both"/>
        <w:rPr>
          <w:sz w:val="26"/>
          <w:szCs w:val="26"/>
        </w:rPr>
      </w:pPr>
      <w:r w:rsidRPr="004D58E3">
        <w:rPr>
          <w:sz w:val="26"/>
          <w:szCs w:val="26"/>
        </w:rPr>
        <w:t xml:space="preserve">En général, le travail commence par </w:t>
      </w:r>
      <w:proofErr w:type="gramStart"/>
      <w:r w:rsidRPr="004D58E3">
        <w:rPr>
          <w:sz w:val="26"/>
          <w:szCs w:val="26"/>
        </w:rPr>
        <w:t>un</w:t>
      </w:r>
      <w:proofErr w:type="gramEnd"/>
      <w:r w:rsidRPr="004D58E3">
        <w:rPr>
          <w:sz w:val="26"/>
          <w:szCs w:val="26"/>
        </w:rPr>
        <w:t xml:space="preserve"> interview entre l’ingénieur de connaissance et l’expert du domaine. L’ingénieur essaie de comprendre le domaine, d’observer l’expert pendant son travail. Une fois l’expert ait obtenu des informations complètes et précises sur le domaine ainsi que sur la résolution du problème, il pourrait entamer la tâche de la conception du système. Il choisit la façon de la représentation des connaissances, Il détermine le type du raisonnement et la stratégie utilisée (chaînage avant ou arrière, en profondeur ou en largeur). Il conçoit de même l’interface utilisateur. Le prototype obtenu doit être capable de résoudre correctement un problème typique. Ce prototype doit être testé et affiné par l’ingénieur et l’expert du domaine en même temps. Le prototype peut être complété au fur et à mesure en ajoutant des nouveaux éléments dans la base de connaissance. Souvent, à la fin de ce travail progressif, l’ingénieur serait amené à refaire une version plus propre qui réécrit la connaissance d’une façon plus sommaire.  Dans son rôle, l’ingénieur de connaissance doit traduire l’expertise informelle en un langage formel adapté au mode du raisonnement du système.</w:t>
      </w:r>
    </w:p>
    <w:p w:rsidR="00DC6CFE" w:rsidRDefault="00DC6CFE" w:rsidP="00DC6CFE">
      <w:pPr>
        <w:pStyle w:val="Paragraphedeliste"/>
        <w:ind w:left="689"/>
        <w:jc w:val="both"/>
        <w:rPr>
          <w:sz w:val="26"/>
          <w:szCs w:val="26"/>
        </w:rPr>
      </w:pPr>
    </w:p>
    <w:p w:rsidR="00DC6CFE" w:rsidRDefault="0083684B" w:rsidP="0083684B">
      <w:pPr>
        <w:pStyle w:val="Paragraphedeliste"/>
        <w:ind w:left="689"/>
        <w:jc w:val="both"/>
        <w:rPr>
          <w:sz w:val="26"/>
          <w:szCs w:val="26"/>
        </w:rPr>
      </w:pPr>
      <w:r w:rsidRPr="0083684B">
        <w:rPr>
          <w:b/>
          <w:bCs/>
          <w:sz w:val="28"/>
          <w:szCs w:val="28"/>
        </w:rPr>
        <w:t>1.5 Acquisition de connaissance</w:t>
      </w:r>
      <w:r w:rsidRPr="0083684B">
        <w:rPr>
          <w:sz w:val="26"/>
          <w:szCs w:val="26"/>
        </w:rPr>
        <w:t xml:space="preserve"> Dans son rôle, l’ingénieur de connaissance doit traduire l’expertise informelle en un langage formel adapté au mode du raisonnement du système.</w:t>
      </w:r>
      <w:r>
        <w:rPr>
          <w:sz w:val="26"/>
          <w:szCs w:val="26"/>
        </w:rPr>
        <w:t xml:space="preserve"> </w:t>
      </w:r>
      <w:r w:rsidR="004D380C" w:rsidRPr="004D58E3">
        <w:rPr>
          <w:sz w:val="26"/>
          <w:szCs w:val="26"/>
        </w:rPr>
        <w:t xml:space="preserve"> Plusieurs points doivent être soulevés concernant l’acquisition des connaissances : </w:t>
      </w:r>
    </w:p>
    <w:p w:rsidR="00DC6CFE" w:rsidRDefault="00DC6CFE" w:rsidP="00DC6CFE">
      <w:pPr>
        <w:pStyle w:val="Paragraphedeliste"/>
        <w:ind w:left="689"/>
        <w:jc w:val="both"/>
        <w:rPr>
          <w:sz w:val="26"/>
          <w:szCs w:val="26"/>
        </w:rPr>
      </w:pPr>
      <w:r>
        <w:rPr>
          <w:sz w:val="26"/>
          <w:szCs w:val="26"/>
        </w:rPr>
        <w:t>a</w:t>
      </w:r>
      <w:r w:rsidR="004D380C" w:rsidRPr="004D58E3">
        <w:rPr>
          <w:sz w:val="26"/>
          <w:szCs w:val="26"/>
        </w:rPr>
        <w:t xml:space="preserve">. La compétence humaine n’est pas souvent accessible via la conscience. Avec l’expérience acquise, la compétence et la performance d’un expert s’installe et opère dans l’inconscient. Par conséquence, il est difficile aux experts </w:t>
      </w:r>
      <w:r>
        <w:rPr>
          <w:sz w:val="26"/>
          <w:szCs w:val="26"/>
        </w:rPr>
        <w:t xml:space="preserve">d’expliciter son savoir-faire. </w:t>
      </w:r>
    </w:p>
    <w:p w:rsidR="006E0F95" w:rsidRDefault="00DC6CFE" w:rsidP="00DC6CFE">
      <w:pPr>
        <w:pStyle w:val="Paragraphedeliste"/>
        <w:ind w:left="689"/>
        <w:jc w:val="both"/>
        <w:rPr>
          <w:sz w:val="26"/>
          <w:szCs w:val="26"/>
        </w:rPr>
      </w:pPr>
      <w:r>
        <w:rPr>
          <w:sz w:val="26"/>
          <w:szCs w:val="26"/>
        </w:rPr>
        <w:t>b</w:t>
      </w:r>
      <w:r w:rsidR="004D380C" w:rsidRPr="004D58E3">
        <w:rPr>
          <w:sz w:val="26"/>
          <w:szCs w:val="26"/>
        </w:rPr>
        <w:t>. L’expertise humaine prend souvent la forme du savoir comment plu</w:t>
      </w:r>
      <w:r w:rsidR="006E0F95">
        <w:rPr>
          <w:sz w:val="26"/>
          <w:szCs w:val="26"/>
        </w:rPr>
        <w:t xml:space="preserve">s que la forme du savoir quoi. </w:t>
      </w:r>
    </w:p>
    <w:p w:rsidR="006E0F95" w:rsidRDefault="006E0F95" w:rsidP="006E0F95">
      <w:pPr>
        <w:pStyle w:val="Paragraphedeliste"/>
        <w:ind w:left="689"/>
        <w:jc w:val="both"/>
        <w:rPr>
          <w:sz w:val="26"/>
          <w:szCs w:val="26"/>
        </w:rPr>
      </w:pPr>
      <w:r>
        <w:rPr>
          <w:sz w:val="26"/>
          <w:szCs w:val="26"/>
        </w:rPr>
        <w:t>c</w:t>
      </w:r>
      <w:r w:rsidR="004D380C" w:rsidRPr="004D58E3">
        <w:rPr>
          <w:sz w:val="26"/>
          <w:szCs w:val="26"/>
        </w:rPr>
        <w:t>. L’expertise humaine représente un modèle individuel ou un modèle de communauté. Ces modèles sont soumis aux conven</w:t>
      </w:r>
      <w:r>
        <w:rPr>
          <w:sz w:val="26"/>
          <w:szCs w:val="26"/>
        </w:rPr>
        <w:t xml:space="preserve">tions et aux procédés sociaux. </w:t>
      </w:r>
    </w:p>
    <w:p w:rsidR="005900BC" w:rsidRDefault="006E0F95" w:rsidP="006E0F95">
      <w:pPr>
        <w:pStyle w:val="Paragraphedeliste"/>
        <w:ind w:left="689"/>
        <w:jc w:val="both"/>
        <w:rPr>
          <w:sz w:val="26"/>
          <w:szCs w:val="26"/>
        </w:rPr>
      </w:pPr>
      <w:r>
        <w:rPr>
          <w:sz w:val="26"/>
          <w:szCs w:val="26"/>
        </w:rPr>
        <w:t>d</w:t>
      </w:r>
      <w:r w:rsidR="004D380C" w:rsidRPr="004D58E3">
        <w:rPr>
          <w:sz w:val="26"/>
          <w:szCs w:val="26"/>
        </w:rPr>
        <w:t xml:space="preserve">. L’expertise change et peut subir des reformulations radicales. A cause de la complexité et de </w:t>
      </w:r>
      <w:proofErr w:type="gramStart"/>
      <w:r w:rsidR="004D380C" w:rsidRPr="004D58E3">
        <w:rPr>
          <w:sz w:val="26"/>
          <w:szCs w:val="26"/>
        </w:rPr>
        <w:t>l’ambiguïté posées</w:t>
      </w:r>
      <w:proofErr w:type="gramEnd"/>
      <w:r w:rsidR="004D380C" w:rsidRPr="004D58E3">
        <w:rPr>
          <w:sz w:val="26"/>
          <w:szCs w:val="26"/>
        </w:rPr>
        <w:t xml:space="preserve"> par le problème de l’acquisition de </w:t>
      </w:r>
      <w:r w:rsidR="004D380C" w:rsidRPr="004D58E3">
        <w:rPr>
          <w:sz w:val="26"/>
          <w:szCs w:val="26"/>
        </w:rPr>
        <w:lastRenderedPageBreak/>
        <w:t xml:space="preserve">connaissances, l’ingénieur de connaissances doit avoir un modèle conceptuel lui permettant de faire la liaison entre l’expertise humaine et le langage de programmation, ce modèle constituera ce qu’on appellera représentation de connaissances </w:t>
      </w:r>
    </w:p>
    <w:p w:rsidR="00234691" w:rsidRDefault="00234691" w:rsidP="006E0F95">
      <w:pPr>
        <w:pStyle w:val="Paragraphedeliste"/>
        <w:ind w:left="689"/>
        <w:jc w:val="both"/>
        <w:rPr>
          <w:sz w:val="26"/>
          <w:szCs w:val="26"/>
        </w:rPr>
      </w:pPr>
    </w:p>
    <w:p w:rsidR="00276E0B" w:rsidRDefault="00276E0B">
      <w:pPr>
        <w:rPr>
          <w:sz w:val="26"/>
          <w:szCs w:val="26"/>
        </w:rPr>
      </w:pPr>
    </w:p>
    <w:p w:rsidR="00ED4291" w:rsidRPr="004E5D77" w:rsidRDefault="00ED4291" w:rsidP="00ED4291">
      <w:pPr>
        <w:pStyle w:val="Paragraphedeliste"/>
        <w:ind w:left="689"/>
        <w:jc w:val="both"/>
        <w:rPr>
          <w:rFonts w:asciiTheme="majorBidi" w:hAnsiTheme="majorBidi" w:cstheme="majorBidi"/>
          <w:b/>
          <w:bCs/>
          <w:sz w:val="32"/>
          <w:szCs w:val="32"/>
        </w:rPr>
      </w:pPr>
      <w:r w:rsidRPr="004E5D77">
        <w:rPr>
          <w:rFonts w:asciiTheme="majorBidi" w:hAnsiTheme="majorBidi" w:cstheme="majorBidi"/>
          <w:b/>
          <w:bCs/>
          <w:sz w:val="32"/>
          <w:szCs w:val="32"/>
        </w:rPr>
        <w:t>La base de connaissances</w:t>
      </w:r>
    </w:p>
    <w:p w:rsid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La base de faits</w:t>
      </w:r>
    </w:p>
    <w:p w:rsid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La base de règles </w:t>
      </w:r>
    </w:p>
    <w:p w:rsid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Les métarègles et la </w:t>
      </w:r>
      <w:proofErr w:type="spellStart"/>
      <w:r w:rsidRPr="00ED4291">
        <w:rPr>
          <w:rFonts w:asciiTheme="majorBidi" w:hAnsiTheme="majorBidi" w:cstheme="majorBidi"/>
          <w:sz w:val="28"/>
          <w:szCs w:val="28"/>
        </w:rPr>
        <w:t>métaconnaissance</w:t>
      </w:r>
      <w:proofErr w:type="spellEnd"/>
      <w:r w:rsidRPr="00ED4291">
        <w:rPr>
          <w:rFonts w:asciiTheme="majorBidi" w:hAnsiTheme="majorBidi" w:cstheme="majorBidi"/>
          <w:sz w:val="28"/>
          <w:szCs w:val="28"/>
        </w:rPr>
        <w:t xml:space="preserve"> </w:t>
      </w:r>
    </w:p>
    <w:p w:rsidR="00ED4291" w:rsidRP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La représentation des connaissances incertaines </w:t>
      </w:r>
    </w:p>
    <w:p w:rsidR="00ED4291" w:rsidRDefault="00ED4291" w:rsidP="00ED4291">
      <w:pPr>
        <w:pStyle w:val="Paragraphedeliste"/>
        <w:ind w:left="689"/>
        <w:jc w:val="both"/>
        <w:rPr>
          <w:rFonts w:asciiTheme="majorBidi" w:hAnsiTheme="majorBidi" w:cstheme="majorBidi"/>
          <w:sz w:val="28"/>
          <w:szCs w:val="28"/>
        </w:rPr>
      </w:pPr>
    </w:p>
    <w:p w:rsidR="00ED4291" w:rsidRPr="002961D5" w:rsidRDefault="00ED4291" w:rsidP="00ED4291">
      <w:pPr>
        <w:pStyle w:val="Paragraphedeliste"/>
        <w:ind w:left="689"/>
        <w:jc w:val="both"/>
        <w:rPr>
          <w:rFonts w:asciiTheme="majorBidi" w:hAnsiTheme="majorBidi" w:cstheme="majorBidi"/>
          <w:sz w:val="28"/>
          <w:szCs w:val="28"/>
        </w:rPr>
      </w:pPr>
    </w:p>
    <w:p w:rsidR="00ED4291" w:rsidRPr="002961D5" w:rsidRDefault="00ED4291" w:rsidP="00ED4291">
      <w:pPr>
        <w:pStyle w:val="Paragraphedeliste"/>
        <w:ind w:left="689"/>
        <w:jc w:val="both"/>
        <w:rPr>
          <w:rFonts w:asciiTheme="majorBidi" w:hAnsiTheme="majorBidi" w:cstheme="majorBidi"/>
          <w:b/>
          <w:bCs/>
          <w:sz w:val="28"/>
          <w:szCs w:val="28"/>
        </w:rPr>
      </w:pPr>
      <w:r w:rsidRPr="002961D5">
        <w:rPr>
          <w:rFonts w:asciiTheme="majorBidi" w:hAnsiTheme="majorBidi" w:cstheme="majorBidi"/>
          <w:b/>
          <w:bCs/>
          <w:sz w:val="28"/>
          <w:szCs w:val="28"/>
        </w:rPr>
        <w:t>Base de faits</w:t>
      </w:r>
    </w:p>
    <w:p w:rsidR="00A9310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Mémoire de travail</w:t>
      </w:r>
    </w:p>
    <w:p w:rsidR="00A93101" w:rsidRDefault="00A93101"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Au début de la session : contient ce que l'on sait du cas examiné avant toute intervention du moteur d'inférences. </w:t>
      </w:r>
    </w:p>
    <w:p w:rsidR="00ED4291" w:rsidRDefault="00A93101"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Puis : complétée par les faits déduits par le moteur ou demandés à l'utilisateur. </w:t>
      </w:r>
    </w:p>
    <w:p w:rsidR="00ED4291" w:rsidRDefault="00ED4291" w:rsidP="00ED4291">
      <w:pPr>
        <w:pStyle w:val="Paragraphedeliste"/>
        <w:ind w:left="689"/>
        <w:jc w:val="both"/>
        <w:rPr>
          <w:rFonts w:asciiTheme="majorBidi" w:hAnsiTheme="majorBidi" w:cstheme="majorBidi"/>
          <w:sz w:val="28"/>
          <w:szCs w:val="28"/>
        </w:rPr>
      </w:pPr>
    </w:p>
    <w:p w:rsidR="00ED4291" w:rsidRDefault="00A93101"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Exemple : dans le domaine médical,</w:t>
      </w:r>
    </w:p>
    <w:p w:rsidR="00ED4291" w:rsidRDefault="00ED4291" w:rsidP="00ED4291">
      <w:pPr>
        <w:pStyle w:val="Paragraphedeliste"/>
        <w:ind w:left="689"/>
        <w:jc w:val="both"/>
        <w:rPr>
          <w:rFonts w:asciiTheme="majorBidi" w:hAnsiTheme="majorBidi" w:cstheme="majorBidi"/>
          <w:sz w:val="28"/>
          <w:szCs w:val="28"/>
        </w:rPr>
      </w:pPr>
    </w:p>
    <w:p w:rsidR="00A9310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w:t>
      </w:r>
      <w:r w:rsidR="00A93101">
        <w:rPr>
          <w:rFonts w:asciiTheme="majorBidi" w:hAnsiTheme="majorBidi" w:cstheme="majorBidi"/>
          <w:sz w:val="28"/>
          <w:szCs w:val="28"/>
        </w:rPr>
        <w:t xml:space="preserve">          </w:t>
      </w:r>
      <w:r w:rsidRPr="00ED4291">
        <w:rPr>
          <w:rFonts w:asciiTheme="majorBidi" w:hAnsiTheme="majorBidi" w:cstheme="majorBidi"/>
          <w:sz w:val="28"/>
          <w:szCs w:val="28"/>
        </w:rPr>
        <w:t xml:space="preserve">– Base de faits = liste de symptômes en début de session et un diagnostic lorsque celle-ci se terminera. </w:t>
      </w:r>
    </w:p>
    <w:p w:rsidR="00A93101" w:rsidRDefault="00A93101" w:rsidP="00ED4291">
      <w:pPr>
        <w:pStyle w:val="Paragraphedeliste"/>
        <w:ind w:left="689"/>
        <w:jc w:val="both"/>
        <w:rPr>
          <w:rFonts w:asciiTheme="majorBidi" w:hAnsiTheme="majorBidi" w:cstheme="majorBidi"/>
          <w:sz w:val="28"/>
          <w:szCs w:val="28"/>
        </w:rPr>
      </w:pPr>
    </w:p>
    <w:p w:rsidR="00A9310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Le type d'un fait</w:t>
      </w:r>
    </w:p>
    <w:p w:rsidR="00A93101" w:rsidRDefault="00A93101"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les faits élémentaires sont : </w:t>
      </w:r>
    </w:p>
    <w:p w:rsidR="00A93101" w:rsidRDefault="00A93101"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booléens : vrai, faux </w:t>
      </w:r>
    </w:p>
    <w:p w:rsidR="00A93101" w:rsidRDefault="00A93101"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symboliques : c'est-à-dire appartenant à un domaine fini de symboles</w:t>
      </w:r>
    </w:p>
    <w:p w:rsidR="00A93101" w:rsidRDefault="00A93101"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réels : pour représenter les faits continus.</w:t>
      </w:r>
    </w:p>
    <w:p w:rsidR="00A93101" w:rsidRDefault="00A93101" w:rsidP="00ED4291">
      <w:pPr>
        <w:pStyle w:val="Paragraphedeliste"/>
        <w:ind w:left="689"/>
        <w:jc w:val="both"/>
        <w:rPr>
          <w:rFonts w:asciiTheme="majorBidi" w:hAnsiTheme="majorBidi" w:cstheme="majorBidi"/>
          <w:sz w:val="28"/>
          <w:szCs w:val="28"/>
        </w:rPr>
      </w:pPr>
    </w:p>
    <w:p w:rsidR="00ED4291" w:rsidRPr="00ED4291" w:rsidRDefault="00A93101" w:rsidP="00A93101">
      <w:pPr>
        <w:pStyle w:val="Paragraphedeliste"/>
        <w:ind w:left="689" w:firstLine="72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Par exemple, actif est un fait booléen, profession est un fait symbolique et rémunération est un fait réel.</w:t>
      </w:r>
    </w:p>
    <w:p w:rsidR="00A93101" w:rsidRDefault="00A93101" w:rsidP="00ED4291">
      <w:pPr>
        <w:pStyle w:val="Paragraphedeliste"/>
        <w:ind w:left="689"/>
        <w:jc w:val="both"/>
        <w:rPr>
          <w:rFonts w:asciiTheme="majorBidi" w:hAnsiTheme="majorBidi" w:cstheme="majorBidi"/>
          <w:sz w:val="28"/>
          <w:szCs w:val="28"/>
        </w:rPr>
      </w:pPr>
    </w:p>
    <w:p w:rsidR="00191336"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Les formules ou conditions </w:t>
      </w:r>
    </w:p>
    <w:p w:rsidR="00191336" w:rsidRDefault="00191336"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Dans un système expert d'ordre 0, on pourra par exemple écrire des formules de la forme : actif ou ¬ actif </w:t>
      </w:r>
    </w:p>
    <w:p w:rsidR="00191336" w:rsidRDefault="00191336"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00ED4291" w:rsidRPr="00ED4291">
        <w:rPr>
          <w:rFonts w:asciiTheme="majorBidi" w:hAnsiTheme="majorBidi" w:cstheme="majorBidi"/>
          <w:sz w:val="28"/>
          <w:szCs w:val="28"/>
        </w:rPr>
        <w:t>– Dans un système d'ordre 0+, on pourra trouver les f</w:t>
      </w:r>
      <w:r w:rsidR="00A93101">
        <w:rPr>
          <w:rFonts w:asciiTheme="majorBidi" w:hAnsiTheme="majorBidi" w:cstheme="majorBidi"/>
          <w:sz w:val="28"/>
          <w:szCs w:val="28"/>
        </w:rPr>
        <w:t>ormules : actif et (profession ≠</w:t>
      </w:r>
      <w:r w:rsidR="00D11775">
        <w:rPr>
          <w:rFonts w:asciiTheme="majorBidi" w:hAnsiTheme="majorBidi" w:cstheme="majorBidi"/>
          <w:sz w:val="28"/>
          <w:szCs w:val="28"/>
        </w:rPr>
        <w:t xml:space="preserve"> </w:t>
      </w:r>
      <w:proofErr w:type="spellStart"/>
      <w:r w:rsidR="00D11775">
        <w:rPr>
          <w:rFonts w:asciiTheme="majorBidi" w:hAnsiTheme="majorBidi" w:cstheme="majorBidi"/>
          <w:sz w:val="28"/>
          <w:szCs w:val="28"/>
        </w:rPr>
        <w:t>medecin</w:t>
      </w:r>
      <w:proofErr w:type="spellEnd"/>
      <w:r w:rsidR="00D11775">
        <w:rPr>
          <w:rFonts w:asciiTheme="majorBidi" w:hAnsiTheme="majorBidi" w:cstheme="majorBidi"/>
          <w:sz w:val="28"/>
          <w:szCs w:val="28"/>
        </w:rPr>
        <w:t xml:space="preserve"> ou rémunér</w:t>
      </w:r>
      <w:r w:rsidR="00A93101">
        <w:rPr>
          <w:rFonts w:asciiTheme="majorBidi" w:hAnsiTheme="majorBidi" w:cstheme="majorBidi"/>
          <w:sz w:val="28"/>
          <w:szCs w:val="28"/>
        </w:rPr>
        <w:t>ation ≤</w:t>
      </w:r>
      <w:r w:rsidR="00ED4291" w:rsidRPr="00ED4291">
        <w:rPr>
          <w:rFonts w:asciiTheme="majorBidi" w:hAnsiTheme="majorBidi" w:cstheme="majorBidi"/>
          <w:sz w:val="28"/>
          <w:szCs w:val="28"/>
        </w:rPr>
        <w:t xml:space="preserve">20000) </w:t>
      </w:r>
    </w:p>
    <w:p w:rsidR="00ED4291" w:rsidRDefault="00191336"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Dans un système</w:t>
      </w:r>
      <w:r w:rsidR="00A93101">
        <w:rPr>
          <w:rFonts w:asciiTheme="majorBidi" w:hAnsiTheme="majorBidi" w:cstheme="majorBidi"/>
          <w:sz w:val="28"/>
          <w:szCs w:val="28"/>
        </w:rPr>
        <w:t xml:space="preserve"> d'ordre 1, on pourra trouver : </w:t>
      </w:r>
      <w:r w:rsidR="00A93101">
        <w:rPr>
          <w:rFonts w:asciiTheme="majorBidi" w:hAnsiTheme="majorBidi" w:cstheme="majorBidi"/>
          <w:sz w:val="28"/>
          <w:szCs w:val="28"/>
        </w:rPr>
        <w:sym w:font="Symbol" w:char="F024"/>
      </w:r>
      <w:r w:rsidR="00A93101">
        <w:rPr>
          <w:rFonts w:asciiTheme="majorBidi" w:hAnsiTheme="majorBidi" w:cstheme="majorBidi"/>
          <w:sz w:val="28"/>
          <w:szCs w:val="28"/>
        </w:rPr>
        <w:t xml:space="preserve"> X maladie(X) et X ≠</w:t>
      </w:r>
      <w:r w:rsidR="00ED4291" w:rsidRPr="00ED4291">
        <w:rPr>
          <w:rFonts w:asciiTheme="majorBidi" w:hAnsiTheme="majorBidi" w:cstheme="majorBidi"/>
          <w:sz w:val="28"/>
          <w:szCs w:val="28"/>
        </w:rPr>
        <w:t xml:space="preserve"> grippe et </w:t>
      </w:r>
      <w:proofErr w:type="spellStart"/>
      <w:r w:rsidR="00ED4291" w:rsidRPr="00ED4291">
        <w:rPr>
          <w:rFonts w:asciiTheme="majorBidi" w:hAnsiTheme="majorBidi" w:cstheme="majorBidi"/>
          <w:sz w:val="28"/>
          <w:szCs w:val="28"/>
        </w:rPr>
        <w:t>symptome</w:t>
      </w:r>
      <w:proofErr w:type="spellEnd"/>
      <w:r w:rsidR="00ED4291" w:rsidRPr="00ED4291">
        <w:rPr>
          <w:rFonts w:asciiTheme="majorBidi" w:hAnsiTheme="majorBidi" w:cstheme="majorBidi"/>
          <w:sz w:val="28"/>
          <w:szCs w:val="28"/>
        </w:rPr>
        <w:t xml:space="preserve">(X) = </w:t>
      </w:r>
      <w:proofErr w:type="spellStart"/>
      <w:r w:rsidR="00ED4291" w:rsidRPr="00ED4291">
        <w:rPr>
          <w:rFonts w:asciiTheme="majorBidi" w:hAnsiTheme="majorBidi" w:cstheme="majorBidi"/>
          <w:sz w:val="28"/>
          <w:szCs w:val="28"/>
        </w:rPr>
        <w:t>forteFievre</w:t>
      </w:r>
      <w:proofErr w:type="spellEnd"/>
    </w:p>
    <w:p w:rsidR="00A93101" w:rsidRPr="00ED4291" w:rsidRDefault="00A93101" w:rsidP="00ED4291">
      <w:pPr>
        <w:pStyle w:val="Paragraphedeliste"/>
        <w:ind w:left="689"/>
        <w:jc w:val="both"/>
        <w:rPr>
          <w:rFonts w:asciiTheme="majorBidi" w:hAnsiTheme="majorBidi" w:cstheme="majorBidi"/>
          <w:sz w:val="28"/>
          <w:szCs w:val="28"/>
        </w:rPr>
      </w:pPr>
    </w:p>
    <w:p w:rsidR="00A84008" w:rsidRPr="00191336" w:rsidRDefault="00ED4291" w:rsidP="00ED4291">
      <w:pPr>
        <w:pStyle w:val="Paragraphedeliste"/>
        <w:ind w:left="689"/>
        <w:jc w:val="both"/>
        <w:rPr>
          <w:rFonts w:asciiTheme="majorBidi" w:hAnsiTheme="majorBidi" w:cstheme="majorBidi"/>
          <w:b/>
          <w:bCs/>
          <w:sz w:val="28"/>
          <w:szCs w:val="28"/>
        </w:rPr>
      </w:pPr>
      <w:r w:rsidRPr="00191336">
        <w:rPr>
          <w:rFonts w:asciiTheme="majorBidi" w:hAnsiTheme="majorBidi" w:cstheme="majorBidi"/>
          <w:b/>
          <w:bCs/>
          <w:sz w:val="28"/>
          <w:szCs w:val="28"/>
        </w:rPr>
        <w:t xml:space="preserve">• </w:t>
      </w:r>
      <w:proofErr w:type="spellStart"/>
      <w:r w:rsidRPr="00191336">
        <w:rPr>
          <w:rFonts w:asciiTheme="majorBidi" w:hAnsiTheme="majorBidi" w:cstheme="majorBidi"/>
          <w:b/>
          <w:bCs/>
          <w:sz w:val="28"/>
          <w:szCs w:val="28"/>
        </w:rPr>
        <w:t>Métafaits</w:t>
      </w:r>
      <w:proofErr w:type="spellEnd"/>
      <w:r w:rsidRPr="00191336">
        <w:rPr>
          <w:rFonts w:asciiTheme="majorBidi" w:hAnsiTheme="majorBidi" w:cstheme="majorBidi"/>
          <w:b/>
          <w:bCs/>
          <w:sz w:val="28"/>
          <w:szCs w:val="28"/>
        </w:rPr>
        <w:t xml:space="preserve"> et </w:t>
      </w:r>
      <w:proofErr w:type="spellStart"/>
      <w:r w:rsidRPr="00191336">
        <w:rPr>
          <w:rFonts w:asciiTheme="majorBidi" w:hAnsiTheme="majorBidi" w:cstheme="majorBidi"/>
          <w:b/>
          <w:bCs/>
          <w:sz w:val="28"/>
          <w:szCs w:val="28"/>
        </w:rPr>
        <w:t>métavaleurs</w:t>
      </w:r>
      <w:proofErr w:type="spellEnd"/>
      <w:r w:rsidRPr="00191336">
        <w:rPr>
          <w:rFonts w:asciiTheme="majorBidi" w:hAnsiTheme="majorBidi" w:cstheme="majorBidi"/>
          <w:b/>
          <w:bCs/>
          <w:sz w:val="28"/>
          <w:szCs w:val="28"/>
        </w:rPr>
        <w:t xml:space="preserve"> </w:t>
      </w:r>
    </w:p>
    <w:p w:rsidR="00A84008" w:rsidRDefault="00A84008"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–Savoir si une valeur a été attribuée à un fait </w:t>
      </w:r>
    </w:p>
    <w:p w:rsidR="00A84008" w:rsidRDefault="00A84008"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Demandée à l'utilisateur </w:t>
      </w:r>
    </w:p>
    <w:p w:rsidR="00A84008" w:rsidRDefault="00A84008"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S'il ne peut pas répondre, il faut que le système puisse le savoir </w:t>
      </w:r>
      <w:r>
        <w:rPr>
          <w:rFonts w:asciiTheme="majorBidi" w:hAnsiTheme="majorBidi" w:cstheme="majorBidi"/>
          <w:sz w:val="28"/>
          <w:szCs w:val="28"/>
        </w:rPr>
        <w:t xml:space="preserve">              </w:t>
      </w:r>
    </w:p>
    <w:p w:rsidR="00A84008" w:rsidRDefault="00A84008"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Il n'est pas envisageable qu'un médecin demande à son patient &lt;&lt;quelle maladie avez-vous ? &gt;&gt; </w:t>
      </w:r>
    </w:p>
    <w:p w:rsidR="00A84008" w:rsidRDefault="00A84008"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demandable</w:t>
      </w:r>
      <w:r w:rsidR="002961D5">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(diagnostic) est un </w:t>
      </w:r>
      <w:proofErr w:type="spellStart"/>
      <w:r w:rsidR="00ED4291" w:rsidRPr="00ED4291">
        <w:rPr>
          <w:rFonts w:asciiTheme="majorBidi" w:hAnsiTheme="majorBidi" w:cstheme="majorBidi"/>
          <w:sz w:val="28"/>
          <w:szCs w:val="28"/>
        </w:rPr>
        <w:t>métafait</w:t>
      </w:r>
      <w:proofErr w:type="spellEnd"/>
      <w:r w:rsidR="00ED4291" w:rsidRPr="00ED4291">
        <w:rPr>
          <w:rFonts w:asciiTheme="majorBidi" w:hAnsiTheme="majorBidi" w:cstheme="majorBidi"/>
          <w:sz w:val="28"/>
          <w:szCs w:val="28"/>
        </w:rPr>
        <w:t xml:space="preserve"> booléen (et une </w:t>
      </w:r>
      <w:proofErr w:type="spellStart"/>
      <w:r w:rsidR="00ED4291" w:rsidRPr="00ED4291">
        <w:rPr>
          <w:rFonts w:asciiTheme="majorBidi" w:hAnsiTheme="majorBidi" w:cstheme="majorBidi"/>
          <w:sz w:val="28"/>
          <w:szCs w:val="28"/>
        </w:rPr>
        <w:t>métacondition</w:t>
      </w:r>
      <w:proofErr w:type="spellEnd"/>
    </w:p>
    <w:p w:rsidR="00ED4291" w:rsidRP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w:t>
      </w:r>
    </w:p>
    <w:p w:rsidR="002961D5" w:rsidRDefault="002961D5" w:rsidP="00ED4291">
      <w:pPr>
        <w:pStyle w:val="Paragraphedeliste"/>
        <w:ind w:left="689"/>
        <w:jc w:val="both"/>
        <w:rPr>
          <w:rFonts w:asciiTheme="majorBidi" w:hAnsiTheme="majorBidi" w:cstheme="majorBidi"/>
          <w:b/>
          <w:bCs/>
          <w:sz w:val="28"/>
          <w:szCs w:val="28"/>
        </w:rPr>
      </w:pPr>
    </w:p>
    <w:p w:rsidR="00ED4291" w:rsidRPr="00BB4E68" w:rsidRDefault="00ED4291" w:rsidP="00ED4291">
      <w:pPr>
        <w:pStyle w:val="Paragraphedeliste"/>
        <w:ind w:left="689"/>
        <w:jc w:val="both"/>
        <w:rPr>
          <w:rFonts w:asciiTheme="majorBidi" w:hAnsiTheme="majorBidi" w:cstheme="majorBidi"/>
          <w:b/>
          <w:bCs/>
          <w:sz w:val="36"/>
          <w:szCs w:val="36"/>
        </w:rPr>
      </w:pPr>
      <w:r w:rsidRPr="00BB4E68">
        <w:rPr>
          <w:rFonts w:asciiTheme="majorBidi" w:hAnsiTheme="majorBidi" w:cstheme="majorBidi"/>
          <w:b/>
          <w:bCs/>
          <w:sz w:val="36"/>
          <w:szCs w:val="36"/>
        </w:rPr>
        <w:t xml:space="preserve"> La base de règles</w:t>
      </w:r>
    </w:p>
    <w:p w:rsidR="00191336" w:rsidRDefault="00191336" w:rsidP="00ED4291">
      <w:pPr>
        <w:pStyle w:val="Paragraphedeliste"/>
        <w:ind w:left="689"/>
        <w:jc w:val="both"/>
        <w:rPr>
          <w:rFonts w:asciiTheme="majorBidi" w:hAnsiTheme="majorBidi" w:cstheme="majorBidi"/>
          <w:sz w:val="28"/>
          <w:szCs w:val="28"/>
        </w:rPr>
      </w:pPr>
    </w:p>
    <w:p w:rsidR="002961D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Elle rassemble la connaissance et le savoir-faire de l'expert. Elle n'évolue donc pas au cours d'une session de travail. </w:t>
      </w:r>
    </w:p>
    <w:p w:rsidR="002961D5" w:rsidRDefault="002961D5" w:rsidP="00ED4291">
      <w:pPr>
        <w:pStyle w:val="Paragraphedeliste"/>
        <w:ind w:left="689"/>
        <w:jc w:val="both"/>
        <w:rPr>
          <w:rFonts w:asciiTheme="majorBidi" w:hAnsiTheme="majorBidi" w:cstheme="majorBidi"/>
          <w:sz w:val="28"/>
          <w:szCs w:val="28"/>
        </w:rPr>
      </w:pPr>
    </w:p>
    <w:p w:rsidR="002961D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Une règle est de la forme : </w:t>
      </w:r>
    </w:p>
    <w:p w:rsidR="002961D5" w:rsidRDefault="002961D5" w:rsidP="00ED4291">
      <w:pPr>
        <w:pStyle w:val="Paragraphedeliste"/>
        <w:ind w:left="689"/>
        <w:jc w:val="both"/>
        <w:rPr>
          <w:rFonts w:asciiTheme="majorBidi" w:hAnsiTheme="majorBidi" w:cstheme="majorBidi"/>
          <w:sz w:val="28"/>
          <w:szCs w:val="28"/>
        </w:rPr>
      </w:pPr>
    </w:p>
    <w:p w:rsidR="002961D5" w:rsidRDefault="002961D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62A93">
        <w:rPr>
          <w:rFonts w:asciiTheme="majorBidi" w:hAnsiTheme="majorBidi" w:cstheme="majorBidi"/>
          <w:b/>
          <w:bCs/>
          <w:sz w:val="28"/>
          <w:szCs w:val="28"/>
        </w:rPr>
        <w:t>Si</w:t>
      </w:r>
      <w:r w:rsidR="00ED4291" w:rsidRPr="00ED4291">
        <w:rPr>
          <w:rFonts w:asciiTheme="majorBidi" w:hAnsiTheme="majorBidi" w:cstheme="majorBidi"/>
          <w:sz w:val="28"/>
          <w:szCs w:val="28"/>
        </w:rPr>
        <w:t xml:space="preserve"> &lt;conjonction de conditions&gt; </w:t>
      </w:r>
      <w:r w:rsidR="00ED4291" w:rsidRPr="00E62A93">
        <w:rPr>
          <w:rFonts w:asciiTheme="majorBidi" w:hAnsiTheme="majorBidi" w:cstheme="majorBidi"/>
          <w:b/>
          <w:bCs/>
          <w:sz w:val="28"/>
          <w:szCs w:val="28"/>
        </w:rPr>
        <w:t>alors</w:t>
      </w:r>
      <w:r w:rsidR="00ED4291" w:rsidRPr="00ED4291">
        <w:rPr>
          <w:rFonts w:asciiTheme="majorBidi" w:hAnsiTheme="majorBidi" w:cstheme="majorBidi"/>
          <w:sz w:val="28"/>
          <w:szCs w:val="28"/>
        </w:rPr>
        <w:t xml:space="preserve"> &lt;conclusion&gt; </w:t>
      </w:r>
    </w:p>
    <w:p w:rsidR="002961D5" w:rsidRDefault="002961D5" w:rsidP="00ED4291">
      <w:pPr>
        <w:pStyle w:val="Paragraphedeliste"/>
        <w:ind w:left="689"/>
        <w:jc w:val="both"/>
        <w:rPr>
          <w:rFonts w:asciiTheme="majorBidi" w:hAnsiTheme="majorBidi" w:cstheme="majorBidi"/>
          <w:sz w:val="28"/>
          <w:szCs w:val="28"/>
        </w:rPr>
      </w:pPr>
    </w:p>
    <w:p w:rsidR="002961D5" w:rsidRDefault="00ED4291" w:rsidP="00ED4291">
      <w:pPr>
        <w:pStyle w:val="Paragraphedeliste"/>
        <w:ind w:left="689"/>
        <w:jc w:val="both"/>
        <w:rPr>
          <w:rFonts w:asciiTheme="majorBidi" w:hAnsiTheme="majorBidi" w:cstheme="majorBidi"/>
          <w:sz w:val="28"/>
          <w:szCs w:val="28"/>
        </w:rPr>
      </w:pPr>
      <w:proofErr w:type="gramStart"/>
      <w:r w:rsidRPr="00ED4291">
        <w:rPr>
          <w:rFonts w:asciiTheme="majorBidi" w:hAnsiTheme="majorBidi" w:cstheme="majorBidi"/>
          <w:sz w:val="28"/>
          <w:szCs w:val="28"/>
        </w:rPr>
        <w:t>où</w:t>
      </w:r>
      <w:proofErr w:type="gramEnd"/>
      <w:r w:rsidRPr="00ED4291">
        <w:rPr>
          <w:rFonts w:asciiTheme="majorBidi" w:hAnsiTheme="majorBidi" w:cstheme="majorBidi"/>
          <w:sz w:val="28"/>
          <w:szCs w:val="28"/>
        </w:rPr>
        <w:t xml:space="preserve"> les conclusions sont de la forme : &lt;Fait&gt; = &lt;valeur&gt;. </w:t>
      </w:r>
    </w:p>
    <w:p w:rsidR="002961D5" w:rsidRDefault="002961D5" w:rsidP="00ED4291">
      <w:pPr>
        <w:pStyle w:val="Paragraphedeliste"/>
        <w:ind w:left="689"/>
        <w:jc w:val="both"/>
        <w:rPr>
          <w:rFonts w:asciiTheme="majorBidi" w:hAnsiTheme="majorBidi" w:cstheme="majorBidi"/>
          <w:sz w:val="28"/>
          <w:szCs w:val="28"/>
        </w:rPr>
      </w:pPr>
    </w:p>
    <w:p w:rsidR="002961D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Une base de règles est un ensemble de règles et sa signification logique est la conjonction de la signification logique de chacune des règles.</w:t>
      </w:r>
    </w:p>
    <w:p w:rsidR="002961D5" w:rsidRDefault="002961D5" w:rsidP="00ED4291">
      <w:pPr>
        <w:pStyle w:val="Paragraphedeliste"/>
        <w:ind w:left="689"/>
        <w:jc w:val="both"/>
        <w:rPr>
          <w:rFonts w:asciiTheme="majorBidi" w:hAnsiTheme="majorBidi" w:cstheme="majorBidi"/>
          <w:sz w:val="28"/>
          <w:szCs w:val="28"/>
        </w:rPr>
      </w:pPr>
    </w:p>
    <w:p w:rsidR="002961D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si A ou B alors C ou </w:t>
      </w:r>
    </w:p>
    <w:p w:rsidR="002961D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si A alors B et C</w:t>
      </w:r>
    </w:p>
    <w:p w:rsidR="002961D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Il n'en est par contre pas de même de </w:t>
      </w:r>
    </w:p>
    <w:p w:rsidR="002961D5" w:rsidRDefault="002961D5" w:rsidP="00ED4291">
      <w:pPr>
        <w:pStyle w:val="Paragraphedeliste"/>
        <w:ind w:left="689"/>
        <w:jc w:val="both"/>
        <w:rPr>
          <w:rFonts w:asciiTheme="majorBidi" w:hAnsiTheme="majorBidi" w:cstheme="majorBidi"/>
          <w:sz w:val="28"/>
          <w:szCs w:val="28"/>
        </w:rPr>
      </w:pPr>
    </w:p>
    <w:p w:rsidR="00ED4291" w:rsidRP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si A alors B ou C </w:t>
      </w:r>
    </w:p>
    <w:p w:rsidR="002961D5" w:rsidRDefault="002961D5" w:rsidP="00ED4291">
      <w:pPr>
        <w:pStyle w:val="Paragraphedeliste"/>
        <w:ind w:left="689"/>
        <w:jc w:val="both"/>
        <w:rPr>
          <w:rFonts w:asciiTheme="majorBidi" w:hAnsiTheme="majorBidi" w:cstheme="majorBidi"/>
          <w:sz w:val="28"/>
          <w:szCs w:val="28"/>
        </w:rPr>
      </w:pPr>
    </w:p>
    <w:p w:rsidR="002961D5" w:rsidRPr="00CA0F2A" w:rsidRDefault="00ED4291" w:rsidP="00ED4291">
      <w:pPr>
        <w:pStyle w:val="Paragraphedeliste"/>
        <w:ind w:left="689"/>
        <w:jc w:val="both"/>
        <w:rPr>
          <w:rFonts w:asciiTheme="majorBidi" w:hAnsiTheme="majorBidi" w:cstheme="majorBidi"/>
          <w:b/>
          <w:bCs/>
          <w:sz w:val="32"/>
          <w:szCs w:val="32"/>
        </w:rPr>
      </w:pPr>
      <w:r w:rsidRPr="00CA0F2A">
        <w:rPr>
          <w:rFonts w:asciiTheme="majorBidi" w:hAnsiTheme="majorBidi" w:cstheme="majorBidi"/>
          <w:b/>
          <w:bCs/>
          <w:sz w:val="32"/>
          <w:szCs w:val="32"/>
        </w:rPr>
        <w:t xml:space="preserve"> Les métarègles et la </w:t>
      </w:r>
      <w:proofErr w:type="spellStart"/>
      <w:r w:rsidRPr="00CA0F2A">
        <w:rPr>
          <w:rFonts w:asciiTheme="majorBidi" w:hAnsiTheme="majorBidi" w:cstheme="majorBidi"/>
          <w:b/>
          <w:bCs/>
          <w:sz w:val="32"/>
          <w:szCs w:val="32"/>
        </w:rPr>
        <w:t>métaconnaissance</w:t>
      </w:r>
      <w:proofErr w:type="spellEnd"/>
      <w:r w:rsidRPr="00CA0F2A">
        <w:rPr>
          <w:rFonts w:asciiTheme="majorBidi" w:hAnsiTheme="majorBidi" w:cstheme="majorBidi"/>
          <w:b/>
          <w:bCs/>
          <w:sz w:val="32"/>
          <w:szCs w:val="32"/>
        </w:rPr>
        <w:t xml:space="preserve"> </w:t>
      </w:r>
    </w:p>
    <w:p w:rsidR="002961D5" w:rsidRDefault="002961D5" w:rsidP="00ED4291">
      <w:pPr>
        <w:pStyle w:val="Paragraphedeliste"/>
        <w:ind w:left="689"/>
        <w:jc w:val="both"/>
        <w:rPr>
          <w:rFonts w:asciiTheme="majorBidi" w:hAnsiTheme="majorBidi" w:cstheme="majorBidi"/>
          <w:sz w:val="28"/>
          <w:szCs w:val="28"/>
        </w:rPr>
      </w:pPr>
    </w:p>
    <w:p w:rsidR="002961D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w:t>
      </w:r>
      <w:r w:rsidRPr="00CA0F2A">
        <w:rPr>
          <w:rFonts w:asciiTheme="majorBidi" w:hAnsiTheme="majorBidi" w:cstheme="majorBidi"/>
          <w:b/>
          <w:bCs/>
          <w:sz w:val="28"/>
          <w:szCs w:val="28"/>
        </w:rPr>
        <w:t>Métarègles</w:t>
      </w:r>
      <w:r w:rsidRPr="00ED4291">
        <w:rPr>
          <w:rFonts w:asciiTheme="majorBidi" w:hAnsiTheme="majorBidi" w:cstheme="majorBidi"/>
          <w:sz w:val="28"/>
          <w:szCs w:val="28"/>
        </w:rPr>
        <w:t xml:space="preserve"> : règles sur la manière d'utiliser les règles </w:t>
      </w:r>
    </w:p>
    <w:p w:rsidR="002961D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On trouve par exemple dans MYCIN les métarègles suivantes : </w:t>
      </w:r>
    </w:p>
    <w:p w:rsidR="002961D5" w:rsidRDefault="002961D5" w:rsidP="00ED4291">
      <w:pPr>
        <w:pStyle w:val="Paragraphedeliste"/>
        <w:ind w:left="689"/>
        <w:jc w:val="both"/>
        <w:rPr>
          <w:rFonts w:asciiTheme="majorBidi" w:hAnsiTheme="majorBidi" w:cstheme="majorBidi"/>
          <w:sz w:val="28"/>
          <w:szCs w:val="28"/>
        </w:rPr>
      </w:pPr>
    </w:p>
    <w:p w:rsidR="00ED4291" w:rsidRP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si le patient est un hôte à risque et s'il existe des règles mentionnant des pseudo-</w:t>
      </w:r>
      <w:proofErr w:type="spellStart"/>
      <w:r w:rsidRPr="00ED4291">
        <w:rPr>
          <w:rFonts w:asciiTheme="majorBidi" w:hAnsiTheme="majorBidi" w:cstheme="majorBidi"/>
          <w:sz w:val="28"/>
          <w:szCs w:val="28"/>
        </w:rPr>
        <w:t>monias</w:t>
      </w:r>
      <w:proofErr w:type="spellEnd"/>
      <w:r w:rsidRPr="00ED4291">
        <w:rPr>
          <w:rFonts w:asciiTheme="majorBidi" w:hAnsiTheme="majorBidi" w:cstheme="majorBidi"/>
          <w:sz w:val="28"/>
          <w:szCs w:val="28"/>
        </w:rPr>
        <w:t xml:space="preserve"> dans une prémisse </w:t>
      </w:r>
      <w:proofErr w:type="gramStart"/>
      <w:r w:rsidRPr="00ED4291">
        <w:rPr>
          <w:rFonts w:asciiTheme="majorBidi" w:hAnsiTheme="majorBidi" w:cstheme="majorBidi"/>
          <w:sz w:val="28"/>
          <w:szCs w:val="28"/>
        </w:rPr>
        <w:t>et  s'il</w:t>
      </w:r>
      <w:proofErr w:type="gramEnd"/>
      <w:r w:rsidRPr="00ED4291">
        <w:rPr>
          <w:rFonts w:asciiTheme="majorBidi" w:hAnsiTheme="majorBidi" w:cstheme="majorBidi"/>
          <w:sz w:val="28"/>
          <w:szCs w:val="28"/>
        </w:rPr>
        <w:t xml:space="preserve"> existe des règles mentionnant des </w:t>
      </w:r>
      <w:proofErr w:type="spellStart"/>
      <w:r w:rsidRPr="00ED4291">
        <w:rPr>
          <w:rFonts w:asciiTheme="majorBidi" w:hAnsiTheme="majorBidi" w:cstheme="majorBidi"/>
          <w:sz w:val="28"/>
          <w:szCs w:val="28"/>
        </w:rPr>
        <w:t>klebsiellas</w:t>
      </w:r>
      <w:proofErr w:type="spellEnd"/>
      <w:r w:rsidRPr="00ED4291">
        <w:rPr>
          <w:rFonts w:asciiTheme="majorBidi" w:hAnsiTheme="majorBidi" w:cstheme="majorBidi"/>
          <w:sz w:val="28"/>
          <w:szCs w:val="28"/>
        </w:rPr>
        <w:t xml:space="preserve"> dans une prémisse alors il est probable qu'il faille utiliser les premières avant les secondes</w:t>
      </w:r>
    </w:p>
    <w:p w:rsidR="002961D5" w:rsidRDefault="002961D5" w:rsidP="00ED4291">
      <w:pPr>
        <w:pStyle w:val="Paragraphedeliste"/>
        <w:ind w:left="689"/>
        <w:jc w:val="both"/>
        <w:rPr>
          <w:rFonts w:asciiTheme="majorBidi" w:hAnsiTheme="majorBidi" w:cstheme="majorBidi"/>
          <w:sz w:val="28"/>
          <w:szCs w:val="28"/>
        </w:rPr>
      </w:pPr>
    </w:p>
    <w:p w:rsidR="002961D5" w:rsidRDefault="002961D5" w:rsidP="00ED4291">
      <w:pPr>
        <w:pStyle w:val="Paragraphedeliste"/>
        <w:ind w:left="689"/>
        <w:jc w:val="both"/>
        <w:rPr>
          <w:rFonts w:asciiTheme="majorBidi" w:hAnsiTheme="majorBidi" w:cstheme="majorBidi"/>
          <w:sz w:val="28"/>
          <w:szCs w:val="28"/>
        </w:rPr>
      </w:pPr>
    </w:p>
    <w:p w:rsidR="00F12319" w:rsidRDefault="00F12319" w:rsidP="00ED4291">
      <w:pPr>
        <w:pStyle w:val="Paragraphedeliste"/>
        <w:ind w:left="689"/>
        <w:jc w:val="both"/>
        <w:rPr>
          <w:rFonts w:asciiTheme="majorBidi" w:hAnsiTheme="majorBidi" w:cstheme="majorBidi"/>
          <w:b/>
          <w:bCs/>
          <w:sz w:val="28"/>
          <w:szCs w:val="28"/>
        </w:rPr>
      </w:pPr>
    </w:p>
    <w:p w:rsidR="00ED4291" w:rsidRPr="00CA0F2A" w:rsidRDefault="00ED4291" w:rsidP="00ED4291">
      <w:pPr>
        <w:pStyle w:val="Paragraphedeliste"/>
        <w:ind w:left="689"/>
        <w:jc w:val="both"/>
        <w:rPr>
          <w:rFonts w:asciiTheme="majorBidi" w:hAnsiTheme="majorBidi" w:cstheme="majorBidi"/>
          <w:b/>
          <w:bCs/>
          <w:sz w:val="28"/>
          <w:szCs w:val="28"/>
        </w:rPr>
      </w:pPr>
      <w:r w:rsidRPr="00CA0F2A">
        <w:rPr>
          <w:rFonts w:asciiTheme="majorBidi" w:hAnsiTheme="majorBidi" w:cstheme="majorBidi"/>
          <w:b/>
          <w:bCs/>
          <w:sz w:val="28"/>
          <w:szCs w:val="28"/>
        </w:rPr>
        <w:t xml:space="preserve"> La représentation des connaissances incertaines</w:t>
      </w:r>
    </w:p>
    <w:p w:rsidR="002961D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On peut reconnaître globalement un objet sans être capable d'identifier à 100% chacun de ses détails.</w:t>
      </w:r>
    </w:p>
    <w:p w:rsidR="002961D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théorie des probabilités : degré de vraisemblance d'un fait. </w:t>
      </w:r>
    </w:p>
    <w:p w:rsidR="002961D5" w:rsidRDefault="002961D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De nombreux générateurs de systèmes experts offrent la possibilité aux utilisateurs de nuancer leur certitude concernant un fait en leur associant un degré de vraisemblance. </w:t>
      </w:r>
    </w:p>
    <w:p w:rsidR="002961D5" w:rsidRDefault="002961D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il n'est pas raisonnable d'attendre d'un être humain, expert ou non, qu'il puisse définir avec précision de tels degrés de vraisemblance.</w:t>
      </w:r>
    </w:p>
    <w:p w:rsidR="002961D5" w:rsidRDefault="002961D5" w:rsidP="00ED4291">
      <w:pPr>
        <w:pStyle w:val="Paragraphedeliste"/>
        <w:ind w:left="689"/>
        <w:jc w:val="both"/>
        <w:rPr>
          <w:rFonts w:asciiTheme="majorBidi" w:hAnsiTheme="majorBidi" w:cstheme="majorBidi"/>
          <w:sz w:val="28"/>
          <w:szCs w:val="28"/>
        </w:rPr>
      </w:pPr>
    </w:p>
    <w:p w:rsid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logique floue, logique modale,...</w:t>
      </w:r>
    </w:p>
    <w:p w:rsidR="002961D5" w:rsidRDefault="002961D5" w:rsidP="00ED4291">
      <w:pPr>
        <w:pStyle w:val="Paragraphedeliste"/>
        <w:ind w:left="689"/>
        <w:jc w:val="both"/>
        <w:rPr>
          <w:rFonts w:asciiTheme="majorBidi" w:hAnsiTheme="majorBidi" w:cstheme="majorBidi"/>
          <w:sz w:val="28"/>
          <w:szCs w:val="28"/>
        </w:rPr>
      </w:pPr>
    </w:p>
    <w:p w:rsidR="002961D5" w:rsidRPr="00ED4291" w:rsidRDefault="002961D5" w:rsidP="00ED4291">
      <w:pPr>
        <w:pStyle w:val="Paragraphedeliste"/>
        <w:ind w:left="689"/>
        <w:jc w:val="both"/>
        <w:rPr>
          <w:rFonts w:asciiTheme="majorBidi" w:hAnsiTheme="majorBidi" w:cstheme="majorBidi"/>
          <w:sz w:val="28"/>
          <w:szCs w:val="28"/>
        </w:rPr>
      </w:pPr>
    </w:p>
    <w:p w:rsidR="00D11775" w:rsidRPr="00CA0F2A" w:rsidRDefault="00ED4291" w:rsidP="00ED4291">
      <w:pPr>
        <w:pStyle w:val="Paragraphedeliste"/>
        <w:ind w:left="689"/>
        <w:jc w:val="both"/>
        <w:rPr>
          <w:rFonts w:asciiTheme="majorBidi" w:hAnsiTheme="majorBidi" w:cstheme="majorBidi"/>
          <w:b/>
          <w:bCs/>
          <w:sz w:val="32"/>
          <w:szCs w:val="32"/>
        </w:rPr>
      </w:pPr>
      <w:r w:rsidRPr="00CA0F2A">
        <w:rPr>
          <w:rFonts w:asciiTheme="majorBidi" w:hAnsiTheme="majorBidi" w:cstheme="majorBidi"/>
          <w:b/>
          <w:bCs/>
          <w:sz w:val="32"/>
          <w:szCs w:val="32"/>
        </w:rPr>
        <w:t>Moteur d’inférences :</w:t>
      </w:r>
    </w:p>
    <w:p w:rsidR="00D11775" w:rsidRDefault="00D11775" w:rsidP="00ED4291">
      <w:pPr>
        <w:pStyle w:val="Paragraphedeliste"/>
        <w:ind w:left="689"/>
        <w:jc w:val="both"/>
        <w:rPr>
          <w:rFonts w:asciiTheme="majorBidi" w:hAnsiTheme="majorBidi" w:cstheme="majorBidi"/>
          <w:sz w:val="28"/>
          <w:szCs w:val="28"/>
        </w:rPr>
      </w:pPr>
    </w:p>
    <w:p w:rsidR="00D11775" w:rsidRPr="00D11775" w:rsidRDefault="00ED4291" w:rsidP="00ED4291">
      <w:pPr>
        <w:pStyle w:val="Paragraphedeliste"/>
        <w:ind w:left="689"/>
        <w:jc w:val="both"/>
        <w:rPr>
          <w:rFonts w:asciiTheme="majorBidi" w:hAnsiTheme="majorBidi" w:cstheme="majorBidi"/>
          <w:b/>
          <w:bCs/>
          <w:sz w:val="28"/>
          <w:szCs w:val="28"/>
        </w:rPr>
      </w:pPr>
      <w:r w:rsidRPr="00D11775">
        <w:rPr>
          <w:rFonts w:asciiTheme="majorBidi" w:hAnsiTheme="majorBidi" w:cstheme="majorBidi"/>
          <w:b/>
          <w:bCs/>
          <w:sz w:val="28"/>
          <w:szCs w:val="28"/>
        </w:rPr>
        <w:t xml:space="preserve"> Chaînage avant </w:t>
      </w:r>
    </w:p>
    <w:p w:rsidR="00D11775" w:rsidRDefault="00D11775" w:rsidP="00ED4291">
      <w:pPr>
        <w:pStyle w:val="Paragraphedeliste"/>
        <w:ind w:left="689"/>
        <w:jc w:val="both"/>
        <w:rPr>
          <w:rFonts w:asciiTheme="majorBidi" w:hAnsiTheme="majorBidi" w:cstheme="majorBidi"/>
          <w:sz w:val="28"/>
          <w:szCs w:val="28"/>
        </w:rPr>
      </w:pP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Saisie des faits initiaux </w:t>
      </w: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Début</w:t>
      </w:r>
    </w:p>
    <w:p w:rsidR="00D11775" w:rsidRDefault="00EA743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Phase </w:t>
      </w:r>
      <w:proofErr w:type="gramStart"/>
      <w:r w:rsidR="00ED4291" w:rsidRPr="00ED4291">
        <w:rPr>
          <w:rFonts w:asciiTheme="majorBidi" w:hAnsiTheme="majorBidi" w:cstheme="majorBidi"/>
          <w:sz w:val="28"/>
          <w:szCs w:val="28"/>
        </w:rPr>
        <w:t>de  filtrage</w:t>
      </w:r>
      <w:proofErr w:type="gramEnd"/>
      <w:r w:rsidR="00ED4291" w:rsidRPr="00ED4291">
        <w:rPr>
          <w:rFonts w:asciiTheme="majorBidi" w:hAnsiTheme="majorBidi" w:cstheme="majorBidi"/>
          <w:sz w:val="28"/>
          <w:szCs w:val="28"/>
        </w:rPr>
        <w:t xml:space="preserve"> =&gt; Détermination des règles applicables </w:t>
      </w:r>
    </w:p>
    <w:p w:rsidR="00D11775"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Tant que ensemble de règles applicables n'est pas vide ET que le </w:t>
      </w:r>
    </w:p>
    <w:p w:rsidR="00D11775"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proofErr w:type="gramStart"/>
      <w:r w:rsidR="00ED4291" w:rsidRPr="00ED4291">
        <w:rPr>
          <w:rFonts w:asciiTheme="majorBidi" w:hAnsiTheme="majorBidi" w:cstheme="majorBidi"/>
          <w:sz w:val="28"/>
          <w:szCs w:val="28"/>
        </w:rPr>
        <w:t>problème</w:t>
      </w:r>
      <w:proofErr w:type="gramEnd"/>
      <w:r w:rsidR="00ED4291" w:rsidRPr="00ED4291">
        <w:rPr>
          <w:rFonts w:asciiTheme="majorBidi" w:hAnsiTheme="majorBidi" w:cstheme="majorBidi"/>
          <w:sz w:val="28"/>
          <w:szCs w:val="28"/>
        </w:rPr>
        <w:t xml:space="preserve"> n'est pas résolu</w:t>
      </w:r>
    </w:p>
    <w:p w:rsidR="00D11775"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Faire </w:t>
      </w:r>
    </w:p>
    <w:p w:rsidR="00D11775"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Phase de choix =&gt; Résolution des conflits</w:t>
      </w:r>
    </w:p>
    <w:p w:rsidR="00D11775"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Appliquer la règle choisie (exécution) </w:t>
      </w:r>
    </w:p>
    <w:p w:rsidR="00D11775"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Modifier (éventuellement) l'ensemble des règles applicables </w:t>
      </w:r>
    </w:p>
    <w:p w:rsidR="00D11775"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Fin faire </w:t>
      </w:r>
    </w:p>
    <w:p w:rsidR="00ED4291" w:rsidRPr="00ED4291"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Fin</w:t>
      </w:r>
    </w:p>
    <w:p w:rsidR="00D11775" w:rsidRDefault="00D11775" w:rsidP="00ED4291">
      <w:pPr>
        <w:pStyle w:val="Paragraphedeliste"/>
        <w:ind w:left="689"/>
        <w:jc w:val="both"/>
        <w:rPr>
          <w:rFonts w:asciiTheme="majorBidi" w:hAnsiTheme="majorBidi" w:cstheme="majorBidi"/>
          <w:sz w:val="28"/>
          <w:szCs w:val="28"/>
        </w:rPr>
      </w:pPr>
    </w:p>
    <w:p w:rsidR="00D11775" w:rsidRDefault="00D11775" w:rsidP="00ED4291">
      <w:pPr>
        <w:pStyle w:val="Paragraphedeliste"/>
        <w:ind w:left="689"/>
        <w:jc w:val="both"/>
        <w:rPr>
          <w:rFonts w:asciiTheme="majorBidi" w:hAnsiTheme="majorBidi" w:cstheme="majorBidi"/>
          <w:sz w:val="28"/>
          <w:szCs w:val="28"/>
        </w:rPr>
      </w:pPr>
    </w:p>
    <w:p w:rsidR="00D11775" w:rsidRPr="00CA0F2A" w:rsidRDefault="00ED4291" w:rsidP="00ED4291">
      <w:pPr>
        <w:pStyle w:val="Paragraphedeliste"/>
        <w:ind w:left="689"/>
        <w:jc w:val="both"/>
        <w:rPr>
          <w:rFonts w:asciiTheme="majorBidi" w:hAnsiTheme="majorBidi" w:cstheme="majorBidi"/>
          <w:b/>
          <w:bCs/>
          <w:sz w:val="28"/>
          <w:szCs w:val="28"/>
        </w:rPr>
      </w:pPr>
      <w:r w:rsidRPr="00CA0F2A">
        <w:rPr>
          <w:rFonts w:asciiTheme="majorBidi" w:hAnsiTheme="majorBidi" w:cstheme="majorBidi"/>
          <w:b/>
          <w:bCs/>
          <w:sz w:val="28"/>
          <w:szCs w:val="28"/>
        </w:rPr>
        <w:t>ALGORITHME DU CHAINAGE AVANT</w:t>
      </w:r>
    </w:p>
    <w:p w:rsidR="00ED4291"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ENTREE : BF, BR, F</w:t>
      </w:r>
    </w:p>
    <w:p w:rsidR="00D11775" w:rsidRPr="00ED4291" w:rsidRDefault="00D11775" w:rsidP="00ED4291">
      <w:pPr>
        <w:pStyle w:val="Paragraphedeliste"/>
        <w:ind w:left="689"/>
        <w:jc w:val="both"/>
        <w:rPr>
          <w:rFonts w:asciiTheme="majorBidi" w:hAnsiTheme="majorBidi" w:cstheme="majorBidi"/>
          <w:sz w:val="28"/>
          <w:szCs w:val="28"/>
        </w:rPr>
      </w:pP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DEBUT </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TAN</w:t>
      </w:r>
      <w:r w:rsidR="00F12319">
        <w:rPr>
          <w:rFonts w:asciiTheme="majorBidi" w:hAnsiTheme="majorBidi" w:cstheme="majorBidi"/>
          <w:sz w:val="28"/>
          <w:szCs w:val="28"/>
        </w:rPr>
        <w:t xml:space="preserve">T QUE F n'est pas </w:t>
      </w:r>
      <w:proofErr w:type="gramStart"/>
      <w:r w:rsidR="00F12319">
        <w:rPr>
          <w:rFonts w:asciiTheme="majorBidi" w:hAnsiTheme="majorBidi" w:cstheme="majorBidi"/>
          <w:sz w:val="28"/>
          <w:szCs w:val="28"/>
        </w:rPr>
        <w:t>dans  BF</w:t>
      </w:r>
      <w:proofErr w:type="gramEnd"/>
      <w:r w:rsidR="00F12319">
        <w:rPr>
          <w:rFonts w:asciiTheme="majorBidi" w:hAnsiTheme="majorBidi" w:cstheme="majorBidi"/>
          <w:sz w:val="28"/>
          <w:szCs w:val="28"/>
        </w:rPr>
        <w:t xml:space="preserve"> ET qu’</w:t>
      </w:r>
      <w:r w:rsidR="00ED4291" w:rsidRPr="00ED4291">
        <w:rPr>
          <w:rFonts w:asciiTheme="majorBidi" w:hAnsiTheme="majorBidi" w:cstheme="majorBidi"/>
          <w:sz w:val="28"/>
          <w:szCs w:val="28"/>
        </w:rPr>
        <w:t xml:space="preserve">'il existe dans BR une règle </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proofErr w:type="gramStart"/>
      <w:r w:rsidR="00ED4291" w:rsidRPr="00ED4291">
        <w:rPr>
          <w:rFonts w:asciiTheme="majorBidi" w:hAnsiTheme="majorBidi" w:cstheme="majorBidi"/>
          <w:sz w:val="28"/>
          <w:szCs w:val="28"/>
        </w:rPr>
        <w:t>applicable</w:t>
      </w:r>
      <w:proofErr w:type="gramEnd"/>
      <w:r w:rsidR="00ED4291" w:rsidRPr="00ED4291">
        <w:rPr>
          <w:rFonts w:asciiTheme="majorBidi" w:hAnsiTheme="majorBidi" w:cstheme="majorBidi"/>
          <w:sz w:val="28"/>
          <w:szCs w:val="28"/>
        </w:rPr>
        <w:t xml:space="preserve"> </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FAIRE </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choisir une règle </w:t>
      </w:r>
      <w:proofErr w:type="gramStart"/>
      <w:r w:rsidR="00ED4291" w:rsidRPr="00ED4291">
        <w:rPr>
          <w:rFonts w:asciiTheme="majorBidi" w:hAnsiTheme="majorBidi" w:cstheme="majorBidi"/>
          <w:sz w:val="28"/>
          <w:szCs w:val="28"/>
        </w:rPr>
        <w:t>applicable  R</w:t>
      </w:r>
      <w:proofErr w:type="gramEnd"/>
      <w:r w:rsidR="00ED4291" w:rsidRPr="00ED4291">
        <w:rPr>
          <w:rFonts w:asciiTheme="majorBidi" w:hAnsiTheme="majorBidi" w:cstheme="majorBidi"/>
          <w:sz w:val="28"/>
          <w:szCs w:val="28"/>
        </w:rPr>
        <w:t xml:space="preserve"> (étape de résolution de conflits, </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proofErr w:type="gramStart"/>
      <w:r w:rsidR="00ED4291" w:rsidRPr="00ED4291">
        <w:rPr>
          <w:rFonts w:asciiTheme="majorBidi" w:hAnsiTheme="majorBidi" w:cstheme="majorBidi"/>
          <w:sz w:val="28"/>
          <w:szCs w:val="28"/>
        </w:rPr>
        <w:t>utilisation</w:t>
      </w:r>
      <w:proofErr w:type="gramEnd"/>
      <w:r w:rsidR="00ED4291" w:rsidRPr="00ED4291">
        <w:rPr>
          <w:rFonts w:asciiTheme="majorBidi" w:hAnsiTheme="majorBidi" w:cstheme="majorBidi"/>
          <w:sz w:val="28"/>
          <w:szCs w:val="28"/>
        </w:rPr>
        <w:t xml:space="preserve"> d'heuristiques, de métarègles) </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BR = BR - </w:t>
      </w:r>
      <w:proofErr w:type="gramStart"/>
      <w:r w:rsidR="00ED4291" w:rsidRPr="00ED4291">
        <w:rPr>
          <w:rFonts w:asciiTheme="majorBidi" w:hAnsiTheme="majorBidi" w:cstheme="majorBidi"/>
          <w:sz w:val="28"/>
          <w:szCs w:val="28"/>
        </w:rPr>
        <w:t>R  (</w:t>
      </w:r>
      <w:proofErr w:type="gramEnd"/>
      <w:r w:rsidR="00ED4291" w:rsidRPr="00ED4291">
        <w:rPr>
          <w:rFonts w:asciiTheme="majorBidi" w:hAnsiTheme="majorBidi" w:cstheme="majorBidi"/>
          <w:sz w:val="28"/>
          <w:szCs w:val="28"/>
        </w:rPr>
        <w:t>désactivation de R)</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BF = BF union </w:t>
      </w:r>
      <w:proofErr w:type="spellStart"/>
      <w:r w:rsidR="00ED4291" w:rsidRPr="00ED4291">
        <w:rPr>
          <w:rFonts w:asciiTheme="majorBidi" w:hAnsiTheme="majorBidi" w:cstheme="majorBidi"/>
          <w:sz w:val="28"/>
          <w:szCs w:val="28"/>
        </w:rPr>
        <w:t>concl</w:t>
      </w:r>
      <w:proofErr w:type="spellEnd"/>
      <w:r w:rsidR="00ED4291" w:rsidRPr="00ED4291">
        <w:rPr>
          <w:rFonts w:asciiTheme="majorBidi" w:hAnsiTheme="majorBidi" w:cstheme="majorBidi"/>
          <w:sz w:val="28"/>
          <w:szCs w:val="28"/>
        </w:rPr>
        <w:t xml:space="preserve">(R) (déclenchement de la règle R, sa </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proofErr w:type="gramStart"/>
      <w:r w:rsidR="00ED4291" w:rsidRPr="00ED4291">
        <w:rPr>
          <w:rFonts w:asciiTheme="majorBidi" w:hAnsiTheme="majorBidi" w:cstheme="majorBidi"/>
          <w:sz w:val="28"/>
          <w:szCs w:val="28"/>
        </w:rPr>
        <w:t>conclusion</w:t>
      </w:r>
      <w:proofErr w:type="gramEnd"/>
      <w:r w:rsidR="00ED4291" w:rsidRPr="00ED4291">
        <w:rPr>
          <w:rFonts w:asciiTheme="majorBidi" w:hAnsiTheme="majorBidi" w:cstheme="majorBidi"/>
          <w:sz w:val="28"/>
          <w:szCs w:val="28"/>
        </w:rPr>
        <w:t xml:space="preserve"> est rajoutée à la base de faits)</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FIN DU TANT QUE </w:t>
      </w:r>
    </w:p>
    <w:p w:rsidR="00D11775" w:rsidRDefault="00ED4291" w:rsidP="00D11775">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SI F appartient à BF ALORS </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F est établi</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w:t>
      </w:r>
      <w:proofErr w:type="gramStart"/>
      <w:r w:rsidR="00ED4291" w:rsidRPr="00ED4291">
        <w:rPr>
          <w:rFonts w:asciiTheme="majorBidi" w:hAnsiTheme="majorBidi" w:cstheme="majorBidi"/>
          <w:sz w:val="28"/>
          <w:szCs w:val="28"/>
        </w:rPr>
        <w:t>–  SINON</w:t>
      </w:r>
      <w:proofErr w:type="gramEnd"/>
      <w:r w:rsidR="00ED4291" w:rsidRPr="00ED4291">
        <w:rPr>
          <w:rFonts w:asciiTheme="majorBidi" w:hAnsiTheme="majorBidi" w:cstheme="majorBidi"/>
          <w:sz w:val="28"/>
          <w:szCs w:val="28"/>
        </w:rPr>
        <w:t xml:space="preserve"> </w:t>
      </w:r>
    </w:p>
    <w:p w:rsidR="00D11775" w:rsidRDefault="00D11775" w:rsidP="00D11775">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F n'est pas établi </w:t>
      </w:r>
    </w:p>
    <w:p w:rsidR="00D11775" w:rsidRDefault="00D11775" w:rsidP="00D11775">
      <w:pPr>
        <w:pStyle w:val="Paragraphedeliste"/>
        <w:ind w:left="689"/>
        <w:jc w:val="both"/>
        <w:rPr>
          <w:rFonts w:asciiTheme="majorBidi" w:hAnsiTheme="majorBidi" w:cstheme="majorBidi"/>
          <w:sz w:val="28"/>
          <w:szCs w:val="28"/>
        </w:rPr>
      </w:pPr>
    </w:p>
    <w:p w:rsidR="00ED4291" w:rsidRPr="00EA743C" w:rsidRDefault="00EA743C" w:rsidP="00EA743C">
      <w:pPr>
        <w:jc w:val="both"/>
        <w:rPr>
          <w:rFonts w:asciiTheme="majorBidi" w:hAnsiTheme="majorBidi" w:cstheme="majorBidi"/>
          <w:sz w:val="28"/>
          <w:szCs w:val="28"/>
        </w:rPr>
      </w:pPr>
      <w:r>
        <w:rPr>
          <w:rFonts w:asciiTheme="majorBidi" w:hAnsiTheme="majorBidi" w:cstheme="majorBidi"/>
          <w:sz w:val="28"/>
          <w:szCs w:val="28"/>
        </w:rPr>
        <w:t xml:space="preserve">             </w:t>
      </w:r>
      <w:r w:rsidR="00D11775" w:rsidRPr="00EA743C">
        <w:rPr>
          <w:rFonts w:asciiTheme="majorBidi" w:hAnsiTheme="majorBidi" w:cstheme="majorBidi"/>
          <w:sz w:val="28"/>
          <w:szCs w:val="28"/>
        </w:rPr>
        <w:t xml:space="preserve">  </w:t>
      </w:r>
      <w:r w:rsidR="00ED4291" w:rsidRPr="00EA743C">
        <w:rPr>
          <w:rFonts w:asciiTheme="majorBidi" w:hAnsiTheme="majorBidi" w:cstheme="majorBidi"/>
          <w:sz w:val="28"/>
          <w:szCs w:val="28"/>
        </w:rPr>
        <w:t>• FIN</w:t>
      </w:r>
    </w:p>
    <w:p w:rsidR="00D11775" w:rsidRDefault="00D11775" w:rsidP="00ED4291">
      <w:pPr>
        <w:pStyle w:val="Paragraphedeliste"/>
        <w:ind w:left="689"/>
        <w:jc w:val="both"/>
        <w:rPr>
          <w:rFonts w:asciiTheme="majorBidi" w:hAnsiTheme="majorBidi" w:cstheme="majorBidi"/>
          <w:sz w:val="28"/>
          <w:szCs w:val="28"/>
        </w:rPr>
      </w:pPr>
    </w:p>
    <w:p w:rsidR="00ED4291" w:rsidRPr="00D11775" w:rsidRDefault="00ED4291" w:rsidP="00ED4291">
      <w:pPr>
        <w:pStyle w:val="Paragraphedeliste"/>
        <w:ind w:left="689"/>
        <w:jc w:val="both"/>
        <w:rPr>
          <w:rFonts w:asciiTheme="majorBidi" w:hAnsiTheme="majorBidi" w:cstheme="majorBidi"/>
          <w:b/>
          <w:bCs/>
          <w:sz w:val="28"/>
          <w:szCs w:val="28"/>
          <w:u w:val="single"/>
        </w:rPr>
      </w:pPr>
      <w:r w:rsidRPr="00D11775">
        <w:rPr>
          <w:rFonts w:asciiTheme="majorBidi" w:hAnsiTheme="majorBidi" w:cstheme="majorBidi"/>
          <w:b/>
          <w:bCs/>
          <w:sz w:val="28"/>
          <w:szCs w:val="28"/>
          <w:u w:val="single"/>
        </w:rPr>
        <w:t>Exemple : les règles</w:t>
      </w: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REGLE r1        SI animal vole ET animal pond des </w:t>
      </w:r>
      <w:r w:rsidR="00D11775" w:rsidRPr="00ED4291">
        <w:rPr>
          <w:rFonts w:asciiTheme="majorBidi" w:hAnsiTheme="majorBidi" w:cstheme="majorBidi"/>
          <w:sz w:val="28"/>
          <w:szCs w:val="28"/>
        </w:rPr>
        <w:t>œufs</w:t>
      </w:r>
      <w:r w:rsidRPr="00ED4291">
        <w:rPr>
          <w:rFonts w:asciiTheme="majorBidi" w:hAnsiTheme="majorBidi" w:cstheme="majorBidi"/>
          <w:sz w:val="28"/>
          <w:szCs w:val="28"/>
        </w:rPr>
        <w:t xml:space="preserve">        ALORS animal est un oiseau</w:t>
      </w: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REGLE r2        SI animal a des plumes        ALORS animal est un oiseau • REGLE r3        SI animal est un oiseau ET animal a un long cou ET        </w:t>
      </w:r>
    </w:p>
    <w:p w:rsidR="00D11775"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proofErr w:type="gramStart"/>
      <w:r w:rsidR="00ED4291" w:rsidRPr="00ED4291">
        <w:rPr>
          <w:rFonts w:asciiTheme="majorBidi" w:hAnsiTheme="majorBidi" w:cstheme="majorBidi"/>
          <w:sz w:val="28"/>
          <w:szCs w:val="28"/>
        </w:rPr>
        <w:t>animal</w:t>
      </w:r>
      <w:proofErr w:type="gramEnd"/>
      <w:r w:rsidR="00ED4291" w:rsidRPr="00ED4291">
        <w:rPr>
          <w:rFonts w:asciiTheme="majorBidi" w:hAnsiTheme="majorBidi" w:cstheme="majorBidi"/>
          <w:sz w:val="28"/>
          <w:szCs w:val="28"/>
        </w:rPr>
        <w:t xml:space="preserve"> a de longues pattes        </w:t>
      </w:r>
    </w:p>
    <w:p w:rsidR="00ED4291" w:rsidRPr="00ED4291" w:rsidRDefault="00D11775"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A743C">
        <w:rPr>
          <w:rFonts w:asciiTheme="majorBidi" w:hAnsiTheme="majorBidi" w:cstheme="majorBidi"/>
          <w:sz w:val="28"/>
          <w:szCs w:val="28"/>
        </w:rPr>
        <w:t xml:space="preserve">        </w:t>
      </w: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ALORS animal est une autruche</w:t>
      </w:r>
    </w:p>
    <w:p w:rsidR="00D11775" w:rsidRDefault="00D11775" w:rsidP="00ED4291">
      <w:pPr>
        <w:pStyle w:val="Paragraphedeliste"/>
        <w:ind w:left="689"/>
        <w:jc w:val="both"/>
        <w:rPr>
          <w:rFonts w:asciiTheme="majorBidi" w:hAnsiTheme="majorBidi" w:cstheme="majorBidi"/>
          <w:b/>
          <w:bCs/>
          <w:sz w:val="28"/>
          <w:szCs w:val="28"/>
          <w:u w:val="single"/>
        </w:rPr>
      </w:pPr>
    </w:p>
    <w:p w:rsidR="00ED4291" w:rsidRPr="00D11775" w:rsidRDefault="00ED4291" w:rsidP="00ED4291">
      <w:pPr>
        <w:pStyle w:val="Paragraphedeliste"/>
        <w:ind w:left="689"/>
        <w:jc w:val="both"/>
        <w:rPr>
          <w:rFonts w:asciiTheme="majorBidi" w:hAnsiTheme="majorBidi" w:cstheme="majorBidi"/>
          <w:b/>
          <w:bCs/>
          <w:sz w:val="28"/>
          <w:szCs w:val="28"/>
          <w:u w:val="single"/>
        </w:rPr>
      </w:pPr>
      <w:r w:rsidRPr="00D11775">
        <w:rPr>
          <w:rFonts w:asciiTheme="majorBidi" w:hAnsiTheme="majorBidi" w:cstheme="majorBidi"/>
          <w:b/>
          <w:bCs/>
          <w:sz w:val="28"/>
          <w:szCs w:val="28"/>
          <w:u w:val="single"/>
        </w:rPr>
        <w:t>Exemple : les faits</w:t>
      </w: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F1 : animal a des plumes </w:t>
      </w: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F2 : animal a un long cou </w:t>
      </w:r>
    </w:p>
    <w:p w:rsidR="00ED4291" w:rsidRP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F3 : animal a de longues pattes</w:t>
      </w:r>
    </w:p>
    <w:p w:rsidR="00ED4291" w:rsidRPr="00ED4291" w:rsidRDefault="00ED4291" w:rsidP="00ED4291">
      <w:pPr>
        <w:pStyle w:val="Paragraphedeliste"/>
        <w:ind w:left="689"/>
        <w:jc w:val="both"/>
        <w:rPr>
          <w:rFonts w:asciiTheme="majorBidi" w:hAnsiTheme="majorBidi" w:cstheme="majorBidi"/>
          <w:sz w:val="28"/>
          <w:szCs w:val="28"/>
        </w:rPr>
      </w:pPr>
    </w:p>
    <w:p w:rsidR="00CA0F2A" w:rsidRDefault="00CA0F2A" w:rsidP="00ED4291">
      <w:pPr>
        <w:pStyle w:val="Paragraphedeliste"/>
        <w:ind w:left="689"/>
        <w:jc w:val="both"/>
        <w:rPr>
          <w:rFonts w:asciiTheme="majorBidi" w:hAnsiTheme="majorBidi" w:cstheme="majorBidi"/>
          <w:b/>
          <w:bCs/>
          <w:sz w:val="28"/>
          <w:szCs w:val="28"/>
        </w:rPr>
      </w:pPr>
    </w:p>
    <w:p w:rsidR="00CA0F2A" w:rsidRDefault="00CA0F2A" w:rsidP="00ED4291">
      <w:pPr>
        <w:pStyle w:val="Paragraphedeliste"/>
        <w:ind w:left="689"/>
        <w:jc w:val="both"/>
        <w:rPr>
          <w:rFonts w:asciiTheme="majorBidi" w:hAnsiTheme="majorBidi" w:cstheme="majorBidi"/>
          <w:b/>
          <w:bCs/>
          <w:sz w:val="28"/>
          <w:szCs w:val="28"/>
        </w:rPr>
      </w:pPr>
    </w:p>
    <w:p w:rsidR="00ED4291" w:rsidRDefault="00ED4291" w:rsidP="00ED4291">
      <w:pPr>
        <w:pStyle w:val="Paragraphedeliste"/>
        <w:ind w:left="689"/>
        <w:jc w:val="both"/>
        <w:rPr>
          <w:rFonts w:asciiTheme="majorBidi" w:hAnsiTheme="majorBidi" w:cstheme="majorBidi"/>
          <w:b/>
          <w:bCs/>
          <w:sz w:val="28"/>
          <w:szCs w:val="28"/>
        </w:rPr>
      </w:pPr>
      <w:r w:rsidRPr="00D11775">
        <w:rPr>
          <w:rFonts w:asciiTheme="majorBidi" w:hAnsiTheme="majorBidi" w:cstheme="majorBidi"/>
          <w:b/>
          <w:bCs/>
          <w:sz w:val="28"/>
          <w:szCs w:val="28"/>
        </w:rPr>
        <w:t>Chaînage arrière</w:t>
      </w:r>
    </w:p>
    <w:p w:rsidR="00D11775" w:rsidRPr="00D11775" w:rsidRDefault="00D11775" w:rsidP="00ED4291">
      <w:pPr>
        <w:pStyle w:val="Paragraphedeliste"/>
        <w:ind w:left="689"/>
        <w:jc w:val="both"/>
        <w:rPr>
          <w:rFonts w:asciiTheme="majorBidi" w:hAnsiTheme="majorBidi" w:cstheme="majorBidi"/>
          <w:b/>
          <w:bCs/>
          <w:sz w:val="28"/>
          <w:szCs w:val="28"/>
        </w:rPr>
      </w:pP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Le principe est le suivant :</w:t>
      </w: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Le moteur recherche les règles qui concluent sur le but à vérifier, et s'assurent que ces règles sont "</w:t>
      </w:r>
      <w:proofErr w:type="spellStart"/>
      <w:r w:rsidRPr="00ED4291">
        <w:rPr>
          <w:rFonts w:asciiTheme="majorBidi" w:hAnsiTheme="majorBidi" w:cstheme="majorBidi"/>
          <w:sz w:val="28"/>
          <w:szCs w:val="28"/>
        </w:rPr>
        <w:t>déclenchables</w:t>
      </w:r>
      <w:proofErr w:type="spellEnd"/>
      <w:r w:rsidRPr="00ED4291">
        <w:rPr>
          <w:rFonts w:asciiTheme="majorBidi" w:hAnsiTheme="majorBidi" w:cstheme="majorBidi"/>
          <w:sz w:val="28"/>
          <w:szCs w:val="28"/>
        </w:rPr>
        <w:t>".</w:t>
      </w: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La règle est </w:t>
      </w:r>
      <w:proofErr w:type="spellStart"/>
      <w:r w:rsidRPr="00ED4291">
        <w:rPr>
          <w:rFonts w:asciiTheme="majorBidi" w:hAnsiTheme="majorBidi" w:cstheme="majorBidi"/>
          <w:sz w:val="28"/>
          <w:szCs w:val="28"/>
        </w:rPr>
        <w:t>déclenchable</w:t>
      </w:r>
      <w:proofErr w:type="spellEnd"/>
      <w:r w:rsidRPr="00ED4291">
        <w:rPr>
          <w:rFonts w:asciiTheme="majorBidi" w:hAnsiTheme="majorBidi" w:cstheme="majorBidi"/>
          <w:sz w:val="28"/>
          <w:szCs w:val="28"/>
        </w:rPr>
        <w:t xml:space="preserve"> si ses prémisses sont </w:t>
      </w:r>
      <w:proofErr w:type="spellStart"/>
      <w:r w:rsidRPr="00ED4291">
        <w:rPr>
          <w:rFonts w:asciiTheme="majorBidi" w:hAnsiTheme="majorBidi" w:cstheme="majorBidi"/>
          <w:sz w:val="28"/>
          <w:szCs w:val="28"/>
        </w:rPr>
        <w:t>vérfiées</w:t>
      </w:r>
      <w:proofErr w:type="spellEnd"/>
      <w:r w:rsidRPr="00ED4291">
        <w:rPr>
          <w:rFonts w:asciiTheme="majorBidi" w:hAnsiTheme="majorBidi" w:cstheme="majorBidi"/>
          <w:sz w:val="28"/>
          <w:szCs w:val="28"/>
        </w:rPr>
        <w:t xml:space="preserve">. </w:t>
      </w: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lastRenderedPageBreak/>
        <w:t xml:space="preserve">– Si parmi les règles sélectionnées, une règle est </w:t>
      </w:r>
      <w:proofErr w:type="spellStart"/>
      <w:r w:rsidRPr="00ED4291">
        <w:rPr>
          <w:rFonts w:asciiTheme="majorBidi" w:hAnsiTheme="majorBidi" w:cstheme="majorBidi"/>
          <w:sz w:val="28"/>
          <w:szCs w:val="28"/>
        </w:rPr>
        <w:t>déclenchable</w:t>
      </w:r>
      <w:proofErr w:type="spellEnd"/>
      <w:r w:rsidRPr="00ED4291">
        <w:rPr>
          <w:rFonts w:asciiTheme="majorBidi" w:hAnsiTheme="majorBidi" w:cstheme="majorBidi"/>
          <w:sz w:val="28"/>
          <w:szCs w:val="28"/>
        </w:rPr>
        <w:t>, alors le but est vérifié.</w:t>
      </w: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Si ce n'est pas le cas, alors les prémisses à vérifier deviennent de nouveaux buts, appelés sous-buts, et le processus est réitéré.</w:t>
      </w:r>
    </w:p>
    <w:p w:rsidR="00D11775" w:rsidRDefault="00D11775" w:rsidP="00ED4291">
      <w:pPr>
        <w:pStyle w:val="Paragraphedeliste"/>
        <w:ind w:left="689"/>
        <w:jc w:val="both"/>
        <w:rPr>
          <w:rFonts w:asciiTheme="majorBidi" w:hAnsiTheme="majorBidi" w:cstheme="majorBidi"/>
          <w:sz w:val="28"/>
          <w:szCs w:val="28"/>
        </w:rPr>
      </w:pPr>
    </w:p>
    <w:p w:rsidR="00D11775"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Les principales conditions d'arrêt :</w:t>
      </w:r>
    </w:p>
    <w:p w:rsidR="00D11775" w:rsidRDefault="00ED4291" w:rsidP="00D11775">
      <w:pPr>
        <w:pStyle w:val="Paragraphedeliste"/>
        <w:ind w:left="689" w:firstLine="729"/>
        <w:jc w:val="both"/>
        <w:rPr>
          <w:rFonts w:asciiTheme="majorBidi" w:hAnsiTheme="majorBidi" w:cstheme="majorBidi"/>
          <w:sz w:val="28"/>
          <w:szCs w:val="28"/>
        </w:rPr>
      </w:pPr>
      <w:r w:rsidRPr="00ED4291">
        <w:rPr>
          <w:rFonts w:asciiTheme="majorBidi" w:hAnsiTheme="majorBidi" w:cstheme="majorBidi"/>
          <w:sz w:val="28"/>
          <w:szCs w:val="28"/>
        </w:rPr>
        <w:t xml:space="preserve"> – L'ensemble des sous-buts est vide (succès) = tous les sous-buts ont été vérifiés et le problème est résolu</w:t>
      </w:r>
    </w:p>
    <w:p w:rsidR="00ED4291" w:rsidRDefault="00ED4291" w:rsidP="00D11775">
      <w:pPr>
        <w:pStyle w:val="Paragraphedeliste"/>
        <w:ind w:left="689" w:firstLine="729"/>
        <w:jc w:val="both"/>
        <w:rPr>
          <w:rFonts w:asciiTheme="majorBidi" w:hAnsiTheme="majorBidi" w:cstheme="majorBidi"/>
          <w:sz w:val="28"/>
          <w:szCs w:val="28"/>
        </w:rPr>
      </w:pPr>
      <w:r w:rsidRPr="00ED4291">
        <w:rPr>
          <w:rFonts w:asciiTheme="majorBidi" w:hAnsiTheme="majorBidi" w:cstheme="majorBidi"/>
          <w:sz w:val="28"/>
          <w:szCs w:val="28"/>
        </w:rPr>
        <w:t xml:space="preserve"> – Impasse ou échec :   Soit un des sous - buts n'est pas vérifiable avec la règle courante et il faut choisir une nouvelle règle pour le vérifier, et si cela n'est pas possible, alors il y a échec.</w:t>
      </w:r>
    </w:p>
    <w:p w:rsidR="0032014C" w:rsidRDefault="0032014C" w:rsidP="00D11775">
      <w:pPr>
        <w:pStyle w:val="Paragraphedeliste"/>
        <w:ind w:left="689" w:firstLine="729"/>
        <w:jc w:val="both"/>
        <w:rPr>
          <w:rFonts w:asciiTheme="majorBidi" w:hAnsiTheme="majorBidi" w:cstheme="majorBidi"/>
          <w:sz w:val="28"/>
          <w:szCs w:val="28"/>
        </w:rPr>
      </w:pPr>
    </w:p>
    <w:p w:rsidR="0032014C" w:rsidRDefault="0032014C" w:rsidP="00D11775">
      <w:pPr>
        <w:pStyle w:val="Paragraphedeliste"/>
        <w:ind w:left="689" w:firstLine="729"/>
        <w:jc w:val="both"/>
        <w:rPr>
          <w:rFonts w:asciiTheme="majorBidi" w:hAnsiTheme="majorBidi" w:cstheme="majorBidi"/>
          <w:sz w:val="28"/>
          <w:szCs w:val="28"/>
        </w:rPr>
      </w:pPr>
    </w:p>
    <w:p w:rsidR="0032014C" w:rsidRDefault="0032014C" w:rsidP="00D11775">
      <w:pPr>
        <w:pStyle w:val="Paragraphedeliste"/>
        <w:ind w:left="689" w:firstLine="729"/>
        <w:jc w:val="both"/>
        <w:rPr>
          <w:rFonts w:asciiTheme="majorBidi" w:hAnsiTheme="majorBidi" w:cstheme="majorBidi"/>
          <w:sz w:val="28"/>
          <w:szCs w:val="28"/>
        </w:rPr>
      </w:pPr>
    </w:p>
    <w:p w:rsidR="0032014C" w:rsidRPr="00ED4291" w:rsidRDefault="0032014C" w:rsidP="00D11775">
      <w:pPr>
        <w:pStyle w:val="Paragraphedeliste"/>
        <w:ind w:left="689" w:firstLine="729"/>
        <w:jc w:val="both"/>
        <w:rPr>
          <w:rFonts w:asciiTheme="majorBidi" w:hAnsiTheme="majorBidi" w:cstheme="majorBidi"/>
          <w:sz w:val="28"/>
          <w:szCs w:val="28"/>
        </w:rPr>
      </w:pPr>
    </w:p>
    <w:p w:rsidR="00ED4291" w:rsidRPr="0032014C" w:rsidRDefault="00ED4291" w:rsidP="00ED4291">
      <w:pPr>
        <w:pStyle w:val="Paragraphedeliste"/>
        <w:ind w:left="689"/>
        <w:jc w:val="both"/>
        <w:rPr>
          <w:rFonts w:asciiTheme="majorBidi" w:hAnsiTheme="majorBidi" w:cstheme="majorBidi"/>
          <w:b/>
          <w:bCs/>
          <w:sz w:val="28"/>
          <w:szCs w:val="28"/>
          <w:u w:val="single"/>
        </w:rPr>
      </w:pPr>
      <w:r w:rsidRPr="0032014C">
        <w:rPr>
          <w:rFonts w:asciiTheme="majorBidi" w:hAnsiTheme="majorBidi" w:cstheme="majorBidi"/>
          <w:b/>
          <w:bCs/>
          <w:sz w:val="28"/>
          <w:szCs w:val="28"/>
          <w:u w:val="single"/>
        </w:rPr>
        <w:t>Moteur d’inférences : Chaînage arrière</w:t>
      </w:r>
    </w:p>
    <w:p w:rsidR="0032014C"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Phase </w:t>
      </w:r>
      <w:proofErr w:type="gramStart"/>
      <w:r w:rsidRPr="00ED4291">
        <w:rPr>
          <w:rFonts w:asciiTheme="majorBidi" w:hAnsiTheme="majorBidi" w:cstheme="majorBidi"/>
          <w:sz w:val="28"/>
          <w:szCs w:val="28"/>
        </w:rPr>
        <w:t>de  filtrage</w:t>
      </w:r>
      <w:proofErr w:type="gramEnd"/>
    </w:p>
    <w:p w:rsidR="0032014C"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Si l'ensemble des règles sélectionnées est vide Alors questionner l'utilisateur </w:t>
      </w:r>
    </w:p>
    <w:p w:rsidR="0032014C"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Sinon </w:t>
      </w:r>
    </w:p>
    <w:p w:rsidR="0032014C"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Tant que le but n'est pas résolu ET qu'il reste des règles sélectionnées </w:t>
      </w:r>
      <w:r>
        <w:rPr>
          <w:rFonts w:asciiTheme="majorBidi" w:hAnsiTheme="majorBidi" w:cstheme="majorBidi"/>
          <w:sz w:val="28"/>
          <w:szCs w:val="28"/>
        </w:rPr>
        <w:t xml:space="preserve"> </w:t>
      </w:r>
    </w:p>
    <w:p w:rsidR="0032014C"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Faire</w:t>
      </w:r>
    </w:p>
    <w:p w:rsidR="0032014C"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Phase de choix </w:t>
      </w:r>
    </w:p>
    <w:p w:rsidR="0032014C"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Ajouter les sous-buts (partie gauche de la règle choisie)</w:t>
      </w:r>
    </w:p>
    <w:p w:rsidR="0032014C"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Si un sous-but n'est pas résolu Alors mettre le sous-but en but </w:t>
      </w:r>
    </w:p>
    <w:p w:rsidR="0032014C"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proofErr w:type="gramStart"/>
      <w:r w:rsidR="00ED4291" w:rsidRPr="00ED4291">
        <w:rPr>
          <w:rFonts w:asciiTheme="majorBidi" w:hAnsiTheme="majorBidi" w:cstheme="majorBidi"/>
          <w:sz w:val="28"/>
          <w:szCs w:val="28"/>
        </w:rPr>
        <w:t>à</w:t>
      </w:r>
      <w:proofErr w:type="gramEnd"/>
      <w:r w:rsidR="00ED4291" w:rsidRPr="00ED4291">
        <w:rPr>
          <w:rFonts w:asciiTheme="majorBidi" w:hAnsiTheme="majorBidi" w:cstheme="majorBidi"/>
          <w:sz w:val="28"/>
          <w:szCs w:val="28"/>
        </w:rPr>
        <w:t xml:space="preserve"> résoudre </w:t>
      </w:r>
    </w:p>
    <w:p w:rsidR="00ED4291" w:rsidRPr="00ED4291"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Fin faire</w:t>
      </w:r>
    </w:p>
    <w:p w:rsidR="00ED4291" w:rsidRDefault="00ED4291" w:rsidP="00ED4291">
      <w:pPr>
        <w:pStyle w:val="Paragraphedeliste"/>
        <w:ind w:left="689"/>
        <w:jc w:val="both"/>
        <w:rPr>
          <w:rFonts w:asciiTheme="majorBidi" w:hAnsiTheme="majorBidi" w:cstheme="majorBidi"/>
          <w:sz w:val="28"/>
          <w:szCs w:val="28"/>
        </w:rPr>
      </w:pPr>
    </w:p>
    <w:p w:rsidR="0032014C" w:rsidRPr="00ED4291" w:rsidRDefault="0032014C" w:rsidP="00ED4291">
      <w:pPr>
        <w:pStyle w:val="Paragraphedeliste"/>
        <w:ind w:left="689"/>
        <w:jc w:val="both"/>
        <w:rPr>
          <w:rFonts w:asciiTheme="majorBidi" w:hAnsiTheme="majorBidi" w:cstheme="majorBidi"/>
          <w:sz w:val="28"/>
          <w:szCs w:val="28"/>
        </w:rPr>
      </w:pPr>
    </w:p>
    <w:p w:rsidR="0032014C" w:rsidRDefault="00ED4291" w:rsidP="00ED4291">
      <w:pPr>
        <w:pStyle w:val="Paragraphedeliste"/>
        <w:ind w:left="689"/>
        <w:jc w:val="both"/>
        <w:rPr>
          <w:rFonts w:asciiTheme="majorBidi" w:hAnsiTheme="majorBidi" w:cstheme="majorBidi"/>
          <w:sz w:val="28"/>
          <w:szCs w:val="28"/>
        </w:rPr>
      </w:pPr>
      <w:r w:rsidRPr="0032014C">
        <w:rPr>
          <w:rFonts w:asciiTheme="majorBidi" w:hAnsiTheme="majorBidi" w:cstheme="majorBidi"/>
          <w:b/>
          <w:bCs/>
          <w:sz w:val="28"/>
          <w:szCs w:val="28"/>
        </w:rPr>
        <w:t>Le chaînage mixte</w:t>
      </w:r>
      <w:r w:rsidRPr="00ED4291">
        <w:rPr>
          <w:rFonts w:asciiTheme="majorBidi" w:hAnsiTheme="majorBidi" w:cstheme="majorBidi"/>
          <w:sz w:val="28"/>
          <w:szCs w:val="28"/>
        </w:rPr>
        <w:t xml:space="preserve"> </w:t>
      </w:r>
    </w:p>
    <w:p w:rsidR="00ED4291" w:rsidRP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Le chaînage mixte alterne les chaînages arrière et avant pour optimiser les conclusions.</w:t>
      </w:r>
    </w:p>
    <w:p w:rsidR="00EA743C"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Principe : </w:t>
      </w:r>
    </w:p>
    <w:p w:rsidR="0032014C" w:rsidRDefault="00EA743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–Tant que j’obtiens de nouvelles </w:t>
      </w:r>
      <w:proofErr w:type="gramStart"/>
      <w:r w:rsidR="00ED4291" w:rsidRPr="00ED4291">
        <w:rPr>
          <w:rFonts w:asciiTheme="majorBidi" w:hAnsiTheme="majorBidi" w:cstheme="majorBidi"/>
          <w:sz w:val="28"/>
          <w:szCs w:val="28"/>
        </w:rPr>
        <w:t>conclusions:</w:t>
      </w:r>
      <w:proofErr w:type="gramEnd"/>
    </w:p>
    <w:p w:rsidR="0032014C"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J’applique un chaînage arrière</w:t>
      </w:r>
    </w:p>
    <w:p w:rsidR="00ED4291" w:rsidRPr="00ED4291"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J’applique un chaînage avant</w:t>
      </w:r>
    </w:p>
    <w:p w:rsidR="00ED4291" w:rsidRP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w:t>
      </w:r>
    </w:p>
    <w:p w:rsidR="0032014C" w:rsidRDefault="00ED4291" w:rsidP="00ED4291">
      <w:pPr>
        <w:pStyle w:val="Paragraphedeliste"/>
        <w:ind w:left="689"/>
        <w:jc w:val="both"/>
        <w:rPr>
          <w:rFonts w:asciiTheme="majorBidi" w:hAnsiTheme="majorBidi" w:cstheme="majorBidi"/>
          <w:b/>
          <w:bCs/>
          <w:sz w:val="28"/>
          <w:szCs w:val="28"/>
        </w:rPr>
      </w:pPr>
      <w:r w:rsidRPr="0032014C">
        <w:rPr>
          <w:rFonts w:asciiTheme="majorBidi" w:hAnsiTheme="majorBidi" w:cstheme="majorBidi"/>
          <w:b/>
          <w:bCs/>
          <w:sz w:val="28"/>
          <w:szCs w:val="28"/>
        </w:rPr>
        <w:t>Exemple</w:t>
      </w:r>
    </w:p>
    <w:p w:rsidR="0032014C" w:rsidRDefault="0032014C" w:rsidP="00ED4291">
      <w:pPr>
        <w:pStyle w:val="Paragraphedeliste"/>
        <w:ind w:left="689"/>
        <w:jc w:val="both"/>
        <w:rPr>
          <w:rFonts w:asciiTheme="majorBidi" w:hAnsiTheme="majorBidi" w:cstheme="majorBidi"/>
          <w:b/>
          <w:bCs/>
          <w:sz w:val="28"/>
          <w:szCs w:val="28"/>
        </w:rPr>
      </w:pPr>
    </w:p>
    <w:p w:rsidR="0032014C" w:rsidRDefault="0032014C" w:rsidP="00ED4291">
      <w:pPr>
        <w:pStyle w:val="Paragraphedeliste"/>
        <w:ind w:left="689"/>
        <w:jc w:val="both"/>
        <w:rPr>
          <w:rFonts w:asciiTheme="majorBidi" w:hAnsiTheme="majorBidi" w:cstheme="majorBidi"/>
          <w:b/>
          <w:bCs/>
          <w:sz w:val="28"/>
          <w:szCs w:val="28"/>
        </w:rPr>
      </w:pPr>
    </w:p>
    <w:p w:rsidR="0032014C" w:rsidRDefault="00ED4291" w:rsidP="00ED4291">
      <w:pPr>
        <w:pStyle w:val="Paragraphedeliste"/>
        <w:ind w:left="689"/>
        <w:jc w:val="both"/>
        <w:rPr>
          <w:rFonts w:asciiTheme="majorBidi" w:hAnsiTheme="majorBidi" w:cstheme="majorBidi"/>
          <w:sz w:val="28"/>
          <w:szCs w:val="28"/>
        </w:rPr>
      </w:pPr>
      <w:r w:rsidRPr="0032014C">
        <w:rPr>
          <w:rFonts w:asciiTheme="majorBidi" w:hAnsiTheme="majorBidi" w:cstheme="majorBidi"/>
          <w:b/>
          <w:bCs/>
          <w:sz w:val="28"/>
          <w:szCs w:val="28"/>
        </w:rPr>
        <w:lastRenderedPageBreak/>
        <w:t xml:space="preserve"> Base des faits initiaux </w:t>
      </w:r>
      <w:proofErr w:type="gramStart"/>
      <w:r w:rsidR="00EA743C">
        <w:rPr>
          <w:rFonts w:asciiTheme="majorBidi" w:hAnsiTheme="majorBidi" w:cstheme="majorBidi"/>
          <w:sz w:val="28"/>
          <w:szCs w:val="28"/>
        </w:rPr>
        <w:t>a</w:t>
      </w:r>
      <w:proofErr w:type="gramEnd"/>
      <w:r w:rsidR="00EA743C">
        <w:rPr>
          <w:rFonts w:asciiTheme="majorBidi" w:hAnsiTheme="majorBidi" w:cstheme="majorBidi"/>
          <w:sz w:val="28"/>
          <w:szCs w:val="28"/>
        </w:rPr>
        <w:t xml:space="preserve">, c, d, e, g, h, k </w:t>
      </w:r>
    </w:p>
    <w:p w:rsidR="0032014C" w:rsidRDefault="0032014C" w:rsidP="00ED4291">
      <w:pPr>
        <w:pStyle w:val="Paragraphedeliste"/>
        <w:ind w:left="689"/>
        <w:jc w:val="both"/>
        <w:rPr>
          <w:rFonts w:asciiTheme="majorBidi" w:hAnsiTheme="majorBidi" w:cstheme="majorBidi"/>
          <w:sz w:val="28"/>
          <w:szCs w:val="28"/>
        </w:rPr>
      </w:pPr>
    </w:p>
    <w:p w:rsidR="0032014C" w:rsidRDefault="0032014C" w:rsidP="0032014C">
      <w:pPr>
        <w:pStyle w:val="Paragraphedeliste"/>
        <w:ind w:left="689"/>
        <w:jc w:val="both"/>
        <w:rPr>
          <w:rFonts w:asciiTheme="majorBidi" w:hAnsiTheme="majorBidi" w:cstheme="majorBidi"/>
          <w:sz w:val="28"/>
          <w:szCs w:val="28"/>
        </w:rPr>
      </w:pPr>
      <w:r w:rsidRPr="00EA743C">
        <w:rPr>
          <w:rFonts w:asciiTheme="majorBidi" w:hAnsiTheme="majorBidi" w:cstheme="majorBidi"/>
          <w:b/>
          <w:bCs/>
          <w:sz w:val="28"/>
          <w:szCs w:val="28"/>
        </w:rPr>
        <w:t xml:space="preserve"> </w:t>
      </w:r>
      <w:r w:rsidR="00ED4291" w:rsidRPr="00EA743C">
        <w:rPr>
          <w:rFonts w:asciiTheme="majorBidi" w:hAnsiTheme="majorBidi" w:cstheme="majorBidi"/>
          <w:b/>
          <w:bCs/>
          <w:sz w:val="28"/>
          <w:szCs w:val="28"/>
        </w:rPr>
        <w:t xml:space="preserve">Base de règles </w:t>
      </w:r>
    </w:p>
    <w:p w:rsidR="0032014C" w:rsidRDefault="0032014C" w:rsidP="0032014C">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1. </w:t>
      </w:r>
      <w:r w:rsidR="00ED4291" w:rsidRPr="0032014C">
        <w:rPr>
          <w:rFonts w:asciiTheme="majorBidi" w:hAnsiTheme="majorBidi" w:cstheme="majorBidi"/>
          <w:sz w:val="28"/>
          <w:szCs w:val="28"/>
        </w:rPr>
        <w:t>si k et w et m alors i »</w:t>
      </w:r>
    </w:p>
    <w:p w:rsidR="0032014C" w:rsidRDefault="0032014C" w:rsidP="0032014C">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32014C">
        <w:rPr>
          <w:rFonts w:asciiTheme="majorBidi" w:hAnsiTheme="majorBidi" w:cstheme="majorBidi"/>
          <w:sz w:val="28"/>
          <w:szCs w:val="28"/>
        </w:rPr>
        <w:t>2. si i et w et j alors q »</w:t>
      </w:r>
    </w:p>
    <w:p w:rsidR="0032014C" w:rsidRDefault="0032014C" w:rsidP="0032014C">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32014C">
        <w:rPr>
          <w:rFonts w:asciiTheme="majorBidi" w:hAnsiTheme="majorBidi" w:cstheme="majorBidi"/>
          <w:sz w:val="28"/>
          <w:szCs w:val="28"/>
        </w:rPr>
        <w:t>3. si f et h alors b »</w:t>
      </w:r>
    </w:p>
    <w:p w:rsidR="0032014C" w:rsidRDefault="0032014C" w:rsidP="0032014C">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32014C">
        <w:rPr>
          <w:rFonts w:asciiTheme="majorBidi" w:hAnsiTheme="majorBidi" w:cstheme="majorBidi"/>
          <w:sz w:val="28"/>
          <w:szCs w:val="28"/>
        </w:rPr>
        <w:t>4. si a et b alors q »</w:t>
      </w:r>
    </w:p>
    <w:p w:rsidR="0032014C" w:rsidRDefault="0032014C" w:rsidP="0032014C">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32014C">
        <w:rPr>
          <w:rFonts w:asciiTheme="majorBidi" w:hAnsiTheme="majorBidi" w:cstheme="majorBidi"/>
          <w:sz w:val="28"/>
          <w:szCs w:val="28"/>
        </w:rPr>
        <w:t xml:space="preserve">5. si </w:t>
      </w:r>
      <w:proofErr w:type="spellStart"/>
      <w:r w:rsidR="00ED4291" w:rsidRPr="0032014C">
        <w:rPr>
          <w:rFonts w:asciiTheme="majorBidi" w:hAnsiTheme="majorBidi" w:cstheme="majorBidi"/>
          <w:sz w:val="28"/>
          <w:szCs w:val="28"/>
        </w:rPr>
        <w:t>c et</w:t>
      </w:r>
      <w:proofErr w:type="spellEnd"/>
      <w:r w:rsidR="00ED4291" w:rsidRPr="0032014C">
        <w:rPr>
          <w:rFonts w:asciiTheme="majorBidi" w:hAnsiTheme="majorBidi" w:cstheme="majorBidi"/>
          <w:sz w:val="28"/>
          <w:szCs w:val="28"/>
        </w:rPr>
        <w:t xml:space="preserve"> h alors r »</w:t>
      </w:r>
    </w:p>
    <w:p w:rsidR="0032014C" w:rsidRDefault="0032014C" w:rsidP="0032014C">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32014C">
        <w:rPr>
          <w:rFonts w:asciiTheme="majorBidi" w:hAnsiTheme="majorBidi" w:cstheme="majorBidi"/>
          <w:sz w:val="28"/>
          <w:szCs w:val="28"/>
        </w:rPr>
        <w:t>6. si r et j et m alors s »</w:t>
      </w:r>
    </w:p>
    <w:p w:rsidR="0032014C" w:rsidRDefault="0032014C" w:rsidP="0032014C">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32014C">
        <w:rPr>
          <w:rFonts w:asciiTheme="majorBidi" w:hAnsiTheme="majorBidi" w:cstheme="majorBidi"/>
          <w:sz w:val="28"/>
          <w:szCs w:val="28"/>
        </w:rPr>
        <w:t>7. si g alors f »</w:t>
      </w:r>
    </w:p>
    <w:p w:rsidR="00ED4291" w:rsidRDefault="0032014C" w:rsidP="0032014C">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32014C">
        <w:rPr>
          <w:rFonts w:asciiTheme="majorBidi" w:hAnsiTheme="majorBidi" w:cstheme="majorBidi"/>
          <w:sz w:val="28"/>
          <w:szCs w:val="28"/>
        </w:rPr>
        <w:t>8. si w et n et o et p alors q</w:t>
      </w:r>
    </w:p>
    <w:p w:rsidR="0032014C" w:rsidRPr="0032014C" w:rsidRDefault="0032014C" w:rsidP="0032014C">
      <w:pPr>
        <w:pStyle w:val="Paragraphedeliste"/>
        <w:ind w:left="689"/>
        <w:jc w:val="both"/>
        <w:rPr>
          <w:rFonts w:asciiTheme="majorBidi" w:hAnsiTheme="majorBidi" w:cstheme="majorBidi"/>
          <w:sz w:val="28"/>
          <w:szCs w:val="28"/>
        </w:rPr>
      </w:pPr>
    </w:p>
    <w:p w:rsid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On demande d’établir le fait q par un chainage avant</w:t>
      </w:r>
    </w:p>
    <w:p w:rsidR="0032014C" w:rsidRDefault="0032014C" w:rsidP="00ED4291">
      <w:pPr>
        <w:pStyle w:val="Paragraphedeliste"/>
        <w:ind w:left="689"/>
        <w:jc w:val="both"/>
        <w:rPr>
          <w:rFonts w:asciiTheme="majorBidi" w:hAnsiTheme="majorBidi" w:cstheme="majorBidi"/>
          <w:sz w:val="28"/>
          <w:szCs w:val="28"/>
        </w:rPr>
      </w:pPr>
    </w:p>
    <w:p w:rsidR="0032014C" w:rsidRDefault="0032014C" w:rsidP="00ED4291">
      <w:pPr>
        <w:pStyle w:val="Paragraphedeliste"/>
        <w:ind w:left="689"/>
        <w:jc w:val="both"/>
        <w:rPr>
          <w:rFonts w:asciiTheme="majorBidi" w:hAnsiTheme="majorBidi" w:cstheme="majorBidi"/>
          <w:sz w:val="28"/>
          <w:szCs w:val="28"/>
        </w:rPr>
      </w:pPr>
    </w:p>
    <w:p w:rsidR="0032014C" w:rsidRPr="00ED4291" w:rsidRDefault="0032014C" w:rsidP="00ED4291">
      <w:pPr>
        <w:pStyle w:val="Paragraphedeliste"/>
        <w:ind w:left="689"/>
        <w:jc w:val="both"/>
        <w:rPr>
          <w:rFonts w:asciiTheme="majorBidi" w:hAnsiTheme="majorBidi" w:cstheme="majorBidi"/>
          <w:sz w:val="28"/>
          <w:szCs w:val="28"/>
        </w:rPr>
      </w:pPr>
    </w:p>
    <w:p w:rsidR="0032014C" w:rsidRPr="0032014C" w:rsidRDefault="00ED4291" w:rsidP="00ED4291">
      <w:pPr>
        <w:pStyle w:val="Paragraphedeliste"/>
        <w:ind w:left="689"/>
        <w:jc w:val="both"/>
        <w:rPr>
          <w:rFonts w:asciiTheme="majorBidi" w:hAnsiTheme="majorBidi" w:cstheme="majorBidi"/>
          <w:b/>
          <w:bCs/>
          <w:sz w:val="28"/>
          <w:szCs w:val="28"/>
        </w:rPr>
      </w:pPr>
      <w:r w:rsidRPr="0032014C">
        <w:rPr>
          <w:rFonts w:asciiTheme="majorBidi" w:hAnsiTheme="majorBidi" w:cstheme="majorBidi"/>
          <w:b/>
          <w:bCs/>
          <w:sz w:val="28"/>
          <w:szCs w:val="28"/>
        </w:rPr>
        <w:t>Limites</w:t>
      </w:r>
    </w:p>
    <w:p w:rsidR="0032014C"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Les connaissances d’un expert peuvent être difficiles à extraire (implicites ou non verbales) </w:t>
      </w:r>
    </w:p>
    <w:p w:rsidR="0032014C"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Concevoir une base de faits et une base de règles fonctionnelles peut être compliqué. </w:t>
      </w:r>
    </w:p>
    <w:p w:rsidR="00ED4291" w:rsidRDefault="00ED4291" w:rsidP="00B35E3E">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Il est difficile de concevoir une interface homme / machine</w:t>
      </w:r>
      <w:r w:rsidR="00B35E3E">
        <w:rPr>
          <w:rFonts w:asciiTheme="majorBidi" w:hAnsiTheme="majorBidi" w:cstheme="majorBidi"/>
          <w:sz w:val="28"/>
          <w:szCs w:val="28"/>
        </w:rPr>
        <w:t xml:space="preserve"> efficace </w:t>
      </w:r>
      <w:r w:rsidRPr="00ED4291">
        <w:rPr>
          <w:rFonts w:asciiTheme="majorBidi" w:hAnsiTheme="majorBidi" w:cstheme="majorBidi"/>
          <w:sz w:val="28"/>
          <w:szCs w:val="28"/>
        </w:rPr>
        <w:t xml:space="preserve">pour </w:t>
      </w:r>
      <w:r w:rsidR="00B35E3E">
        <w:rPr>
          <w:rFonts w:asciiTheme="majorBidi" w:hAnsiTheme="majorBidi" w:cstheme="majorBidi"/>
          <w:sz w:val="28"/>
          <w:szCs w:val="28"/>
        </w:rPr>
        <w:t xml:space="preserve">un </w:t>
      </w:r>
      <w:bookmarkStart w:id="0" w:name="_GoBack"/>
      <w:bookmarkEnd w:id="0"/>
      <w:r w:rsidRPr="00ED4291">
        <w:rPr>
          <w:rFonts w:asciiTheme="majorBidi" w:hAnsiTheme="majorBidi" w:cstheme="majorBidi"/>
          <w:sz w:val="28"/>
          <w:szCs w:val="28"/>
        </w:rPr>
        <w:t>système expert.</w:t>
      </w:r>
    </w:p>
    <w:p w:rsidR="0032014C" w:rsidRPr="00ED4291" w:rsidRDefault="0032014C" w:rsidP="00ED4291">
      <w:pPr>
        <w:pStyle w:val="Paragraphedeliste"/>
        <w:ind w:left="689"/>
        <w:jc w:val="both"/>
        <w:rPr>
          <w:rFonts w:asciiTheme="majorBidi" w:hAnsiTheme="majorBidi" w:cstheme="majorBidi"/>
          <w:sz w:val="28"/>
          <w:szCs w:val="28"/>
        </w:rPr>
      </w:pPr>
    </w:p>
    <w:p w:rsidR="007C29C2" w:rsidRDefault="007C29C2" w:rsidP="00ED4291">
      <w:pPr>
        <w:pStyle w:val="Paragraphedeliste"/>
        <w:ind w:left="689"/>
        <w:jc w:val="both"/>
        <w:rPr>
          <w:rFonts w:asciiTheme="majorBidi" w:hAnsiTheme="majorBidi" w:cstheme="majorBidi"/>
          <w:b/>
          <w:bCs/>
          <w:sz w:val="28"/>
          <w:szCs w:val="28"/>
        </w:rPr>
      </w:pPr>
    </w:p>
    <w:p w:rsidR="007C29C2" w:rsidRDefault="007C29C2" w:rsidP="00ED4291">
      <w:pPr>
        <w:pStyle w:val="Paragraphedeliste"/>
        <w:ind w:left="689"/>
        <w:jc w:val="both"/>
        <w:rPr>
          <w:rFonts w:asciiTheme="majorBidi" w:hAnsiTheme="majorBidi" w:cstheme="majorBidi"/>
          <w:b/>
          <w:bCs/>
          <w:sz w:val="28"/>
          <w:szCs w:val="28"/>
        </w:rPr>
      </w:pPr>
    </w:p>
    <w:p w:rsidR="007C29C2" w:rsidRDefault="00ED4291" w:rsidP="00ED4291">
      <w:pPr>
        <w:pStyle w:val="Paragraphedeliste"/>
        <w:ind w:left="689"/>
        <w:jc w:val="both"/>
        <w:rPr>
          <w:rFonts w:asciiTheme="majorBidi" w:hAnsiTheme="majorBidi" w:cstheme="majorBidi"/>
          <w:sz w:val="28"/>
          <w:szCs w:val="28"/>
        </w:rPr>
      </w:pPr>
      <w:r w:rsidRPr="0032014C">
        <w:rPr>
          <w:rFonts w:asciiTheme="majorBidi" w:hAnsiTheme="majorBidi" w:cstheme="majorBidi"/>
          <w:b/>
          <w:bCs/>
          <w:sz w:val="28"/>
          <w:szCs w:val="28"/>
        </w:rPr>
        <w:t>Conclusions</w:t>
      </w:r>
      <w:r w:rsidRPr="00ED4291">
        <w:rPr>
          <w:rFonts w:asciiTheme="majorBidi" w:hAnsiTheme="majorBidi" w:cstheme="majorBidi"/>
          <w:sz w:val="28"/>
          <w:szCs w:val="28"/>
        </w:rPr>
        <w:t xml:space="preserve"> :</w:t>
      </w:r>
    </w:p>
    <w:p w:rsidR="007C29C2" w:rsidRDefault="007C29C2" w:rsidP="00ED4291">
      <w:pPr>
        <w:pStyle w:val="Paragraphedeliste"/>
        <w:ind w:left="689"/>
        <w:jc w:val="both"/>
        <w:rPr>
          <w:rFonts w:asciiTheme="majorBidi" w:hAnsiTheme="majorBidi" w:cstheme="majorBidi"/>
          <w:sz w:val="28"/>
          <w:szCs w:val="28"/>
        </w:rPr>
      </w:pPr>
    </w:p>
    <w:p w:rsidR="007C29C2" w:rsidRDefault="007C29C2" w:rsidP="00ED4291">
      <w:pPr>
        <w:pStyle w:val="Paragraphedeliste"/>
        <w:ind w:left="689"/>
        <w:jc w:val="both"/>
        <w:rPr>
          <w:rFonts w:asciiTheme="majorBidi" w:hAnsiTheme="majorBidi" w:cstheme="majorBidi"/>
          <w:sz w:val="28"/>
          <w:szCs w:val="28"/>
        </w:rPr>
      </w:pPr>
    </w:p>
    <w:p w:rsidR="00ED4291" w:rsidRP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Les systèmes experts sont partout</w:t>
      </w:r>
    </w:p>
    <w:p w:rsidR="0032014C"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terme "système expert" un peu suspect de nos jours </w:t>
      </w:r>
    </w:p>
    <w:p w:rsidR="007C29C2"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dans le monde commercial, on parle souvent de "bases de données" </w:t>
      </w:r>
      <w:r w:rsidR="007C29C2">
        <w:rPr>
          <w:rFonts w:asciiTheme="majorBidi" w:hAnsiTheme="majorBidi" w:cstheme="majorBidi"/>
          <w:sz w:val="28"/>
          <w:szCs w:val="28"/>
        </w:rPr>
        <w:t xml:space="preserve">         </w:t>
      </w:r>
    </w:p>
    <w:p w:rsidR="0032014C" w:rsidRDefault="007C29C2"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proofErr w:type="gramStart"/>
      <w:r w:rsidR="00ED4291" w:rsidRPr="00ED4291">
        <w:rPr>
          <w:rFonts w:asciiTheme="majorBidi" w:hAnsiTheme="majorBidi" w:cstheme="majorBidi"/>
          <w:sz w:val="28"/>
          <w:szCs w:val="28"/>
        </w:rPr>
        <w:t>plutôt</w:t>
      </w:r>
      <w:proofErr w:type="gramEnd"/>
      <w:r w:rsidR="00ED4291" w:rsidRPr="00ED4291">
        <w:rPr>
          <w:rFonts w:asciiTheme="majorBidi" w:hAnsiTheme="majorBidi" w:cstheme="majorBidi"/>
          <w:sz w:val="28"/>
          <w:szCs w:val="28"/>
        </w:rPr>
        <w:t xml:space="preserve"> que de "systèmes experts"</w:t>
      </w:r>
    </w:p>
    <w:p w:rsidR="0032014C"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7C29C2">
        <w:rPr>
          <w:rFonts w:asciiTheme="majorBidi" w:hAnsiTheme="majorBidi" w:cstheme="majorBidi"/>
          <w:sz w:val="28"/>
          <w:szCs w:val="28"/>
        </w:rPr>
        <w:t xml:space="preserve">.     </w:t>
      </w:r>
      <w:r w:rsidR="00ED4291" w:rsidRPr="00ED4291">
        <w:rPr>
          <w:rFonts w:asciiTheme="majorBidi" w:hAnsiTheme="majorBidi" w:cstheme="majorBidi"/>
          <w:sz w:val="28"/>
          <w:szCs w:val="28"/>
        </w:rPr>
        <w:t>• Par exemple, la réservation d'un vol sur une ligne aérienne implique nécessairemen</w:t>
      </w:r>
      <w:r>
        <w:rPr>
          <w:rFonts w:asciiTheme="majorBidi" w:hAnsiTheme="majorBidi" w:cstheme="majorBidi"/>
          <w:sz w:val="28"/>
          <w:szCs w:val="28"/>
        </w:rPr>
        <w:t>t</w:t>
      </w:r>
    </w:p>
    <w:p w:rsidR="0032014C"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 (1) une base de connaissance (les vols assurés par la compagnie), </w:t>
      </w:r>
    </w:p>
    <w:p w:rsidR="001B5094" w:rsidRDefault="0032014C"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xml:space="preserve">– (2) un ensemble de faits à considérer (votre demande de destination avec une gamme de départs et arrivées possibles), </w:t>
      </w:r>
    </w:p>
    <w:p w:rsidR="001B5094" w:rsidRDefault="001B5094"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00ED4291" w:rsidRPr="00ED4291">
        <w:rPr>
          <w:rFonts w:asciiTheme="majorBidi" w:hAnsiTheme="majorBidi" w:cstheme="majorBidi"/>
          <w:sz w:val="28"/>
          <w:szCs w:val="28"/>
        </w:rPr>
        <w:t xml:space="preserve">– (3) une logique de règles ayant trait aux trajets disponibles, aux dates de départ et aux réservations déjà faites. </w:t>
      </w:r>
    </w:p>
    <w:p w:rsidR="00ED4291" w:rsidRDefault="001B5094"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r w:rsidR="00ED4291" w:rsidRPr="00ED4291">
        <w:rPr>
          <w:rFonts w:asciiTheme="majorBidi" w:hAnsiTheme="majorBidi" w:cstheme="majorBidi"/>
          <w:sz w:val="28"/>
          <w:szCs w:val="28"/>
        </w:rPr>
        <w:t>• Un tel système correspond donc à la définition générale d'un système expert</w:t>
      </w:r>
    </w:p>
    <w:p w:rsidR="001B5094" w:rsidRPr="00ED4291" w:rsidRDefault="001B5094" w:rsidP="00ED4291">
      <w:pPr>
        <w:pStyle w:val="Paragraphedeliste"/>
        <w:ind w:left="689"/>
        <w:jc w:val="both"/>
        <w:rPr>
          <w:rFonts w:asciiTheme="majorBidi" w:hAnsiTheme="majorBidi" w:cstheme="majorBidi"/>
          <w:sz w:val="28"/>
          <w:szCs w:val="28"/>
        </w:rPr>
      </w:pPr>
    </w:p>
    <w:p w:rsidR="001B5094" w:rsidRDefault="001B5094" w:rsidP="00ED4291">
      <w:pPr>
        <w:pStyle w:val="Paragraphedeliste"/>
        <w:ind w:left="689"/>
        <w:jc w:val="both"/>
        <w:rPr>
          <w:rFonts w:asciiTheme="majorBidi" w:hAnsiTheme="majorBidi" w:cstheme="majorBidi"/>
          <w:sz w:val="28"/>
          <w:szCs w:val="28"/>
        </w:rPr>
      </w:pPr>
    </w:p>
    <w:p w:rsidR="001B5094"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Haton &amp; Haton (1989) distinguent différents types de systèmes experts</w:t>
      </w:r>
    </w:p>
    <w:p w:rsidR="001B5094"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Systèmes d'interprétation de données. – P.ex., systèmes de diagnostic en médecine ("de quelle maladie s'agit-</w:t>
      </w:r>
      <w:proofErr w:type="gramStart"/>
      <w:r w:rsidRPr="00ED4291">
        <w:rPr>
          <w:rFonts w:asciiTheme="majorBidi" w:hAnsiTheme="majorBidi" w:cstheme="majorBidi"/>
          <w:sz w:val="28"/>
          <w:szCs w:val="28"/>
        </w:rPr>
        <w:t>il?</w:t>
      </w:r>
      <w:proofErr w:type="gramEnd"/>
      <w:r w:rsidRPr="00ED4291">
        <w:rPr>
          <w:rFonts w:asciiTheme="majorBidi" w:hAnsiTheme="majorBidi" w:cstheme="majorBidi"/>
          <w:sz w:val="28"/>
          <w:szCs w:val="28"/>
        </w:rPr>
        <w:t xml:space="preserve">"), système d'interprétation géologique ("les mesures </w:t>
      </w:r>
      <w:proofErr w:type="spellStart"/>
      <w:r w:rsidRPr="00ED4291">
        <w:rPr>
          <w:rFonts w:asciiTheme="majorBidi" w:hAnsiTheme="majorBidi" w:cstheme="majorBidi"/>
          <w:sz w:val="28"/>
          <w:szCs w:val="28"/>
        </w:rPr>
        <w:t>seismologiques</w:t>
      </w:r>
      <w:proofErr w:type="spellEnd"/>
      <w:r w:rsidRPr="00ED4291">
        <w:rPr>
          <w:rFonts w:asciiTheme="majorBidi" w:hAnsiTheme="majorBidi" w:cstheme="majorBidi"/>
          <w:sz w:val="28"/>
          <w:szCs w:val="28"/>
        </w:rPr>
        <w:t xml:space="preserve"> permettent-elles de croire à l'existence de dépôts minéraux importants?"), systèmes d'évaluation psychologique ("s'agit-il d'un cas suicidaire?"), </w:t>
      </w:r>
      <w:proofErr w:type="spellStart"/>
      <w:r w:rsidRPr="00ED4291">
        <w:rPr>
          <w:rFonts w:asciiTheme="majorBidi" w:hAnsiTheme="majorBidi" w:cstheme="majorBidi"/>
          <w:sz w:val="28"/>
          <w:szCs w:val="28"/>
        </w:rPr>
        <w:t>etc</w:t>
      </w:r>
      <w:proofErr w:type="spellEnd"/>
    </w:p>
    <w:p w:rsidR="001B5094" w:rsidRDefault="001B5094" w:rsidP="00ED4291">
      <w:pPr>
        <w:pStyle w:val="Paragraphedeliste"/>
        <w:ind w:left="689"/>
        <w:jc w:val="both"/>
        <w:rPr>
          <w:rFonts w:asciiTheme="majorBidi" w:hAnsiTheme="majorBidi" w:cstheme="majorBidi"/>
          <w:sz w:val="28"/>
          <w:szCs w:val="28"/>
        </w:rPr>
      </w:pPr>
    </w:p>
    <w:p w:rsidR="00ED4291" w:rsidRP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 Systèmes de prédiction. – P.ex., systèmes de prédiction météorologique ("Il pleut aujourd'hui en France. Va-t-il pleuvoir en Suisse </w:t>
      </w:r>
      <w:proofErr w:type="gramStart"/>
      <w:r w:rsidRPr="00ED4291">
        <w:rPr>
          <w:rFonts w:asciiTheme="majorBidi" w:hAnsiTheme="majorBidi" w:cstheme="majorBidi"/>
          <w:sz w:val="28"/>
          <w:szCs w:val="28"/>
        </w:rPr>
        <w:t>demain?</w:t>
      </w:r>
      <w:proofErr w:type="gramEnd"/>
      <w:r w:rsidRPr="00ED4291">
        <w:rPr>
          <w:rFonts w:asciiTheme="majorBidi" w:hAnsiTheme="majorBidi" w:cstheme="majorBidi"/>
          <w:sz w:val="28"/>
          <w:szCs w:val="28"/>
        </w:rPr>
        <w:t xml:space="preserve">"), prédictions géopolitiques ("Les conflits de guerre sont particulièrement fréquents en situation de crise économique. Quelles combinaisons précises de facteurs économiques, sociologiques et politiques prédisent un déclenchement </w:t>
      </w:r>
      <w:proofErr w:type="gramStart"/>
      <w:r w:rsidRPr="00ED4291">
        <w:rPr>
          <w:rFonts w:asciiTheme="majorBidi" w:hAnsiTheme="majorBidi" w:cstheme="majorBidi"/>
          <w:sz w:val="28"/>
          <w:szCs w:val="28"/>
        </w:rPr>
        <w:t>d'hostilités?</w:t>
      </w:r>
      <w:proofErr w:type="gramEnd"/>
      <w:r w:rsidRPr="00ED4291">
        <w:rPr>
          <w:rFonts w:asciiTheme="majorBidi" w:hAnsiTheme="majorBidi" w:cstheme="majorBidi"/>
          <w:sz w:val="28"/>
          <w:szCs w:val="28"/>
        </w:rPr>
        <w:t>"), etc.</w:t>
      </w:r>
    </w:p>
    <w:p w:rsidR="00ED4291" w:rsidRPr="00ED4291" w:rsidRDefault="001B5094" w:rsidP="00ED4291">
      <w:pPr>
        <w:pStyle w:val="Paragraphedeliste"/>
        <w:ind w:left="689"/>
        <w:jc w:val="both"/>
        <w:rPr>
          <w:rFonts w:asciiTheme="majorBidi" w:hAnsiTheme="majorBidi" w:cstheme="majorBidi"/>
          <w:sz w:val="28"/>
          <w:szCs w:val="28"/>
        </w:rPr>
      </w:pPr>
      <w:r>
        <w:rPr>
          <w:rFonts w:asciiTheme="majorBidi" w:hAnsiTheme="majorBidi" w:cstheme="majorBidi"/>
          <w:sz w:val="28"/>
          <w:szCs w:val="28"/>
        </w:rPr>
        <w:t xml:space="preserve"> </w:t>
      </w:r>
    </w:p>
    <w:p w:rsidR="001B5094"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xml:space="preserve">• Systèmes de planification. – P.ex., système de réservation de vols aériens, planification des altitudes de vol selon les vents connus et les corridors disponibles, planification des actions d'assemblage d'un robot industriel, planification des interventions requis pour la construction d'un bâtiment, etc. </w:t>
      </w:r>
    </w:p>
    <w:p w:rsidR="001B5094" w:rsidRDefault="001B5094" w:rsidP="00ED4291">
      <w:pPr>
        <w:pStyle w:val="Paragraphedeliste"/>
        <w:ind w:left="689"/>
        <w:jc w:val="both"/>
        <w:rPr>
          <w:rFonts w:asciiTheme="majorBidi" w:hAnsiTheme="majorBidi" w:cstheme="majorBidi"/>
          <w:sz w:val="28"/>
          <w:szCs w:val="28"/>
        </w:rPr>
      </w:pPr>
    </w:p>
    <w:p w:rsidR="00276E0B" w:rsidRPr="00ED4291" w:rsidRDefault="00ED4291" w:rsidP="00ED4291">
      <w:pPr>
        <w:pStyle w:val="Paragraphedeliste"/>
        <w:ind w:left="689"/>
        <w:jc w:val="both"/>
        <w:rPr>
          <w:rFonts w:asciiTheme="majorBidi" w:hAnsiTheme="majorBidi" w:cstheme="majorBidi"/>
          <w:sz w:val="28"/>
          <w:szCs w:val="28"/>
        </w:rPr>
      </w:pPr>
      <w:r w:rsidRPr="00ED4291">
        <w:rPr>
          <w:rFonts w:asciiTheme="majorBidi" w:hAnsiTheme="majorBidi" w:cstheme="majorBidi"/>
          <w:sz w:val="28"/>
          <w:szCs w:val="28"/>
        </w:rPr>
        <w:t>• Systèmes de conception. – P.ex., Développement et simplification de circuits intégrés, aménagement d'une cuisine optimale dans un espace donné, clonage de gènes, création d'un nouveau composé chimique, etc.</w:t>
      </w:r>
    </w:p>
    <w:sectPr w:rsidR="00276E0B" w:rsidRPr="00ED4291" w:rsidSect="0009647E">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E6687"/>
    <w:multiLevelType w:val="hybridMultilevel"/>
    <w:tmpl w:val="8F3672F6"/>
    <w:lvl w:ilvl="0" w:tplc="040C000D">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1F2048DD"/>
    <w:multiLevelType w:val="hybridMultilevel"/>
    <w:tmpl w:val="EBF82832"/>
    <w:lvl w:ilvl="0" w:tplc="A34E8B1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223B7869"/>
    <w:multiLevelType w:val="hybridMultilevel"/>
    <w:tmpl w:val="3808D668"/>
    <w:lvl w:ilvl="0" w:tplc="90521068">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24BF63DD"/>
    <w:multiLevelType w:val="hybridMultilevel"/>
    <w:tmpl w:val="E6B2F9BC"/>
    <w:lvl w:ilvl="0" w:tplc="90521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E529BA"/>
    <w:multiLevelType w:val="hybridMultilevel"/>
    <w:tmpl w:val="C39AA826"/>
    <w:lvl w:ilvl="0" w:tplc="FEFA7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0637BC"/>
    <w:multiLevelType w:val="hybridMultilevel"/>
    <w:tmpl w:val="5FF22F9C"/>
    <w:lvl w:ilvl="0" w:tplc="90521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142B"/>
    <w:multiLevelType w:val="multilevel"/>
    <w:tmpl w:val="E72C18D0"/>
    <w:lvl w:ilvl="0">
      <w:start w:val="1"/>
      <w:numFmt w:val="decimal"/>
      <w:lvlText w:val="%1"/>
      <w:lvlJc w:val="left"/>
      <w:pPr>
        <w:ind w:left="405" w:hanging="405"/>
      </w:pPr>
      <w:rPr>
        <w:rFonts w:hint="default"/>
        <w:b/>
      </w:rPr>
    </w:lvl>
    <w:lvl w:ilvl="1">
      <w:start w:val="1"/>
      <w:numFmt w:val="decimal"/>
      <w:lvlText w:val="%1.%2"/>
      <w:lvlJc w:val="left"/>
      <w:pPr>
        <w:ind w:left="689" w:hanging="40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7">
    <w:nsid w:val="7F995A38"/>
    <w:multiLevelType w:val="hybridMultilevel"/>
    <w:tmpl w:val="374255E0"/>
    <w:lvl w:ilvl="0" w:tplc="826006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D1"/>
    <w:rsid w:val="00021DBE"/>
    <w:rsid w:val="0009647E"/>
    <w:rsid w:val="001837AF"/>
    <w:rsid w:val="00191336"/>
    <w:rsid w:val="001B5094"/>
    <w:rsid w:val="00234691"/>
    <w:rsid w:val="00276E0B"/>
    <w:rsid w:val="002961D5"/>
    <w:rsid w:val="00305A54"/>
    <w:rsid w:val="0032014C"/>
    <w:rsid w:val="0032209F"/>
    <w:rsid w:val="00331D70"/>
    <w:rsid w:val="00372C5C"/>
    <w:rsid w:val="003A44EA"/>
    <w:rsid w:val="003D10A3"/>
    <w:rsid w:val="003D2013"/>
    <w:rsid w:val="00474C3C"/>
    <w:rsid w:val="004A6DF0"/>
    <w:rsid w:val="004D380C"/>
    <w:rsid w:val="004D58E3"/>
    <w:rsid w:val="004E5D77"/>
    <w:rsid w:val="004F4D7C"/>
    <w:rsid w:val="004F7F12"/>
    <w:rsid w:val="00504F96"/>
    <w:rsid w:val="00584F9A"/>
    <w:rsid w:val="005900BC"/>
    <w:rsid w:val="005E2116"/>
    <w:rsid w:val="006038A5"/>
    <w:rsid w:val="00610DF4"/>
    <w:rsid w:val="0064369E"/>
    <w:rsid w:val="00666797"/>
    <w:rsid w:val="006A2160"/>
    <w:rsid w:val="006E0F95"/>
    <w:rsid w:val="0071451C"/>
    <w:rsid w:val="00737856"/>
    <w:rsid w:val="007A7D92"/>
    <w:rsid w:val="007C29C2"/>
    <w:rsid w:val="00823BBF"/>
    <w:rsid w:val="0083684B"/>
    <w:rsid w:val="008A0F92"/>
    <w:rsid w:val="008D5F03"/>
    <w:rsid w:val="008D6A6D"/>
    <w:rsid w:val="00911FA8"/>
    <w:rsid w:val="00942E1F"/>
    <w:rsid w:val="009D7E30"/>
    <w:rsid w:val="00A70FEB"/>
    <w:rsid w:val="00A817E1"/>
    <w:rsid w:val="00A84008"/>
    <w:rsid w:val="00A93101"/>
    <w:rsid w:val="00AA242A"/>
    <w:rsid w:val="00AE2EDA"/>
    <w:rsid w:val="00B02653"/>
    <w:rsid w:val="00B35E3E"/>
    <w:rsid w:val="00B607B7"/>
    <w:rsid w:val="00B80F7C"/>
    <w:rsid w:val="00B90F91"/>
    <w:rsid w:val="00BA59EC"/>
    <w:rsid w:val="00BB4E68"/>
    <w:rsid w:val="00BB7608"/>
    <w:rsid w:val="00C2651F"/>
    <w:rsid w:val="00C83A6E"/>
    <w:rsid w:val="00CA0F2A"/>
    <w:rsid w:val="00CB0B3F"/>
    <w:rsid w:val="00CD2698"/>
    <w:rsid w:val="00D11775"/>
    <w:rsid w:val="00D223D1"/>
    <w:rsid w:val="00D50AE0"/>
    <w:rsid w:val="00DC6CFE"/>
    <w:rsid w:val="00E62A93"/>
    <w:rsid w:val="00EA743C"/>
    <w:rsid w:val="00EC1504"/>
    <w:rsid w:val="00ED4291"/>
    <w:rsid w:val="00F12319"/>
    <w:rsid w:val="00FD7617"/>
    <w:rsid w:val="00FF14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7F08C-50E1-46EB-B569-A91ECE0B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0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23D1"/>
    <w:pPr>
      <w:ind w:left="720"/>
      <w:contextualSpacing/>
    </w:pPr>
  </w:style>
  <w:style w:type="character" w:styleId="Marquedecommentaire">
    <w:name w:val="annotation reference"/>
    <w:basedOn w:val="Policepardfaut"/>
    <w:uiPriority w:val="99"/>
    <w:semiHidden/>
    <w:unhideWhenUsed/>
    <w:rsid w:val="00942E1F"/>
    <w:rPr>
      <w:sz w:val="16"/>
      <w:szCs w:val="16"/>
    </w:rPr>
  </w:style>
  <w:style w:type="paragraph" w:styleId="Commentaire">
    <w:name w:val="annotation text"/>
    <w:basedOn w:val="Normal"/>
    <w:link w:val="CommentaireCar"/>
    <w:uiPriority w:val="99"/>
    <w:semiHidden/>
    <w:unhideWhenUsed/>
    <w:rsid w:val="00942E1F"/>
    <w:pPr>
      <w:spacing w:line="240" w:lineRule="auto"/>
    </w:pPr>
    <w:rPr>
      <w:sz w:val="20"/>
      <w:szCs w:val="20"/>
    </w:rPr>
  </w:style>
  <w:style w:type="character" w:customStyle="1" w:styleId="CommentaireCar">
    <w:name w:val="Commentaire Car"/>
    <w:basedOn w:val="Policepardfaut"/>
    <w:link w:val="Commentaire"/>
    <w:uiPriority w:val="99"/>
    <w:semiHidden/>
    <w:rsid w:val="00942E1F"/>
    <w:rPr>
      <w:sz w:val="20"/>
      <w:szCs w:val="20"/>
    </w:rPr>
  </w:style>
  <w:style w:type="paragraph" w:styleId="Objetducommentaire">
    <w:name w:val="annotation subject"/>
    <w:basedOn w:val="Commentaire"/>
    <w:next w:val="Commentaire"/>
    <w:link w:val="ObjetducommentaireCar"/>
    <w:uiPriority w:val="99"/>
    <w:semiHidden/>
    <w:unhideWhenUsed/>
    <w:rsid w:val="00942E1F"/>
    <w:rPr>
      <w:b/>
      <w:bCs/>
    </w:rPr>
  </w:style>
  <w:style w:type="character" w:customStyle="1" w:styleId="ObjetducommentaireCar">
    <w:name w:val="Objet du commentaire Car"/>
    <w:basedOn w:val="CommentaireCar"/>
    <w:link w:val="Objetducommentaire"/>
    <w:uiPriority w:val="99"/>
    <w:semiHidden/>
    <w:rsid w:val="00942E1F"/>
    <w:rPr>
      <w:b/>
      <w:bCs/>
      <w:sz w:val="20"/>
      <w:szCs w:val="20"/>
    </w:rPr>
  </w:style>
  <w:style w:type="paragraph" w:styleId="Textedebulles">
    <w:name w:val="Balloon Text"/>
    <w:basedOn w:val="Normal"/>
    <w:link w:val="TextedebullesCar"/>
    <w:uiPriority w:val="99"/>
    <w:semiHidden/>
    <w:unhideWhenUsed/>
    <w:rsid w:val="00942E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2E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1394</TotalTime>
  <Pages>12</Pages>
  <Words>2867</Words>
  <Characters>16346</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25</cp:revision>
  <cp:lastPrinted>2021-05-03T04:06:00Z</cp:lastPrinted>
  <dcterms:created xsi:type="dcterms:W3CDTF">2021-05-08T08:44:00Z</dcterms:created>
  <dcterms:modified xsi:type="dcterms:W3CDTF">2022-04-23T02:11:00Z</dcterms:modified>
</cp:coreProperties>
</file>