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08" w:rsidRDefault="008B0E4A" w:rsidP="00580708">
      <w:pPr>
        <w:spacing w:after="0"/>
        <w:jc w:val="center"/>
        <w:rPr>
          <w:rFonts w:asciiTheme="majorHAnsi" w:hAnsiTheme="majorHAnsi"/>
          <w:b/>
          <w:sz w:val="32"/>
          <w:szCs w:val="32"/>
          <w:u w:val="single"/>
        </w:rPr>
      </w:pPr>
      <w:r w:rsidRPr="008B0E4A">
        <w:rPr>
          <w:rFonts w:asciiTheme="majorHAnsi" w:hAnsiTheme="majorHAnsi"/>
          <w:iCs/>
          <w:noProof/>
          <w:color w:val="000000" w:themeColor="text1"/>
          <w:sz w:val="24"/>
          <w:szCs w:val="24"/>
          <w:lang w:eastAsia="fr-FR"/>
        </w:rPr>
        <w:pict>
          <v:rect id="_x0000_s1038" style="position:absolute;left:0;text-align:left;margin-left:-10.1pt;margin-top:-6.8pt;width:210.45pt;height:56.7pt;z-index:251666432" stroked="f">
            <v:textbox style="mso-next-textbox:#_x0000_s1038">
              <w:txbxContent>
                <w:p w:rsidR="002329CF" w:rsidRPr="00087400" w:rsidRDefault="002329CF" w:rsidP="00580708">
                  <w:pPr>
                    <w:spacing w:after="0" w:line="240" w:lineRule="auto"/>
                    <w:jc w:val="both"/>
                    <w:rPr>
                      <w:rFonts w:asciiTheme="majorHAnsi" w:hAnsiTheme="majorHAnsi"/>
                      <w:iCs/>
                      <w:color w:val="002060"/>
                      <w:sz w:val="20"/>
                      <w:szCs w:val="20"/>
                    </w:rPr>
                  </w:pPr>
                  <w:r w:rsidRPr="00087400">
                    <w:rPr>
                      <w:rFonts w:asciiTheme="majorHAnsi" w:hAnsiTheme="majorHAnsi"/>
                      <w:iCs/>
                      <w:color w:val="002060"/>
                      <w:sz w:val="20"/>
                      <w:szCs w:val="20"/>
                    </w:rPr>
                    <w:t>Faculté des SECSG</w:t>
                  </w:r>
                </w:p>
                <w:p w:rsidR="002329CF" w:rsidRPr="00087400" w:rsidRDefault="002329CF" w:rsidP="00580708">
                  <w:pPr>
                    <w:spacing w:after="0" w:line="240" w:lineRule="auto"/>
                    <w:jc w:val="both"/>
                    <w:rPr>
                      <w:rFonts w:asciiTheme="majorHAnsi" w:hAnsiTheme="majorHAnsi"/>
                      <w:iCs/>
                      <w:color w:val="002060"/>
                      <w:sz w:val="20"/>
                      <w:szCs w:val="20"/>
                    </w:rPr>
                  </w:pPr>
                  <w:r w:rsidRPr="00087400">
                    <w:rPr>
                      <w:rFonts w:asciiTheme="majorHAnsi" w:hAnsiTheme="majorHAnsi"/>
                      <w:iCs/>
                      <w:color w:val="002060"/>
                      <w:sz w:val="20"/>
                      <w:szCs w:val="20"/>
                    </w:rPr>
                    <w:t xml:space="preserve">Département </w:t>
                  </w:r>
                  <w:r>
                    <w:rPr>
                      <w:rFonts w:asciiTheme="majorHAnsi" w:hAnsiTheme="majorHAnsi"/>
                      <w:iCs/>
                      <w:color w:val="002060"/>
                      <w:sz w:val="20"/>
                      <w:szCs w:val="20"/>
                    </w:rPr>
                    <w:t xml:space="preserve">des enseignements de base pour le domaine </w:t>
                  </w:r>
                  <w:r w:rsidRPr="00087400">
                    <w:rPr>
                      <w:rFonts w:asciiTheme="majorHAnsi" w:hAnsiTheme="majorHAnsi"/>
                      <w:iCs/>
                      <w:color w:val="002060"/>
                      <w:sz w:val="20"/>
                      <w:szCs w:val="20"/>
                    </w:rPr>
                    <w:t>SECSG</w:t>
                  </w:r>
                  <w:r>
                    <w:rPr>
                      <w:rFonts w:asciiTheme="majorHAnsi" w:hAnsiTheme="majorHAnsi"/>
                      <w:iCs/>
                      <w:color w:val="002060"/>
                      <w:sz w:val="20"/>
                      <w:szCs w:val="20"/>
                    </w:rPr>
                    <w:t>-LMD</w:t>
                  </w:r>
                </w:p>
                <w:p w:rsidR="002329CF" w:rsidRPr="00D95263" w:rsidRDefault="002329CF" w:rsidP="00580708">
                  <w:pPr>
                    <w:spacing w:after="0" w:line="240" w:lineRule="auto"/>
                    <w:rPr>
                      <w:rFonts w:asciiTheme="majorHAnsi" w:hAnsiTheme="majorHAnsi"/>
                      <w:iCs/>
                      <w:color w:val="002060"/>
                      <w:sz w:val="20"/>
                      <w:szCs w:val="20"/>
                      <w:lang w:val="en-US"/>
                    </w:rPr>
                  </w:pPr>
                  <w:r w:rsidRPr="002D1189">
                    <w:rPr>
                      <w:rFonts w:asciiTheme="majorHAnsi" w:hAnsiTheme="majorHAnsi"/>
                      <w:iCs/>
                      <w:color w:val="002060"/>
                      <w:sz w:val="20"/>
                      <w:szCs w:val="20"/>
                    </w:rPr>
                    <w:t>Niveau</w:t>
                  </w:r>
                  <w:r w:rsidRPr="00D95263">
                    <w:rPr>
                      <w:rFonts w:asciiTheme="majorHAnsi" w:hAnsiTheme="majorHAnsi"/>
                      <w:iCs/>
                      <w:color w:val="002060"/>
                      <w:sz w:val="20"/>
                      <w:szCs w:val="20"/>
                      <w:lang w:val="en-US"/>
                    </w:rPr>
                    <w:t xml:space="preserve">: </w:t>
                  </w:r>
                  <w:r w:rsidRPr="00620FEF">
                    <w:rPr>
                      <w:rFonts w:asciiTheme="majorHAnsi" w:hAnsiTheme="majorHAnsi"/>
                      <w:b/>
                      <w:bCs/>
                      <w:iCs/>
                      <w:color w:val="002060"/>
                      <w:sz w:val="20"/>
                      <w:szCs w:val="20"/>
                      <w:lang w:val="en-US"/>
                    </w:rPr>
                    <w:t>L I  SECSG</w:t>
                  </w:r>
                </w:p>
                <w:p w:rsidR="002329CF" w:rsidRPr="00D95263" w:rsidRDefault="002329CF" w:rsidP="00580708">
                  <w:pPr>
                    <w:spacing w:after="0" w:line="240" w:lineRule="auto"/>
                    <w:jc w:val="both"/>
                    <w:rPr>
                      <w:rFonts w:asciiTheme="majorHAnsi" w:hAnsiTheme="majorHAnsi"/>
                      <w:iCs/>
                      <w:color w:val="002060"/>
                      <w:sz w:val="20"/>
                      <w:szCs w:val="20"/>
                      <w:lang w:val="en-US"/>
                    </w:rPr>
                  </w:pPr>
                </w:p>
                <w:p w:rsidR="002329CF" w:rsidRPr="00D95263" w:rsidRDefault="002329CF" w:rsidP="00580708">
                  <w:pPr>
                    <w:spacing w:after="0" w:line="240" w:lineRule="auto"/>
                    <w:jc w:val="both"/>
                    <w:rPr>
                      <w:rFonts w:asciiTheme="majorHAnsi" w:hAnsiTheme="majorHAnsi"/>
                      <w:b/>
                      <w:bCs/>
                      <w:color w:val="002060"/>
                      <w:sz w:val="20"/>
                      <w:szCs w:val="20"/>
                      <w:lang w:val="en-US"/>
                    </w:rPr>
                  </w:pPr>
                </w:p>
                <w:p w:rsidR="002329CF" w:rsidRPr="00D95263" w:rsidRDefault="002329CF" w:rsidP="00580708">
                  <w:pPr>
                    <w:spacing w:line="240" w:lineRule="auto"/>
                    <w:jc w:val="both"/>
                    <w:rPr>
                      <w:color w:val="002060"/>
                      <w:sz w:val="20"/>
                      <w:szCs w:val="20"/>
                      <w:lang w:val="en-US"/>
                    </w:rPr>
                  </w:pPr>
                </w:p>
              </w:txbxContent>
            </v:textbox>
          </v:rect>
        </w:pict>
      </w:r>
      <w:r w:rsidRPr="008B0E4A">
        <w:rPr>
          <w:rFonts w:asciiTheme="majorHAnsi" w:hAnsiTheme="majorHAnsi"/>
          <w:iCs/>
          <w:noProof/>
          <w:color w:val="000000" w:themeColor="text1"/>
          <w:sz w:val="24"/>
          <w:szCs w:val="24"/>
          <w:lang w:eastAsia="fr-FR"/>
        </w:rPr>
        <w:pict>
          <v:rect id="_x0000_s1039" style="position:absolute;left:0;text-align:left;margin-left:270.4pt;margin-top:-18.8pt;width:203.25pt;height:90pt;z-index:251667456" stroked="f">
            <v:textbox style="mso-next-textbox:#_x0000_s1039">
              <w:txbxContent>
                <w:p w:rsidR="002329CF" w:rsidRPr="0074744C" w:rsidRDefault="002329CF" w:rsidP="00580708">
                  <w:pPr>
                    <w:jc w:val="right"/>
                    <w:rPr>
                      <w:color w:val="002060"/>
                    </w:rPr>
                  </w:pPr>
                  <w:r w:rsidRPr="001D5130">
                    <w:rPr>
                      <w:rFonts w:asciiTheme="majorHAnsi" w:hAnsiTheme="majorHAnsi"/>
                      <w:b/>
                      <w:bCs/>
                      <w:noProof/>
                      <w:color w:val="002060"/>
                      <w:lang w:eastAsia="fr-FR"/>
                    </w:rPr>
                    <w:drawing>
                      <wp:inline distT="0" distB="0" distL="0" distR="0">
                        <wp:extent cx="2057400" cy="877476"/>
                        <wp:effectExtent l="0" t="0" r="0" b="0"/>
                        <wp:docPr id="1" name="Image 0" descr="Logo_Univ_Bej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_Bejaia.png"/>
                                <pic:cNvPicPr/>
                              </pic:nvPicPr>
                              <pic:blipFill>
                                <a:blip r:embed="rId8" cstate="print"/>
                                <a:stretch>
                                  <a:fillRect/>
                                </a:stretch>
                              </pic:blipFill>
                              <pic:spPr>
                                <a:xfrm>
                                  <a:off x="0" y="0"/>
                                  <a:ext cx="2084947" cy="889225"/>
                                </a:xfrm>
                                <a:prstGeom prst="rect">
                                  <a:avLst/>
                                </a:prstGeom>
                              </pic:spPr>
                            </pic:pic>
                          </a:graphicData>
                        </a:graphic>
                      </wp:inline>
                    </w:drawing>
                  </w:r>
                </w:p>
                <w:p w:rsidR="002329CF" w:rsidRPr="0074744C" w:rsidRDefault="002329CF" w:rsidP="00580708">
                  <w:pPr>
                    <w:jc w:val="right"/>
                    <w:rPr>
                      <w:color w:val="002060"/>
                    </w:rPr>
                  </w:pPr>
                </w:p>
              </w:txbxContent>
            </v:textbox>
          </v:rect>
        </w:pict>
      </w:r>
    </w:p>
    <w:p w:rsidR="00580708" w:rsidRDefault="00580708" w:rsidP="00580708">
      <w:pPr>
        <w:spacing w:after="0"/>
        <w:jc w:val="center"/>
        <w:rPr>
          <w:rFonts w:asciiTheme="majorHAnsi" w:hAnsiTheme="majorHAnsi"/>
          <w:b/>
          <w:sz w:val="32"/>
          <w:szCs w:val="32"/>
          <w:u w:val="single"/>
        </w:rPr>
      </w:pPr>
    </w:p>
    <w:p w:rsidR="001D5130" w:rsidRDefault="001D5130" w:rsidP="00CC38A7">
      <w:pPr>
        <w:spacing w:after="0" w:line="480" w:lineRule="auto"/>
        <w:jc w:val="center"/>
        <w:rPr>
          <w:rFonts w:asciiTheme="majorHAnsi" w:hAnsiTheme="majorHAnsi"/>
          <w:b/>
          <w:sz w:val="40"/>
          <w:szCs w:val="40"/>
          <w:u w:val="single"/>
        </w:rPr>
      </w:pPr>
    </w:p>
    <w:p w:rsidR="0011445B" w:rsidRDefault="008B0E4A" w:rsidP="0011445B">
      <w:pPr>
        <w:spacing w:after="0"/>
        <w:jc w:val="center"/>
        <w:rPr>
          <w:rFonts w:asciiTheme="majorHAnsi" w:eastAsia="Times New Roman" w:hAnsiTheme="majorHAnsi" w:cs="Times New Roman"/>
          <w:b/>
          <w:bCs/>
          <w:color w:val="FF0000"/>
          <w:sz w:val="28"/>
          <w:szCs w:val="28"/>
          <w:u w:val="single"/>
          <w:lang w:eastAsia="fr-FR"/>
        </w:rPr>
      </w:pPr>
      <w:r>
        <w:rPr>
          <w:rFonts w:asciiTheme="majorHAnsi" w:eastAsia="Times New Roman" w:hAnsiTheme="majorHAnsi" w:cs="Times New Roman"/>
          <w:b/>
          <w:bCs/>
          <w:noProof/>
          <w:color w:val="FF0000"/>
          <w:sz w:val="28"/>
          <w:szCs w:val="28"/>
          <w:u w:val="single"/>
          <w:lang w:eastAsia="fr-FR"/>
        </w:rPr>
        <w:pict>
          <v:rect id="Rectangle 1" o:spid="_x0000_s1035" style="position:absolute;left:0;text-align:left;margin-left:73.15pt;margin-top:2.6pt;width:309pt;height:25.5pt;z-index:251664384;visibility:visible;mso-width-relative:margin;mso-height-relative:margin;v-text-anchor:middle" wrapcoords="-98 -1507 -98 22605 21698 22605 21698 -1507 -98 -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" fillcolor="white [3201]" strokecolor="black [3200]" strokeweight="4.5pt">
            <v:stroke linestyle="thickThin"/>
            <v:textbox style="mso-next-textbox:#Rectangle 1">
              <w:txbxContent>
                <w:p w:rsidR="002329CF" w:rsidRPr="00750BDB" w:rsidRDefault="002329CF" w:rsidP="00C00083">
                  <w:pPr>
                    <w:jc w:val="center"/>
                    <w:rPr>
                      <w:b/>
                      <w:sz w:val="24"/>
                      <w:szCs w:val="24"/>
                    </w:rPr>
                  </w:pPr>
                  <w:r w:rsidRPr="00750BDB">
                    <w:rPr>
                      <w:rFonts w:asciiTheme="majorHAnsi" w:hAnsiTheme="majorHAnsi"/>
                      <w:b/>
                      <w:sz w:val="24"/>
                      <w:szCs w:val="24"/>
                    </w:rPr>
                    <w:t xml:space="preserve">Module : </w:t>
                  </w:r>
                  <w:r w:rsidRPr="00750BDB">
                    <w:rPr>
                      <w:rFonts w:asciiTheme="majorHAnsi" w:hAnsiTheme="majorHAnsi"/>
                      <w:b/>
                      <w:i/>
                      <w:iCs/>
                      <w:sz w:val="24"/>
                      <w:szCs w:val="24"/>
                    </w:rPr>
                    <w:t>Informatique I</w:t>
                  </w:r>
                  <w:r w:rsidRPr="00750BDB">
                    <w:rPr>
                      <w:rFonts w:asciiTheme="majorHAnsi" w:hAnsiTheme="majorHAnsi"/>
                      <w:b/>
                      <w:sz w:val="24"/>
                      <w:szCs w:val="24"/>
                    </w:rPr>
                    <w:t xml:space="preserve">        Série de   TP </w:t>
                  </w:r>
                  <w:r>
                    <w:rPr>
                      <w:rFonts w:asciiTheme="majorHAnsi" w:hAnsiTheme="majorHAnsi"/>
                      <w:b/>
                      <w:sz w:val="24"/>
                      <w:szCs w:val="24"/>
                    </w:rPr>
                    <w:t>n</w:t>
                  </w:r>
                  <w:r w:rsidRPr="00750BDB">
                    <w:rPr>
                      <w:rFonts w:asciiTheme="majorHAnsi" w:hAnsiTheme="majorHAnsi"/>
                      <w:b/>
                      <w:sz w:val="24"/>
                      <w:szCs w:val="24"/>
                    </w:rPr>
                    <w:t xml:space="preserve">° </w:t>
                  </w:r>
                  <w:r>
                    <w:rPr>
                      <w:rFonts w:asciiTheme="majorHAnsi" w:hAnsiTheme="majorHAnsi"/>
                      <w:b/>
                      <w:sz w:val="24"/>
                      <w:szCs w:val="24"/>
                    </w:rPr>
                    <w:t>03</w:t>
                  </w:r>
                </w:p>
              </w:txbxContent>
            </v:textbox>
            <w10:wrap type="through"/>
          </v:rect>
        </w:pict>
      </w:r>
    </w:p>
    <w:p w:rsidR="0011445B" w:rsidRPr="006E32CE" w:rsidRDefault="0011445B" w:rsidP="0011445B">
      <w:pPr>
        <w:jc w:val="center"/>
        <w:rPr>
          <w:rFonts w:asciiTheme="majorHAnsi" w:eastAsia="Times New Roman" w:hAnsiTheme="majorHAnsi" w:cs="Times New Roman"/>
          <w:b/>
          <w:bCs/>
          <w:color w:val="FF0000"/>
          <w:sz w:val="28"/>
          <w:szCs w:val="28"/>
          <w:u w:val="single"/>
          <w:lang w:eastAsia="fr-FR"/>
        </w:rPr>
      </w:pPr>
    </w:p>
    <w:p w:rsidR="002B244A" w:rsidRPr="002B5E65" w:rsidRDefault="002B244A" w:rsidP="002B244A">
      <w:pPr>
        <w:spacing w:after="0" w:line="240" w:lineRule="auto"/>
        <w:outlineLvl w:val="1"/>
        <w:rPr>
          <w:rFonts w:asciiTheme="majorHAnsi" w:hAnsiTheme="majorHAnsi"/>
          <w:b/>
          <w:bCs/>
          <w:sz w:val="24"/>
          <w:szCs w:val="24"/>
        </w:rPr>
      </w:pPr>
      <w:r w:rsidRPr="002B5E65">
        <w:rPr>
          <w:rFonts w:asciiTheme="majorHAnsi" w:hAnsiTheme="majorHAnsi"/>
          <w:b/>
          <w:bCs/>
          <w:sz w:val="24"/>
          <w:szCs w:val="24"/>
        </w:rPr>
        <w:t>Objectif du TP :</w:t>
      </w:r>
    </w:p>
    <w:p w:rsidR="00C00083" w:rsidRPr="009E257C" w:rsidRDefault="00D46ABF" w:rsidP="00D46ABF">
      <w:pPr>
        <w:pStyle w:val="Paragraphedeliste"/>
        <w:numPr>
          <w:ilvl w:val="0"/>
          <w:numId w:val="8"/>
        </w:numPr>
        <w:ind w:left="1372" w:hanging="379"/>
        <w:jc w:val="both"/>
        <w:rPr>
          <w:rFonts w:asciiTheme="majorHAnsi" w:hAnsiTheme="majorHAnsi"/>
          <w:sz w:val="24"/>
          <w:szCs w:val="24"/>
        </w:rPr>
      </w:pPr>
      <w:r>
        <w:rPr>
          <w:rFonts w:asciiTheme="majorHAnsi" w:hAnsiTheme="majorHAnsi"/>
          <w:sz w:val="24"/>
          <w:szCs w:val="24"/>
        </w:rPr>
        <w:t>Créer/modifier</w:t>
      </w:r>
      <w:r w:rsidR="00816565">
        <w:rPr>
          <w:rFonts w:asciiTheme="majorHAnsi" w:hAnsiTheme="majorHAnsi"/>
          <w:sz w:val="24"/>
          <w:szCs w:val="24"/>
        </w:rPr>
        <w:t>/supprimer</w:t>
      </w:r>
      <w:r>
        <w:rPr>
          <w:rFonts w:asciiTheme="majorHAnsi" w:hAnsiTheme="majorHAnsi"/>
          <w:sz w:val="24"/>
          <w:szCs w:val="24"/>
        </w:rPr>
        <w:t xml:space="preserve"> </w:t>
      </w:r>
      <w:r w:rsidR="00C00083" w:rsidRPr="009E257C">
        <w:rPr>
          <w:rFonts w:asciiTheme="majorHAnsi" w:hAnsiTheme="majorHAnsi"/>
          <w:sz w:val="24"/>
          <w:szCs w:val="24"/>
        </w:rPr>
        <w:t xml:space="preserve">un tableau </w:t>
      </w:r>
      <w:r>
        <w:rPr>
          <w:rFonts w:asciiTheme="majorHAnsi" w:hAnsiTheme="majorHAnsi"/>
          <w:sz w:val="24"/>
          <w:szCs w:val="24"/>
        </w:rPr>
        <w:t>sous</w:t>
      </w:r>
      <w:r w:rsidR="00C00083" w:rsidRPr="009E257C">
        <w:rPr>
          <w:rFonts w:asciiTheme="majorHAnsi" w:hAnsiTheme="majorHAnsi"/>
          <w:sz w:val="24"/>
          <w:szCs w:val="24"/>
        </w:rPr>
        <w:t xml:space="preserve"> </w:t>
      </w:r>
      <w:r>
        <w:rPr>
          <w:rFonts w:asciiTheme="majorHAnsi" w:hAnsiTheme="majorHAnsi"/>
          <w:sz w:val="24"/>
          <w:szCs w:val="24"/>
        </w:rPr>
        <w:t>Word</w:t>
      </w:r>
      <w:r w:rsidR="00C00083">
        <w:rPr>
          <w:rFonts w:asciiTheme="majorHAnsi" w:hAnsiTheme="majorHAnsi"/>
          <w:sz w:val="24"/>
          <w:szCs w:val="24"/>
        </w:rPr>
        <w:t> ;</w:t>
      </w:r>
    </w:p>
    <w:p w:rsidR="00C00083" w:rsidRPr="009E257C" w:rsidRDefault="00D46ABF" w:rsidP="00704BC3">
      <w:pPr>
        <w:pStyle w:val="Paragraphedeliste"/>
        <w:numPr>
          <w:ilvl w:val="0"/>
          <w:numId w:val="9"/>
        </w:numPr>
        <w:jc w:val="both"/>
        <w:rPr>
          <w:rFonts w:asciiTheme="majorHAnsi" w:hAnsiTheme="majorHAnsi"/>
          <w:sz w:val="24"/>
          <w:szCs w:val="24"/>
        </w:rPr>
      </w:pPr>
      <w:r>
        <w:rPr>
          <w:rFonts w:asciiTheme="majorHAnsi" w:hAnsiTheme="majorHAnsi"/>
          <w:sz w:val="24"/>
          <w:szCs w:val="24"/>
        </w:rPr>
        <w:t>Mettre en forme un tableau ;</w:t>
      </w:r>
    </w:p>
    <w:p w:rsidR="00D46ABF" w:rsidRDefault="006E03FC" w:rsidP="006E03FC">
      <w:pPr>
        <w:pStyle w:val="Paragraphedeliste"/>
        <w:numPr>
          <w:ilvl w:val="0"/>
          <w:numId w:val="9"/>
        </w:numPr>
        <w:jc w:val="both"/>
        <w:rPr>
          <w:rFonts w:asciiTheme="majorHAnsi" w:hAnsiTheme="majorHAnsi"/>
          <w:sz w:val="24"/>
          <w:szCs w:val="24"/>
        </w:rPr>
      </w:pPr>
      <w:r w:rsidRPr="00D46ABF">
        <w:rPr>
          <w:rFonts w:asciiTheme="majorHAnsi" w:hAnsiTheme="majorHAnsi"/>
          <w:sz w:val="24"/>
          <w:szCs w:val="24"/>
        </w:rPr>
        <w:t>Insér</w:t>
      </w:r>
      <w:r>
        <w:rPr>
          <w:rFonts w:asciiTheme="majorHAnsi" w:hAnsiTheme="majorHAnsi"/>
          <w:sz w:val="24"/>
          <w:szCs w:val="24"/>
        </w:rPr>
        <w:t xml:space="preserve">er </w:t>
      </w:r>
      <w:r w:rsidR="00D46ABF" w:rsidRPr="00D46ABF">
        <w:rPr>
          <w:rFonts w:asciiTheme="majorHAnsi" w:hAnsiTheme="majorHAnsi"/>
          <w:sz w:val="24"/>
          <w:szCs w:val="24"/>
        </w:rPr>
        <w:t>/suppr</w:t>
      </w:r>
      <w:r>
        <w:rPr>
          <w:rFonts w:asciiTheme="majorHAnsi" w:hAnsiTheme="majorHAnsi"/>
          <w:sz w:val="24"/>
          <w:szCs w:val="24"/>
        </w:rPr>
        <w:t xml:space="preserve">imer </w:t>
      </w:r>
      <w:r w:rsidR="00D46ABF" w:rsidRPr="00D46ABF">
        <w:rPr>
          <w:rFonts w:asciiTheme="majorHAnsi" w:hAnsiTheme="majorHAnsi"/>
          <w:sz w:val="24"/>
          <w:szCs w:val="24"/>
        </w:rPr>
        <w:t>de lignes et de colonnes</w:t>
      </w:r>
      <w:r w:rsidR="00D46ABF">
        <w:rPr>
          <w:rFonts w:asciiTheme="majorHAnsi" w:hAnsiTheme="majorHAnsi"/>
          <w:sz w:val="24"/>
          <w:szCs w:val="24"/>
        </w:rPr>
        <w:t> ;</w:t>
      </w:r>
    </w:p>
    <w:p w:rsidR="006E03FC" w:rsidRPr="006E03FC" w:rsidRDefault="00D46ABF" w:rsidP="006E03FC">
      <w:pPr>
        <w:pStyle w:val="Paragraphedeliste"/>
        <w:numPr>
          <w:ilvl w:val="0"/>
          <w:numId w:val="9"/>
        </w:numPr>
        <w:jc w:val="both"/>
        <w:rPr>
          <w:rStyle w:val="Lienhypertexte"/>
          <w:rFonts w:ascii="Arial" w:hAnsi="Arial" w:cs="Arial"/>
          <w:color w:val="1A0DAB"/>
          <w:u w:val="none"/>
          <w:shd w:val="clear" w:color="auto" w:fill="FFFFFF"/>
        </w:rPr>
      </w:pPr>
      <w:r w:rsidRPr="006E03FC">
        <w:rPr>
          <w:rFonts w:asciiTheme="majorHAnsi" w:hAnsiTheme="majorHAnsi"/>
          <w:sz w:val="24"/>
          <w:szCs w:val="24"/>
        </w:rPr>
        <w:t>Fusionner et fractionner des cellules ;</w:t>
      </w:r>
      <w:r w:rsidR="006E03FC">
        <w:fldChar w:fldCharType="begin"/>
      </w:r>
      <w:r w:rsidR="006E03FC">
        <w:instrText xml:space="preserve"> HYPERLINK "https://www.vulgarisation-informatique.com/aligner-texte-verticalement-word.php" \l ":~:text=Aligner%20du%20texte%20verticalement%20dans%20un%20tableau%20(cellule)&amp;text=Effectuez%20un%20clic%20avec%20le,ensuite%20sur%20Ok%20pour%20valider." </w:instrText>
      </w:r>
      <w:r w:rsidR="006E03FC">
        <w:fldChar w:fldCharType="separate"/>
      </w:r>
    </w:p>
    <w:p w:rsidR="00C00083" w:rsidRPr="006E03FC" w:rsidRDefault="006E03FC" w:rsidP="006E03FC">
      <w:pPr>
        <w:pStyle w:val="Paragraphedeliste"/>
        <w:numPr>
          <w:ilvl w:val="0"/>
          <w:numId w:val="9"/>
        </w:numPr>
        <w:jc w:val="both"/>
        <w:rPr>
          <w:rFonts w:asciiTheme="majorHAnsi" w:hAnsiTheme="majorHAnsi"/>
          <w:sz w:val="24"/>
          <w:szCs w:val="24"/>
        </w:rPr>
      </w:pPr>
      <w:r w:rsidRPr="006E03FC">
        <w:rPr>
          <w:rFonts w:asciiTheme="majorHAnsi" w:hAnsiTheme="majorHAnsi"/>
          <w:sz w:val="24"/>
          <w:szCs w:val="24"/>
        </w:rPr>
        <w:t>Aligner du texte verticalement dans une cellule ;</w:t>
      </w:r>
      <w:r>
        <w:fldChar w:fldCharType="end"/>
      </w:r>
    </w:p>
    <w:p w:rsidR="00816565" w:rsidRDefault="00816565" w:rsidP="00816565">
      <w:pPr>
        <w:pStyle w:val="Paragraphedeliste"/>
        <w:numPr>
          <w:ilvl w:val="0"/>
          <w:numId w:val="9"/>
        </w:numPr>
        <w:jc w:val="both"/>
        <w:rPr>
          <w:rFonts w:asciiTheme="majorHAnsi" w:hAnsiTheme="majorHAnsi"/>
          <w:sz w:val="24"/>
          <w:szCs w:val="24"/>
        </w:rPr>
      </w:pPr>
      <w:r w:rsidRPr="00816565">
        <w:rPr>
          <w:rFonts w:asciiTheme="majorHAnsi" w:hAnsiTheme="majorHAnsi"/>
          <w:sz w:val="24"/>
          <w:szCs w:val="24"/>
        </w:rPr>
        <w:t xml:space="preserve">Insérer des </w:t>
      </w:r>
      <w:r w:rsidRPr="00C00083">
        <w:rPr>
          <w:rFonts w:asciiTheme="majorHAnsi" w:hAnsiTheme="majorHAnsi"/>
          <w:sz w:val="24"/>
          <w:szCs w:val="24"/>
        </w:rPr>
        <w:t>caractères spéciaux</w:t>
      </w:r>
      <w:r w:rsidRPr="00816565">
        <w:rPr>
          <w:rFonts w:asciiTheme="majorHAnsi" w:hAnsiTheme="majorHAnsi"/>
          <w:sz w:val="24"/>
          <w:szCs w:val="24"/>
        </w:rPr>
        <w:t xml:space="preserve"> </w:t>
      </w:r>
      <w:r>
        <w:rPr>
          <w:rFonts w:asciiTheme="majorHAnsi" w:hAnsiTheme="majorHAnsi"/>
          <w:sz w:val="24"/>
          <w:szCs w:val="24"/>
        </w:rPr>
        <w:t xml:space="preserve">et des </w:t>
      </w:r>
      <w:r w:rsidRPr="00816565">
        <w:rPr>
          <w:rFonts w:asciiTheme="majorHAnsi" w:hAnsiTheme="majorHAnsi"/>
          <w:sz w:val="24"/>
          <w:szCs w:val="24"/>
        </w:rPr>
        <w:t>formules dans un tableau</w:t>
      </w:r>
    </w:p>
    <w:p w:rsidR="00816565" w:rsidRPr="00816565" w:rsidRDefault="00816565" w:rsidP="00816565">
      <w:pPr>
        <w:pStyle w:val="Paragraphedeliste"/>
        <w:numPr>
          <w:ilvl w:val="0"/>
          <w:numId w:val="9"/>
        </w:numPr>
        <w:jc w:val="both"/>
        <w:rPr>
          <w:rFonts w:asciiTheme="majorHAnsi" w:hAnsiTheme="majorHAnsi"/>
          <w:sz w:val="24"/>
          <w:szCs w:val="24"/>
        </w:rPr>
      </w:pPr>
      <w:r>
        <w:rPr>
          <w:rFonts w:asciiTheme="majorHAnsi" w:hAnsiTheme="majorHAnsi"/>
          <w:sz w:val="24"/>
          <w:szCs w:val="24"/>
        </w:rPr>
        <w:t>…</w:t>
      </w:r>
    </w:p>
    <w:p w:rsidR="002B244A" w:rsidRDefault="002B244A" w:rsidP="00A576E1">
      <w:pPr>
        <w:spacing w:line="240" w:lineRule="auto"/>
        <w:outlineLvl w:val="1"/>
        <w:rPr>
          <w:rFonts w:asciiTheme="majorHAnsi" w:hAnsiTheme="majorHAnsi"/>
          <w:b/>
          <w:bCs/>
          <w:sz w:val="24"/>
          <w:szCs w:val="24"/>
          <w:lang w:bidi="ar-DZ"/>
        </w:rPr>
      </w:pPr>
      <w:r w:rsidRPr="002B5E65">
        <w:rPr>
          <w:rFonts w:asciiTheme="majorHAnsi" w:hAnsiTheme="majorHAnsi"/>
          <w:b/>
          <w:bCs/>
          <w:sz w:val="24"/>
          <w:szCs w:val="24"/>
        </w:rPr>
        <w:t>T</w:t>
      </w:r>
      <w:r w:rsidRPr="002B5E65">
        <w:rPr>
          <w:rFonts w:asciiTheme="majorHAnsi" w:hAnsiTheme="majorHAnsi"/>
          <w:b/>
          <w:bCs/>
          <w:sz w:val="24"/>
          <w:szCs w:val="24"/>
          <w:lang w:bidi="ar-DZ"/>
        </w:rPr>
        <w:t xml:space="preserve">ravail à </w:t>
      </w:r>
      <w:r w:rsidRPr="002B5E65">
        <w:rPr>
          <w:rFonts w:asciiTheme="majorHAnsi" w:hAnsiTheme="majorHAnsi"/>
          <w:b/>
          <w:bCs/>
          <w:sz w:val="24"/>
          <w:szCs w:val="24"/>
        </w:rPr>
        <w:t>faire</w:t>
      </w:r>
    </w:p>
    <w:p w:rsidR="00C00083" w:rsidRPr="00C00083" w:rsidRDefault="002B244A" w:rsidP="002329CF">
      <w:pPr>
        <w:pStyle w:val="Paragraphedeliste"/>
        <w:numPr>
          <w:ilvl w:val="0"/>
          <w:numId w:val="1"/>
        </w:numPr>
        <w:tabs>
          <w:tab w:val="left" w:pos="-4678"/>
        </w:tabs>
        <w:spacing w:after="100" w:afterAutospacing="1" w:line="240" w:lineRule="auto"/>
        <w:ind w:left="426" w:hanging="426"/>
        <w:jc w:val="both"/>
        <w:outlineLvl w:val="1"/>
        <w:rPr>
          <w:rFonts w:asciiTheme="majorHAnsi" w:hAnsiTheme="majorHAnsi"/>
          <w:b/>
          <w:bCs/>
          <w:sz w:val="24"/>
          <w:szCs w:val="24"/>
          <w:u w:val="single"/>
          <w:lang w:bidi="ar-DZ"/>
        </w:rPr>
      </w:pPr>
      <w:r>
        <w:rPr>
          <w:rFonts w:asciiTheme="majorHAnsi" w:hAnsiTheme="majorHAnsi"/>
          <w:sz w:val="24"/>
          <w:szCs w:val="24"/>
        </w:rPr>
        <w:t xml:space="preserve">Ouvrir l’application MS Word et </w:t>
      </w:r>
      <w:r w:rsidR="000C22CB">
        <w:rPr>
          <w:rFonts w:asciiTheme="majorHAnsi" w:hAnsiTheme="majorHAnsi"/>
          <w:sz w:val="24"/>
          <w:szCs w:val="24"/>
        </w:rPr>
        <w:t xml:space="preserve">saisir le texte </w:t>
      </w:r>
      <w:r w:rsidR="00A576E1">
        <w:rPr>
          <w:rFonts w:asciiTheme="majorHAnsi" w:hAnsiTheme="majorHAnsi"/>
          <w:sz w:val="24"/>
          <w:szCs w:val="24"/>
        </w:rPr>
        <w:t>suivant</w:t>
      </w:r>
      <w:r>
        <w:rPr>
          <w:rFonts w:asciiTheme="majorHAnsi" w:hAnsiTheme="majorHAnsi"/>
          <w:sz w:val="24"/>
          <w:szCs w:val="24"/>
        </w:rPr>
        <w:t xml:space="preserve"> </w:t>
      </w:r>
      <w:r w:rsidR="000C22CB">
        <w:rPr>
          <w:rFonts w:asciiTheme="majorHAnsi" w:hAnsiTheme="majorHAnsi"/>
          <w:sz w:val="24"/>
          <w:szCs w:val="24"/>
        </w:rPr>
        <w:t xml:space="preserve">(y compris </w:t>
      </w:r>
      <w:r w:rsidR="002329CF">
        <w:rPr>
          <w:rFonts w:asciiTheme="majorHAnsi" w:hAnsiTheme="majorHAnsi"/>
          <w:sz w:val="24"/>
          <w:szCs w:val="24"/>
        </w:rPr>
        <w:t>son</w:t>
      </w:r>
      <w:r w:rsidR="000C22CB">
        <w:rPr>
          <w:rFonts w:asciiTheme="majorHAnsi" w:hAnsiTheme="majorHAnsi"/>
          <w:sz w:val="24"/>
          <w:szCs w:val="24"/>
        </w:rPr>
        <w:t xml:space="preserve"> tableau)</w:t>
      </w:r>
      <w:r w:rsidR="000C22CB" w:rsidRPr="002B5E65">
        <w:rPr>
          <w:rFonts w:asciiTheme="majorHAnsi" w:hAnsiTheme="majorHAnsi"/>
          <w:sz w:val="24"/>
          <w:szCs w:val="24"/>
        </w:rPr>
        <w:t xml:space="preserve"> </w:t>
      </w:r>
      <w:r>
        <w:rPr>
          <w:rFonts w:asciiTheme="majorHAnsi" w:hAnsiTheme="majorHAnsi"/>
          <w:sz w:val="24"/>
          <w:szCs w:val="24"/>
        </w:rPr>
        <w:t xml:space="preserve">en respectant les caractéristiques citées </w:t>
      </w:r>
      <w:r w:rsidR="004F6E09">
        <w:rPr>
          <w:rFonts w:asciiTheme="majorHAnsi" w:hAnsiTheme="majorHAnsi"/>
          <w:sz w:val="24"/>
          <w:szCs w:val="24"/>
        </w:rPr>
        <w:t>dans le tableau</w:t>
      </w:r>
      <w:r w:rsidR="00A576E1">
        <w:rPr>
          <w:rFonts w:asciiTheme="majorHAnsi" w:hAnsiTheme="majorHAnsi"/>
          <w:sz w:val="24"/>
          <w:szCs w:val="24"/>
        </w:rPr>
        <w:t xml:space="preserve"> ci-après</w:t>
      </w:r>
      <w:r>
        <w:rPr>
          <w:rFonts w:asciiTheme="majorHAnsi" w:hAnsiTheme="majorHAnsi"/>
          <w:sz w:val="24"/>
          <w:szCs w:val="24"/>
        </w:rPr>
        <w:t>:</w:t>
      </w:r>
    </w:p>
    <w:p w:rsidR="006E03FC" w:rsidRDefault="006E03FC" w:rsidP="000C22CB">
      <w:pPr>
        <w:jc w:val="both"/>
        <w:rPr>
          <w:rFonts w:asciiTheme="majorHAnsi" w:hAnsiTheme="majorHAnsi"/>
          <w:b/>
          <w:bCs/>
          <w:sz w:val="24"/>
          <w:szCs w:val="24"/>
          <w:u w:val="single"/>
        </w:rPr>
      </w:pPr>
      <w:r>
        <w:rPr>
          <w:rFonts w:asciiTheme="majorHAnsi" w:hAnsiTheme="majorHAnsi"/>
          <w:b/>
          <w:bCs/>
          <w:sz w:val="24"/>
          <w:szCs w:val="24"/>
          <w:u w:val="single"/>
        </w:rPr>
        <w:t>Texte:</w:t>
      </w:r>
    </w:p>
    <w:p w:rsidR="006D03A2" w:rsidRPr="006D03A2" w:rsidRDefault="006D03A2" w:rsidP="006D03A2">
      <w:pPr>
        <w:pStyle w:val="NormalWeb"/>
        <w:shd w:val="clear" w:color="auto" w:fill="FFFFFF"/>
        <w:spacing w:before="0" w:beforeAutospacing="0" w:after="0" w:afterAutospacing="0" w:line="276" w:lineRule="auto"/>
        <w:jc w:val="both"/>
        <w:rPr>
          <w:rFonts w:asciiTheme="majorHAnsi" w:hAnsiTheme="majorHAnsi" w:cs="Arial"/>
          <w:color w:val="000000" w:themeColor="text1"/>
        </w:rPr>
      </w:pPr>
      <w:r w:rsidRPr="006D03A2">
        <w:rPr>
          <w:rFonts w:asciiTheme="majorHAnsi" w:hAnsiTheme="majorHAnsi" w:cs="Arial"/>
          <w:color w:val="000000" w:themeColor="text1"/>
        </w:rPr>
        <w:t xml:space="preserve">Les notions de dérivées et primitives sont des essentielles en équations différentielles ou en intégrations. Leurs multiples applications en physiques et biologie en font un élément incontournable des mathématiques d’aujourd’hui. </w:t>
      </w:r>
    </w:p>
    <w:p w:rsidR="006D03A2" w:rsidRPr="006D03A2" w:rsidRDefault="006D03A2" w:rsidP="006D03A2">
      <w:pPr>
        <w:pStyle w:val="NormalWeb"/>
        <w:shd w:val="clear" w:color="auto" w:fill="FFFFFF"/>
        <w:spacing w:before="0" w:beforeAutospacing="0" w:after="0" w:afterAutospacing="0" w:line="276" w:lineRule="auto"/>
        <w:jc w:val="both"/>
        <w:rPr>
          <w:rFonts w:asciiTheme="majorHAnsi" w:hAnsiTheme="majorHAnsi" w:cs="Arial"/>
          <w:color w:val="000000" w:themeColor="text1"/>
        </w:rPr>
      </w:pPr>
      <w:r w:rsidRPr="006D03A2">
        <w:rPr>
          <w:rFonts w:asciiTheme="majorHAnsi" w:hAnsiTheme="majorHAnsi" w:cs="Arial"/>
          <w:color w:val="000000" w:themeColor="text1"/>
        </w:rPr>
        <w:t>En mathématiques, la dérivée d'une fonction d'une variable réelle mesure l'ampleur du changement de la valeur de la fonction (valeur de sortie) par rapport à un petit changement de son argument (valeur d'entrée). Les calculs de dérivées sont un outil fondamental du calcul infinitésimal. Par exemple, la dérivée de la position d'un objet en mouvement par rapport au temps est la vitesse (instantanée) de l'objet.</w:t>
      </w:r>
    </w:p>
    <w:p w:rsidR="00277A96" w:rsidRDefault="006D03A2" w:rsidP="00277A96">
      <w:pPr>
        <w:pStyle w:val="NormalWeb"/>
        <w:shd w:val="clear" w:color="auto" w:fill="FFFFFF"/>
        <w:spacing w:before="0" w:beforeAutospacing="0" w:after="0" w:afterAutospacing="0" w:line="276" w:lineRule="auto"/>
        <w:jc w:val="both"/>
        <w:rPr>
          <w:rFonts w:asciiTheme="majorHAnsi" w:hAnsiTheme="majorHAnsi" w:cs="Arial"/>
          <w:color w:val="000000" w:themeColor="text1"/>
        </w:rPr>
      </w:pPr>
      <w:r w:rsidRPr="006D03A2">
        <w:rPr>
          <w:rFonts w:asciiTheme="majorHAnsi" w:hAnsiTheme="majorHAnsi" w:cs="Arial"/>
          <w:color w:val="000000" w:themeColor="text1"/>
        </w:rPr>
        <w:t>La dérivée d'une fonction </w:t>
      </w:r>
      <m:oMath>
        <m:r>
          <m:rPr>
            <m:sty m:val="bi"/>
          </m:rPr>
          <w:rPr>
            <w:rFonts w:ascii="Cambria Math" w:hAnsiTheme="majorHAnsi"/>
            <w:color w:val="000000" w:themeColor="text1"/>
          </w:rPr>
          <m:t>f</m:t>
        </m:r>
      </m:oMath>
      <w:r w:rsidRPr="006D03A2">
        <w:rPr>
          <w:rFonts w:asciiTheme="majorHAnsi" w:hAnsiTheme="majorHAnsi" w:cs="Arial"/>
          <w:color w:val="000000" w:themeColor="text1"/>
        </w:rPr>
        <w:t> est une fonction qui, à tout nombre pour lequel  </w:t>
      </w:r>
      <m:oMath>
        <m:r>
          <m:rPr>
            <m:sty m:val="bi"/>
          </m:rPr>
          <w:rPr>
            <w:rFonts w:ascii="Cambria Math" w:hAnsiTheme="majorHAnsi"/>
            <w:color w:val="000000" w:themeColor="text1"/>
          </w:rPr>
          <m:t>f</m:t>
        </m:r>
      </m:oMath>
      <w:r w:rsidRPr="006D03A2">
        <w:rPr>
          <w:rFonts w:asciiTheme="majorHAnsi" w:hAnsiTheme="majorHAnsi" w:cs="Arial"/>
          <w:color w:val="000000" w:themeColor="text1"/>
        </w:rPr>
        <w:t> admet un nombre dérivé, associe ce nombre dérivé. La dérivée en un point d'une </w:t>
      </w:r>
      <w:r w:rsidRPr="006D03A2">
        <w:rPr>
          <w:rFonts w:asciiTheme="majorHAnsi" w:hAnsiTheme="majorHAnsi"/>
          <w:color w:val="000000" w:themeColor="text1"/>
        </w:rPr>
        <w:t>fonction de plusieurs variables</w:t>
      </w:r>
      <w:r w:rsidRPr="006D03A2">
        <w:rPr>
          <w:rFonts w:asciiTheme="majorHAnsi" w:hAnsiTheme="majorHAnsi" w:cs="Arial"/>
          <w:color w:val="000000" w:themeColor="text1"/>
        </w:rPr>
        <w:t> réelles, ou </w:t>
      </w:r>
      <w:hyperlink r:id="rId9" w:tooltip="Fonction à valeurs vectorielles" w:history="1">
        <w:r w:rsidRPr="006D03A2">
          <w:rPr>
            <w:rFonts w:asciiTheme="majorHAnsi" w:hAnsiTheme="majorHAnsi"/>
            <w:color w:val="000000" w:themeColor="text1"/>
          </w:rPr>
          <w:t>à valeurs vectorielles</w:t>
        </w:r>
      </w:hyperlink>
      <w:r w:rsidRPr="006D03A2">
        <w:rPr>
          <w:rFonts w:asciiTheme="majorHAnsi" w:hAnsiTheme="majorHAnsi" w:cs="Arial"/>
          <w:color w:val="000000" w:themeColor="text1"/>
        </w:rPr>
        <w:t>, est plus couramment appelée </w:t>
      </w:r>
      <w:r w:rsidRPr="006D03A2">
        <w:rPr>
          <w:rFonts w:asciiTheme="majorHAnsi" w:hAnsiTheme="majorHAnsi"/>
          <w:color w:val="000000" w:themeColor="text1"/>
        </w:rPr>
        <w:t>différentielle</w:t>
      </w:r>
      <w:r w:rsidRPr="006D03A2">
        <w:rPr>
          <w:rFonts w:asciiTheme="majorHAnsi" w:hAnsiTheme="majorHAnsi" w:cs="Arial"/>
          <w:color w:val="000000" w:themeColor="text1"/>
        </w:rPr>
        <w:t> de la fonction en ce point.</w:t>
      </w:r>
      <w:r w:rsidR="00277A96">
        <w:rPr>
          <w:rFonts w:asciiTheme="majorHAnsi" w:hAnsiTheme="majorHAnsi" w:cs="Arial"/>
          <w:color w:val="000000" w:themeColor="text1"/>
        </w:rPr>
        <w:t xml:space="preserve"> </w:t>
      </w:r>
    </w:p>
    <w:p w:rsidR="002C0CA1" w:rsidRPr="00277A96" w:rsidRDefault="00277A96" w:rsidP="00277A96">
      <w:pPr>
        <w:pStyle w:val="NormalWeb"/>
        <w:shd w:val="clear" w:color="auto" w:fill="FFFFFF"/>
        <w:spacing w:before="0" w:beforeAutospacing="0" w:after="0" w:afterAutospacing="0" w:line="276" w:lineRule="auto"/>
        <w:jc w:val="both"/>
        <w:rPr>
          <w:rFonts w:asciiTheme="majorHAnsi" w:hAnsiTheme="majorHAnsi" w:cs="Arial"/>
          <w:color w:val="000000" w:themeColor="text1"/>
        </w:rPr>
      </w:pPr>
      <w:r>
        <w:rPr>
          <w:rFonts w:asciiTheme="majorHAnsi" w:hAnsiTheme="majorHAnsi"/>
          <w:color w:val="000000" w:themeColor="text1"/>
        </w:rPr>
        <w:t xml:space="preserve">D’autre part, la </w:t>
      </w:r>
      <w:r w:rsidR="002C0CA1" w:rsidRPr="002C0CA1">
        <w:rPr>
          <w:rFonts w:asciiTheme="majorHAnsi" w:hAnsiTheme="majorHAnsi"/>
          <w:color w:val="000000" w:themeColor="text1"/>
        </w:rPr>
        <w:t>primitive d’une fonction</w:t>
      </w:r>
      <w:r>
        <w:rPr>
          <w:rFonts w:asciiTheme="majorHAnsi" w:hAnsiTheme="majorHAnsi"/>
          <w:color w:val="000000" w:themeColor="text1"/>
        </w:rPr>
        <w:t xml:space="preserve"> </w:t>
      </w:r>
      <m:oMath>
        <m:r>
          <w:rPr>
            <w:rFonts w:ascii="Cambria Math" w:hAnsiTheme="majorHAnsi"/>
            <w:color w:val="000000" w:themeColor="text1"/>
          </w:rPr>
          <m:t>f</m:t>
        </m:r>
      </m:oMath>
      <w:r w:rsidRPr="006D03A2">
        <w:rPr>
          <w:rFonts w:asciiTheme="majorHAnsi" w:hAnsiTheme="majorHAnsi" w:cs="Arial"/>
          <w:color w:val="000000" w:themeColor="text1"/>
        </w:rPr>
        <w:t> </w:t>
      </w:r>
      <w:r w:rsidR="002C0CA1" w:rsidRPr="002C0CA1">
        <w:rPr>
          <w:rFonts w:asciiTheme="majorHAnsi" w:hAnsiTheme="majorHAnsi"/>
          <w:color w:val="000000" w:themeColor="text1"/>
        </w:rPr>
        <w:t>réelle (ou </w:t>
      </w:r>
      <w:hyperlink r:id="rId10" w:tooltip="Fonction holomorphe" w:history="1">
        <w:r w:rsidR="002C0CA1" w:rsidRPr="002C0CA1">
          <w:rPr>
            <w:rFonts w:asciiTheme="majorHAnsi" w:hAnsiTheme="majorHAnsi"/>
            <w:color w:val="000000" w:themeColor="text1"/>
          </w:rPr>
          <w:t>holomorphe</w:t>
        </w:r>
      </w:hyperlink>
      <w:r w:rsidR="002C0CA1" w:rsidRPr="002C0CA1">
        <w:rPr>
          <w:rFonts w:asciiTheme="majorHAnsi" w:hAnsiTheme="majorHAnsi"/>
          <w:color w:val="000000" w:themeColor="text1"/>
        </w:rPr>
        <w:t>) </w:t>
      </w:r>
      <m:oMath>
        <m:r>
          <w:rPr>
            <w:rFonts w:ascii="Cambria Math" w:hAnsiTheme="majorHAnsi"/>
            <w:color w:val="000000" w:themeColor="text1"/>
          </w:rPr>
          <m:t xml:space="preserve"> </m:t>
        </m:r>
        <m:r>
          <m:rPr>
            <m:sty m:val="bi"/>
          </m:rPr>
          <w:rPr>
            <w:rFonts w:ascii="Cambria Math" w:hAnsiTheme="majorHAnsi"/>
            <w:color w:val="000000" w:themeColor="text1"/>
          </w:rPr>
          <m:t>f</m:t>
        </m:r>
      </m:oMath>
      <w:r w:rsidRPr="006D03A2">
        <w:rPr>
          <w:rFonts w:asciiTheme="majorHAnsi" w:hAnsiTheme="majorHAnsi" w:cs="Arial"/>
          <w:color w:val="000000" w:themeColor="text1"/>
        </w:rPr>
        <w:t> </w:t>
      </w:r>
      <w:r w:rsidRPr="002C0CA1">
        <w:rPr>
          <w:rFonts w:asciiTheme="majorHAnsi" w:hAnsiTheme="majorHAnsi"/>
          <w:color w:val="000000" w:themeColor="text1"/>
        </w:rPr>
        <w:t xml:space="preserve"> </w:t>
      </w:r>
      <w:r w:rsidR="002C0CA1" w:rsidRPr="002C0CA1">
        <w:rPr>
          <w:rFonts w:asciiTheme="majorHAnsi" w:hAnsiTheme="majorHAnsi"/>
          <w:color w:val="000000" w:themeColor="text1"/>
        </w:rPr>
        <w:t>est une fonction </w:t>
      </w:r>
      <w:r w:rsidR="002C0CA1" w:rsidRPr="00277A96">
        <w:rPr>
          <w:rFonts w:asciiTheme="majorHAnsi" w:hAnsiTheme="majorHAnsi"/>
          <w:b/>
          <w:bCs/>
          <w:i/>
          <w:iCs/>
          <w:color w:val="000000" w:themeColor="text1"/>
        </w:rPr>
        <w:t>F</w:t>
      </w:r>
      <w:r w:rsidR="002C0CA1" w:rsidRPr="00277A96">
        <w:rPr>
          <w:rFonts w:asciiTheme="majorHAnsi" w:hAnsiTheme="majorHAnsi"/>
          <w:b/>
          <w:bCs/>
          <w:color w:val="000000" w:themeColor="text1"/>
        </w:rPr>
        <w:t> </w:t>
      </w:r>
      <w:r>
        <w:rPr>
          <w:rFonts w:asciiTheme="majorHAnsi" w:hAnsiTheme="majorHAnsi"/>
          <w:color w:val="000000" w:themeColor="text1"/>
        </w:rPr>
        <w:t xml:space="preserve"> </w:t>
      </w:r>
      <w:r w:rsidR="002C0CA1" w:rsidRPr="002C0CA1">
        <w:rPr>
          <w:rFonts w:asciiTheme="majorHAnsi" w:hAnsiTheme="majorHAnsi"/>
          <w:color w:val="000000" w:themeColor="text1"/>
        </w:rPr>
        <w:t>dont</w:t>
      </w:r>
      <w:r>
        <w:rPr>
          <w:rFonts w:asciiTheme="majorHAnsi" w:hAnsiTheme="majorHAnsi"/>
          <w:color w:val="000000" w:themeColor="text1"/>
        </w:rPr>
        <w:t xml:space="preserve"> </w:t>
      </w:r>
      <w:r w:rsidR="002C0CA1" w:rsidRPr="002C0CA1">
        <w:rPr>
          <w:rFonts w:asciiTheme="majorHAnsi" w:hAnsiTheme="majorHAnsi"/>
          <w:color w:val="000000" w:themeColor="text1"/>
        </w:rPr>
        <w:t> </w:t>
      </w:r>
      <m:oMath>
        <m:r>
          <m:rPr>
            <m:sty m:val="bi"/>
          </m:rPr>
          <w:rPr>
            <w:rFonts w:ascii="Cambria Math" w:hAnsiTheme="majorHAnsi"/>
            <w:color w:val="000000" w:themeColor="text1"/>
          </w:rPr>
          <m:t>f</m:t>
        </m:r>
      </m:oMath>
      <w:r>
        <w:rPr>
          <w:rFonts w:asciiTheme="majorHAnsi" w:hAnsiTheme="majorHAnsi"/>
          <w:color w:val="000000" w:themeColor="text1"/>
        </w:rPr>
        <w:t> est l</w:t>
      </w:r>
      <w:r w:rsidR="002C0CA1" w:rsidRPr="002C0CA1">
        <w:rPr>
          <w:rFonts w:asciiTheme="majorHAnsi" w:hAnsiTheme="majorHAnsi"/>
          <w:color w:val="000000" w:themeColor="text1"/>
        </w:rPr>
        <w:t>a </w:t>
      </w:r>
      <w:hyperlink r:id="rId11" w:tooltip="Dérivée" w:history="1">
        <w:r w:rsidR="002C0CA1" w:rsidRPr="002C0CA1">
          <w:rPr>
            <w:rFonts w:asciiTheme="majorHAnsi" w:hAnsiTheme="majorHAnsi"/>
            <w:color w:val="000000" w:themeColor="text1"/>
          </w:rPr>
          <w:t>dérivée</w:t>
        </w:r>
      </w:hyperlink>
      <w:r w:rsidR="002C0CA1" w:rsidRPr="002C0CA1">
        <w:rPr>
          <w:rFonts w:asciiTheme="majorHAnsi" w:hAnsiTheme="majorHAnsi"/>
          <w:color w:val="000000" w:themeColor="text1"/>
        </w:rPr>
        <w:t> : </w:t>
      </w:r>
      <w:r w:rsidRPr="00277A96">
        <w:rPr>
          <w:rFonts w:asciiTheme="majorHAnsi" w:hAnsiTheme="majorHAnsi"/>
          <w:b/>
          <w:bCs/>
          <w:i/>
          <w:iCs/>
          <w:color w:val="000000" w:themeColor="text1"/>
        </w:rPr>
        <w:t>F</w:t>
      </w:r>
      <w:r>
        <w:rPr>
          <w:rFonts w:asciiTheme="majorHAnsi" w:hAnsiTheme="majorHAnsi"/>
          <w:b/>
          <w:bCs/>
          <w:i/>
          <w:iCs/>
          <w:color w:val="000000" w:themeColor="text1"/>
        </w:rPr>
        <w:t xml:space="preserve"> </w:t>
      </w:r>
      <w:r w:rsidRPr="00277A96">
        <w:rPr>
          <w:rFonts w:asciiTheme="majorHAnsi" w:hAnsiTheme="majorHAnsi"/>
          <w:b/>
          <w:bCs/>
          <w:color w:val="000000" w:themeColor="text1"/>
        </w:rPr>
        <w:t>’</w:t>
      </w:r>
      <m:oMath>
        <m:r>
          <m:rPr>
            <m:sty m:val="bi"/>
          </m:rPr>
          <w:rPr>
            <w:rFonts w:ascii="Cambria Math" w:hAnsi="Cambria Math"/>
            <w:color w:val="000000" w:themeColor="text1"/>
          </w:rPr>
          <m:t xml:space="preserve">= </m:t>
        </m:r>
        <m:r>
          <m:rPr>
            <m:sty m:val="bi"/>
          </m:rPr>
          <w:rPr>
            <w:rFonts w:ascii="Cambria Math" w:hAnsiTheme="majorHAnsi"/>
            <w:color w:val="000000" w:themeColor="text1"/>
          </w:rPr>
          <m:t>f</m:t>
        </m:r>
      </m:oMath>
      <w:r w:rsidR="002C0CA1" w:rsidRPr="002C0CA1">
        <w:rPr>
          <w:rFonts w:asciiTheme="majorHAnsi" w:hAnsiTheme="majorHAnsi"/>
          <w:color w:val="000000" w:themeColor="text1"/>
        </w:rPr>
        <w:t>. Il s’agit donc d’un </w:t>
      </w:r>
      <w:hyperlink r:id="rId12" w:tooltip="Antécédent (mathématiques)" w:history="1">
        <w:r w:rsidR="002C0CA1" w:rsidRPr="002C0CA1">
          <w:rPr>
            <w:rFonts w:asciiTheme="majorHAnsi" w:hAnsiTheme="majorHAnsi"/>
            <w:color w:val="000000" w:themeColor="text1"/>
          </w:rPr>
          <w:t>antécédent</w:t>
        </w:r>
      </w:hyperlink>
      <w:r w:rsidR="002C0CA1" w:rsidRPr="002C0CA1">
        <w:rPr>
          <w:rFonts w:asciiTheme="majorHAnsi" w:hAnsiTheme="majorHAnsi"/>
          <w:color w:val="000000" w:themeColor="text1"/>
        </w:rPr>
        <w:t> pour l’opération de dérivation.</w:t>
      </w:r>
    </w:p>
    <w:p w:rsidR="002C0CA1" w:rsidRPr="002C0CA1" w:rsidRDefault="002C0CA1" w:rsidP="002C0CA1">
      <w:pPr>
        <w:pStyle w:val="NormalWeb"/>
        <w:shd w:val="clear" w:color="auto" w:fill="FFFFFF"/>
        <w:spacing w:before="0" w:beforeAutospacing="0" w:after="0" w:afterAutospacing="0" w:line="276" w:lineRule="auto"/>
        <w:jc w:val="both"/>
        <w:rPr>
          <w:rFonts w:asciiTheme="majorHAnsi" w:hAnsiTheme="majorHAnsi"/>
          <w:color w:val="000000" w:themeColor="text1"/>
        </w:rPr>
      </w:pPr>
      <w:r w:rsidRPr="002C0CA1">
        <w:rPr>
          <w:rFonts w:asciiTheme="majorHAnsi" w:hAnsiTheme="majorHAnsi"/>
          <w:color w:val="000000" w:themeColor="text1"/>
        </w:rPr>
        <w:t>La détermination d’une primitive sert d’abord au calcul des </w:t>
      </w:r>
      <w:hyperlink r:id="rId13" w:tooltip="Intégrale" w:history="1">
        <w:r w:rsidRPr="002C0CA1">
          <w:rPr>
            <w:rFonts w:asciiTheme="majorHAnsi" w:hAnsiTheme="majorHAnsi"/>
            <w:color w:val="000000" w:themeColor="text1"/>
          </w:rPr>
          <w:t>intégrales</w:t>
        </w:r>
      </w:hyperlink>
      <w:r w:rsidRPr="002C0CA1">
        <w:rPr>
          <w:rFonts w:asciiTheme="majorHAnsi" w:hAnsiTheme="majorHAnsi"/>
          <w:color w:val="000000" w:themeColor="text1"/>
        </w:rPr>
        <w:t> de fonctions continues sur un segment, en application du </w:t>
      </w:r>
      <w:hyperlink r:id="rId14" w:tooltip="" w:history="1">
        <w:r w:rsidRPr="002C0CA1">
          <w:rPr>
            <w:rFonts w:asciiTheme="majorHAnsi" w:hAnsiTheme="majorHAnsi"/>
            <w:color w:val="000000" w:themeColor="text1"/>
          </w:rPr>
          <w:t>théorème fondamental de l'analyse</w:t>
        </w:r>
      </w:hyperlink>
      <w:r w:rsidRPr="002C0CA1">
        <w:rPr>
          <w:rFonts w:asciiTheme="majorHAnsi" w:hAnsiTheme="majorHAnsi"/>
          <w:color w:val="000000" w:themeColor="text1"/>
        </w:rPr>
        <w:t>.</w:t>
      </w:r>
    </w:p>
    <w:p w:rsidR="00F73DE8" w:rsidRDefault="00F73DE8" w:rsidP="002C0CA1">
      <w:pPr>
        <w:pStyle w:val="NormalWeb"/>
        <w:shd w:val="clear" w:color="auto" w:fill="FFFFFF"/>
        <w:spacing w:before="0" w:beforeAutospacing="0" w:after="0" w:afterAutospacing="0" w:line="276" w:lineRule="auto"/>
        <w:jc w:val="both"/>
        <w:rPr>
          <w:rFonts w:asciiTheme="majorHAnsi" w:hAnsiTheme="majorHAnsi" w:cs="Arial"/>
          <w:color w:val="000000" w:themeColor="text1"/>
        </w:rPr>
      </w:pPr>
      <w:r>
        <w:rPr>
          <w:rFonts w:asciiTheme="majorHAnsi" w:hAnsiTheme="majorHAnsi" w:cs="Arial"/>
          <w:color w:val="000000" w:themeColor="text1"/>
        </w:rPr>
        <w:t xml:space="preserve">Le tableau suivant </w:t>
      </w:r>
      <w:r w:rsidR="002329CF" w:rsidRPr="002329CF">
        <w:rPr>
          <w:rFonts w:asciiTheme="majorHAnsi" w:hAnsiTheme="majorHAnsi" w:cs="Arial"/>
          <w:color w:val="000000" w:themeColor="text1"/>
        </w:rPr>
        <w:t>résume les opérations pour déterminer les primitives de fonctions quelconques. Sa mémorisation est indispensable sans oublier celui des pri</w:t>
      </w:r>
      <w:r w:rsidR="002329CF">
        <w:rPr>
          <w:rFonts w:asciiTheme="majorHAnsi" w:hAnsiTheme="majorHAnsi" w:cs="Arial"/>
          <w:color w:val="000000" w:themeColor="text1"/>
        </w:rPr>
        <w:t>mitives des fonctions de base (</w:t>
      </w:r>
      <w:r w:rsidR="002329CF" w:rsidRPr="002329CF">
        <w:rPr>
          <w:rFonts w:asciiTheme="majorHAnsi" w:hAnsiTheme="majorHAnsi" w:cs="Arial"/>
          <w:color w:val="000000" w:themeColor="text1"/>
        </w:rPr>
        <w:t>usuelles)</w:t>
      </w:r>
      <w:r>
        <w:rPr>
          <w:rFonts w:asciiTheme="majorHAnsi" w:hAnsiTheme="majorHAnsi" w:cs="Arial"/>
          <w:color w:val="000000" w:themeColor="text1"/>
        </w:rPr>
        <w:t>:</w:t>
      </w:r>
    </w:p>
    <w:tbl>
      <w:tblPr>
        <w:tblW w:w="8277" w:type="dxa"/>
        <w:jc w:val="center"/>
        <w:tblInd w:w="-137" w:type="dxa"/>
        <w:shd w:val="clear" w:color="auto" w:fill="BFBFBF" w:themeFill="background1" w:themeFillShade="BF"/>
        <w:tblLayout w:type="fixed"/>
        <w:tblCellMar>
          <w:left w:w="0" w:type="dxa"/>
          <w:right w:w="0" w:type="dxa"/>
        </w:tblCellMar>
        <w:tblLook w:val="0000"/>
      </w:tblPr>
      <w:tblGrid>
        <w:gridCol w:w="1247"/>
        <w:gridCol w:w="3515"/>
        <w:gridCol w:w="3515"/>
      </w:tblGrid>
      <w:tr w:rsidR="002329CF" w:rsidRPr="00F73DE8" w:rsidTr="00B93A1F">
        <w:trPr>
          <w:trHeight w:val="794"/>
          <w:jc w:val="center"/>
        </w:trPr>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3DE8" w:rsidRPr="00F73DE8" w:rsidRDefault="002329CF" w:rsidP="00F73DE8">
            <w:pPr>
              <w:spacing w:after="0" w:line="240" w:lineRule="auto"/>
              <w:ind w:left="122" w:right="184"/>
              <w:jc w:val="center"/>
              <w:rPr>
                <w:rFonts w:asciiTheme="majorHAnsi" w:hAnsiTheme="majorHAnsi"/>
                <w:b/>
                <w:bCs/>
                <w:sz w:val="24"/>
                <w:szCs w:val="24"/>
              </w:rPr>
            </w:pPr>
            <w:r>
              <w:rPr>
                <w:rFonts w:asciiTheme="majorHAnsi" w:hAnsiTheme="majorHAnsi"/>
                <w:b/>
                <w:bCs/>
                <w:sz w:val="24"/>
                <w:szCs w:val="24"/>
              </w:rPr>
              <w:lastRenderedPageBreak/>
              <w:t>Validité</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3DE8" w:rsidRPr="00F73DE8" w:rsidRDefault="00F73DE8" w:rsidP="0090468D">
            <w:pPr>
              <w:spacing w:after="0" w:line="240" w:lineRule="auto"/>
              <w:ind w:left="122" w:right="184"/>
              <w:jc w:val="center"/>
              <w:rPr>
                <w:rFonts w:asciiTheme="majorHAnsi" w:hAnsiTheme="majorHAnsi"/>
                <w:sz w:val="24"/>
                <w:szCs w:val="24"/>
              </w:rPr>
            </w:pPr>
            <w:r w:rsidRPr="00F73DE8">
              <w:rPr>
                <w:rFonts w:asciiTheme="majorHAnsi" w:hAnsiTheme="majorHAnsi"/>
                <w:b/>
                <w:bCs/>
                <w:sz w:val="24"/>
                <w:szCs w:val="24"/>
              </w:rPr>
              <w:t>Fonction</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3DE8" w:rsidRPr="00F73DE8" w:rsidRDefault="00F73DE8" w:rsidP="0090468D">
            <w:pPr>
              <w:spacing w:after="0" w:line="240" w:lineRule="auto"/>
              <w:ind w:left="122" w:right="262"/>
              <w:jc w:val="center"/>
              <w:rPr>
                <w:rFonts w:asciiTheme="majorHAnsi" w:hAnsiTheme="majorHAnsi"/>
                <w:b/>
                <w:bCs/>
                <w:sz w:val="24"/>
                <w:szCs w:val="24"/>
              </w:rPr>
            </w:pPr>
            <w:r w:rsidRPr="00F73DE8">
              <w:rPr>
                <w:rFonts w:asciiTheme="majorHAnsi" w:hAnsiTheme="majorHAnsi"/>
                <w:b/>
                <w:bCs/>
                <w:sz w:val="24"/>
                <w:szCs w:val="24"/>
              </w:rPr>
              <w:t>Primitive</w:t>
            </w:r>
          </w:p>
        </w:tc>
      </w:tr>
      <w:tr w:rsidR="002329CF" w:rsidRPr="00F73DE8" w:rsidTr="00B93A1F">
        <w:trPr>
          <w:cantSplit/>
          <w:trHeight w:val="794"/>
          <w:jc w:val="center"/>
        </w:trPr>
        <w:tc>
          <w:tcPr>
            <w:tcW w:w="12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2329CF" w:rsidRDefault="002329CF" w:rsidP="002329CF">
            <w:pPr>
              <w:spacing w:after="0" w:line="240" w:lineRule="auto"/>
              <w:ind w:left="73" w:right="220"/>
              <w:jc w:val="center"/>
              <w:rPr>
                <w:rFonts w:asciiTheme="majorHAnsi" w:hAnsiTheme="majorHAnsi"/>
                <w:color w:val="FFFFFF" w:themeColor="background1"/>
                <w:sz w:val="24"/>
                <w:szCs w:val="24"/>
              </w:rPr>
            </w:pPr>
            <m:oMathPara>
              <m:oMath>
                <m:r>
                  <m:rPr>
                    <m:scr m:val="double-struck"/>
                  </m:rPr>
                  <w:rPr>
                    <w:rFonts w:ascii="Cambria Math" w:hAnsi="Cambria Math"/>
                    <w:color w:val="FFFFFF" w:themeColor="background1"/>
                    <w:sz w:val="24"/>
                    <w:szCs w:val="24"/>
                  </w:rPr>
                  <m:t>R</m:t>
                </m:r>
              </m:oMath>
            </m:oMathPara>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F73DE8" w:rsidP="0090468D">
            <w:pPr>
              <w:spacing w:after="0" w:line="240" w:lineRule="auto"/>
              <w:ind w:left="73" w:right="220"/>
              <w:jc w:val="center"/>
              <w:rPr>
                <w:rFonts w:asciiTheme="majorHAnsi" w:hAnsiTheme="majorHAnsi"/>
                <w:color w:val="000000" w:themeColor="text1"/>
                <w:sz w:val="24"/>
                <w:szCs w:val="24"/>
              </w:rPr>
            </w:pPr>
            <w:r w:rsidRPr="00F73DE8">
              <w:rPr>
                <w:rFonts w:asciiTheme="majorHAnsi" w:hAnsiTheme="majorHAnsi"/>
                <w:color w:val="000000" w:themeColor="text1"/>
                <w:sz w:val="24"/>
                <w:szCs w:val="24"/>
              </w:rPr>
              <w:t>Primitive de la somme</w:t>
            </w:r>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F73DE8" w:rsidP="0090468D">
            <w:pPr>
              <w:spacing w:after="0" w:line="240" w:lineRule="auto"/>
              <w:ind w:left="122" w:right="262"/>
              <w:jc w:val="center"/>
              <w:rPr>
                <w:rFonts w:asciiTheme="majorHAnsi" w:hAnsiTheme="majorHAnsi"/>
                <w:sz w:val="24"/>
                <w:szCs w:val="24"/>
              </w:rPr>
            </w:pPr>
            <m:oMathPara>
              <m:oMath>
                <m:nary>
                  <m:naryPr>
                    <m:limLoc m:val="undOvr"/>
                    <m:subHide m:val="on"/>
                    <m:supHide m:val="on"/>
                    <m:ctrlPr>
                      <w:rPr>
                        <w:rFonts w:ascii="Cambria Math" w:hAnsiTheme="majorHAnsi"/>
                        <w:i/>
                        <w:sz w:val="24"/>
                        <w:szCs w:val="24"/>
                      </w:rPr>
                    </m:ctrlPr>
                  </m:naryPr>
                  <m:sub/>
                  <m:sup/>
                  <m:e>
                    <m:d>
                      <m:dPr>
                        <m:ctrlPr>
                          <w:rPr>
                            <w:rFonts w:ascii="Cambria Math" w:hAnsiTheme="majorHAnsi"/>
                            <w:i/>
                            <w:sz w:val="24"/>
                            <w:szCs w:val="24"/>
                          </w:rPr>
                        </m:ctrlPr>
                      </m:dPr>
                      <m:e>
                        <m:r>
                          <w:rPr>
                            <w:rFonts w:ascii="Cambria Math" w:hAnsiTheme="majorHAnsi"/>
                            <w:sz w:val="24"/>
                            <w:szCs w:val="24"/>
                          </w:rPr>
                          <m:t>u+v</m:t>
                        </m:r>
                      </m:e>
                    </m:d>
                  </m:e>
                </m:nary>
                <m:r>
                  <w:rPr>
                    <w:rFonts w:ascii="Cambria Math" w:hAnsiTheme="majorHAnsi"/>
                    <w:sz w:val="24"/>
                    <w:szCs w:val="24"/>
                  </w:rPr>
                  <m:t>=</m:t>
                </m:r>
                <m:nary>
                  <m:naryPr>
                    <m:limLoc m:val="undOvr"/>
                    <m:subHide m:val="on"/>
                    <m:supHide m:val="on"/>
                    <m:ctrlPr>
                      <w:rPr>
                        <w:rFonts w:ascii="Cambria Math" w:hAnsiTheme="majorHAnsi"/>
                        <w:i/>
                        <w:sz w:val="24"/>
                        <w:szCs w:val="24"/>
                      </w:rPr>
                    </m:ctrlPr>
                  </m:naryPr>
                  <m:sub/>
                  <m:sup/>
                  <m:e>
                    <m:r>
                      <w:rPr>
                        <w:rFonts w:ascii="Cambria Math" w:hAnsiTheme="majorHAnsi"/>
                        <w:sz w:val="24"/>
                        <w:szCs w:val="24"/>
                      </w:rPr>
                      <m:t>u+</m:t>
                    </m:r>
                    <m:nary>
                      <m:naryPr>
                        <m:limLoc m:val="undOvr"/>
                        <m:subHide m:val="on"/>
                        <m:supHide m:val="on"/>
                        <m:ctrlPr>
                          <w:rPr>
                            <w:rFonts w:ascii="Cambria Math" w:hAnsiTheme="majorHAnsi"/>
                            <w:i/>
                            <w:sz w:val="24"/>
                            <w:szCs w:val="24"/>
                          </w:rPr>
                        </m:ctrlPr>
                      </m:naryPr>
                      <m:sub/>
                      <m:sup/>
                      <m:e>
                        <m:r>
                          <w:rPr>
                            <w:rFonts w:ascii="Cambria Math" w:hAnsiTheme="majorHAnsi"/>
                            <w:sz w:val="24"/>
                            <w:szCs w:val="24"/>
                          </w:rPr>
                          <m:t>v</m:t>
                        </m:r>
                      </m:e>
                    </m:nary>
                  </m:e>
                </m:nary>
              </m:oMath>
            </m:oMathPara>
          </w:p>
        </w:tc>
      </w:tr>
      <w:tr w:rsidR="002329CF" w:rsidRPr="00F73DE8" w:rsidTr="00B93A1F">
        <w:trPr>
          <w:cantSplit/>
          <w:trHeight w:val="794"/>
          <w:jc w:val="center"/>
        </w:trPr>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73DE8" w:rsidRPr="002329CF" w:rsidRDefault="002329CF" w:rsidP="00F73DE8">
            <w:pPr>
              <w:spacing w:after="0" w:line="240" w:lineRule="auto"/>
              <w:ind w:left="73" w:right="220"/>
              <w:jc w:val="center"/>
              <w:rPr>
                <w:rFonts w:asciiTheme="majorHAnsi" w:hAnsiTheme="majorHAnsi"/>
                <w:b/>
                <w:bCs/>
                <w:color w:val="000000" w:themeColor="text1"/>
                <w:sz w:val="24"/>
                <w:szCs w:val="24"/>
              </w:rPr>
            </w:pPr>
            <m:oMathPara>
              <m:oMath>
                <m:r>
                  <m:rPr>
                    <m:scr m:val="double-struck"/>
                  </m:rPr>
                  <w:rPr>
                    <w:rFonts w:ascii="Cambria Math" w:hAnsi="Cambria Math"/>
                    <w:color w:val="000000" w:themeColor="text1"/>
                    <w:sz w:val="24"/>
                    <w:szCs w:val="24"/>
                  </w:rPr>
                  <m:t>R</m:t>
                </m:r>
              </m:oMath>
            </m:oMathPara>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E8" w:rsidRPr="00F73DE8" w:rsidRDefault="00F73DE8" w:rsidP="0090468D">
            <w:pPr>
              <w:spacing w:after="0" w:line="240" w:lineRule="auto"/>
              <w:ind w:left="73" w:right="220"/>
              <w:jc w:val="center"/>
              <w:rPr>
                <w:rFonts w:asciiTheme="majorHAnsi" w:hAnsiTheme="majorHAnsi"/>
                <w:sz w:val="24"/>
                <w:szCs w:val="24"/>
              </w:rPr>
            </w:pPr>
            <w:r w:rsidRPr="00F73DE8">
              <w:rPr>
                <w:rFonts w:asciiTheme="majorHAnsi" w:hAnsiTheme="majorHAnsi"/>
                <w:color w:val="000000" w:themeColor="text1"/>
                <w:sz w:val="24"/>
                <w:szCs w:val="24"/>
              </w:rPr>
              <w:t>Primitive du produit par un scalaire</w:t>
            </w:r>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E8" w:rsidRPr="00F73DE8" w:rsidRDefault="00F73DE8" w:rsidP="0090468D">
            <w:pPr>
              <w:spacing w:after="0" w:line="240" w:lineRule="auto"/>
              <w:ind w:left="122" w:right="262"/>
              <w:jc w:val="center"/>
              <w:rPr>
                <w:rFonts w:asciiTheme="majorHAnsi" w:hAnsiTheme="majorHAnsi"/>
                <w:sz w:val="24"/>
                <w:szCs w:val="24"/>
              </w:rPr>
            </w:pPr>
            <m:oMathPara>
              <m:oMath>
                <m:nary>
                  <m:naryPr>
                    <m:limLoc m:val="undOvr"/>
                    <m:subHide m:val="on"/>
                    <m:supHide m:val="on"/>
                    <m:ctrlPr>
                      <w:rPr>
                        <w:rFonts w:ascii="Cambria Math" w:hAnsiTheme="majorHAnsi"/>
                        <w:i/>
                        <w:sz w:val="24"/>
                        <w:szCs w:val="24"/>
                      </w:rPr>
                    </m:ctrlPr>
                  </m:naryPr>
                  <m:sub/>
                  <m:sup/>
                  <m:e>
                    <m:d>
                      <m:dPr>
                        <m:ctrlPr>
                          <w:rPr>
                            <w:rFonts w:ascii="Cambria Math" w:hAnsiTheme="majorHAnsi"/>
                            <w:i/>
                            <w:sz w:val="24"/>
                            <w:szCs w:val="24"/>
                          </w:rPr>
                        </m:ctrlPr>
                      </m:dPr>
                      <m:e>
                        <m:r>
                          <w:rPr>
                            <w:rFonts w:ascii="Cambria Math" w:hAnsiTheme="majorHAnsi"/>
                            <w:sz w:val="24"/>
                            <w:szCs w:val="24"/>
                          </w:rPr>
                          <m:t>au</m:t>
                        </m:r>
                      </m:e>
                    </m:d>
                  </m:e>
                </m:nary>
                <m:r>
                  <w:rPr>
                    <w:rFonts w:ascii="Cambria Math" w:hAnsiTheme="majorHAnsi"/>
                    <w:sz w:val="24"/>
                    <w:szCs w:val="24"/>
                  </w:rPr>
                  <m:t>=a</m:t>
                </m:r>
                <m:nary>
                  <m:naryPr>
                    <m:limLoc m:val="undOvr"/>
                    <m:subHide m:val="on"/>
                    <m:supHide m:val="on"/>
                    <m:ctrlPr>
                      <w:rPr>
                        <w:rFonts w:ascii="Cambria Math" w:hAnsiTheme="majorHAnsi"/>
                        <w:i/>
                        <w:sz w:val="24"/>
                        <w:szCs w:val="24"/>
                      </w:rPr>
                    </m:ctrlPr>
                  </m:naryPr>
                  <m:sub/>
                  <m:sup/>
                  <m:e>
                    <m:r>
                      <w:rPr>
                        <w:rFonts w:ascii="Cambria Math" w:hAnsiTheme="majorHAnsi"/>
                        <w:sz w:val="24"/>
                        <w:szCs w:val="24"/>
                      </w:rPr>
                      <m:t>u</m:t>
                    </m:r>
                  </m:e>
                </m:nary>
              </m:oMath>
            </m:oMathPara>
          </w:p>
        </w:tc>
      </w:tr>
      <w:tr w:rsidR="002329CF" w:rsidRPr="00F73DE8" w:rsidTr="00B93A1F">
        <w:trPr>
          <w:cantSplit/>
          <w:trHeight w:val="794"/>
          <w:jc w:val="center"/>
        </w:trPr>
        <w:tc>
          <w:tcPr>
            <w:tcW w:w="12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2329CF" w:rsidP="00F73DE8">
            <w:pPr>
              <w:spacing w:after="0" w:line="240" w:lineRule="auto"/>
              <w:ind w:left="73" w:right="220"/>
              <w:jc w:val="center"/>
              <w:rPr>
                <w:rFonts w:asciiTheme="majorHAnsi" w:hAnsiTheme="majorHAnsi"/>
                <w:b/>
                <w:bCs/>
                <w:color w:val="FFFFFF" w:themeColor="background1"/>
                <w:sz w:val="24"/>
                <w:szCs w:val="24"/>
              </w:rPr>
            </w:pPr>
            <m:oMathPara>
              <m:oMath>
                <m:r>
                  <m:rPr>
                    <m:scr m:val="double-struck"/>
                  </m:rPr>
                  <w:rPr>
                    <w:rFonts w:ascii="Cambria Math" w:hAnsi="Cambria Math"/>
                    <w:color w:val="FFFFFF" w:themeColor="background1"/>
                    <w:sz w:val="24"/>
                    <w:szCs w:val="24"/>
                  </w:rPr>
                  <m:t>R</m:t>
                </m:r>
              </m:oMath>
            </m:oMathPara>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F73DE8" w:rsidP="0090468D">
            <w:pPr>
              <w:spacing w:after="0" w:line="240" w:lineRule="auto"/>
              <w:ind w:left="73" w:right="220"/>
              <w:jc w:val="center"/>
              <w:rPr>
                <w:rFonts w:asciiTheme="majorHAnsi" w:hAnsiTheme="majorHAnsi"/>
                <w:color w:val="FFFFFF" w:themeColor="background1"/>
                <w:sz w:val="24"/>
                <w:szCs w:val="24"/>
              </w:rPr>
            </w:pPr>
            <w:r w:rsidRPr="00F73DE8">
              <w:rPr>
                <w:rFonts w:asciiTheme="majorHAnsi" w:hAnsiTheme="majorHAnsi"/>
                <w:color w:val="FFFFFF" w:themeColor="background1"/>
                <w:sz w:val="24"/>
                <w:szCs w:val="24"/>
              </w:rPr>
              <w:t xml:space="preserve">Primitive de </w:t>
            </w:r>
            <m:oMath>
              <m:r>
                <w:rPr>
                  <w:rFonts w:ascii="Cambria Math" w:hAnsiTheme="majorHAnsi"/>
                  <w:color w:val="FFFFFF" w:themeColor="background1"/>
                  <w:sz w:val="24"/>
                  <w:szCs w:val="24"/>
                </w:rPr>
                <m:t>u</m:t>
              </m:r>
              <m:r>
                <w:rPr>
                  <w:rFonts w:ascii="Cambria Math" w:hAnsi="Cambria Math"/>
                  <w:color w:val="FFFFFF" w:themeColor="background1"/>
                  <w:sz w:val="24"/>
                  <w:szCs w:val="24"/>
                </w:rPr>
                <m:t>'</m:t>
              </m:r>
              <m:sSup>
                <m:sSupPr>
                  <m:ctrlPr>
                    <w:rPr>
                      <w:rFonts w:ascii="Cambria Math" w:hAnsiTheme="majorHAnsi"/>
                      <w:i/>
                      <w:color w:val="FFFFFF" w:themeColor="background1"/>
                      <w:sz w:val="24"/>
                      <w:szCs w:val="24"/>
                    </w:rPr>
                  </m:ctrlPr>
                </m:sSupPr>
                <m:e>
                  <m:r>
                    <w:rPr>
                      <w:rFonts w:ascii="Cambria Math" w:hAnsiTheme="majorHAnsi"/>
                      <w:color w:val="FFFFFF" w:themeColor="background1"/>
                      <w:sz w:val="24"/>
                      <w:szCs w:val="24"/>
                    </w:rPr>
                    <m:t>u</m:t>
                  </m:r>
                </m:e>
                <m:sup>
                  <m:r>
                    <w:rPr>
                      <w:rFonts w:ascii="Cambria Math" w:hAnsiTheme="majorHAnsi"/>
                      <w:color w:val="FFFFFF" w:themeColor="background1"/>
                      <w:sz w:val="24"/>
                      <w:szCs w:val="24"/>
                    </w:rPr>
                    <m:t>n</m:t>
                  </m:r>
                </m:sup>
              </m:sSup>
            </m:oMath>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F73DE8" w:rsidP="0090468D">
            <w:pPr>
              <w:spacing w:after="0" w:line="240" w:lineRule="auto"/>
              <w:ind w:left="122" w:right="262"/>
              <w:jc w:val="center"/>
              <w:rPr>
                <w:rFonts w:asciiTheme="majorHAnsi" w:hAnsiTheme="majorHAnsi"/>
                <w:sz w:val="24"/>
                <w:szCs w:val="24"/>
              </w:rPr>
            </w:pPr>
            <m:oMathPara>
              <m:oMath>
                <m:nary>
                  <m:naryPr>
                    <m:limLoc m:val="undOvr"/>
                    <m:subHide m:val="on"/>
                    <m:supHide m:val="on"/>
                    <m:ctrlPr>
                      <w:rPr>
                        <w:rFonts w:ascii="Cambria Math" w:hAnsiTheme="majorHAnsi"/>
                        <w:i/>
                        <w:sz w:val="24"/>
                        <w:szCs w:val="24"/>
                      </w:rPr>
                    </m:ctrlPr>
                  </m:naryPr>
                  <m:sub/>
                  <m:sup/>
                  <m:e>
                    <m:r>
                      <w:rPr>
                        <w:rFonts w:ascii="Cambria Math" w:hAnsiTheme="majorHAnsi"/>
                        <w:sz w:val="24"/>
                        <w:szCs w:val="24"/>
                      </w:rPr>
                      <m:t>u</m:t>
                    </m:r>
                    <m:r>
                      <w:rPr>
                        <w:rFonts w:ascii="Cambria Math" w:hAnsi="Cambria Math"/>
                        <w:sz w:val="24"/>
                        <w:szCs w:val="24"/>
                      </w:rPr>
                      <m:t>'</m:t>
                    </m:r>
                  </m:e>
                </m:nary>
                <m:sSup>
                  <m:sSupPr>
                    <m:ctrlPr>
                      <w:rPr>
                        <w:rFonts w:ascii="Cambria Math" w:hAnsiTheme="majorHAnsi"/>
                        <w:i/>
                        <w:sz w:val="24"/>
                        <w:szCs w:val="24"/>
                      </w:rPr>
                    </m:ctrlPr>
                  </m:sSupPr>
                  <m:e>
                    <m:r>
                      <w:rPr>
                        <w:rFonts w:ascii="Cambria Math" w:hAnsiTheme="majorHAnsi"/>
                        <w:sz w:val="24"/>
                        <w:szCs w:val="24"/>
                      </w:rPr>
                      <m:t>u</m:t>
                    </m:r>
                  </m:e>
                  <m:sup>
                    <m:r>
                      <w:rPr>
                        <w:rFonts w:ascii="Cambria Math" w:hAnsiTheme="majorHAnsi"/>
                        <w:sz w:val="24"/>
                        <w:szCs w:val="24"/>
                      </w:rPr>
                      <m:t>n</m:t>
                    </m:r>
                  </m:sup>
                </m:sSup>
                <m:r>
                  <w:rPr>
                    <w:rFonts w:ascii="Cambria Math" w:hAnsiTheme="majorHAnsi"/>
                    <w:sz w:val="24"/>
                    <w:szCs w:val="24"/>
                  </w:rPr>
                  <m:t>=</m:t>
                </m:r>
                <m:f>
                  <m:fPr>
                    <m:ctrlPr>
                      <w:rPr>
                        <w:rFonts w:ascii="Cambria Math" w:hAnsiTheme="majorHAnsi"/>
                        <w:i/>
                        <w:sz w:val="24"/>
                        <w:szCs w:val="24"/>
                      </w:rPr>
                    </m:ctrlPr>
                  </m:fPr>
                  <m:num>
                    <m:sSup>
                      <m:sSupPr>
                        <m:ctrlPr>
                          <w:rPr>
                            <w:rFonts w:ascii="Cambria Math" w:hAnsiTheme="majorHAnsi"/>
                            <w:i/>
                            <w:sz w:val="24"/>
                            <w:szCs w:val="24"/>
                          </w:rPr>
                        </m:ctrlPr>
                      </m:sSupPr>
                      <m:e>
                        <m:r>
                          <w:rPr>
                            <w:rFonts w:ascii="Cambria Math" w:hAnsiTheme="majorHAnsi"/>
                            <w:sz w:val="24"/>
                            <w:szCs w:val="24"/>
                          </w:rPr>
                          <m:t>u</m:t>
                        </m:r>
                      </m:e>
                      <m:sup>
                        <m:r>
                          <w:rPr>
                            <w:rFonts w:ascii="Cambria Math" w:hAnsiTheme="majorHAnsi"/>
                            <w:sz w:val="24"/>
                            <w:szCs w:val="24"/>
                          </w:rPr>
                          <m:t>n+1</m:t>
                        </m:r>
                      </m:sup>
                    </m:sSup>
                  </m:num>
                  <m:den>
                    <m:r>
                      <w:rPr>
                        <w:rFonts w:ascii="Cambria Math" w:hAnsiTheme="majorHAnsi"/>
                        <w:sz w:val="24"/>
                        <w:szCs w:val="24"/>
                      </w:rPr>
                      <m:t>n+1</m:t>
                    </m:r>
                  </m:den>
                </m:f>
              </m:oMath>
            </m:oMathPara>
          </w:p>
        </w:tc>
      </w:tr>
      <w:tr w:rsidR="002329CF" w:rsidRPr="00F73DE8" w:rsidTr="00B93A1F">
        <w:trPr>
          <w:cantSplit/>
          <w:trHeight w:val="794"/>
          <w:jc w:val="center"/>
        </w:trPr>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73DE8" w:rsidRPr="002329CF" w:rsidRDefault="002329CF" w:rsidP="00F73DE8">
            <w:pPr>
              <w:spacing w:after="0" w:line="240" w:lineRule="auto"/>
              <w:ind w:left="73" w:right="220"/>
              <w:jc w:val="center"/>
              <w:rPr>
                <w:rFonts w:asciiTheme="majorHAnsi" w:hAnsiTheme="majorHAnsi"/>
                <w:b/>
                <w:bCs/>
                <w:color w:val="000000" w:themeColor="text1"/>
                <w:sz w:val="24"/>
                <w:szCs w:val="24"/>
              </w:rPr>
            </w:pPr>
            <m:oMathPara>
              <m:oMath>
                <m:r>
                  <m:rPr>
                    <m:scr m:val="double-struck"/>
                  </m:rPr>
                  <w:rPr>
                    <w:rFonts w:ascii="Cambria Math" w:hAnsi="Cambria Math"/>
                    <w:color w:val="000000" w:themeColor="text1"/>
                    <w:sz w:val="24"/>
                    <w:szCs w:val="24"/>
                  </w:rPr>
                  <m:t>R</m:t>
                </m:r>
              </m:oMath>
            </m:oMathPara>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E8" w:rsidRPr="00F73DE8" w:rsidRDefault="00F73DE8" w:rsidP="0090468D">
            <w:pPr>
              <w:spacing w:after="0" w:line="240" w:lineRule="auto"/>
              <w:ind w:left="73" w:right="220"/>
              <w:jc w:val="center"/>
              <w:rPr>
                <w:rFonts w:asciiTheme="majorHAnsi" w:hAnsiTheme="majorHAnsi"/>
                <w:sz w:val="24"/>
                <w:szCs w:val="24"/>
              </w:rPr>
            </w:pPr>
            <w:r w:rsidRPr="00F73DE8">
              <w:rPr>
                <w:rFonts w:asciiTheme="majorHAnsi" w:hAnsiTheme="majorHAnsi"/>
                <w:color w:val="000000" w:themeColor="text1"/>
                <w:sz w:val="24"/>
                <w:szCs w:val="24"/>
              </w:rPr>
              <w:t xml:space="preserve">Primitive de </w:t>
            </w:r>
            <m:oMath>
              <m:f>
                <m:fPr>
                  <m:ctrlPr>
                    <w:rPr>
                      <w:rFonts w:ascii="Cambria Math" w:hAnsiTheme="majorHAnsi"/>
                      <w:i/>
                      <w:sz w:val="24"/>
                      <w:szCs w:val="24"/>
                    </w:rPr>
                  </m:ctrlPr>
                </m:fPr>
                <m:num>
                  <m:r>
                    <w:rPr>
                      <w:rFonts w:ascii="Cambria Math" w:hAnsiTheme="majorHAnsi"/>
                      <w:sz w:val="24"/>
                      <w:szCs w:val="24"/>
                    </w:rPr>
                    <m:t>u</m:t>
                  </m:r>
                  <m:r>
                    <w:rPr>
                      <w:rFonts w:ascii="Cambria Math" w:hAnsi="Cambria Math"/>
                      <w:sz w:val="24"/>
                      <w:szCs w:val="24"/>
                    </w:rPr>
                    <m:t>'</m:t>
                  </m:r>
                </m:num>
                <m:den>
                  <m:r>
                    <w:rPr>
                      <w:rFonts w:ascii="Cambria Math" w:hAnsiTheme="majorHAnsi"/>
                      <w:sz w:val="24"/>
                      <w:szCs w:val="24"/>
                    </w:rPr>
                    <m:t>u</m:t>
                  </m:r>
                </m:den>
              </m:f>
            </m:oMath>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E8" w:rsidRPr="00F73DE8" w:rsidRDefault="00F73DE8" w:rsidP="0090468D">
            <w:pPr>
              <w:spacing w:after="0" w:line="240" w:lineRule="auto"/>
              <w:ind w:left="122" w:right="262"/>
              <w:jc w:val="center"/>
              <w:rPr>
                <w:rFonts w:asciiTheme="majorHAnsi" w:hAnsiTheme="majorHAnsi"/>
                <w:sz w:val="24"/>
                <w:szCs w:val="24"/>
              </w:rPr>
            </w:pPr>
            <m:oMathPara>
              <m:oMath>
                <m:nary>
                  <m:naryPr>
                    <m:limLoc m:val="undOvr"/>
                    <m:subHide m:val="on"/>
                    <m:supHide m:val="on"/>
                    <m:ctrlPr>
                      <w:rPr>
                        <w:rFonts w:ascii="Cambria Math" w:hAnsiTheme="majorHAnsi"/>
                        <w:i/>
                        <w:sz w:val="24"/>
                        <w:szCs w:val="24"/>
                      </w:rPr>
                    </m:ctrlPr>
                  </m:naryPr>
                  <m:sub/>
                  <m:sup/>
                  <m:e>
                    <m:f>
                      <m:fPr>
                        <m:ctrlPr>
                          <w:rPr>
                            <w:rFonts w:ascii="Cambria Math" w:hAnsiTheme="majorHAnsi"/>
                            <w:i/>
                            <w:sz w:val="24"/>
                            <w:szCs w:val="24"/>
                          </w:rPr>
                        </m:ctrlPr>
                      </m:fPr>
                      <m:num>
                        <m:r>
                          <w:rPr>
                            <w:rFonts w:ascii="Cambria Math" w:hAnsiTheme="majorHAnsi"/>
                            <w:sz w:val="24"/>
                            <w:szCs w:val="24"/>
                          </w:rPr>
                          <m:t>u</m:t>
                        </m:r>
                        <m:r>
                          <w:rPr>
                            <w:rFonts w:ascii="Cambria Math" w:hAnsi="Cambria Math"/>
                            <w:sz w:val="24"/>
                            <w:szCs w:val="24"/>
                          </w:rPr>
                          <m:t>'</m:t>
                        </m:r>
                      </m:num>
                      <m:den>
                        <m:r>
                          <w:rPr>
                            <w:rFonts w:ascii="Cambria Math" w:hAnsiTheme="majorHAnsi"/>
                            <w:sz w:val="24"/>
                            <w:szCs w:val="24"/>
                          </w:rPr>
                          <m:t>u</m:t>
                        </m:r>
                      </m:den>
                    </m:f>
                  </m:e>
                </m:nary>
                <m:r>
                  <w:rPr>
                    <w:rFonts w:ascii="Cambria Math" w:hAnsiTheme="majorHAnsi"/>
                    <w:sz w:val="24"/>
                    <w:szCs w:val="24"/>
                  </w:rPr>
                  <m:t>=ln</m:t>
                </m:r>
                <m:r>
                  <w:rPr>
                    <w:rFonts w:ascii="Cambria Math" w:hAnsiTheme="majorHAnsi" w:cs="Times New Roman"/>
                    <w:sz w:val="24"/>
                    <w:szCs w:val="24"/>
                  </w:rPr>
                  <m:t>|</m:t>
                </m:r>
                <m:r>
                  <w:rPr>
                    <w:rFonts w:ascii="Cambria Math" w:hAnsiTheme="majorHAnsi"/>
                    <w:sz w:val="24"/>
                    <w:szCs w:val="24"/>
                  </w:rPr>
                  <m:t>u</m:t>
                </m:r>
                <m:r>
                  <w:rPr>
                    <w:rFonts w:ascii="Cambria Math" w:hAnsiTheme="majorHAnsi" w:cs="Times New Roman"/>
                    <w:sz w:val="24"/>
                    <w:szCs w:val="24"/>
                  </w:rPr>
                  <m:t>|</m:t>
                </m:r>
              </m:oMath>
            </m:oMathPara>
          </w:p>
        </w:tc>
      </w:tr>
      <w:tr w:rsidR="002329CF" w:rsidRPr="00F73DE8" w:rsidTr="00B93A1F">
        <w:trPr>
          <w:cantSplit/>
          <w:trHeight w:val="794"/>
          <w:jc w:val="center"/>
        </w:trPr>
        <w:tc>
          <w:tcPr>
            <w:tcW w:w="12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2329CF" w:rsidP="00F73DE8">
            <w:pPr>
              <w:spacing w:after="0" w:line="240" w:lineRule="auto"/>
              <w:ind w:left="73" w:right="220"/>
              <w:jc w:val="center"/>
              <w:rPr>
                <w:rFonts w:asciiTheme="majorHAnsi" w:hAnsiTheme="majorHAnsi"/>
                <w:b/>
                <w:bCs/>
                <w:color w:val="FFFFFF" w:themeColor="background1"/>
                <w:sz w:val="24"/>
                <w:szCs w:val="24"/>
              </w:rPr>
            </w:pPr>
            <m:oMath>
              <m:r>
                <m:rPr>
                  <m:scr m:val="double-struck"/>
                </m:rPr>
                <w:rPr>
                  <w:rFonts w:ascii="Cambria Math" w:hAnsi="Cambria Math"/>
                  <w:color w:val="FFFFFF" w:themeColor="background1"/>
                  <w:sz w:val="24"/>
                  <w:szCs w:val="24"/>
                </w:rPr>
                <m:t>R</m:t>
              </m:r>
            </m:oMath>
            <w:r>
              <w:rPr>
                <w:rFonts w:asciiTheme="majorHAnsi" w:eastAsiaTheme="minorEastAsia" w:hAnsiTheme="majorHAnsi"/>
                <w:color w:val="FFFFFF" w:themeColor="background1"/>
                <w:sz w:val="24"/>
                <w:szCs w:val="24"/>
              </w:rPr>
              <w:t xml:space="preserve"> - (1)</w:t>
            </w:r>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F73DE8" w:rsidP="0090468D">
            <w:pPr>
              <w:spacing w:after="0" w:line="240" w:lineRule="auto"/>
              <w:ind w:left="73" w:right="220"/>
              <w:jc w:val="center"/>
              <w:rPr>
                <w:rFonts w:asciiTheme="majorHAnsi" w:hAnsiTheme="majorHAnsi"/>
                <w:color w:val="FFFFFF" w:themeColor="background1"/>
                <w:sz w:val="24"/>
                <w:szCs w:val="24"/>
              </w:rPr>
            </w:pPr>
            <w:r w:rsidRPr="00F73DE8">
              <w:rPr>
                <w:rFonts w:asciiTheme="majorHAnsi" w:hAnsiTheme="majorHAnsi"/>
                <w:color w:val="FFFFFF" w:themeColor="background1"/>
                <w:sz w:val="24"/>
                <w:szCs w:val="24"/>
              </w:rPr>
              <w:t xml:space="preserve">Primitive de </w:t>
            </w:r>
            <m:oMath>
              <m:f>
                <m:fPr>
                  <m:ctrlPr>
                    <w:rPr>
                      <w:rFonts w:ascii="Cambria Math" w:hAnsiTheme="majorHAnsi"/>
                      <w:i/>
                      <w:color w:val="FFFFFF" w:themeColor="background1"/>
                      <w:sz w:val="24"/>
                      <w:szCs w:val="24"/>
                    </w:rPr>
                  </m:ctrlPr>
                </m:fPr>
                <m:num>
                  <m:r>
                    <w:rPr>
                      <w:rFonts w:ascii="Cambria Math" w:hAnsiTheme="majorHAnsi"/>
                      <w:color w:val="FFFFFF" w:themeColor="background1"/>
                      <w:sz w:val="24"/>
                      <w:szCs w:val="24"/>
                    </w:rPr>
                    <m:t>u</m:t>
                  </m:r>
                  <m:r>
                    <w:rPr>
                      <w:rFonts w:ascii="Cambria Math" w:hAnsi="Cambria Math"/>
                      <w:color w:val="FFFFFF" w:themeColor="background1"/>
                      <w:sz w:val="24"/>
                      <w:szCs w:val="24"/>
                    </w:rPr>
                    <m:t>'</m:t>
                  </m:r>
                </m:num>
                <m:den>
                  <m:r>
                    <w:rPr>
                      <w:rFonts w:ascii="Cambria Math" w:hAnsiTheme="majorHAnsi"/>
                      <w:color w:val="FFFFFF" w:themeColor="background1"/>
                      <w:sz w:val="24"/>
                      <w:szCs w:val="24"/>
                    </w:rPr>
                    <m:t>u</m:t>
                  </m:r>
                </m:den>
              </m:f>
            </m:oMath>
            <w:r w:rsidRPr="00F73DE8">
              <w:rPr>
                <w:rFonts w:asciiTheme="majorHAnsi" w:eastAsiaTheme="minorEastAsia" w:hAnsiTheme="majorHAnsi"/>
                <w:color w:val="FFFFFF" w:themeColor="background1"/>
                <w:sz w:val="24"/>
                <w:szCs w:val="24"/>
              </w:rPr>
              <w:t xml:space="preserve"> </w:t>
            </w:r>
            <w:r w:rsidR="00C27F86">
              <w:rPr>
                <w:rFonts w:asciiTheme="majorHAnsi" w:eastAsiaTheme="minorEastAsia" w:hAnsiTheme="majorHAnsi"/>
                <w:color w:val="FFFFFF" w:themeColor="background1"/>
                <w:sz w:val="24"/>
                <w:szCs w:val="24"/>
              </w:rPr>
              <w:t xml:space="preserve"> (avec </w:t>
            </w:r>
            <w:r w:rsidRPr="00F73DE8">
              <w:rPr>
                <w:rFonts w:asciiTheme="majorHAnsi" w:eastAsiaTheme="minorEastAsia" w:hAnsiTheme="majorHAnsi"/>
                <w:color w:val="FFFFFF" w:themeColor="background1"/>
                <w:sz w:val="24"/>
                <w:szCs w:val="24"/>
              </w:rPr>
              <w:t>n</w:t>
            </w:r>
            <m:oMath>
              <m:r>
                <w:rPr>
                  <w:rFonts w:ascii="Cambria Math" w:eastAsiaTheme="minorEastAsia" w:hAnsiTheme="majorHAnsi"/>
                  <w:color w:val="FFFFFF" w:themeColor="background1"/>
                  <w:sz w:val="24"/>
                  <w:szCs w:val="24"/>
                </w:rPr>
                <m:t>≠</m:t>
              </m:r>
              <m:r>
                <w:rPr>
                  <w:rFonts w:ascii="Cambria Math" w:eastAsiaTheme="minorEastAsia" w:hAnsiTheme="majorHAnsi"/>
                  <w:color w:val="FFFFFF" w:themeColor="background1"/>
                  <w:sz w:val="24"/>
                  <w:szCs w:val="24"/>
                </w:rPr>
                <m:t>1</m:t>
              </m:r>
              <m:r>
                <w:rPr>
                  <w:rFonts w:ascii="Cambria Math" w:eastAsiaTheme="minorEastAsia" w:hAnsiTheme="majorHAnsi"/>
                  <w:color w:val="FFFFFF" w:themeColor="background1"/>
                  <w:sz w:val="24"/>
                  <w:szCs w:val="24"/>
                </w:rPr>
                <m:t>)</m:t>
              </m:r>
            </m:oMath>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F73DE8" w:rsidP="000C22CB">
            <w:pPr>
              <w:spacing w:after="0" w:line="240" w:lineRule="auto"/>
              <w:ind w:left="122" w:right="262"/>
              <w:jc w:val="center"/>
              <w:rPr>
                <w:rFonts w:asciiTheme="majorHAnsi" w:hAnsiTheme="majorHAnsi"/>
                <w:sz w:val="24"/>
                <w:szCs w:val="24"/>
              </w:rPr>
            </w:pPr>
            <m:oMathPara>
              <m:oMath>
                <m:nary>
                  <m:naryPr>
                    <m:limLoc m:val="undOvr"/>
                    <m:subHide m:val="on"/>
                    <m:supHide m:val="on"/>
                    <m:ctrlPr>
                      <w:rPr>
                        <w:rFonts w:ascii="Cambria Math" w:hAnsiTheme="majorHAnsi"/>
                        <w:i/>
                        <w:sz w:val="24"/>
                        <w:szCs w:val="24"/>
                      </w:rPr>
                    </m:ctrlPr>
                  </m:naryPr>
                  <m:sub/>
                  <m:sup/>
                  <m:e>
                    <m:f>
                      <m:fPr>
                        <m:ctrlPr>
                          <w:rPr>
                            <w:rFonts w:ascii="Cambria Math" w:hAnsiTheme="majorHAnsi"/>
                            <w:i/>
                            <w:sz w:val="24"/>
                            <w:szCs w:val="24"/>
                          </w:rPr>
                        </m:ctrlPr>
                      </m:fPr>
                      <m:num>
                        <m:r>
                          <w:rPr>
                            <w:rFonts w:ascii="Cambria Math" w:hAnsiTheme="majorHAnsi"/>
                            <w:sz w:val="24"/>
                            <w:szCs w:val="24"/>
                          </w:rPr>
                          <m:t>u</m:t>
                        </m:r>
                        <m:r>
                          <w:rPr>
                            <w:rFonts w:ascii="Cambria Math" w:hAnsi="Cambria Math"/>
                            <w:sz w:val="24"/>
                            <w:szCs w:val="24"/>
                          </w:rPr>
                          <m:t>'</m:t>
                        </m:r>
                      </m:num>
                      <m:den>
                        <m:r>
                          <w:rPr>
                            <w:rFonts w:ascii="Cambria Math" w:hAnsiTheme="majorHAnsi"/>
                            <w:sz w:val="24"/>
                            <w:szCs w:val="24"/>
                          </w:rPr>
                          <m:t>u</m:t>
                        </m:r>
                      </m:den>
                    </m:f>
                  </m:e>
                </m:nary>
                <m:r>
                  <w:rPr>
                    <w:rFonts w:ascii="Cambria Math" w:hAnsiTheme="majorHAnsi"/>
                    <w:sz w:val="24"/>
                    <w:szCs w:val="24"/>
                  </w:rPr>
                  <m:t>=</m:t>
                </m:r>
                <m:r>
                  <w:rPr>
                    <w:rFonts w:ascii="Cambria Math" w:hAnsi="Cambria Math"/>
                    <w:sz w:val="24"/>
                    <w:szCs w:val="24"/>
                  </w:rPr>
                  <m:t>-</m:t>
                </m:r>
                <m:f>
                  <m:fPr>
                    <m:ctrlPr>
                      <w:rPr>
                        <w:rFonts w:ascii="Cambria Math" w:hAnsiTheme="majorHAnsi"/>
                        <w:i/>
                        <w:sz w:val="24"/>
                        <w:szCs w:val="24"/>
                      </w:rPr>
                    </m:ctrlPr>
                  </m:fPr>
                  <m:num>
                    <m:r>
                      <w:rPr>
                        <w:rFonts w:ascii="Cambria Math" w:hAnsiTheme="majorHAnsi"/>
                        <w:sz w:val="24"/>
                        <w:szCs w:val="24"/>
                      </w:rPr>
                      <m:t>1</m:t>
                    </m:r>
                  </m:num>
                  <m:den>
                    <m:d>
                      <m:dPr>
                        <m:ctrlPr>
                          <w:rPr>
                            <w:rFonts w:ascii="Cambria Math" w:hAnsiTheme="majorHAnsi"/>
                            <w:i/>
                            <w:sz w:val="24"/>
                            <w:szCs w:val="24"/>
                          </w:rPr>
                        </m:ctrlPr>
                      </m:dPr>
                      <m:e>
                        <m:r>
                          <w:rPr>
                            <w:rFonts w:ascii="Cambria Math" w:hAnsiTheme="majorHAnsi"/>
                            <w:sz w:val="24"/>
                            <w:szCs w:val="24"/>
                          </w:rPr>
                          <m:t>n</m:t>
                        </m:r>
                        <m:r>
                          <w:rPr>
                            <w:rFonts w:ascii="Cambria Math" w:hAnsi="Cambria Math"/>
                            <w:sz w:val="24"/>
                            <w:szCs w:val="24"/>
                          </w:rPr>
                          <m:t>-</m:t>
                        </m:r>
                        <m:r>
                          <w:rPr>
                            <w:rFonts w:ascii="Cambria Math" w:hAnsiTheme="majorHAnsi"/>
                            <w:sz w:val="24"/>
                            <w:szCs w:val="24"/>
                          </w:rPr>
                          <m:t>1</m:t>
                        </m:r>
                      </m:e>
                    </m:d>
                    <m:sSup>
                      <m:sSupPr>
                        <m:ctrlPr>
                          <w:rPr>
                            <w:rFonts w:ascii="Cambria Math" w:hAnsiTheme="majorHAnsi"/>
                            <w:i/>
                            <w:sz w:val="24"/>
                            <w:szCs w:val="24"/>
                          </w:rPr>
                        </m:ctrlPr>
                      </m:sSupPr>
                      <m:e>
                        <m:r>
                          <w:rPr>
                            <w:rFonts w:ascii="Cambria Math" w:hAnsiTheme="majorHAnsi"/>
                            <w:sz w:val="24"/>
                            <w:szCs w:val="24"/>
                          </w:rPr>
                          <m:t>u</m:t>
                        </m:r>
                      </m:e>
                      <m:sup>
                        <m:r>
                          <w:rPr>
                            <w:rFonts w:ascii="Cambria Math" w:hAnsiTheme="majorHAnsi"/>
                            <w:sz w:val="24"/>
                            <w:szCs w:val="24"/>
                          </w:rPr>
                          <m:t>n</m:t>
                        </m:r>
                        <m:r>
                          <w:rPr>
                            <w:rFonts w:ascii="Cambria Math" w:hAnsi="Cambria Math"/>
                            <w:sz w:val="24"/>
                            <w:szCs w:val="24"/>
                          </w:rPr>
                          <m:t>-</m:t>
                        </m:r>
                        <m:r>
                          <w:rPr>
                            <w:rFonts w:ascii="Cambria Math" w:hAnsiTheme="majorHAnsi"/>
                            <w:sz w:val="24"/>
                            <w:szCs w:val="24"/>
                          </w:rPr>
                          <m:t>1</m:t>
                        </m:r>
                      </m:sup>
                    </m:sSup>
                  </m:den>
                </m:f>
              </m:oMath>
            </m:oMathPara>
          </w:p>
        </w:tc>
      </w:tr>
      <w:tr w:rsidR="002329CF" w:rsidRPr="00F73DE8" w:rsidTr="00B93A1F">
        <w:trPr>
          <w:cantSplit/>
          <w:trHeight w:val="794"/>
          <w:jc w:val="center"/>
        </w:trPr>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73DE8" w:rsidRPr="00F73DE8" w:rsidRDefault="002329CF" w:rsidP="00F73DE8">
            <w:pPr>
              <w:spacing w:after="0" w:line="240" w:lineRule="auto"/>
              <w:ind w:left="73" w:right="220"/>
              <w:jc w:val="center"/>
              <w:rPr>
                <w:rFonts w:asciiTheme="majorHAnsi" w:hAnsiTheme="majorHAnsi"/>
                <w:b/>
                <w:bCs/>
                <w:color w:val="000000" w:themeColor="text1"/>
                <w:sz w:val="24"/>
                <w:szCs w:val="24"/>
              </w:rPr>
            </w:pPr>
            <m:oMathPara>
              <m:oMath>
                <m:sSup>
                  <m:sSupPr>
                    <m:ctrlPr>
                      <w:rPr>
                        <w:rFonts w:ascii="Cambria Math" w:hAnsi="Cambria Math"/>
                        <w:i/>
                        <w:color w:val="000000" w:themeColor="text1"/>
                        <w:sz w:val="24"/>
                        <w:szCs w:val="24"/>
                      </w:rPr>
                    </m:ctrlPr>
                  </m:sSupPr>
                  <m:e>
                    <m:r>
                      <m:rPr>
                        <m:scr m:val="double-struck"/>
                      </m:rPr>
                      <w:rPr>
                        <w:rFonts w:ascii="Cambria Math" w:hAnsi="Cambria Math"/>
                        <w:color w:val="000000" w:themeColor="text1"/>
                        <w:sz w:val="24"/>
                        <w:szCs w:val="24"/>
                      </w:rPr>
                      <m:t>R</m:t>
                    </m:r>
                  </m:e>
                  <m:sup>
                    <m:r>
                      <w:rPr>
                        <w:rFonts w:ascii="Cambria Math" w:hAnsi="Cambria Math"/>
                        <w:color w:val="000000" w:themeColor="text1"/>
                        <w:sz w:val="24"/>
                        <w:szCs w:val="24"/>
                      </w:rPr>
                      <m:t>+</m:t>
                    </m:r>
                  </m:sup>
                </m:sSup>
              </m:oMath>
            </m:oMathPara>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E8" w:rsidRPr="00F73DE8" w:rsidRDefault="00F73DE8" w:rsidP="0090468D">
            <w:pPr>
              <w:spacing w:after="0" w:line="240" w:lineRule="auto"/>
              <w:ind w:left="73" w:right="220"/>
              <w:jc w:val="center"/>
              <w:rPr>
                <w:rFonts w:asciiTheme="majorHAnsi" w:hAnsiTheme="majorHAnsi"/>
                <w:color w:val="FFFFFF" w:themeColor="background1"/>
                <w:sz w:val="24"/>
                <w:szCs w:val="24"/>
              </w:rPr>
            </w:pPr>
            <w:r w:rsidRPr="00F73DE8">
              <w:rPr>
                <w:rFonts w:asciiTheme="majorHAnsi" w:hAnsiTheme="majorHAnsi"/>
                <w:color w:val="000000" w:themeColor="text1"/>
                <w:sz w:val="24"/>
                <w:szCs w:val="24"/>
              </w:rPr>
              <w:t xml:space="preserve">Primitive de </w:t>
            </w:r>
            <m:oMath>
              <m:f>
                <m:fPr>
                  <m:ctrlPr>
                    <w:rPr>
                      <w:rFonts w:ascii="Cambria Math" w:hAnsiTheme="majorHAnsi"/>
                      <w:i/>
                      <w:color w:val="000000" w:themeColor="text1"/>
                      <w:sz w:val="24"/>
                      <w:szCs w:val="24"/>
                    </w:rPr>
                  </m:ctrlPr>
                </m:fPr>
                <m:num>
                  <m:r>
                    <w:rPr>
                      <w:rFonts w:ascii="Cambria Math" w:hAnsiTheme="majorHAnsi"/>
                      <w:color w:val="000000" w:themeColor="text1"/>
                      <w:sz w:val="24"/>
                      <w:szCs w:val="24"/>
                    </w:rPr>
                    <m:t>u</m:t>
                  </m:r>
                  <m:r>
                    <w:rPr>
                      <w:rFonts w:ascii="Cambria Math" w:hAnsiTheme="majorHAnsi"/>
                      <w:color w:val="000000" w:themeColor="text1"/>
                      <w:sz w:val="24"/>
                      <w:szCs w:val="24"/>
                    </w:rPr>
                    <m:t>'</m:t>
                  </m:r>
                </m:num>
                <m:den>
                  <m:rad>
                    <m:radPr>
                      <m:degHide m:val="on"/>
                      <m:ctrlPr>
                        <w:rPr>
                          <w:rFonts w:ascii="Cambria Math" w:hAnsiTheme="majorHAnsi"/>
                          <w:i/>
                          <w:color w:val="000000" w:themeColor="text1"/>
                          <w:sz w:val="24"/>
                          <w:szCs w:val="24"/>
                        </w:rPr>
                      </m:ctrlPr>
                    </m:radPr>
                    <m:deg/>
                    <m:e>
                      <m:r>
                        <w:rPr>
                          <w:rFonts w:ascii="Cambria Math" w:hAnsiTheme="majorHAnsi"/>
                          <w:color w:val="000000" w:themeColor="text1"/>
                          <w:sz w:val="24"/>
                          <w:szCs w:val="24"/>
                        </w:rPr>
                        <m:t>u</m:t>
                      </m:r>
                    </m:e>
                  </m:rad>
                </m:den>
              </m:f>
            </m:oMath>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E8" w:rsidRPr="00F73DE8" w:rsidRDefault="00F73DE8" w:rsidP="000C22CB">
            <w:pPr>
              <w:spacing w:after="0" w:line="240" w:lineRule="auto"/>
              <w:ind w:left="122" w:right="262"/>
              <w:jc w:val="center"/>
              <w:rPr>
                <w:rFonts w:asciiTheme="majorHAnsi" w:hAnsiTheme="majorHAnsi"/>
                <w:sz w:val="24"/>
                <w:szCs w:val="24"/>
              </w:rPr>
            </w:pPr>
            <m:oMathPara>
              <m:oMath>
                <m:nary>
                  <m:naryPr>
                    <m:limLoc m:val="undOvr"/>
                    <m:subHide m:val="on"/>
                    <m:supHide m:val="on"/>
                    <m:ctrlPr>
                      <w:rPr>
                        <w:rFonts w:ascii="Cambria Math" w:hAnsiTheme="majorHAnsi"/>
                        <w:i/>
                        <w:sz w:val="24"/>
                        <w:szCs w:val="24"/>
                      </w:rPr>
                    </m:ctrlPr>
                  </m:naryPr>
                  <m:sub/>
                  <m:sup/>
                  <m:e>
                    <m:f>
                      <m:fPr>
                        <m:ctrlPr>
                          <w:rPr>
                            <w:rFonts w:ascii="Cambria Math" w:hAnsiTheme="majorHAnsi"/>
                            <w:i/>
                            <w:sz w:val="24"/>
                            <w:szCs w:val="24"/>
                          </w:rPr>
                        </m:ctrlPr>
                      </m:fPr>
                      <m:num>
                        <m:r>
                          <w:rPr>
                            <w:rFonts w:ascii="Cambria Math" w:hAnsiTheme="majorHAnsi"/>
                            <w:sz w:val="24"/>
                            <w:szCs w:val="24"/>
                          </w:rPr>
                          <m:t>u</m:t>
                        </m:r>
                        <m:r>
                          <w:rPr>
                            <w:rFonts w:ascii="Cambria Math" w:hAnsi="Cambria Math"/>
                            <w:sz w:val="24"/>
                            <w:szCs w:val="24"/>
                          </w:rPr>
                          <m:t>'</m:t>
                        </m:r>
                      </m:num>
                      <m:den>
                        <m:rad>
                          <m:radPr>
                            <m:degHide m:val="on"/>
                            <m:ctrlPr>
                              <w:rPr>
                                <w:rFonts w:ascii="Cambria Math" w:hAnsiTheme="majorHAnsi"/>
                                <w:i/>
                                <w:sz w:val="24"/>
                                <w:szCs w:val="24"/>
                              </w:rPr>
                            </m:ctrlPr>
                          </m:radPr>
                          <m:deg/>
                          <m:e>
                            <m:r>
                              <w:rPr>
                                <w:rFonts w:ascii="Cambria Math" w:hAnsiTheme="majorHAnsi"/>
                                <w:sz w:val="24"/>
                                <w:szCs w:val="24"/>
                              </w:rPr>
                              <m:t>u</m:t>
                            </m:r>
                          </m:e>
                        </m:rad>
                      </m:den>
                    </m:f>
                  </m:e>
                </m:nary>
                <m:r>
                  <w:rPr>
                    <w:rFonts w:ascii="Cambria Math" w:hAnsiTheme="majorHAnsi"/>
                    <w:sz w:val="24"/>
                    <w:szCs w:val="24"/>
                  </w:rPr>
                  <m:t>=2</m:t>
                </m:r>
                <m:rad>
                  <m:radPr>
                    <m:degHide m:val="on"/>
                    <m:ctrlPr>
                      <w:rPr>
                        <w:rFonts w:ascii="Cambria Math" w:hAnsiTheme="majorHAnsi"/>
                        <w:i/>
                        <w:sz w:val="24"/>
                        <w:szCs w:val="24"/>
                      </w:rPr>
                    </m:ctrlPr>
                  </m:radPr>
                  <m:deg/>
                  <m:e>
                    <m:r>
                      <w:rPr>
                        <w:rFonts w:ascii="Cambria Math" w:hAnsiTheme="majorHAnsi"/>
                        <w:sz w:val="24"/>
                        <w:szCs w:val="24"/>
                      </w:rPr>
                      <m:t>u</m:t>
                    </m:r>
                  </m:e>
                </m:rad>
              </m:oMath>
            </m:oMathPara>
          </w:p>
        </w:tc>
      </w:tr>
      <w:tr w:rsidR="002329CF" w:rsidRPr="00F73DE8" w:rsidTr="00B93A1F">
        <w:trPr>
          <w:cantSplit/>
          <w:trHeight w:val="794"/>
          <w:jc w:val="center"/>
        </w:trPr>
        <w:tc>
          <w:tcPr>
            <w:tcW w:w="12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2329CF" w:rsidP="00F73DE8">
            <w:pPr>
              <w:spacing w:after="0" w:line="240" w:lineRule="auto"/>
              <w:ind w:left="73" w:right="220"/>
              <w:jc w:val="center"/>
              <w:rPr>
                <w:rFonts w:asciiTheme="majorHAnsi" w:hAnsiTheme="majorHAnsi"/>
                <w:color w:val="000000" w:themeColor="text1"/>
                <w:sz w:val="24"/>
                <w:szCs w:val="24"/>
              </w:rPr>
            </w:pPr>
            <m:oMathPara>
              <m:oMath>
                <m:r>
                  <m:rPr>
                    <m:scr m:val="double-struck"/>
                  </m:rPr>
                  <w:rPr>
                    <w:rFonts w:ascii="Cambria Math" w:hAnsi="Cambria Math"/>
                    <w:color w:val="FFFFFF" w:themeColor="background1"/>
                    <w:sz w:val="24"/>
                    <w:szCs w:val="24"/>
                  </w:rPr>
                  <m:t>R</m:t>
                </m:r>
              </m:oMath>
            </m:oMathPara>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F73DE8" w:rsidP="00AF218B">
            <w:pPr>
              <w:spacing w:after="0" w:line="240" w:lineRule="auto"/>
              <w:ind w:left="73" w:right="220"/>
              <w:jc w:val="center"/>
              <w:rPr>
                <w:rFonts w:asciiTheme="majorHAnsi" w:hAnsiTheme="majorHAnsi"/>
                <w:sz w:val="24"/>
                <w:szCs w:val="24"/>
              </w:rPr>
            </w:pPr>
            <w:r w:rsidRPr="00F73DE8">
              <w:rPr>
                <w:rFonts w:asciiTheme="majorHAnsi" w:hAnsiTheme="majorHAnsi"/>
                <w:color w:val="000000" w:themeColor="text1"/>
                <w:sz w:val="24"/>
                <w:szCs w:val="24"/>
              </w:rPr>
              <w:t xml:space="preserve">Primitive de  </w:t>
            </w:r>
            <m:oMath>
              <m:r>
                <w:rPr>
                  <w:rFonts w:ascii="Cambria Math" w:hAnsiTheme="majorHAnsi"/>
                  <w:sz w:val="24"/>
                  <w:szCs w:val="24"/>
                </w:rPr>
                <m:t>u</m:t>
              </m:r>
              <m:r>
                <w:rPr>
                  <w:rFonts w:ascii="Cambria Math" w:hAnsi="Cambria Math"/>
                  <w:sz w:val="24"/>
                  <w:szCs w:val="24"/>
                </w:rPr>
                <m:t>'</m:t>
              </m:r>
              <m:sSup>
                <m:sSupPr>
                  <m:ctrlPr>
                    <w:rPr>
                      <w:rFonts w:ascii="Cambria Math" w:hAnsiTheme="majorHAnsi"/>
                      <w:i/>
                      <w:sz w:val="24"/>
                      <w:szCs w:val="24"/>
                    </w:rPr>
                  </m:ctrlPr>
                </m:sSupPr>
                <m:e>
                  <m:r>
                    <w:rPr>
                      <w:rFonts w:ascii="Cambria Math" w:hAnsiTheme="majorHAnsi"/>
                      <w:sz w:val="24"/>
                      <w:szCs w:val="24"/>
                    </w:rPr>
                    <m:t>e</m:t>
                  </m:r>
                </m:e>
                <m:sup>
                  <m:r>
                    <w:rPr>
                      <w:rFonts w:ascii="Cambria Math" w:hAnsiTheme="majorHAnsi"/>
                      <w:sz w:val="24"/>
                      <w:szCs w:val="24"/>
                    </w:rPr>
                    <m:t>u</m:t>
                  </m:r>
                </m:sup>
              </m:sSup>
            </m:oMath>
          </w:p>
        </w:tc>
        <w:tc>
          <w:tcPr>
            <w:tcW w:w="3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73DE8" w:rsidRPr="00F73DE8" w:rsidRDefault="00F73DE8" w:rsidP="000C22CB">
            <w:pPr>
              <w:spacing w:after="0" w:line="240" w:lineRule="auto"/>
              <w:ind w:left="122" w:right="262"/>
              <w:jc w:val="center"/>
              <w:rPr>
                <w:rFonts w:asciiTheme="majorHAnsi" w:hAnsiTheme="majorHAnsi"/>
                <w:sz w:val="24"/>
                <w:szCs w:val="24"/>
              </w:rPr>
            </w:pPr>
            <m:oMathPara>
              <m:oMath>
                <m:nary>
                  <m:naryPr>
                    <m:limLoc m:val="undOvr"/>
                    <m:subHide m:val="on"/>
                    <m:supHide m:val="on"/>
                    <m:ctrlPr>
                      <w:rPr>
                        <w:rFonts w:ascii="Cambria Math" w:hAnsiTheme="majorHAnsi"/>
                        <w:i/>
                        <w:sz w:val="24"/>
                        <w:szCs w:val="24"/>
                      </w:rPr>
                    </m:ctrlPr>
                  </m:naryPr>
                  <m:sub/>
                  <m:sup/>
                  <m:e>
                    <m:r>
                      <w:rPr>
                        <w:rFonts w:ascii="Cambria Math" w:hAnsiTheme="majorHAnsi"/>
                        <w:sz w:val="24"/>
                        <w:szCs w:val="24"/>
                      </w:rPr>
                      <m:t>u</m:t>
                    </m:r>
                    <m:r>
                      <w:rPr>
                        <w:rFonts w:ascii="Cambria Math" w:hAnsi="Cambria Math"/>
                        <w:sz w:val="24"/>
                        <w:szCs w:val="24"/>
                      </w:rPr>
                      <m:t>'</m:t>
                    </m:r>
                    <m:sSup>
                      <m:sSupPr>
                        <m:ctrlPr>
                          <w:rPr>
                            <w:rFonts w:ascii="Cambria Math" w:hAnsiTheme="majorHAnsi"/>
                            <w:i/>
                            <w:sz w:val="24"/>
                            <w:szCs w:val="24"/>
                          </w:rPr>
                        </m:ctrlPr>
                      </m:sSupPr>
                      <m:e>
                        <m:r>
                          <w:rPr>
                            <w:rFonts w:ascii="Cambria Math" w:hAnsiTheme="majorHAnsi"/>
                            <w:sz w:val="24"/>
                            <w:szCs w:val="24"/>
                          </w:rPr>
                          <m:t>e</m:t>
                        </m:r>
                      </m:e>
                      <m:sup>
                        <m:r>
                          <w:rPr>
                            <w:rFonts w:ascii="Cambria Math" w:hAnsiTheme="majorHAnsi"/>
                            <w:sz w:val="24"/>
                            <w:szCs w:val="24"/>
                          </w:rPr>
                          <m:t>u</m:t>
                        </m:r>
                      </m:sup>
                    </m:sSup>
                  </m:e>
                </m:nary>
                <m:r>
                  <w:rPr>
                    <w:rFonts w:ascii="Cambria Math" w:hAnsiTheme="majorHAnsi"/>
                    <w:sz w:val="24"/>
                    <w:szCs w:val="24"/>
                  </w:rPr>
                  <m:t>=</m:t>
                </m:r>
                <m:sSup>
                  <m:sSupPr>
                    <m:ctrlPr>
                      <w:rPr>
                        <w:rFonts w:ascii="Cambria Math" w:hAnsiTheme="majorHAnsi"/>
                        <w:i/>
                        <w:sz w:val="24"/>
                        <w:szCs w:val="24"/>
                      </w:rPr>
                    </m:ctrlPr>
                  </m:sSupPr>
                  <m:e>
                    <m:r>
                      <w:rPr>
                        <w:rFonts w:ascii="Cambria Math" w:hAnsiTheme="majorHAnsi"/>
                        <w:sz w:val="24"/>
                        <w:szCs w:val="24"/>
                      </w:rPr>
                      <m:t>e</m:t>
                    </m:r>
                  </m:e>
                  <m:sup>
                    <m:r>
                      <w:rPr>
                        <w:rFonts w:ascii="Cambria Math" w:hAnsiTheme="majorHAnsi"/>
                        <w:sz w:val="24"/>
                        <w:szCs w:val="24"/>
                      </w:rPr>
                      <m:t>u</m:t>
                    </m:r>
                  </m:sup>
                </m:sSup>
              </m:oMath>
            </m:oMathPara>
          </w:p>
        </w:tc>
      </w:tr>
      <w:tr w:rsidR="002329CF" w:rsidRPr="00F73DE8" w:rsidTr="00B93A1F">
        <w:trPr>
          <w:cantSplit/>
          <w:trHeight w:val="794"/>
          <w:jc w:val="center"/>
        </w:trPr>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F73DE8" w:rsidRPr="00F73DE8" w:rsidRDefault="002329CF" w:rsidP="00F73DE8">
            <w:pPr>
              <w:spacing w:after="0" w:line="240" w:lineRule="auto"/>
              <w:ind w:left="73" w:right="220"/>
              <w:jc w:val="center"/>
              <w:rPr>
                <w:rFonts w:asciiTheme="majorHAnsi" w:hAnsiTheme="majorHAnsi"/>
                <w:b/>
                <w:bCs/>
                <w:color w:val="000000" w:themeColor="text1"/>
                <w:sz w:val="24"/>
                <w:szCs w:val="24"/>
              </w:rPr>
            </w:pPr>
            <m:oMathPara>
              <m:oMath>
                <m:r>
                  <m:rPr>
                    <m:scr m:val="double-struck"/>
                  </m:rPr>
                  <w:rPr>
                    <w:rFonts w:ascii="Cambria Math" w:hAnsi="Cambria Math"/>
                    <w:color w:val="000000" w:themeColor="text1"/>
                    <w:sz w:val="24"/>
                    <w:szCs w:val="24"/>
                  </w:rPr>
                  <m:t>R</m:t>
                </m:r>
              </m:oMath>
            </m:oMathPara>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E8" w:rsidRPr="00F73DE8" w:rsidRDefault="00F73DE8" w:rsidP="0090468D">
            <w:pPr>
              <w:spacing w:after="0" w:line="240" w:lineRule="auto"/>
              <w:ind w:left="73" w:right="220"/>
              <w:jc w:val="center"/>
              <w:rPr>
                <w:rFonts w:asciiTheme="majorHAnsi" w:hAnsiTheme="majorHAnsi"/>
                <w:sz w:val="24"/>
                <w:szCs w:val="24"/>
              </w:rPr>
            </w:pPr>
            <w:r w:rsidRPr="00F73DE8">
              <w:rPr>
                <w:rFonts w:asciiTheme="majorHAnsi" w:hAnsiTheme="majorHAnsi"/>
                <w:color w:val="000000" w:themeColor="text1"/>
                <w:sz w:val="24"/>
                <w:szCs w:val="24"/>
              </w:rPr>
              <w:t xml:space="preserve">Primitive de </w:t>
            </w:r>
            <m:oMath>
              <m:r>
                <w:rPr>
                  <w:rFonts w:ascii="Cambria Math" w:hAnsiTheme="majorHAnsi"/>
                  <w:color w:val="000000" w:themeColor="text1"/>
                  <w:sz w:val="24"/>
                  <w:szCs w:val="24"/>
                </w:rPr>
                <m:t>u</m:t>
              </m:r>
              <m:d>
                <m:dPr>
                  <m:ctrlPr>
                    <w:rPr>
                      <w:rFonts w:ascii="Cambria Math" w:hAnsiTheme="majorHAnsi"/>
                      <w:i/>
                      <w:color w:val="000000" w:themeColor="text1"/>
                      <w:sz w:val="24"/>
                      <w:szCs w:val="24"/>
                    </w:rPr>
                  </m:ctrlPr>
                </m:dPr>
                <m:e>
                  <m:r>
                    <w:rPr>
                      <w:rFonts w:ascii="Cambria Math" w:hAnsiTheme="majorHAnsi"/>
                      <w:color w:val="000000" w:themeColor="text1"/>
                      <w:sz w:val="24"/>
                      <w:szCs w:val="24"/>
                    </w:rPr>
                    <m:t>ax+b</m:t>
                  </m:r>
                </m:e>
              </m:d>
            </m:oMath>
          </w:p>
        </w:tc>
        <w:tc>
          <w:tcPr>
            <w:tcW w:w="3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E8" w:rsidRPr="00F73DE8" w:rsidRDefault="00F73DE8" w:rsidP="000C22CB">
            <w:pPr>
              <w:spacing w:after="0" w:line="240" w:lineRule="auto"/>
              <w:ind w:left="122" w:right="262"/>
              <w:jc w:val="center"/>
              <w:rPr>
                <w:rFonts w:asciiTheme="majorHAnsi" w:hAnsiTheme="majorHAnsi"/>
                <w:sz w:val="24"/>
                <w:szCs w:val="24"/>
              </w:rPr>
            </w:pPr>
            <m:oMathPara>
              <m:oMath>
                <m:nary>
                  <m:naryPr>
                    <m:limLoc m:val="undOvr"/>
                    <m:subHide m:val="on"/>
                    <m:supHide m:val="on"/>
                    <m:ctrlPr>
                      <w:rPr>
                        <w:rFonts w:ascii="Cambria Math" w:hAnsiTheme="majorHAnsi"/>
                        <w:i/>
                        <w:sz w:val="24"/>
                        <w:szCs w:val="24"/>
                      </w:rPr>
                    </m:ctrlPr>
                  </m:naryPr>
                  <m:sub/>
                  <m:sup/>
                  <m:e>
                    <m:r>
                      <w:rPr>
                        <w:rFonts w:ascii="Cambria Math" w:hAnsiTheme="majorHAnsi"/>
                        <w:color w:val="000000" w:themeColor="text1"/>
                        <w:sz w:val="24"/>
                        <w:szCs w:val="24"/>
                      </w:rPr>
                      <m:t>u</m:t>
                    </m:r>
                    <m:d>
                      <m:dPr>
                        <m:ctrlPr>
                          <w:rPr>
                            <w:rFonts w:ascii="Cambria Math" w:hAnsiTheme="majorHAnsi"/>
                            <w:i/>
                            <w:color w:val="000000" w:themeColor="text1"/>
                            <w:sz w:val="24"/>
                            <w:szCs w:val="24"/>
                          </w:rPr>
                        </m:ctrlPr>
                      </m:dPr>
                      <m:e>
                        <m:r>
                          <w:rPr>
                            <w:rFonts w:ascii="Cambria Math" w:hAnsiTheme="majorHAnsi"/>
                            <w:color w:val="000000" w:themeColor="text1"/>
                            <w:sz w:val="24"/>
                            <w:szCs w:val="24"/>
                          </w:rPr>
                          <m:t>ax+b</m:t>
                        </m:r>
                      </m:e>
                    </m:d>
                    <m:r>
                      <w:rPr>
                        <w:rFonts w:ascii="Cambria Math" w:hAnsiTheme="majorHAnsi"/>
                        <w:color w:val="000000" w:themeColor="text1"/>
                        <w:sz w:val="24"/>
                        <w:szCs w:val="24"/>
                      </w:rPr>
                      <m:t>=</m:t>
                    </m:r>
                    <m:f>
                      <m:fPr>
                        <m:ctrlPr>
                          <w:rPr>
                            <w:rFonts w:ascii="Cambria Math" w:hAnsiTheme="majorHAnsi"/>
                            <w:i/>
                            <w:color w:val="000000" w:themeColor="text1"/>
                            <w:sz w:val="24"/>
                            <w:szCs w:val="24"/>
                          </w:rPr>
                        </m:ctrlPr>
                      </m:fPr>
                      <m:num>
                        <m:r>
                          <w:rPr>
                            <w:rFonts w:ascii="Cambria Math" w:hAnsiTheme="majorHAnsi"/>
                            <w:color w:val="000000" w:themeColor="text1"/>
                            <w:sz w:val="24"/>
                            <w:szCs w:val="24"/>
                          </w:rPr>
                          <m:t>1</m:t>
                        </m:r>
                      </m:num>
                      <m:den>
                        <m:r>
                          <w:rPr>
                            <w:rFonts w:ascii="Cambria Math" w:hAnsiTheme="majorHAnsi"/>
                            <w:color w:val="000000" w:themeColor="text1"/>
                            <w:sz w:val="24"/>
                            <w:szCs w:val="24"/>
                          </w:rPr>
                          <m:t>a</m:t>
                        </m:r>
                      </m:den>
                    </m:f>
                  </m:e>
                </m:nary>
                <m:r>
                  <w:rPr>
                    <w:rFonts w:ascii="Cambria Math" w:hAnsiTheme="majorHAnsi"/>
                    <w:sz w:val="24"/>
                    <w:szCs w:val="24"/>
                  </w:rPr>
                  <m:t xml:space="preserve"> u(ax+b)</m:t>
                </m:r>
              </m:oMath>
            </m:oMathPara>
          </w:p>
        </w:tc>
      </w:tr>
    </w:tbl>
    <w:p w:rsidR="004F6E09" w:rsidRPr="006A2905" w:rsidRDefault="006A2905" w:rsidP="006A2905">
      <w:pPr>
        <w:pStyle w:val="Paragraphedeliste"/>
        <w:numPr>
          <w:ilvl w:val="0"/>
          <w:numId w:val="12"/>
        </w:numPr>
        <w:tabs>
          <w:tab w:val="left" w:pos="-4678"/>
        </w:tabs>
        <w:spacing w:before="240" w:after="100" w:afterAutospacing="1" w:line="240" w:lineRule="auto"/>
        <w:ind w:left="425" w:hanging="425"/>
        <w:contextualSpacing w:val="0"/>
        <w:jc w:val="both"/>
        <w:outlineLvl w:val="1"/>
        <w:rPr>
          <w:rFonts w:asciiTheme="majorHAnsi" w:hAnsiTheme="majorHAnsi"/>
          <w:b/>
          <w:bCs/>
          <w:sz w:val="24"/>
          <w:szCs w:val="24"/>
          <w:u w:val="single"/>
          <w:lang w:bidi="ar-DZ"/>
        </w:rPr>
      </w:pPr>
      <w:r w:rsidRPr="006A2905">
        <w:rPr>
          <w:rFonts w:asciiTheme="majorHAnsi" w:hAnsiTheme="majorHAnsi"/>
          <w:b/>
          <w:bCs/>
          <w:sz w:val="24"/>
          <w:szCs w:val="24"/>
          <w:u w:val="single"/>
          <w:lang w:bidi="ar-DZ"/>
        </w:rPr>
        <w:t>Voici les c</w:t>
      </w:r>
      <w:r w:rsidR="004F6E09" w:rsidRPr="006A2905">
        <w:rPr>
          <w:rFonts w:asciiTheme="majorHAnsi" w:hAnsiTheme="majorHAnsi"/>
          <w:b/>
          <w:bCs/>
          <w:sz w:val="24"/>
          <w:szCs w:val="24"/>
          <w:u w:val="single"/>
          <w:lang w:bidi="ar-DZ"/>
        </w:rPr>
        <w:t xml:space="preserve">aractéristiques à appliquer sur votre texte </w:t>
      </w:r>
      <w:r>
        <w:rPr>
          <w:rFonts w:asciiTheme="majorHAnsi" w:hAnsiTheme="majorHAnsi"/>
          <w:b/>
          <w:bCs/>
          <w:sz w:val="24"/>
          <w:szCs w:val="24"/>
          <w:u w:val="single"/>
          <w:lang w:bidi="ar-DZ"/>
        </w:rPr>
        <w:t xml:space="preserve">et tableaux </w:t>
      </w:r>
      <w:r w:rsidR="004F6E09" w:rsidRPr="006A2905">
        <w:rPr>
          <w:rFonts w:asciiTheme="majorHAnsi" w:hAnsiTheme="majorHAnsi"/>
          <w:b/>
          <w:bCs/>
          <w:sz w:val="24"/>
          <w:szCs w:val="24"/>
          <w:u w:val="single"/>
          <w:lang w:bidi="ar-DZ"/>
        </w:rPr>
        <w:t>saisi</w:t>
      </w:r>
      <w:r>
        <w:rPr>
          <w:rFonts w:asciiTheme="majorHAnsi" w:hAnsiTheme="majorHAnsi"/>
          <w:b/>
          <w:bCs/>
          <w:sz w:val="24"/>
          <w:szCs w:val="24"/>
          <w:u w:val="single"/>
          <w:lang w:bidi="ar-DZ"/>
        </w:rPr>
        <w:t>s</w:t>
      </w:r>
    </w:p>
    <w:tbl>
      <w:tblPr>
        <w:tblStyle w:val="Grilledutableau"/>
        <w:tblW w:w="0" w:type="auto"/>
        <w:jc w:val="center"/>
        <w:tblInd w:w="-436" w:type="dxa"/>
        <w:tblLook w:val="04A0"/>
      </w:tblPr>
      <w:tblGrid>
        <w:gridCol w:w="2268"/>
        <w:gridCol w:w="2528"/>
        <w:gridCol w:w="2607"/>
      </w:tblGrid>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b/>
                <w:bCs/>
                <w:lang w:bidi="ar-DZ"/>
              </w:rPr>
            </w:pPr>
            <w:r w:rsidRPr="00773C87">
              <w:rPr>
                <w:rFonts w:asciiTheme="majorHAnsi" w:hAnsiTheme="majorHAnsi"/>
                <w:b/>
                <w:bCs/>
                <w:lang w:bidi="ar-DZ"/>
              </w:rPr>
              <w:t>Caractéristiques</w:t>
            </w:r>
          </w:p>
        </w:tc>
        <w:tc>
          <w:tcPr>
            <w:tcW w:w="2528" w:type="dxa"/>
            <w:shd w:val="clear" w:color="auto" w:fill="D9D9D9" w:themeFill="background1" w:themeFillShade="D9"/>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b/>
                <w:bCs/>
                <w:lang w:bidi="ar-DZ"/>
              </w:rPr>
            </w:pPr>
            <w:r>
              <w:rPr>
                <w:rFonts w:asciiTheme="majorHAnsi" w:hAnsiTheme="majorHAnsi"/>
                <w:b/>
                <w:bCs/>
                <w:lang w:bidi="ar-DZ"/>
              </w:rPr>
              <w:t>Tableau</w:t>
            </w:r>
          </w:p>
        </w:tc>
        <w:tc>
          <w:tcPr>
            <w:tcW w:w="2607" w:type="dxa"/>
            <w:shd w:val="clear" w:color="auto" w:fill="D9D9D9" w:themeFill="background1" w:themeFillShade="D9"/>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b/>
                <w:bCs/>
                <w:lang w:bidi="ar-DZ"/>
              </w:rPr>
            </w:pPr>
            <w:r w:rsidRPr="00773C87">
              <w:rPr>
                <w:rFonts w:asciiTheme="majorHAnsi" w:hAnsiTheme="majorHAnsi"/>
                <w:b/>
                <w:bCs/>
                <w:lang w:bidi="ar-DZ"/>
              </w:rPr>
              <w:t>Paragraphe</w:t>
            </w:r>
            <w:r>
              <w:rPr>
                <w:rFonts w:asciiTheme="majorHAnsi" w:hAnsiTheme="majorHAnsi"/>
                <w:b/>
                <w:bCs/>
                <w:lang w:bidi="ar-DZ"/>
              </w:rPr>
              <w:t>s</w:t>
            </w:r>
          </w:p>
        </w:tc>
      </w:tr>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AF218B" w:rsidP="00C27F86">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Couleur</w:t>
            </w:r>
          </w:p>
        </w:tc>
        <w:tc>
          <w:tcPr>
            <w:tcW w:w="2528"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Comme indiquée</w:t>
            </w:r>
          </w:p>
        </w:tc>
        <w:tc>
          <w:tcPr>
            <w:tcW w:w="2607"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Noir</w:t>
            </w:r>
          </w:p>
        </w:tc>
      </w:tr>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AF218B" w:rsidP="00C27F86">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Taille</w:t>
            </w:r>
          </w:p>
        </w:tc>
        <w:tc>
          <w:tcPr>
            <w:tcW w:w="2528"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12</w:t>
            </w:r>
          </w:p>
        </w:tc>
        <w:tc>
          <w:tcPr>
            <w:tcW w:w="2607"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12</w:t>
            </w:r>
          </w:p>
        </w:tc>
      </w:tr>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AF218B" w:rsidP="00C27F86">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Police</w:t>
            </w:r>
          </w:p>
        </w:tc>
        <w:tc>
          <w:tcPr>
            <w:tcW w:w="2528"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Cambria</w:t>
            </w:r>
          </w:p>
        </w:tc>
        <w:tc>
          <w:tcPr>
            <w:tcW w:w="2607"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Cambria</w:t>
            </w:r>
          </w:p>
        </w:tc>
      </w:tr>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AF218B" w:rsidP="00C27F86">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Style</w:t>
            </w:r>
          </w:p>
        </w:tc>
        <w:tc>
          <w:tcPr>
            <w:tcW w:w="2528"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Simple (sauf la première ligne en Gras)</w:t>
            </w:r>
          </w:p>
        </w:tc>
        <w:tc>
          <w:tcPr>
            <w:tcW w:w="2607"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Simple</w:t>
            </w:r>
          </w:p>
        </w:tc>
      </w:tr>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AF218B" w:rsidP="00C27F86">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Alignement</w:t>
            </w:r>
          </w:p>
        </w:tc>
        <w:tc>
          <w:tcPr>
            <w:tcW w:w="2528"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Centré</w:t>
            </w:r>
          </w:p>
        </w:tc>
        <w:tc>
          <w:tcPr>
            <w:tcW w:w="2607"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Justifié</w:t>
            </w:r>
          </w:p>
        </w:tc>
      </w:tr>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AF218B" w:rsidP="00C27F86">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Interligne</w:t>
            </w:r>
          </w:p>
        </w:tc>
        <w:tc>
          <w:tcPr>
            <w:tcW w:w="2528"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1,0</w:t>
            </w:r>
          </w:p>
        </w:tc>
        <w:tc>
          <w:tcPr>
            <w:tcW w:w="2607" w:type="dxa"/>
            <w:vAlign w:val="center"/>
          </w:tcPr>
          <w:p w:rsidR="00AF218B" w:rsidRPr="00773C87" w:rsidRDefault="00AF218B"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1,15</w:t>
            </w:r>
          </w:p>
        </w:tc>
      </w:tr>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C27F86" w:rsidP="00C27F86">
            <w:pPr>
              <w:pStyle w:val="Paragraphedeliste"/>
              <w:spacing w:before="100" w:beforeAutospacing="1" w:after="100" w:afterAutospacing="1"/>
              <w:ind w:left="0"/>
              <w:outlineLvl w:val="1"/>
              <w:rPr>
                <w:rFonts w:asciiTheme="majorHAnsi" w:hAnsiTheme="majorHAnsi"/>
                <w:lang w:bidi="ar-DZ"/>
              </w:rPr>
            </w:pPr>
            <w:r>
              <w:rPr>
                <w:rFonts w:asciiTheme="majorHAnsi" w:hAnsiTheme="majorHAnsi"/>
                <w:lang w:bidi="ar-DZ"/>
              </w:rPr>
              <w:t>Largeur des colonnes</w:t>
            </w:r>
          </w:p>
        </w:tc>
        <w:tc>
          <w:tcPr>
            <w:tcW w:w="2528" w:type="dxa"/>
            <w:vAlign w:val="center"/>
          </w:tcPr>
          <w:p w:rsidR="00AF218B" w:rsidRPr="00773C87" w:rsidRDefault="00C27F86"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1</w:t>
            </w:r>
            <w:r w:rsidRPr="00C27F86">
              <w:rPr>
                <w:rFonts w:asciiTheme="majorHAnsi" w:hAnsiTheme="majorHAnsi"/>
                <w:vertAlign w:val="superscript"/>
                <w:lang w:bidi="ar-DZ"/>
              </w:rPr>
              <w:t>ère</w:t>
            </w:r>
            <w:r>
              <w:rPr>
                <w:rFonts w:asciiTheme="majorHAnsi" w:hAnsiTheme="majorHAnsi"/>
                <w:lang w:bidi="ar-DZ"/>
              </w:rPr>
              <w:t xml:space="preserve"> col. (2,2 cm), 2</w:t>
            </w:r>
            <w:r w:rsidRPr="00C27F86">
              <w:rPr>
                <w:rFonts w:asciiTheme="majorHAnsi" w:hAnsiTheme="majorHAnsi"/>
                <w:vertAlign w:val="superscript"/>
                <w:lang w:bidi="ar-DZ"/>
              </w:rPr>
              <w:t>ème</w:t>
            </w:r>
            <w:r>
              <w:rPr>
                <w:rFonts w:asciiTheme="majorHAnsi" w:hAnsiTheme="majorHAnsi"/>
                <w:lang w:bidi="ar-DZ"/>
              </w:rPr>
              <w:t xml:space="preserve"> et 3</w:t>
            </w:r>
            <w:r w:rsidRPr="00C27F86">
              <w:rPr>
                <w:rFonts w:asciiTheme="majorHAnsi" w:hAnsiTheme="majorHAnsi"/>
                <w:vertAlign w:val="superscript"/>
                <w:lang w:bidi="ar-DZ"/>
              </w:rPr>
              <w:t>ème</w:t>
            </w:r>
            <w:r>
              <w:rPr>
                <w:rFonts w:asciiTheme="majorHAnsi" w:hAnsiTheme="majorHAnsi"/>
                <w:lang w:bidi="ar-DZ"/>
              </w:rPr>
              <w:t xml:space="preserve"> col. (6,2 cm)</w:t>
            </w:r>
          </w:p>
        </w:tc>
        <w:tc>
          <w:tcPr>
            <w:tcW w:w="2607" w:type="dxa"/>
            <w:vAlign w:val="center"/>
          </w:tcPr>
          <w:p w:rsidR="00AF218B" w:rsidRPr="00773C87" w:rsidRDefault="00C27F86"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w:t>
            </w:r>
          </w:p>
        </w:tc>
      </w:tr>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C27F86" w:rsidP="00C27F86">
            <w:pPr>
              <w:pStyle w:val="Paragraphedeliste"/>
              <w:spacing w:before="100" w:beforeAutospacing="1" w:after="100" w:afterAutospacing="1"/>
              <w:ind w:left="0"/>
              <w:outlineLvl w:val="1"/>
              <w:rPr>
                <w:rFonts w:asciiTheme="majorHAnsi" w:hAnsiTheme="majorHAnsi"/>
                <w:lang w:bidi="ar-DZ"/>
              </w:rPr>
            </w:pPr>
            <w:r>
              <w:rPr>
                <w:rFonts w:asciiTheme="majorHAnsi" w:hAnsiTheme="majorHAnsi"/>
                <w:lang w:bidi="ar-DZ"/>
              </w:rPr>
              <w:t>Hauteur des lignes</w:t>
            </w:r>
          </w:p>
        </w:tc>
        <w:tc>
          <w:tcPr>
            <w:tcW w:w="2528" w:type="dxa"/>
            <w:vAlign w:val="center"/>
          </w:tcPr>
          <w:p w:rsidR="00AF218B" w:rsidRPr="00773C87" w:rsidRDefault="00C27F86"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1,5 cm</w:t>
            </w:r>
          </w:p>
        </w:tc>
        <w:tc>
          <w:tcPr>
            <w:tcW w:w="2607" w:type="dxa"/>
            <w:vAlign w:val="center"/>
          </w:tcPr>
          <w:p w:rsidR="00AF218B" w:rsidRPr="00773C87" w:rsidRDefault="00C27F86"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w:t>
            </w:r>
          </w:p>
        </w:tc>
      </w:tr>
      <w:tr w:rsidR="00AF218B" w:rsidRPr="00773C87" w:rsidTr="00C27F86">
        <w:trPr>
          <w:trHeight w:val="283"/>
          <w:jc w:val="center"/>
        </w:trPr>
        <w:tc>
          <w:tcPr>
            <w:tcW w:w="2268" w:type="dxa"/>
            <w:shd w:val="clear" w:color="auto" w:fill="D9D9D9" w:themeFill="background1" w:themeFillShade="D9"/>
            <w:vAlign w:val="center"/>
          </w:tcPr>
          <w:p w:rsidR="00AF218B" w:rsidRPr="00773C87" w:rsidRDefault="00C27F86" w:rsidP="00C27F86">
            <w:pPr>
              <w:pStyle w:val="Paragraphedeliste"/>
              <w:spacing w:before="100" w:beforeAutospacing="1" w:after="100" w:afterAutospacing="1"/>
              <w:ind w:left="0"/>
              <w:outlineLvl w:val="1"/>
              <w:rPr>
                <w:rFonts w:asciiTheme="majorHAnsi" w:hAnsiTheme="majorHAnsi"/>
                <w:lang w:bidi="ar-DZ"/>
              </w:rPr>
            </w:pPr>
            <w:r>
              <w:rPr>
                <w:rFonts w:asciiTheme="majorHAnsi" w:hAnsiTheme="majorHAnsi"/>
                <w:lang w:bidi="ar-DZ"/>
              </w:rPr>
              <w:t>Orientation du texte</w:t>
            </w:r>
          </w:p>
        </w:tc>
        <w:tc>
          <w:tcPr>
            <w:tcW w:w="2528" w:type="dxa"/>
            <w:vAlign w:val="center"/>
          </w:tcPr>
          <w:p w:rsidR="00AF218B" w:rsidRPr="00773C87" w:rsidRDefault="00C27F86"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Comme indiquée</w:t>
            </w:r>
          </w:p>
        </w:tc>
        <w:tc>
          <w:tcPr>
            <w:tcW w:w="2607" w:type="dxa"/>
            <w:vAlign w:val="center"/>
          </w:tcPr>
          <w:p w:rsidR="00AF218B" w:rsidRPr="00773C87" w:rsidRDefault="00C27F86" w:rsidP="00C27F86">
            <w:pPr>
              <w:pStyle w:val="Paragraphedeliste"/>
              <w:spacing w:before="100" w:beforeAutospacing="1" w:after="100" w:afterAutospacing="1"/>
              <w:ind w:left="0"/>
              <w:jc w:val="center"/>
              <w:outlineLvl w:val="1"/>
              <w:rPr>
                <w:rFonts w:asciiTheme="majorHAnsi" w:hAnsiTheme="majorHAnsi"/>
                <w:lang w:bidi="ar-DZ"/>
              </w:rPr>
            </w:pPr>
            <w:r>
              <w:rPr>
                <w:rFonts w:asciiTheme="majorHAnsi" w:hAnsiTheme="majorHAnsi"/>
                <w:lang w:bidi="ar-DZ"/>
              </w:rPr>
              <w:t xml:space="preserve">Du gauche à droite </w:t>
            </w:r>
          </w:p>
        </w:tc>
      </w:tr>
    </w:tbl>
    <w:p w:rsidR="002329CF" w:rsidRPr="004F7928" w:rsidRDefault="004F6E09" w:rsidP="004F7928">
      <w:pPr>
        <w:pStyle w:val="Paragraphedeliste"/>
        <w:numPr>
          <w:ilvl w:val="0"/>
          <w:numId w:val="1"/>
        </w:numPr>
        <w:spacing w:before="240" w:after="0"/>
        <w:ind w:left="426" w:hanging="426"/>
        <w:jc w:val="both"/>
        <w:outlineLvl w:val="1"/>
        <w:rPr>
          <w:rFonts w:asciiTheme="majorHAnsi" w:hAnsiTheme="majorHAnsi"/>
          <w:sz w:val="24"/>
          <w:szCs w:val="24"/>
        </w:rPr>
      </w:pPr>
      <w:r w:rsidRPr="006C26C8">
        <w:rPr>
          <w:rFonts w:asciiTheme="majorHAnsi" w:hAnsiTheme="majorHAnsi"/>
          <w:sz w:val="24"/>
          <w:szCs w:val="24"/>
          <w:lang w:bidi="ar-DZ"/>
        </w:rPr>
        <w:t xml:space="preserve">Enregistrer votre travail dans la répartition D </w:t>
      </w:r>
      <w:r w:rsidR="00AF218B">
        <w:rPr>
          <w:rFonts w:asciiTheme="majorHAnsi" w:hAnsiTheme="majorHAnsi"/>
          <w:sz w:val="24"/>
          <w:szCs w:val="24"/>
          <w:lang w:bidi="ar-DZ"/>
        </w:rPr>
        <w:t xml:space="preserve">(votre dossier habituel) </w:t>
      </w:r>
      <w:r w:rsidRPr="006C26C8">
        <w:rPr>
          <w:rFonts w:asciiTheme="majorHAnsi" w:hAnsiTheme="majorHAnsi"/>
          <w:sz w:val="24"/>
          <w:szCs w:val="24"/>
          <w:lang w:bidi="ar-DZ"/>
        </w:rPr>
        <w:t xml:space="preserve">avec le nom ‘’ TP </w:t>
      </w:r>
      <w:r w:rsidR="00C00083">
        <w:rPr>
          <w:rFonts w:asciiTheme="majorHAnsi" w:hAnsiTheme="majorHAnsi"/>
          <w:sz w:val="24"/>
          <w:szCs w:val="24"/>
          <w:lang w:bidi="ar-DZ"/>
        </w:rPr>
        <w:t>03</w:t>
      </w:r>
      <w:r w:rsidRPr="006C26C8">
        <w:rPr>
          <w:rFonts w:asciiTheme="majorHAnsi" w:hAnsiTheme="majorHAnsi"/>
          <w:sz w:val="24"/>
          <w:szCs w:val="24"/>
          <w:lang w:bidi="ar-DZ"/>
        </w:rPr>
        <w:t xml:space="preserve"> Groupe XX (votre groupe)’’</w:t>
      </w:r>
      <w:bookmarkStart w:id="0" w:name="_GoBack"/>
      <w:bookmarkEnd w:id="0"/>
      <w:r w:rsidRPr="006C26C8">
        <w:rPr>
          <w:rFonts w:asciiTheme="majorHAnsi" w:hAnsiTheme="majorHAnsi"/>
          <w:sz w:val="24"/>
          <w:szCs w:val="24"/>
          <w:lang w:bidi="ar-DZ"/>
        </w:rPr>
        <w:t xml:space="preserve"> et f</w:t>
      </w:r>
      <w:r w:rsidR="006C26C8" w:rsidRPr="006C26C8">
        <w:rPr>
          <w:rFonts w:asciiTheme="majorHAnsi" w:hAnsiTheme="majorHAnsi"/>
          <w:sz w:val="24"/>
          <w:szCs w:val="24"/>
          <w:lang w:bidi="ar-DZ"/>
        </w:rPr>
        <w:t>ermer l’application MS Word.</w:t>
      </w:r>
    </w:p>
    <w:sectPr w:rsidR="002329CF" w:rsidRPr="004F7928" w:rsidSect="006C26C8">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716" w:rsidRDefault="00E55716" w:rsidP="007561B4">
      <w:pPr>
        <w:spacing w:after="0" w:line="240" w:lineRule="auto"/>
      </w:pPr>
      <w:r>
        <w:separator/>
      </w:r>
    </w:p>
  </w:endnote>
  <w:endnote w:type="continuationSeparator" w:id="1">
    <w:p w:rsidR="00E55716" w:rsidRDefault="00E55716" w:rsidP="00756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CF" w:rsidRPr="0011445B" w:rsidRDefault="002329CF" w:rsidP="0011445B">
    <w:pPr>
      <w:pStyle w:val="Pieddepage"/>
      <w:pBdr>
        <w:top w:val="single" w:sz="4" w:space="1" w:color="D9D9D9" w:themeColor="background1" w:themeShade="D9"/>
      </w:pBdr>
      <w:jc w:val="right"/>
      <w:rPr>
        <w:b/>
        <w:bCs/>
        <w:i/>
        <w:iCs/>
      </w:rPr>
    </w:pPr>
    <w:r>
      <w:rPr>
        <w:b/>
        <w:bCs/>
        <w:i/>
        <w:iCs/>
        <w:lang w:bidi="ar-DZ"/>
      </w:rPr>
      <w:t xml:space="preserve">Mai </w:t>
    </w:r>
    <w:r w:rsidRPr="00E30C1C">
      <w:rPr>
        <w:b/>
        <w:bCs/>
        <w:i/>
        <w:iCs/>
        <w:lang w:bidi="ar-DZ"/>
      </w:rPr>
      <w:t xml:space="preserve"> 20</w:t>
    </w:r>
    <w:r>
      <w:rPr>
        <w:b/>
        <w:bCs/>
        <w:i/>
        <w:iCs/>
        <w:lang w:bidi="ar-DZ"/>
      </w:rPr>
      <w:t>21</w:t>
    </w:r>
    <w:r w:rsidRPr="00E30C1C">
      <w:rPr>
        <w:b/>
        <w:bCs/>
        <w:i/>
        <w:iCs/>
        <w:lang w:bidi="ar-DZ"/>
      </w:rPr>
      <w:t xml:space="preserve">                                                                                                                 </w:t>
    </w:r>
    <w:r>
      <w:rPr>
        <w:b/>
        <w:bCs/>
        <w:i/>
        <w:iCs/>
        <w:lang w:bidi="ar-DZ"/>
      </w:rPr>
      <w:t xml:space="preserve">                          </w:t>
    </w:r>
    <w:r w:rsidRPr="00E30C1C">
      <w:rPr>
        <w:b/>
        <w:bCs/>
        <w:i/>
        <w:iCs/>
        <w:lang w:bidi="ar-DZ"/>
      </w:rPr>
      <w:t xml:space="preserve">  </w:t>
    </w:r>
    <w:r w:rsidRPr="00E30C1C">
      <w:rPr>
        <w:b/>
        <w:bCs/>
        <w:i/>
        <w:iCs/>
      </w:rPr>
      <w:t>Page</w:t>
    </w:r>
    <w:r>
      <w:rPr>
        <w:b/>
        <w:bCs/>
        <w:i/>
        <w:iCs/>
      </w:rPr>
      <w:t xml:space="preserve"> </w:t>
    </w:r>
    <w:r w:rsidRPr="00E30C1C">
      <w:rPr>
        <w:b/>
        <w:bCs/>
        <w:i/>
        <w:iCs/>
      </w:rPr>
      <w:t xml:space="preserve"> </w:t>
    </w:r>
    <w:sdt>
      <w:sdtPr>
        <w:rPr>
          <w:b/>
          <w:bCs/>
          <w:i/>
          <w:iCs/>
        </w:rPr>
        <w:id w:val="101988001"/>
        <w:docPartObj>
          <w:docPartGallery w:val="Page Numbers (Bottom of Page)"/>
          <w:docPartUnique/>
        </w:docPartObj>
      </w:sdtPr>
      <w:sdtEndPr>
        <w:rPr>
          <w:color w:val="808080" w:themeColor="background1" w:themeShade="80"/>
          <w:spacing w:val="60"/>
        </w:rPr>
      </w:sdtEndPr>
      <w:sdtContent>
        <w:r w:rsidRPr="00E30C1C">
          <w:rPr>
            <w:b/>
            <w:bCs/>
            <w:i/>
            <w:iCs/>
          </w:rPr>
          <w:fldChar w:fldCharType="begin"/>
        </w:r>
        <w:r w:rsidRPr="00E30C1C">
          <w:rPr>
            <w:b/>
            <w:bCs/>
            <w:i/>
            <w:iCs/>
          </w:rPr>
          <w:instrText>PAGE   \* MERGEFORMAT</w:instrText>
        </w:r>
        <w:r w:rsidRPr="00E30C1C">
          <w:rPr>
            <w:b/>
            <w:bCs/>
            <w:i/>
            <w:iCs/>
          </w:rPr>
          <w:fldChar w:fldCharType="separate"/>
        </w:r>
        <w:r w:rsidR="006D5D2D">
          <w:rPr>
            <w:b/>
            <w:bCs/>
            <w:i/>
            <w:iCs/>
            <w:noProof/>
          </w:rPr>
          <w:t>1</w:t>
        </w:r>
        <w:r w:rsidRPr="00E30C1C">
          <w:rPr>
            <w:b/>
            <w:bCs/>
            <w:i/>
            <w:iCs/>
          </w:rPr>
          <w:fldChar w:fldCharType="end"/>
        </w:r>
        <w:r w:rsidRPr="00E30C1C">
          <w:rPr>
            <w:b/>
            <w:bCs/>
            <w:i/>
            <w:iCs/>
          </w:rPr>
          <w:t xml:space="preserve"> | </w:t>
        </w:r>
        <w:r w:rsidRPr="00E30C1C">
          <w:rPr>
            <w:b/>
            <w:bCs/>
            <w:i/>
            <w:iCs/>
            <w:color w:val="808080" w:themeColor="background1" w:themeShade="80"/>
            <w:spacing w:val="60"/>
          </w:rPr>
          <w:t>2</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716" w:rsidRDefault="00E55716" w:rsidP="007561B4">
      <w:pPr>
        <w:spacing w:after="0" w:line="240" w:lineRule="auto"/>
      </w:pPr>
      <w:r>
        <w:separator/>
      </w:r>
    </w:p>
  </w:footnote>
  <w:footnote w:type="continuationSeparator" w:id="1">
    <w:p w:rsidR="00E55716" w:rsidRDefault="00E55716" w:rsidP="007561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285B"/>
    <w:multiLevelType w:val="hybridMultilevel"/>
    <w:tmpl w:val="494C4F5C"/>
    <w:lvl w:ilvl="0" w:tplc="F2D69CB8">
      <w:start w:val="1"/>
      <w:numFmt w:val="decimal"/>
      <w:lvlText w:val="%1."/>
      <w:lvlJc w:val="left"/>
      <w:pPr>
        <w:ind w:left="1005" w:hanging="360"/>
      </w:pPr>
      <w:rPr>
        <w:rFonts w:hint="default"/>
        <w:b/>
        <w:bCs/>
        <w:color w:val="auto"/>
        <w:sz w:val="24"/>
        <w:szCs w:val="24"/>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
    <w:nsid w:val="0CC21949"/>
    <w:multiLevelType w:val="hybridMultilevel"/>
    <w:tmpl w:val="6C4AF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3A72FD"/>
    <w:multiLevelType w:val="hybridMultilevel"/>
    <w:tmpl w:val="51A23E66"/>
    <w:lvl w:ilvl="0" w:tplc="8620EEF2">
      <w:start w:val="1"/>
      <w:numFmt w:val="lowerLetter"/>
      <w:lvlText w:val="%1."/>
      <w:lvlJc w:val="left"/>
      <w:pPr>
        <w:ind w:left="720" w:hanging="360"/>
      </w:pPr>
      <w:rPr>
        <w:rFonts w:ascii="Calibri" w:eastAsia="Calibri" w:hAnsi="Calibri" w:cs="Arial"/>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EC2025"/>
    <w:multiLevelType w:val="hybridMultilevel"/>
    <w:tmpl w:val="48B25392"/>
    <w:lvl w:ilvl="0" w:tplc="0407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1788030A"/>
    <w:multiLevelType w:val="hybridMultilevel"/>
    <w:tmpl w:val="6F929312"/>
    <w:lvl w:ilvl="0" w:tplc="5A84DC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B446B5"/>
    <w:multiLevelType w:val="hybridMultilevel"/>
    <w:tmpl w:val="9D94D642"/>
    <w:lvl w:ilvl="0" w:tplc="040C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43166ABA"/>
    <w:multiLevelType w:val="multilevel"/>
    <w:tmpl w:val="EEF0EBBC"/>
    <w:lvl w:ilvl="0">
      <w:start w:val="1"/>
      <w:numFmt w:val="bullet"/>
      <w:lvlText w:val=""/>
      <w:lvlJc w:val="left"/>
      <w:pPr>
        <w:ind w:left="1776" w:hanging="360"/>
      </w:pPr>
      <w:rPr>
        <w:rFonts w:ascii="Symbol" w:hAnsi="Symbol"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7">
    <w:nsid w:val="45C6079E"/>
    <w:multiLevelType w:val="hybridMultilevel"/>
    <w:tmpl w:val="EF52C3B6"/>
    <w:lvl w:ilvl="0" w:tplc="15909D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8">
    <w:nsid w:val="464B766F"/>
    <w:multiLevelType w:val="hybridMultilevel"/>
    <w:tmpl w:val="AF643F48"/>
    <w:lvl w:ilvl="0" w:tplc="1BD2C972">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C034F06"/>
    <w:multiLevelType w:val="hybridMultilevel"/>
    <w:tmpl w:val="11C61C9A"/>
    <w:lvl w:ilvl="0" w:tplc="040C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51F455C8"/>
    <w:multiLevelType w:val="multilevel"/>
    <w:tmpl w:val="78783A48"/>
    <w:lvl w:ilvl="0">
      <w:start w:val="1"/>
      <w:numFmt w:val="bullet"/>
      <w:lvlText w:val=""/>
      <w:lvlJc w:val="left"/>
      <w:pPr>
        <w:ind w:left="1353" w:hanging="360"/>
      </w:pPr>
      <w:rPr>
        <w:rFonts w:ascii="Symbol" w:hAnsi="Symbol"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11">
    <w:nsid w:val="7AB72307"/>
    <w:multiLevelType w:val="hybridMultilevel"/>
    <w:tmpl w:val="DD602968"/>
    <w:lvl w:ilvl="0" w:tplc="040C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11"/>
  </w:num>
  <w:num w:numId="6">
    <w:abstractNumId w:val="5"/>
  </w:num>
  <w:num w:numId="7">
    <w:abstractNumId w:val="3"/>
  </w:num>
  <w:num w:numId="8">
    <w:abstractNumId w:val="6"/>
  </w:num>
  <w:num w:numId="9">
    <w:abstractNumId w:val="10"/>
  </w:num>
  <w:num w:numId="10">
    <w:abstractNumId w:val="8"/>
  </w:num>
  <w:num w:numId="11">
    <w:abstractNumId w:val="7"/>
  </w:num>
  <w:num w:numId="12">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68C6"/>
    <w:rsid w:val="000008E2"/>
    <w:rsid w:val="0000091B"/>
    <w:rsid w:val="00003337"/>
    <w:rsid w:val="00006C09"/>
    <w:rsid w:val="00006DD9"/>
    <w:rsid w:val="00011B1D"/>
    <w:rsid w:val="00027AB7"/>
    <w:rsid w:val="00040B41"/>
    <w:rsid w:val="000461DB"/>
    <w:rsid w:val="00047EC2"/>
    <w:rsid w:val="00060517"/>
    <w:rsid w:val="00060A90"/>
    <w:rsid w:val="00061A17"/>
    <w:rsid w:val="000827A0"/>
    <w:rsid w:val="00087400"/>
    <w:rsid w:val="00095249"/>
    <w:rsid w:val="00096158"/>
    <w:rsid w:val="000A07A2"/>
    <w:rsid w:val="000A162D"/>
    <w:rsid w:val="000A1655"/>
    <w:rsid w:val="000B1D69"/>
    <w:rsid w:val="000C22CB"/>
    <w:rsid w:val="000C2404"/>
    <w:rsid w:val="000C5A4A"/>
    <w:rsid w:val="000D455C"/>
    <w:rsid w:val="000E1D86"/>
    <w:rsid w:val="000F6E6E"/>
    <w:rsid w:val="00101F99"/>
    <w:rsid w:val="0011445B"/>
    <w:rsid w:val="0011734C"/>
    <w:rsid w:val="0012211A"/>
    <w:rsid w:val="00126089"/>
    <w:rsid w:val="001418F0"/>
    <w:rsid w:val="00142D6F"/>
    <w:rsid w:val="00153F4B"/>
    <w:rsid w:val="00160CD0"/>
    <w:rsid w:val="00172C06"/>
    <w:rsid w:val="00176291"/>
    <w:rsid w:val="001908A5"/>
    <w:rsid w:val="001942F2"/>
    <w:rsid w:val="0019719B"/>
    <w:rsid w:val="00197418"/>
    <w:rsid w:val="001976CE"/>
    <w:rsid w:val="001A262C"/>
    <w:rsid w:val="001B1697"/>
    <w:rsid w:val="001B23B7"/>
    <w:rsid w:val="001C37DA"/>
    <w:rsid w:val="001D3CE4"/>
    <w:rsid w:val="001D5130"/>
    <w:rsid w:val="001E1209"/>
    <w:rsid w:val="001F3C7E"/>
    <w:rsid w:val="00211643"/>
    <w:rsid w:val="00212C12"/>
    <w:rsid w:val="002136C3"/>
    <w:rsid w:val="00227A77"/>
    <w:rsid w:val="002329CF"/>
    <w:rsid w:val="00237F33"/>
    <w:rsid w:val="00265F1C"/>
    <w:rsid w:val="00277A96"/>
    <w:rsid w:val="002904F1"/>
    <w:rsid w:val="00295540"/>
    <w:rsid w:val="002A0226"/>
    <w:rsid w:val="002B156F"/>
    <w:rsid w:val="002B1774"/>
    <w:rsid w:val="002B244A"/>
    <w:rsid w:val="002B5604"/>
    <w:rsid w:val="002B7584"/>
    <w:rsid w:val="002C0CA1"/>
    <w:rsid w:val="002C4211"/>
    <w:rsid w:val="002C46D3"/>
    <w:rsid w:val="002D35D6"/>
    <w:rsid w:val="002D6EEA"/>
    <w:rsid w:val="002E5C07"/>
    <w:rsid w:val="002E64B5"/>
    <w:rsid w:val="002F6DC3"/>
    <w:rsid w:val="0030515E"/>
    <w:rsid w:val="003150DA"/>
    <w:rsid w:val="00326D9A"/>
    <w:rsid w:val="00335956"/>
    <w:rsid w:val="00340F30"/>
    <w:rsid w:val="00350C03"/>
    <w:rsid w:val="00353417"/>
    <w:rsid w:val="00353928"/>
    <w:rsid w:val="003621FD"/>
    <w:rsid w:val="00366697"/>
    <w:rsid w:val="00382941"/>
    <w:rsid w:val="00382AB4"/>
    <w:rsid w:val="00387CFC"/>
    <w:rsid w:val="00394CF9"/>
    <w:rsid w:val="003E14AA"/>
    <w:rsid w:val="003E2990"/>
    <w:rsid w:val="0042685E"/>
    <w:rsid w:val="00445CAC"/>
    <w:rsid w:val="00447346"/>
    <w:rsid w:val="00456428"/>
    <w:rsid w:val="004744A6"/>
    <w:rsid w:val="004B4D14"/>
    <w:rsid w:val="004C3132"/>
    <w:rsid w:val="004D17CC"/>
    <w:rsid w:val="004E3F5D"/>
    <w:rsid w:val="004F04F8"/>
    <w:rsid w:val="004F3E34"/>
    <w:rsid w:val="004F412C"/>
    <w:rsid w:val="004F6E09"/>
    <w:rsid w:val="004F7928"/>
    <w:rsid w:val="00513F0D"/>
    <w:rsid w:val="005171B5"/>
    <w:rsid w:val="005222DA"/>
    <w:rsid w:val="0052312C"/>
    <w:rsid w:val="005344E1"/>
    <w:rsid w:val="00542414"/>
    <w:rsid w:val="00545217"/>
    <w:rsid w:val="005745F2"/>
    <w:rsid w:val="00580708"/>
    <w:rsid w:val="005816FE"/>
    <w:rsid w:val="005860FE"/>
    <w:rsid w:val="005A09B1"/>
    <w:rsid w:val="005B72D4"/>
    <w:rsid w:val="005E487D"/>
    <w:rsid w:val="005F1C78"/>
    <w:rsid w:val="006041AD"/>
    <w:rsid w:val="00630BF4"/>
    <w:rsid w:val="0063387F"/>
    <w:rsid w:val="006374C2"/>
    <w:rsid w:val="00641543"/>
    <w:rsid w:val="0066483E"/>
    <w:rsid w:val="006865D3"/>
    <w:rsid w:val="00692A92"/>
    <w:rsid w:val="0069713C"/>
    <w:rsid w:val="006A2905"/>
    <w:rsid w:val="006B4B51"/>
    <w:rsid w:val="006C26C8"/>
    <w:rsid w:val="006D03A2"/>
    <w:rsid w:val="006D5D2D"/>
    <w:rsid w:val="006E03FC"/>
    <w:rsid w:val="006E49AD"/>
    <w:rsid w:val="006F041A"/>
    <w:rsid w:val="006F3327"/>
    <w:rsid w:val="006F71ED"/>
    <w:rsid w:val="00704BC3"/>
    <w:rsid w:val="007140A1"/>
    <w:rsid w:val="0073504C"/>
    <w:rsid w:val="00746732"/>
    <w:rsid w:val="0074744C"/>
    <w:rsid w:val="007561B4"/>
    <w:rsid w:val="00764E64"/>
    <w:rsid w:val="00765FA3"/>
    <w:rsid w:val="00773C87"/>
    <w:rsid w:val="007820AE"/>
    <w:rsid w:val="007A574F"/>
    <w:rsid w:val="007A7DC1"/>
    <w:rsid w:val="007D20FC"/>
    <w:rsid w:val="007D56B7"/>
    <w:rsid w:val="007D747F"/>
    <w:rsid w:val="007E4284"/>
    <w:rsid w:val="007E6AAE"/>
    <w:rsid w:val="007F0F1C"/>
    <w:rsid w:val="007F1109"/>
    <w:rsid w:val="008027C1"/>
    <w:rsid w:val="00803AE1"/>
    <w:rsid w:val="00814F2E"/>
    <w:rsid w:val="00816565"/>
    <w:rsid w:val="00822567"/>
    <w:rsid w:val="008338E6"/>
    <w:rsid w:val="00840692"/>
    <w:rsid w:val="008412B4"/>
    <w:rsid w:val="00850A4D"/>
    <w:rsid w:val="00853BCA"/>
    <w:rsid w:val="0085731C"/>
    <w:rsid w:val="00886152"/>
    <w:rsid w:val="008909A8"/>
    <w:rsid w:val="008B0E4A"/>
    <w:rsid w:val="008B30C7"/>
    <w:rsid w:val="008B4DC3"/>
    <w:rsid w:val="008B7D6C"/>
    <w:rsid w:val="008D396C"/>
    <w:rsid w:val="008D782D"/>
    <w:rsid w:val="008E31B4"/>
    <w:rsid w:val="008F0F9E"/>
    <w:rsid w:val="008F7A2A"/>
    <w:rsid w:val="0090468D"/>
    <w:rsid w:val="00907FD5"/>
    <w:rsid w:val="00912FB8"/>
    <w:rsid w:val="009341B8"/>
    <w:rsid w:val="0093746A"/>
    <w:rsid w:val="009500AC"/>
    <w:rsid w:val="00951E2D"/>
    <w:rsid w:val="009537C5"/>
    <w:rsid w:val="00956F93"/>
    <w:rsid w:val="00981289"/>
    <w:rsid w:val="00994A68"/>
    <w:rsid w:val="009B1854"/>
    <w:rsid w:val="009B261F"/>
    <w:rsid w:val="009C11F7"/>
    <w:rsid w:val="009C193C"/>
    <w:rsid w:val="009C5225"/>
    <w:rsid w:val="009C6DC8"/>
    <w:rsid w:val="009E3209"/>
    <w:rsid w:val="009F730E"/>
    <w:rsid w:val="00A2071B"/>
    <w:rsid w:val="00A40A65"/>
    <w:rsid w:val="00A576E1"/>
    <w:rsid w:val="00A67192"/>
    <w:rsid w:val="00A7253D"/>
    <w:rsid w:val="00A94504"/>
    <w:rsid w:val="00A94DFE"/>
    <w:rsid w:val="00AA6B39"/>
    <w:rsid w:val="00AC4B19"/>
    <w:rsid w:val="00AF218B"/>
    <w:rsid w:val="00B0306C"/>
    <w:rsid w:val="00B25E52"/>
    <w:rsid w:val="00B31BDC"/>
    <w:rsid w:val="00B5395A"/>
    <w:rsid w:val="00B620CE"/>
    <w:rsid w:val="00B74632"/>
    <w:rsid w:val="00B81A59"/>
    <w:rsid w:val="00B83F4B"/>
    <w:rsid w:val="00B86242"/>
    <w:rsid w:val="00B86E31"/>
    <w:rsid w:val="00B932A6"/>
    <w:rsid w:val="00B93A1F"/>
    <w:rsid w:val="00B94B10"/>
    <w:rsid w:val="00BC018A"/>
    <w:rsid w:val="00BF7BDF"/>
    <w:rsid w:val="00C00083"/>
    <w:rsid w:val="00C07823"/>
    <w:rsid w:val="00C27247"/>
    <w:rsid w:val="00C27F86"/>
    <w:rsid w:val="00C345D4"/>
    <w:rsid w:val="00C369BA"/>
    <w:rsid w:val="00C47AF5"/>
    <w:rsid w:val="00C61EE3"/>
    <w:rsid w:val="00C63EFF"/>
    <w:rsid w:val="00C77E73"/>
    <w:rsid w:val="00C87FBE"/>
    <w:rsid w:val="00C902DF"/>
    <w:rsid w:val="00C964DD"/>
    <w:rsid w:val="00CB2671"/>
    <w:rsid w:val="00CB2ACE"/>
    <w:rsid w:val="00CC1A7F"/>
    <w:rsid w:val="00CC38A7"/>
    <w:rsid w:val="00CC50FE"/>
    <w:rsid w:val="00CD2C2E"/>
    <w:rsid w:val="00CF0996"/>
    <w:rsid w:val="00D065B8"/>
    <w:rsid w:val="00D108F7"/>
    <w:rsid w:val="00D27B49"/>
    <w:rsid w:val="00D4271E"/>
    <w:rsid w:val="00D42865"/>
    <w:rsid w:val="00D46ABF"/>
    <w:rsid w:val="00D47703"/>
    <w:rsid w:val="00D64F50"/>
    <w:rsid w:val="00D67B00"/>
    <w:rsid w:val="00D70270"/>
    <w:rsid w:val="00D77EED"/>
    <w:rsid w:val="00D9348B"/>
    <w:rsid w:val="00D95263"/>
    <w:rsid w:val="00DA117B"/>
    <w:rsid w:val="00DA170C"/>
    <w:rsid w:val="00DA4CB9"/>
    <w:rsid w:val="00DD4F9B"/>
    <w:rsid w:val="00DF13C1"/>
    <w:rsid w:val="00DF20EE"/>
    <w:rsid w:val="00DF7197"/>
    <w:rsid w:val="00E21934"/>
    <w:rsid w:val="00E23A4D"/>
    <w:rsid w:val="00E24DDE"/>
    <w:rsid w:val="00E439EC"/>
    <w:rsid w:val="00E55716"/>
    <w:rsid w:val="00E60AAB"/>
    <w:rsid w:val="00E716F0"/>
    <w:rsid w:val="00E74EB2"/>
    <w:rsid w:val="00E85000"/>
    <w:rsid w:val="00E90731"/>
    <w:rsid w:val="00EA79AB"/>
    <w:rsid w:val="00EC1639"/>
    <w:rsid w:val="00EE1E02"/>
    <w:rsid w:val="00EE2783"/>
    <w:rsid w:val="00EF4B36"/>
    <w:rsid w:val="00F03285"/>
    <w:rsid w:val="00F04C28"/>
    <w:rsid w:val="00F06C8F"/>
    <w:rsid w:val="00F07303"/>
    <w:rsid w:val="00F23F65"/>
    <w:rsid w:val="00F368C6"/>
    <w:rsid w:val="00F378B6"/>
    <w:rsid w:val="00F5797A"/>
    <w:rsid w:val="00F6409A"/>
    <w:rsid w:val="00F66132"/>
    <w:rsid w:val="00F704F3"/>
    <w:rsid w:val="00F73DE8"/>
    <w:rsid w:val="00F9078F"/>
    <w:rsid w:val="00FC26E2"/>
    <w:rsid w:val="00FD173B"/>
    <w:rsid w:val="00FD31C8"/>
    <w:rsid w:val="00FE01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DC"/>
  </w:style>
  <w:style w:type="paragraph" w:styleId="Titre3">
    <w:name w:val="heading 3"/>
    <w:basedOn w:val="Normal"/>
    <w:next w:val="Normal"/>
    <w:link w:val="Titre3Car"/>
    <w:uiPriority w:val="9"/>
    <w:semiHidden/>
    <w:unhideWhenUsed/>
    <w:qFormat/>
    <w:rsid w:val="0081656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D46AB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5956"/>
    <w:pPr>
      <w:ind w:left="720"/>
      <w:contextualSpacing/>
    </w:pPr>
  </w:style>
  <w:style w:type="paragraph" w:styleId="Pieddepage">
    <w:name w:val="footer"/>
    <w:basedOn w:val="Normal"/>
    <w:link w:val="PieddepageCar"/>
    <w:uiPriority w:val="99"/>
    <w:unhideWhenUsed/>
    <w:rsid w:val="00FC26E2"/>
    <w:pPr>
      <w:tabs>
        <w:tab w:val="center" w:pos="4536"/>
        <w:tab w:val="right" w:pos="9072"/>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FC26E2"/>
    <w:rPr>
      <w:rFonts w:ascii="Calibri" w:eastAsia="Calibri" w:hAnsi="Calibri" w:cs="Arial"/>
    </w:rPr>
  </w:style>
  <w:style w:type="paragraph" w:styleId="En-tte">
    <w:name w:val="header"/>
    <w:basedOn w:val="Normal"/>
    <w:link w:val="En-tteCar"/>
    <w:uiPriority w:val="99"/>
    <w:semiHidden/>
    <w:unhideWhenUsed/>
    <w:rsid w:val="007561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61B4"/>
  </w:style>
  <w:style w:type="table" w:styleId="Grilledutableau">
    <w:name w:val="Table Grid"/>
    <w:basedOn w:val="TableauNormal"/>
    <w:uiPriority w:val="59"/>
    <w:rsid w:val="007A7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860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0FE"/>
    <w:rPr>
      <w:rFonts w:ascii="Tahoma" w:hAnsi="Tahoma" w:cs="Tahoma"/>
      <w:sz w:val="16"/>
      <w:szCs w:val="16"/>
    </w:rPr>
  </w:style>
  <w:style w:type="character" w:styleId="Lienhypertexte">
    <w:name w:val="Hyperlink"/>
    <w:basedOn w:val="Policepardfaut"/>
    <w:uiPriority w:val="99"/>
    <w:unhideWhenUsed/>
    <w:rsid w:val="00227A77"/>
    <w:rPr>
      <w:color w:val="0000FF"/>
      <w:u w:val="single"/>
    </w:rPr>
  </w:style>
  <w:style w:type="character" w:styleId="Lienhypertextesuivivisit">
    <w:name w:val="FollowedHyperlink"/>
    <w:basedOn w:val="Policepardfaut"/>
    <w:uiPriority w:val="99"/>
    <w:semiHidden/>
    <w:unhideWhenUsed/>
    <w:rsid w:val="00C63EFF"/>
    <w:rPr>
      <w:color w:val="800080" w:themeColor="followedHyperlink"/>
      <w:u w:val="single"/>
    </w:rPr>
  </w:style>
  <w:style w:type="paragraph" w:styleId="Sous-titre">
    <w:name w:val="Subtitle"/>
    <w:basedOn w:val="Normal"/>
    <w:next w:val="Normal"/>
    <w:link w:val="Sous-titreCar"/>
    <w:uiPriority w:val="11"/>
    <w:qFormat/>
    <w:rsid w:val="00CF09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996"/>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CF0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F099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144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gc">
    <w:name w:val="_tgc"/>
    <w:basedOn w:val="Policepardfaut"/>
    <w:rsid w:val="002B244A"/>
  </w:style>
  <w:style w:type="character" w:customStyle="1" w:styleId="Titre4Car">
    <w:name w:val="Titre 4 Car"/>
    <w:basedOn w:val="Policepardfaut"/>
    <w:link w:val="Titre4"/>
    <w:uiPriority w:val="9"/>
    <w:rsid w:val="00D46ABF"/>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uiPriority w:val="9"/>
    <w:rsid w:val="00816565"/>
    <w:rPr>
      <w:rFonts w:asciiTheme="majorHAnsi" w:eastAsiaTheme="majorEastAsia" w:hAnsiTheme="majorHAnsi" w:cstheme="majorBidi"/>
      <w:b/>
      <w:bCs/>
      <w:color w:val="4F81BD" w:themeColor="accent1"/>
    </w:rPr>
  </w:style>
  <w:style w:type="character" w:customStyle="1" w:styleId="mwe-math-mathml-inline">
    <w:name w:val="mwe-math-mathml-inline"/>
    <w:basedOn w:val="Policepardfaut"/>
    <w:rsid w:val="007F0F1C"/>
  </w:style>
  <w:style w:type="character" w:styleId="Textedelespacerserv">
    <w:name w:val="Placeholder Text"/>
    <w:basedOn w:val="Policepardfaut"/>
    <w:uiPriority w:val="99"/>
    <w:semiHidden/>
    <w:rsid w:val="00765FA3"/>
    <w:rPr>
      <w:color w:val="808080"/>
    </w:rPr>
  </w:style>
  <w:style w:type="character" w:customStyle="1" w:styleId="mi">
    <w:name w:val="mi"/>
    <w:basedOn w:val="Policepardfaut"/>
    <w:rsid w:val="002329CF"/>
  </w:style>
  <w:style w:type="character" w:customStyle="1" w:styleId="mjxassistivemathml">
    <w:name w:val="mjx_assistive_mathml"/>
    <w:basedOn w:val="Policepardfaut"/>
    <w:rsid w:val="002329CF"/>
  </w:style>
  <w:style w:type="character" w:customStyle="1" w:styleId="mn">
    <w:name w:val="mn"/>
    <w:basedOn w:val="Policepardfaut"/>
    <w:rsid w:val="002329CF"/>
  </w:style>
  <w:style w:type="character" w:customStyle="1" w:styleId="msqrt">
    <w:name w:val="msqrt"/>
    <w:basedOn w:val="Policepardfaut"/>
    <w:rsid w:val="002329CF"/>
  </w:style>
  <w:style w:type="character" w:customStyle="1" w:styleId="mo">
    <w:name w:val="mo"/>
    <w:basedOn w:val="Policepardfaut"/>
    <w:rsid w:val="002329CF"/>
  </w:style>
  <w:style w:type="character" w:customStyle="1" w:styleId="texhtml">
    <w:name w:val="texhtml"/>
    <w:basedOn w:val="Policepardfaut"/>
    <w:rsid w:val="002C0CA1"/>
  </w:style>
</w:styles>
</file>

<file path=word/webSettings.xml><?xml version="1.0" encoding="utf-8"?>
<w:webSettings xmlns:r="http://schemas.openxmlformats.org/officeDocument/2006/relationships" xmlns:w="http://schemas.openxmlformats.org/wordprocessingml/2006/main">
  <w:divs>
    <w:div w:id="106698940">
      <w:bodyDiv w:val="1"/>
      <w:marLeft w:val="0"/>
      <w:marRight w:val="0"/>
      <w:marTop w:val="0"/>
      <w:marBottom w:val="0"/>
      <w:divBdr>
        <w:top w:val="none" w:sz="0" w:space="0" w:color="auto"/>
        <w:left w:val="none" w:sz="0" w:space="0" w:color="auto"/>
        <w:bottom w:val="none" w:sz="0" w:space="0" w:color="auto"/>
        <w:right w:val="none" w:sz="0" w:space="0" w:color="auto"/>
      </w:divBdr>
    </w:div>
    <w:div w:id="307632000">
      <w:bodyDiv w:val="1"/>
      <w:marLeft w:val="0"/>
      <w:marRight w:val="0"/>
      <w:marTop w:val="0"/>
      <w:marBottom w:val="0"/>
      <w:divBdr>
        <w:top w:val="none" w:sz="0" w:space="0" w:color="auto"/>
        <w:left w:val="none" w:sz="0" w:space="0" w:color="auto"/>
        <w:bottom w:val="none" w:sz="0" w:space="0" w:color="auto"/>
        <w:right w:val="none" w:sz="0" w:space="0" w:color="auto"/>
      </w:divBdr>
    </w:div>
    <w:div w:id="850724772">
      <w:bodyDiv w:val="1"/>
      <w:marLeft w:val="0"/>
      <w:marRight w:val="0"/>
      <w:marTop w:val="0"/>
      <w:marBottom w:val="0"/>
      <w:divBdr>
        <w:top w:val="none" w:sz="0" w:space="0" w:color="auto"/>
        <w:left w:val="none" w:sz="0" w:space="0" w:color="auto"/>
        <w:bottom w:val="none" w:sz="0" w:space="0" w:color="auto"/>
        <w:right w:val="none" w:sz="0" w:space="0" w:color="auto"/>
      </w:divBdr>
    </w:div>
    <w:div w:id="967979807">
      <w:bodyDiv w:val="1"/>
      <w:marLeft w:val="0"/>
      <w:marRight w:val="0"/>
      <w:marTop w:val="0"/>
      <w:marBottom w:val="0"/>
      <w:divBdr>
        <w:top w:val="none" w:sz="0" w:space="0" w:color="auto"/>
        <w:left w:val="none" w:sz="0" w:space="0" w:color="auto"/>
        <w:bottom w:val="none" w:sz="0" w:space="0" w:color="auto"/>
        <w:right w:val="none" w:sz="0" w:space="0" w:color="auto"/>
      </w:divBdr>
    </w:div>
    <w:div w:id="1007170268">
      <w:bodyDiv w:val="1"/>
      <w:marLeft w:val="0"/>
      <w:marRight w:val="0"/>
      <w:marTop w:val="0"/>
      <w:marBottom w:val="0"/>
      <w:divBdr>
        <w:top w:val="none" w:sz="0" w:space="0" w:color="auto"/>
        <w:left w:val="none" w:sz="0" w:space="0" w:color="auto"/>
        <w:bottom w:val="none" w:sz="0" w:space="0" w:color="auto"/>
        <w:right w:val="none" w:sz="0" w:space="0" w:color="auto"/>
      </w:divBdr>
      <w:divsChild>
        <w:div w:id="1819422449">
          <w:marLeft w:val="0"/>
          <w:marRight w:val="0"/>
          <w:marTop w:val="0"/>
          <w:marBottom w:val="0"/>
          <w:divBdr>
            <w:top w:val="none" w:sz="0" w:space="0" w:color="auto"/>
            <w:left w:val="none" w:sz="0" w:space="0" w:color="auto"/>
            <w:bottom w:val="none" w:sz="0" w:space="0" w:color="auto"/>
            <w:right w:val="none" w:sz="0" w:space="0" w:color="auto"/>
          </w:divBdr>
        </w:div>
        <w:div w:id="1490439973">
          <w:marLeft w:val="0"/>
          <w:marRight w:val="0"/>
          <w:marTop w:val="0"/>
          <w:marBottom w:val="0"/>
          <w:divBdr>
            <w:top w:val="none" w:sz="0" w:space="0" w:color="auto"/>
            <w:left w:val="none" w:sz="0" w:space="0" w:color="auto"/>
            <w:bottom w:val="none" w:sz="0" w:space="0" w:color="auto"/>
            <w:right w:val="none" w:sz="0" w:space="0" w:color="auto"/>
          </w:divBdr>
        </w:div>
        <w:div w:id="1471361639">
          <w:marLeft w:val="0"/>
          <w:marRight w:val="0"/>
          <w:marTop w:val="0"/>
          <w:marBottom w:val="0"/>
          <w:divBdr>
            <w:top w:val="none" w:sz="0" w:space="0" w:color="auto"/>
            <w:left w:val="none" w:sz="0" w:space="0" w:color="auto"/>
            <w:bottom w:val="none" w:sz="0" w:space="0" w:color="auto"/>
            <w:right w:val="none" w:sz="0" w:space="0" w:color="auto"/>
          </w:divBdr>
        </w:div>
        <w:div w:id="710038161">
          <w:marLeft w:val="0"/>
          <w:marRight w:val="0"/>
          <w:marTop w:val="0"/>
          <w:marBottom w:val="0"/>
          <w:divBdr>
            <w:top w:val="none" w:sz="0" w:space="0" w:color="auto"/>
            <w:left w:val="none" w:sz="0" w:space="0" w:color="auto"/>
            <w:bottom w:val="none" w:sz="0" w:space="0" w:color="auto"/>
            <w:right w:val="none" w:sz="0" w:space="0" w:color="auto"/>
          </w:divBdr>
        </w:div>
        <w:div w:id="713383178">
          <w:marLeft w:val="0"/>
          <w:marRight w:val="0"/>
          <w:marTop w:val="0"/>
          <w:marBottom w:val="0"/>
          <w:divBdr>
            <w:top w:val="none" w:sz="0" w:space="0" w:color="auto"/>
            <w:left w:val="none" w:sz="0" w:space="0" w:color="auto"/>
            <w:bottom w:val="none" w:sz="0" w:space="0" w:color="auto"/>
            <w:right w:val="none" w:sz="0" w:space="0" w:color="auto"/>
          </w:divBdr>
        </w:div>
        <w:div w:id="1764253378">
          <w:marLeft w:val="0"/>
          <w:marRight w:val="0"/>
          <w:marTop w:val="0"/>
          <w:marBottom w:val="0"/>
          <w:divBdr>
            <w:top w:val="none" w:sz="0" w:space="0" w:color="auto"/>
            <w:left w:val="none" w:sz="0" w:space="0" w:color="auto"/>
            <w:bottom w:val="none" w:sz="0" w:space="0" w:color="auto"/>
            <w:right w:val="none" w:sz="0" w:space="0" w:color="auto"/>
          </w:divBdr>
        </w:div>
        <w:div w:id="1430811075">
          <w:marLeft w:val="0"/>
          <w:marRight w:val="0"/>
          <w:marTop w:val="0"/>
          <w:marBottom w:val="0"/>
          <w:divBdr>
            <w:top w:val="none" w:sz="0" w:space="0" w:color="auto"/>
            <w:left w:val="none" w:sz="0" w:space="0" w:color="auto"/>
            <w:bottom w:val="none" w:sz="0" w:space="0" w:color="auto"/>
            <w:right w:val="none" w:sz="0" w:space="0" w:color="auto"/>
          </w:divBdr>
        </w:div>
        <w:div w:id="1903132650">
          <w:marLeft w:val="0"/>
          <w:marRight w:val="0"/>
          <w:marTop w:val="0"/>
          <w:marBottom w:val="0"/>
          <w:divBdr>
            <w:top w:val="none" w:sz="0" w:space="0" w:color="auto"/>
            <w:left w:val="none" w:sz="0" w:space="0" w:color="auto"/>
            <w:bottom w:val="none" w:sz="0" w:space="0" w:color="auto"/>
            <w:right w:val="none" w:sz="0" w:space="0" w:color="auto"/>
          </w:divBdr>
        </w:div>
        <w:div w:id="1399860786">
          <w:marLeft w:val="0"/>
          <w:marRight w:val="0"/>
          <w:marTop w:val="0"/>
          <w:marBottom w:val="0"/>
          <w:divBdr>
            <w:top w:val="none" w:sz="0" w:space="0" w:color="auto"/>
            <w:left w:val="none" w:sz="0" w:space="0" w:color="auto"/>
            <w:bottom w:val="none" w:sz="0" w:space="0" w:color="auto"/>
            <w:right w:val="none" w:sz="0" w:space="0" w:color="auto"/>
          </w:divBdr>
        </w:div>
        <w:div w:id="1121193048">
          <w:marLeft w:val="0"/>
          <w:marRight w:val="0"/>
          <w:marTop w:val="0"/>
          <w:marBottom w:val="0"/>
          <w:divBdr>
            <w:top w:val="none" w:sz="0" w:space="0" w:color="auto"/>
            <w:left w:val="none" w:sz="0" w:space="0" w:color="auto"/>
            <w:bottom w:val="none" w:sz="0" w:space="0" w:color="auto"/>
            <w:right w:val="none" w:sz="0" w:space="0" w:color="auto"/>
          </w:divBdr>
        </w:div>
        <w:div w:id="79955449">
          <w:marLeft w:val="0"/>
          <w:marRight w:val="0"/>
          <w:marTop w:val="0"/>
          <w:marBottom w:val="0"/>
          <w:divBdr>
            <w:top w:val="none" w:sz="0" w:space="0" w:color="auto"/>
            <w:left w:val="none" w:sz="0" w:space="0" w:color="auto"/>
            <w:bottom w:val="none" w:sz="0" w:space="0" w:color="auto"/>
            <w:right w:val="none" w:sz="0" w:space="0" w:color="auto"/>
          </w:divBdr>
        </w:div>
        <w:div w:id="483425776">
          <w:marLeft w:val="0"/>
          <w:marRight w:val="0"/>
          <w:marTop w:val="0"/>
          <w:marBottom w:val="0"/>
          <w:divBdr>
            <w:top w:val="none" w:sz="0" w:space="0" w:color="auto"/>
            <w:left w:val="none" w:sz="0" w:space="0" w:color="auto"/>
            <w:bottom w:val="none" w:sz="0" w:space="0" w:color="auto"/>
            <w:right w:val="none" w:sz="0" w:space="0" w:color="auto"/>
          </w:divBdr>
        </w:div>
        <w:div w:id="534270420">
          <w:marLeft w:val="0"/>
          <w:marRight w:val="0"/>
          <w:marTop w:val="0"/>
          <w:marBottom w:val="0"/>
          <w:divBdr>
            <w:top w:val="none" w:sz="0" w:space="0" w:color="auto"/>
            <w:left w:val="none" w:sz="0" w:space="0" w:color="auto"/>
            <w:bottom w:val="none" w:sz="0" w:space="0" w:color="auto"/>
            <w:right w:val="none" w:sz="0" w:space="0" w:color="auto"/>
          </w:divBdr>
        </w:div>
        <w:div w:id="1439058724">
          <w:marLeft w:val="0"/>
          <w:marRight w:val="0"/>
          <w:marTop w:val="0"/>
          <w:marBottom w:val="0"/>
          <w:divBdr>
            <w:top w:val="none" w:sz="0" w:space="0" w:color="auto"/>
            <w:left w:val="none" w:sz="0" w:space="0" w:color="auto"/>
            <w:bottom w:val="none" w:sz="0" w:space="0" w:color="auto"/>
            <w:right w:val="none" w:sz="0" w:space="0" w:color="auto"/>
          </w:divBdr>
        </w:div>
        <w:div w:id="1324505619">
          <w:marLeft w:val="0"/>
          <w:marRight w:val="0"/>
          <w:marTop w:val="0"/>
          <w:marBottom w:val="0"/>
          <w:divBdr>
            <w:top w:val="none" w:sz="0" w:space="0" w:color="auto"/>
            <w:left w:val="none" w:sz="0" w:space="0" w:color="auto"/>
            <w:bottom w:val="none" w:sz="0" w:space="0" w:color="auto"/>
            <w:right w:val="none" w:sz="0" w:space="0" w:color="auto"/>
          </w:divBdr>
        </w:div>
        <w:div w:id="484394950">
          <w:marLeft w:val="0"/>
          <w:marRight w:val="0"/>
          <w:marTop w:val="0"/>
          <w:marBottom w:val="0"/>
          <w:divBdr>
            <w:top w:val="none" w:sz="0" w:space="0" w:color="auto"/>
            <w:left w:val="none" w:sz="0" w:space="0" w:color="auto"/>
            <w:bottom w:val="none" w:sz="0" w:space="0" w:color="auto"/>
            <w:right w:val="none" w:sz="0" w:space="0" w:color="auto"/>
          </w:divBdr>
        </w:div>
        <w:div w:id="108741421">
          <w:marLeft w:val="0"/>
          <w:marRight w:val="0"/>
          <w:marTop w:val="0"/>
          <w:marBottom w:val="0"/>
          <w:divBdr>
            <w:top w:val="none" w:sz="0" w:space="0" w:color="auto"/>
            <w:left w:val="none" w:sz="0" w:space="0" w:color="auto"/>
            <w:bottom w:val="none" w:sz="0" w:space="0" w:color="auto"/>
            <w:right w:val="none" w:sz="0" w:space="0" w:color="auto"/>
          </w:divBdr>
        </w:div>
      </w:divsChild>
    </w:div>
    <w:div w:id="1143814887">
      <w:bodyDiv w:val="1"/>
      <w:marLeft w:val="0"/>
      <w:marRight w:val="0"/>
      <w:marTop w:val="0"/>
      <w:marBottom w:val="0"/>
      <w:divBdr>
        <w:top w:val="none" w:sz="0" w:space="0" w:color="auto"/>
        <w:left w:val="none" w:sz="0" w:space="0" w:color="auto"/>
        <w:bottom w:val="none" w:sz="0" w:space="0" w:color="auto"/>
        <w:right w:val="none" w:sz="0" w:space="0" w:color="auto"/>
      </w:divBdr>
    </w:div>
    <w:div w:id="1229075545">
      <w:bodyDiv w:val="1"/>
      <w:marLeft w:val="0"/>
      <w:marRight w:val="0"/>
      <w:marTop w:val="0"/>
      <w:marBottom w:val="0"/>
      <w:divBdr>
        <w:top w:val="none" w:sz="0" w:space="0" w:color="auto"/>
        <w:left w:val="none" w:sz="0" w:space="0" w:color="auto"/>
        <w:bottom w:val="none" w:sz="0" w:space="0" w:color="auto"/>
        <w:right w:val="none" w:sz="0" w:space="0" w:color="auto"/>
      </w:divBdr>
    </w:div>
    <w:div w:id="14463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Int%C3%A9gra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Ant%C3%A9c%C3%A9dent_(math%C3%A9matiqu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D%C3%A9riv%C3%A9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wikipedia.org/wiki/Fonction_holomorphe" TargetMode="External"/><Relationship Id="rId4" Type="http://schemas.openxmlformats.org/officeDocument/2006/relationships/settings" Target="settings.xml"/><Relationship Id="rId9" Type="http://schemas.openxmlformats.org/officeDocument/2006/relationships/hyperlink" Target="https://fr.wikipedia.org/wiki/Fonction_%C3%A0_valeurs_vectorielles" TargetMode="External"/><Relationship Id="rId14" Type="http://schemas.openxmlformats.org/officeDocument/2006/relationships/hyperlink" Target="https://fr.wikipedia.org/wiki/Th%C3%A9or%C3%A8me_fondamental_de_l%27analy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E681E"/>
    <w:rsid w:val="007E68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E681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9247-6C9E-47A7-B1CF-B64F219D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600</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Rachid</cp:lastModifiedBy>
  <cp:revision>10</cp:revision>
  <cp:lastPrinted>2021-05-18T06:59:00Z</cp:lastPrinted>
  <dcterms:created xsi:type="dcterms:W3CDTF">2021-05-18T04:12:00Z</dcterms:created>
  <dcterms:modified xsi:type="dcterms:W3CDTF">2021-05-18T07:00:00Z</dcterms:modified>
</cp:coreProperties>
</file>