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7" w:rsidRPr="00815B0A" w:rsidRDefault="007652C2" w:rsidP="007652C2">
      <w:pPr>
        <w:bidi/>
        <w:rPr>
          <w:rFonts w:ascii="Andalus" w:hAnsi="Andalus" w:cs="Andalus"/>
          <w:sz w:val="28"/>
          <w:szCs w:val="28"/>
          <w:rtl/>
          <w:lang w:bidi="ar-DZ"/>
        </w:rPr>
      </w:pPr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جامعة عبد الرحمن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ميرة</w:t>
      </w:r>
      <w:proofErr w:type="spellEnd"/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بجاية</w:t>
      </w:r>
      <w:proofErr w:type="spellEnd"/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       قسم اللغة والأدب العربي                  السنة الثالثة أدب مج 2</w:t>
      </w:r>
    </w:p>
    <w:p w:rsidR="007652C2" w:rsidRDefault="007652C2" w:rsidP="007D1086">
      <w:pPr>
        <w:bidi/>
        <w:rPr>
          <w:sz w:val="28"/>
          <w:szCs w:val="28"/>
          <w:rtl/>
          <w:lang w:bidi="ar-DZ"/>
        </w:rPr>
      </w:pPr>
      <w:r w:rsidRPr="00815B0A">
        <w:rPr>
          <w:rFonts w:ascii="Andalus" w:hAnsi="Andalus" w:cs="Andalus"/>
          <w:sz w:val="28"/>
          <w:szCs w:val="28"/>
          <w:rtl/>
          <w:lang w:bidi="ar-DZ"/>
        </w:rPr>
        <w:t>ا</w:t>
      </w:r>
      <w:r w:rsidR="007D1086">
        <w:rPr>
          <w:rFonts w:ascii="Andalus" w:hAnsi="Andalus" w:cs="Andalus" w:hint="cs"/>
          <w:sz w:val="28"/>
          <w:szCs w:val="28"/>
          <w:rtl/>
          <w:lang w:bidi="ar-DZ"/>
        </w:rPr>
        <w:t>ستدراك</w:t>
      </w:r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 السداسي الثاني في مقياس الأدب المقارن(عن بعد)                         الأستاذة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نسارك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</w:t>
      </w:r>
    </w:p>
    <w:p w:rsidR="007652C2" w:rsidRDefault="007652C2" w:rsidP="007652C2">
      <w:pPr>
        <w:bidi/>
        <w:rPr>
          <w:sz w:val="28"/>
          <w:szCs w:val="28"/>
          <w:rtl/>
          <w:lang w:bidi="ar-DZ"/>
        </w:rPr>
      </w:pPr>
    </w:p>
    <w:p w:rsidR="007652C2" w:rsidRDefault="007652C2" w:rsidP="007652C2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الاسم</w:t>
      </w:r>
      <w:proofErr w:type="gramEnd"/>
      <w:r>
        <w:rPr>
          <w:rFonts w:hint="cs"/>
          <w:sz w:val="28"/>
          <w:szCs w:val="28"/>
          <w:rtl/>
          <w:lang w:bidi="ar-DZ"/>
        </w:rPr>
        <w:t>:                                            اللقب:                                            الفوج:</w:t>
      </w:r>
    </w:p>
    <w:p w:rsidR="007652C2" w:rsidRDefault="007652C2" w:rsidP="007652C2">
      <w:pPr>
        <w:bidi/>
        <w:rPr>
          <w:sz w:val="28"/>
          <w:szCs w:val="28"/>
          <w:rtl/>
          <w:lang w:bidi="ar-DZ"/>
        </w:rPr>
      </w:pPr>
    </w:p>
    <w:p w:rsidR="007652C2" w:rsidRDefault="007652C2" w:rsidP="007D1086">
      <w:pPr>
        <w:bidi/>
        <w:jc w:val="both"/>
        <w:rPr>
          <w:sz w:val="28"/>
          <w:szCs w:val="28"/>
          <w:rtl/>
          <w:lang w:bidi="ar-DZ"/>
        </w:rPr>
      </w:pPr>
      <w:proofErr w:type="gramStart"/>
      <w:r w:rsidRPr="00815B0A">
        <w:rPr>
          <w:rFonts w:hint="cs"/>
          <w:b/>
          <w:bCs/>
          <w:sz w:val="28"/>
          <w:szCs w:val="28"/>
          <w:rtl/>
          <w:lang w:bidi="ar-DZ"/>
        </w:rPr>
        <w:t>نص</w:t>
      </w:r>
      <w:proofErr w:type="gramEnd"/>
      <w:r w:rsidRPr="00815B0A">
        <w:rPr>
          <w:rFonts w:hint="cs"/>
          <w:b/>
          <w:bCs/>
          <w:sz w:val="28"/>
          <w:szCs w:val="28"/>
          <w:rtl/>
          <w:lang w:bidi="ar-DZ"/>
        </w:rPr>
        <w:t xml:space="preserve"> السؤال: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1086">
        <w:rPr>
          <w:rFonts w:hint="cs"/>
          <w:sz w:val="28"/>
          <w:szCs w:val="28"/>
          <w:rtl/>
          <w:lang w:bidi="ar-DZ"/>
        </w:rPr>
        <w:t>تربعت مدرسة الأدب المقارن الفرنسية على عرش الأدب المقارن لسنوات طويلة، ولكنها انتقدت فيما بعد واتهمت بالتشدد والتزمت في منهجها المقارن وبالتعصب الأدبي والإقليمي.</w:t>
      </w:r>
    </w:p>
    <w:p w:rsidR="007652C2" w:rsidRDefault="007652C2" w:rsidP="007D1086">
      <w:pPr>
        <w:bidi/>
        <w:rPr>
          <w:sz w:val="28"/>
          <w:szCs w:val="28"/>
          <w:rtl/>
          <w:lang w:bidi="ar-DZ"/>
        </w:rPr>
      </w:pPr>
      <w:r w:rsidRPr="00815B0A">
        <w:rPr>
          <w:rFonts w:hint="cs"/>
          <w:b/>
          <w:bCs/>
          <w:sz w:val="28"/>
          <w:szCs w:val="28"/>
          <w:rtl/>
          <w:lang w:bidi="ar-DZ"/>
        </w:rPr>
        <w:t>المطلوب:</w:t>
      </w:r>
      <w:r>
        <w:rPr>
          <w:rFonts w:hint="cs"/>
          <w:sz w:val="28"/>
          <w:szCs w:val="28"/>
          <w:rtl/>
          <w:lang w:bidi="ar-DZ"/>
        </w:rPr>
        <w:t xml:space="preserve"> اكتب مقالا </w:t>
      </w:r>
      <w:r w:rsidR="007D1086">
        <w:rPr>
          <w:rFonts w:hint="cs"/>
          <w:sz w:val="28"/>
          <w:szCs w:val="28"/>
          <w:rtl/>
          <w:lang w:bidi="ar-DZ"/>
        </w:rPr>
        <w:t>تعالج</w:t>
      </w:r>
      <w:r>
        <w:rPr>
          <w:rFonts w:hint="cs"/>
          <w:sz w:val="28"/>
          <w:szCs w:val="28"/>
          <w:rtl/>
          <w:lang w:bidi="ar-DZ"/>
        </w:rPr>
        <w:t xml:space="preserve"> فيه </w:t>
      </w:r>
      <w:r w:rsidR="007D1086">
        <w:rPr>
          <w:rFonts w:hint="cs"/>
          <w:sz w:val="28"/>
          <w:szCs w:val="28"/>
          <w:rtl/>
          <w:lang w:bidi="ar-DZ"/>
        </w:rPr>
        <w:t>الموضوع من خلال إظهار أهم ما تقوم عليه مدرسة المقارن وأهم ما وُجه إليها من انتقادات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1086">
        <w:rPr>
          <w:rFonts w:hint="cs"/>
          <w:sz w:val="28"/>
          <w:szCs w:val="28"/>
          <w:rtl/>
          <w:lang w:bidi="ar-DZ"/>
        </w:rPr>
        <w:t>.</w:t>
      </w:r>
    </w:p>
    <w:p w:rsidR="00815B0A" w:rsidRPr="00655DB1" w:rsidRDefault="00815B0A" w:rsidP="00655DB1">
      <w:pPr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5B0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55DB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655DB1">
        <w:rPr>
          <w:rFonts w:hint="cs"/>
          <w:sz w:val="28"/>
          <w:szCs w:val="28"/>
          <w:rtl/>
          <w:lang w:bidi="ar-DZ"/>
        </w:rPr>
        <w:t>ملاحظة</w:t>
      </w:r>
      <w:proofErr w:type="gramEnd"/>
      <w:r w:rsidR="00655DB1">
        <w:rPr>
          <w:rFonts w:hint="cs"/>
          <w:sz w:val="28"/>
          <w:szCs w:val="28"/>
          <w:rtl/>
          <w:lang w:bidi="ar-DZ"/>
        </w:rPr>
        <w:t xml:space="preserve">: </w:t>
      </w:r>
      <w:r w:rsidRPr="00655DB1">
        <w:rPr>
          <w:rFonts w:hint="cs"/>
          <w:b/>
          <w:bCs/>
          <w:sz w:val="24"/>
          <w:szCs w:val="24"/>
          <w:rtl/>
          <w:lang w:bidi="ar-DZ"/>
        </w:rPr>
        <w:t>يؤخذ بعين الاعتبار الجهد الشخصي للطالب الذي يظهر واضحا من خلال تنسيق الأفكار وتنظيمها ورأيه الشخصي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، والابت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>عاد عن النقل الحرفي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، مع ضرورة الالتزام بالإجابة على النموذج المقترح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كل التوفيق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 xml:space="preserve"> والنجاح</w:t>
      </w:r>
    </w:p>
    <w:sectPr w:rsidR="00815B0A" w:rsidRPr="00655DB1" w:rsidSect="00F0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C2"/>
    <w:rsid w:val="00292F3C"/>
    <w:rsid w:val="00655DB1"/>
    <w:rsid w:val="007652C2"/>
    <w:rsid w:val="007D1086"/>
    <w:rsid w:val="00815B0A"/>
    <w:rsid w:val="00F0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Fijitsu</dc:creator>
  <cp:lastModifiedBy>Fijitsu</cp:lastModifiedBy>
  <cp:revision>4</cp:revision>
  <dcterms:created xsi:type="dcterms:W3CDTF">2022-04-19T04:07:00Z</dcterms:created>
  <dcterms:modified xsi:type="dcterms:W3CDTF">2022-05-25T22:24:00Z</dcterms:modified>
</cp:coreProperties>
</file>