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60" w:rsidRDefault="00903760" w:rsidP="0090376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B1ECDC" wp14:editId="0BD8B507">
            <wp:simplePos x="0" y="0"/>
            <wp:positionH relativeFrom="column">
              <wp:posOffset>1957705</wp:posOffset>
            </wp:positionH>
            <wp:positionV relativeFrom="paragraph">
              <wp:posOffset>-6350</wp:posOffset>
            </wp:positionV>
            <wp:extent cx="1645285" cy="464185"/>
            <wp:effectExtent l="19050" t="19050" r="12065" b="12065"/>
            <wp:wrapSquare wrapText="bothSides"/>
            <wp:docPr id="8" name="Image 1" descr="http://f.hypotheses.org/wp-content/blogs.dir/1155/files/2013/07/Logo-Beja%C3%A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://f.hypotheses.org/wp-content/blogs.dir/1155/files/2013/07/Logo-Beja%C3%A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4641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17375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760" w:rsidRDefault="00903760" w:rsidP="0090376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3760" w:rsidRDefault="00903760" w:rsidP="0090376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3760" w:rsidRPr="0044638B" w:rsidRDefault="00903760" w:rsidP="0090376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3760" w:rsidRPr="0044638B" w:rsidRDefault="00903760" w:rsidP="0090376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Université Abderrahmane MIRA de Bejaia</w:t>
      </w:r>
    </w:p>
    <w:p w:rsidR="00903760" w:rsidRPr="0044638B" w:rsidRDefault="00903760" w:rsidP="0090376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Faculté des Sciences Économiques, Commerciales et des Sciences de Gestion</w:t>
      </w:r>
    </w:p>
    <w:p w:rsidR="00903760" w:rsidRDefault="00903760" w:rsidP="0090376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4638B">
        <w:rPr>
          <w:rFonts w:asciiTheme="majorBidi" w:hAnsiTheme="majorBidi" w:cstheme="majorBidi"/>
          <w:b/>
          <w:bCs/>
          <w:sz w:val="24"/>
          <w:szCs w:val="24"/>
        </w:rPr>
        <w:t xml:space="preserve">Département des </w:t>
      </w:r>
      <w:r>
        <w:rPr>
          <w:rFonts w:asciiTheme="majorBidi" w:hAnsiTheme="majorBidi" w:cstheme="majorBidi"/>
          <w:b/>
          <w:bCs/>
          <w:sz w:val="24"/>
          <w:szCs w:val="24"/>
        </w:rPr>
        <w:t>Sciences financières et comptabilité</w:t>
      </w:r>
    </w:p>
    <w:p w:rsidR="00903760" w:rsidRDefault="00903760" w:rsidP="0090376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Niveau : M1 </w:t>
      </w:r>
    </w:p>
    <w:p w:rsidR="00903760" w:rsidRPr="0044638B" w:rsidRDefault="00903760" w:rsidP="0090376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3760" w:rsidRPr="00630C11" w:rsidRDefault="00903760" w:rsidP="00903760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sz w:val="24"/>
          <w:szCs w:val="24"/>
        </w:rPr>
      </w:pPr>
      <w:r w:rsidRPr="00630C11">
        <w:rPr>
          <w:rFonts w:asciiTheme="majorBidi" w:hAnsiTheme="majorBidi"/>
          <w:sz w:val="24"/>
          <w:szCs w:val="24"/>
        </w:rPr>
        <w:t>E</w:t>
      </w:r>
      <w:r>
        <w:rPr>
          <w:rFonts w:asciiTheme="majorBidi" w:hAnsiTheme="majorBidi"/>
          <w:sz w:val="24"/>
          <w:szCs w:val="24"/>
        </w:rPr>
        <w:t xml:space="preserve">xamen </w:t>
      </w:r>
      <w:r w:rsidRPr="00496CCF">
        <w:rPr>
          <w:rFonts w:asciiTheme="majorBidi" w:hAnsiTheme="majorBidi"/>
          <w:sz w:val="24"/>
          <w:szCs w:val="24"/>
        </w:rPr>
        <w:t>Rattrapage</w:t>
      </w:r>
      <w:r>
        <w:rPr>
          <w:rFonts w:asciiTheme="majorBidi" w:hAnsiTheme="majorBidi"/>
          <w:sz w:val="24"/>
          <w:szCs w:val="24"/>
        </w:rPr>
        <w:t xml:space="preserve">  </w:t>
      </w:r>
      <w:r w:rsidRPr="00630C11">
        <w:rPr>
          <w:rFonts w:asciiTheme="majorBidi" w:hAnsiTheme="majorBidi"/>
          <w:sz w:val="24"/>
          <w:szCs w:val="24"/>
        </w:rPr>
        <w:t xml:space="preserve">– </w:t>
      </w:r>
      <w:r>
        <w:rPr>
          <w:rFonts w:asciiTheme="majorBidi" w:hAnsiTheme="majorBidi"/>
          <w:sz w:val="24"/>
          <w:szCs w:val="24"/>
        </w:rPr>
        <w:t>deuxième S</w:t>
      </w:r>
      <w:r w:rsidRPr="00630C11">
        <w:rPr>
          <w:rFonts w:asciiTheme="majorBidi" w:hAnsiTheme="majorBidi"/>
          <w:sz w:val="24"/>
          <w:szCs w:val="24"/>
        </w:rPr>
        <w:t xml:space="preserve">emestre </w:t>
      </w:r>
      <w:r>
        <w:rPr>
          <w:rFonts w:asciiTheme="majorBidi" w:hAnsiTheme="majorBidi"/>
          <w:sz w:val="24"/>
          <w:szCs w:val="24"/>
        </w:rPr>
        <w:t>S2 – 2021/2022</w:t>
      </w:r>
    </w:p>
    <w:p w:rsidR="00903760" w:rsidRPr="005F56F2" w:rsidRDefault="00903760" w:rsidP="00903760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b/>
          <w:bCs/>
          <w:sz w:val="32"/>
          <w:szCs w:val="32"/>
        </w:rPr>
      </w:pPr>
      <w:r w:rsidRPr="00311ACE">
        <w:rPr>
          <w:rFonts w:asciiTheme="majorBidi" w:hAnsiTheme="majorBidi"/>
          <w:i/>
          <w:iCs/>
          <w:sz w:val="32"/>
          <w:szCs w:val="32"/>
        </w:rPr>
        <w:t>Module :</w:t>
      </w:r>
      <w:r>
        <w:rPr>
          <w:rFonts w:asciiTheme="majorBidi" w:hAnsiTheme="majorBidi"/>
          <w:b/>
          <w:bCs/>
          <w:sz w:val="32"/>
          <w:szCs w:val="32"/>
        </w:rPr>
        <w:t xml:space="preserve"> gestion de trésorerie</w:t>
      </w:r>
      <w:r w:rsidRPr="00846658">
        <w:rPr>
          <w:rFonts w:asciiTheme="majorBidi" w:hAnsiTheme="majorBidi"/>
          <w:b/>
          <w:bCs/>
          <w:sz w:val="32"/>
          <w:szCs w:val="32"/>
        </w:rPr>
        <w:t xml:space="preserve"> </w:t>
      </w:r>
    </w:p>
    <w:p w:rsidR="00903760" w:rsidRDefault="00903760" w:rsidP="0090376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Chargé(e)s de cours :</w:t>
      </w:r>
    </w:p>
    <w:p w:rsidR="00903760" w:rsidRDefault="00903760" w:rsidP="0090376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lledutableau"/>
        <w:tblW w:w="6557" w:type="dxa"/>
        <w:jc w:val="center"/>
        <w:tblInd w:w="1101" w:type="dxa"/>
        <w:tblLook w:val="04A0" w:firstRow="1" w:lastRow="0" w:firstColumn="1" w:lastColumn="0" w:noHBand="0" w:noVBand="1"/>
      </w:tblPr>
      <w:tblGrid>
        <w:gridCol w:w="2162"/>
        <w:gridCol w:w="2127"/>
        <w:gridCol w:w="2268"/>
      </w:tblGrid>
      <w:tr w:rsidR="00903760" w:rsidTr="00903760">
        <w:trPr>
          <w:trHeight w:val="454"/>
          <w:jc w:val="center"/>
        </w:trPr>
        <w:tc>
          <w:tcPr>
            <w:tcW w:w="2162" w:type="dxa"/>
            <w:shd w:val="clear" w:color="auto" w:fill="B6DDE8" w:themeFill="accent5" w:themeFillTint="66"/>
            <w:vAlign w:val="center"/>
          </w:tcPr>
          <w:p w:rsidR="00903760" w:rsidRPr="00FD36AE" w:rsidRDefault="00903760" w:rsidP="009566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Enseignant(e)</w:t>
            </w:r>
          </w:p>
        </w:tc>
        <w:tc>
          <w:tcPr>
            <w:tcW w:w="2127" w:type="dxa"/>
            <w:shd w:val="clear" w:color="auto" w:fill="B6DDE8" w:themeFill="accent5" w:themeFillTint="66"/>
            <w:vAlign w:val="center"/>
          </w:tcPr>
          <w:p w:rsidR="00903760" w:rsidRPr="00FD36AE" w:rsidRDefault="00903760" w:rsidP="009566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Spécialité 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903760" w:rsidRPr="00FD36AE" w:rsidRDefault="00903760" w:rsidP="009566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s/Groupes</w:t>
            </w:r>
          </w:p>
        </w:tc>
      </w:tr>
      <w:tr w:rsidR="00903760" w:rsidTr="00903760">
        <w:trPr>
          <w:trHeight w:val="397"/>
          <w:jc w:val="center"/>
        </w:trPr>
        <w:tc>
          <w:tcPr>
            <w:tcW w:w="2162" w:type="dxa"/>
            <w:vAlign w:val="center"/>
          </w:tcPr>
          <w:p w:rsidR="00903760" w:rsidRPr="00146EC2" w:rsidRDefault="00903760" w:rsidP="009566F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Meklat</w:t>
            </w:r>
            <w:proofErr w:type="spellEnd"/>
          </w:p>
        </w:tc>
        <w:tc>
          <w:tcPr>
            <w:tcW w:w="2127" w:type="dxa"/>
            <w:vAlign w:val="center"/>
          </w:tcPr>
          <w:p w:rsidR="00903760" w:rsidRDefault="00903760" w:rsidP="009566F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M1 FE</w:t>
            </w:r>
          </w:p>
        </w:tc>
        <w:tc>
          <w:tcPr>
            <w:tcW w:w="2268" w:type="dxa"/>
            <w:vAlign w:val="center"/>
          </w:tcPr>
          <w:p w:rsidR="00903760" w:rsidRPr="001A511A" w:rsidRDefault="00903760" w:rsidP="009566F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Tous les groupes</w:t>
            </w:r>
          </w:p>
        </w:tc>
      </w:tr>
    </w:tbl>
    <w:p w:rsidR="00903760" w:rsidRDefault="00903760" w:rsidP="0090376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03760" w:rsidRPr="0044638B" w:rsidRDefault="00903760" w:rsidP="00903760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4638B">
        <w:rPr>
          <w:rFonts w:asciiTheme="majorBidi" w:hAnsiTheme="majorBidi" w:cstheme="majorBidi"/>
          <w:b/>
          <w:bCs/>
          <w:sz w:val="24"/>
          <w:szCs w:val="24"/>
          <w:u w:val="single"/>
        </w:rPr>
        <w:t>Etudiant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44638B">
        <w:rPr>
          <w:rFonts w:asciiTheme="majorBidi" w:hAnsiTheme="majorBidi" w:cstheme="majorBidi"/>
          <w:b/>
          <w:bCs/>
          <w:sz w:val="24"/>
          <w:szCs w:val="24"/>
          <w:u w:val="single"/>
        </w:rPr>
        <w:t>(e) :</w:t>
      </w:r>
    </w:p>
    <w:p w:rsidR="00903760" w:rsidRPr="0044638B" w:rsidRDefault="00903760" w:rsidP="00903760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NOM : 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</w:t>
      </w:r>
      <w:r w:rsidRPr="0044638B">
        <w:rPr>
          <w:rFonts w:asciiTheme="majorBidi" w:hAnsiTheme="majorBidi" w:cstheme="majorBidi"/>
          <w:sz w:val="24"/>
          <w:szCs w:val="24"/>
        </w:rPr>
        <w:t>.........</w:t>
      </w:r>
    </w:p>
    <w:p w:rsidR="00903760" w:rsidRPr="0044638B" w:rsidRDefault="00903760" w:rsidP="00903760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Prénom : .......................................................</w:t>
      </w:r>
    </w:p>
    <w:p w:rsidR="00903760" w:rsidRDefault="00903760" w:rsidP="00903760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 :.....................................................</w:t>
      </w:r>
    </w:p>
    <w:p w:rsidR="00903760" w:rsidRDefault="00903760" w:rsidP="00903760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Section :.........................................................  </w:t>
      </w:r>
    </w:p>
    <w:p w:rsidR="00903760" w:rsidRDefault="00903760" w:rsidP="00903760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Groupe : ....</w:t>
      </w:r>
      <w:r>
        <w:rPr>
          <w:rFonts w:asciiTheme="majorBidi" w:hAnsiTheme="majorBidi" w:cstheme="majorBidi"/>
          <w:sz w:val="24"/>
          <w:szCs w:val="24"/>
        </w:rPr>
        <w:t>..</w:t>
      </w:r>
      <w:r w:rsidRPr="0044638B">
        <w:rPr>
          <w:rFonts w:asciiTheme="majorBidi" w:hAnsiTheme="majorBidi" w:cstheme="majorBidi"/>
          <w:sz w:val="24"/>
          <w:szCs w:val="24"/>
        </w:rPr>
        <w:t>..</w:t>
      </w:r>
      <w:r>
        <w:rPr>
          <w:rFonts w:asciiTheme="majorBidi" w:hAnsiTheme="majorBidi" w:cstheme="majorBidi"/>
          <w:sz w:val="24"/>
          <w:szCs w:val="24"/>
        </w:rPr>
        <w:t>...............................................</w:t>
      </w:r>
    </w:p>
    <w:p w:rsidR="00903760" w:rsidRDefault="00903760" w:rsidP="00903760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Matricule : 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</w:t>
      </w:r>
    </w:p>
    <w:p w:rsidR="00903760" w:rsidRDefault="00903760" w:rsidP="0090376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03760" w:rsidRPr="00D9007C" w:rsidRDefault="00903760" w:rsidP="0090376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EB893" wp14:editId="1C4BA8FC">
                <wp:simplePos x="0" y="0"/>
                <wp:positionH relativeFrom="column">
                  <wp:posOffset>278765</wp:posOffset>
                </wp:positionH>
                <wp:positionV relativeFrom="paragraph">
                  <wp:posOffset>43180</wp:posOffset>
                </wp:positionV>
                <wp:extent cx="6131560" cy="2611120"/>
                <wp:effectExtent l="19050" t="19050" r="21590" b="1778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26111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760" w:rsidRDefault="00903760" w:rsidP="0090376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03760" w:rsidRDefault="00903760" w:rsidP="0090376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CONSIGNES </w:t>
                            </w:r>
                            <w:r w:rsidRPr="00F635F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IMPORTANT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ES À SUIVRE !</w:t>
                            </w:r>
                          </w:p>
                          <w:p w:rsidR="00903760" w:rsidRDefault="00903760" w:rsidP="0090376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03760" w:rsidRPr="00A37578" w:rsidRDefault="00903760" w:rsidP="0090376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Ce sujet d’EXAMEN</w:t>
                            </w:r>
                            <w:r w:rsidRPr="005B25D2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 xml:space="preserve">est mis en ligne le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Mardi 07/06/2022 à 9h0</w:t>
                            </w:r>
                            <w:r w:rsidRPr="00915AA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0 </w:t>
                            </w:r>
                            <w:r w:rsidRPr="00A37578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03760" w:rsidRPr="005B25D2" w:rsidRDefault="00903760" w:rsidP="0090376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93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B25D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Votre réponse doit-être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déposée « </w:t>
                            </w:r>
                            <w:r w:rsidRPr="00D900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en version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papier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 »</w:t>
                            </w:r>
                            <w:r w:rsidRPr="005B25D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à votre chargé de cours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le mercredi 08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/06/2022 entre 9h et 10h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. Passé ce délai, la copie ne sera pas prise en considération ;</w:t>
                            </w:r>
                          </w:p>
                          <w:p w:rsidR="00903760" w:rsidRPr="005B25D2" w:rsidRDefault="00903760" w:rsidP="0090376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0" w:firstLine="0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Toutes les copies qui contiennent</w:t>
                            </w:r>
                            <w:r w:rsidRPr="005B25D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des réponses identiques ou du « copier-coller » seront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systématiquement </w:t>
                            </w:r>
                            <w:r w:rsidRPr="005B25D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annulées et les étudiants concernés seront convoqués à comparaître devant le Conseil de Discipline du Département.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.95pt;margin-top:3.4pt;width:482.8pt;height:20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" filled="f" strokecolor="red" strokeweight="2.25pt">
                <v:textbox>
                  <w:txbxContent>
                    <w:p w:rsidR="00903760" w:rsidRDefault="00903760" w:rsidP="0090376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903760" w:rsidRDefault="00903760" w:rsidP="0090376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CONSIGNES </w:t>
                      </w:r>
                      <w:r w:rsidRPr="00F635F1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IMPORTANT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ES À SUIVRE !</w:t>
                      </w:r>
                    </w:p>
                    <w:p w:rsidR="00903760" w:rsidRDefault="00903760" w:rsidP="0090376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903760" w:rsidRPr="00A37578" w:rsidRDefault="00903760" w:rsidP="0090376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  <w:tab w:val="left" w:pos="709"/>
                        </w:tabs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Ce sujet d’EXAMEN</w:t>
                      </w:r>
                      <w:r w:rsidRPr="005B25D2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 xml:space="preserve">est mis en ligne le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Mardi 07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/202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à 9h0</w:t>
                      </w:r>
                      <w:r w:rsidRPr="00915AAE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0 </w:t>
                      </w:r>
                      <w:r w:rsidRPr="00A37578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;</w:t>
                      </w:r>
                    </w:p>
                    <w:p w:rsidR="00903760" w:rsidRPr="005B25D2" w:rsidRDefault="00903760" w:rsidP="0090376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493"/>
                        </w:tabs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5B25D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Votre réponse doit-être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déposée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« </w:t>
                      </w:r>
                      <w:r w:rsidRPr="00D9007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en version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papier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 »</w:t>
                      </w:r>
                      <w:r w:rsidRPr="005B25D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à votre chargé de cours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le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mercredi 08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6/2022 entre 9h et 10h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. Passé ce délai, la copie ne sera pas prise en considération ;</w:t>
                      </w:r>
                    </w:p>
                    <w:p w:rsidR="00903760" w:rsidRPr="005B25D2" w:rsidRDefault="00903760" w:rsidP="0090376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0" w:firstLine="0"/>
                        <w:jc w:val="center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Toutes les copies qui contiennent</w:t>
                      </w:r>
                      <w:r w:rsidRPr="005B25D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des réponses identiques ou du « copier-coller » seront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systématiquement </w:t>
                      </w:r>
                      <w:r w:rsidRPr="005B25D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annulées et les étudiants concernés seront convoqués à comparaître devant le Conseil de Discipline du Département.</w:t>
                      </w:r>
                    </w:p>
                  </w:txbxContent>
                </v:textbox>
              </v:shape>
            </w:pict>
          </mc:Fallback>
        </mc:AlternateContent>
      </w:r>
    </w:p>
    <w:p w:rsidR="00903760" w:rsidRPr="00D9007C" w:rsidRDefault="00903760" w:rsidP="00903760">
      <w:pPr>
        <w:rPr>
          <w:rFonts w:asciiTheme="majorBidi" w:hAnsiTheme="majorBidi" w:cstheme="majorBidi"/>
          <w:sz w:val="24"/>
          <w:szCs w:val="24"/>
        </w:rPr>
      </w:pPr>
    </w:p>
    <w:p w:rsidR="00903760" w:rsidRPr="00D9007C" w:rsidRDefault="00903760" w:rsidP="00903760">
      <w:pPr>
        <w:rPr>
          <w:rFonts w:asciiTheme="majorBidi" w:hAnsiTheme="majorBidi" w:cstheme="majorBidi"/>
          <w:sz w:val="24"/>
          <w:szCs w:val="24"/>
        </w:rPr>
      </w:pPr>
    </w:p>
    <w:p w:rsidR="00903760" w:rsidRPr="00D9007C" w:rsidRDefault="00903760" w:rsidP="00903760">
      <w:pPr>
        <w:rPr>
          <w:rFonts w:asciiTheme="majorBidi" w:hAnsiTheme="majorBidi" w:cstheme="majorBidi"/>
          <w:sz w:val="24"/>
          <w:szCs w:val="24"/>
        </w:rPr>
      </w:pPr>
    </w:p>
    <w:p w:rsidR="00903760" w:rsidRPr="00D9007C" w:rsidRDefault="00903760" w:rsidP="00903760">
      <w:pPr>
        <w:rPr>
          <w:rFonts w:asciiTheme="majorBidi" w:hAnsiTheme="majorBidi" w:cstheme="majorBidi"/>
          <w:sz w:val="24"/>
          <w:szCs w:val="24"/>
        </w:rPr>
      </w:pPr>
    </w:p>
    <w:p w:rsidR="00903760" w:rsidRPr="00D9007C" w:rsidRDefault="00903760" w:rsidP="00903760">
      <w:pPr>
        <w:rPr>
          <w:rFonts w:asciiTheme="majorBidi" w:hAnsiTheme="majorBidi" w:cstheme="majorBidi"/>
          <w:sz w:val="24"/>
          <w:szCs w:val="24"/>
        </w:rPr>
      </w:pPr>
    </w:p>
    <w:p w:rsidR="00903760" w:rsidRPr="00D9007C" w:rsidRDefault="00903760" w:rsidP="00903760">
      <w:pPr>
        <w:rPr>
          <w:rFonts w:asciiTheme="majorBidi" w:hAnsiTheme="majorBidi" w:cstheme="majorBidi"/>
          <w:sz w:val="24"/>
          <w:szCs w:val="24"/>
        </w:rPr>
      </w:pPr>
    </w:p>
    <w:p w:rsidR="00903760" w:rsidRPr="00D9007C" w:rsidRDefault="00903760" w:rsidP="00903760">
      <w:pPr>
        <w:rPr>
          <w:rFonts w:asciiTheme="majorBidi" w:hAnsiTheme="majorBidi" w:cstheme="majorBidi"/>
          <w:sz w:val="24"/>
          <w:szCs w:val="24"/>
        </w:rPr>
      </w:pPr>
    </w:p>
    <w:p w:rsidR="00903760" w:rsidRDefault="00903760" w:rsidP="00B57C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03760" w:rsidRDefault="00903760" w:rsidP="00B57C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03760" w:rsidRDefault="00903760" w:rsidP="00B57C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03760" w:rsidRDefault="00903760" w:rsidP="00B57C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03760" w:rsidRDefault="00903760" w:rsidP="00B57C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F91C3A" w:rsidRPr="0020070A" w:rsidRDefault="00F91C3A" w:rsidP="00B57C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0070A">
        <w:rPr>
          <w:rFonts w:ascii="Times New Roman" w:hAnsi="Times New Roman" w:cs="Times New Roman"/>
          <w:b/>
          <w:bCs/>
          <w:sz w:val="24"/>
          <w:szCs w:val="28"/>
        </w:rPr>
        <w:lastRenderedPageBreak/>
        <w:t>Dépa</w:t>
      </w:r>
      <w:r w:rsidR="0020070A" w:rsidRPr="0020070A">
        <w:rPr>
          <w:rFonts w:ascii="Times New Roman" w:hAnsi="Times New Roman" w:cs="Times New Roman"/>
          <w:b/>
          <w:bCs/>
          <w:sz w:val="24"/>
          <w:szCs w:val="28"/>
        </w:rPr>
        <w:t>rtement des sciences financière et comptabilité.</w:t>
      </w:r>
    </w:p>
    <w:p w:rsidR="00F91C3A" w:rsidRPr="0020070A" w:rsidRDefault="00F91C3A" w:rsidP="00B57C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0070A">
        <w:rPr>
          <w:rFonts w:ascii="Times New Roman" w:hAnsi="Times New Roman" w:cs="Times New Roman"/>
          <w:b/>
          <w:bCs/>
          <w:sz w:val="24"/>
          <w:szCs w:val="28"/>
        </w:rPr>
        <w:t>Mastère I finance d’entreprise.</w:t>
      </w:r>
    </w:p>
    <w:p w:rsidR="00F91C3A" w:rsidRPr="0020070A" w:rsidRDefault="00F91C3A" w:rsidP="00B57C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0070A">
        <w:rPr>
          <w:rFonts w:ascii="Times New Roman" w:hAnsi="Times New Roman" w:cs="Times New Roman"/>
          <w:b/>
          <w:bCs/>
          <w:sz w:val="24"/>
          <w:szCs w:val="28"/>
        </w:rPr>
        <w:t>Module : gestion de la trésorerie.</w:t>
      </w:r>
    </w:p>
    <w:p w:rsidR="00F91C3A" w:rsidRPr="0020070A" w:rsidRDefault="00F91C3A" w:rsidP="00B57C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0070A">
        <w:rPr>
          <w:rFonts w:ascii="Times New Roman" w:hAnsi="Times New Roman" w:cs="Times New Roman"/>
          <w:b/>
          <w:bCs/>
          <w:sz w:val="24"/>
          <w:szCs w:val="28"/>
        </w:rPr>
        <w:t>Mme MEKLAT.</w:t>
      </w:r>
    </w:p>
    <w:p w:rsidR="00F91C3A" w:rsidRDefault="0020070A" w:rsidP="0020070A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0070A">
        <w:rPr>
          <w:rFonts w:ascii="Times New Roman" w:hAnsi="Times New Roman" w:cs="Times New Roman"/>
          <w:b/>
          <w:bCs/>
          <w:sz w:val="24"/>
          <w:szCs w:val="28"/>
        </w:rPr>
        <w:t>Examen final</w:t>
      </w:r>
      <w:r w:rsidR="00F91C3A" w:rsidRPr="0020070A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20070A" w:rsidRPr="0020070A" w:rsidRDefault="0020070A" w:rsidP="0020070A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Question :</w:t>
      </w:r>
    </w:p>
    <w:p w:rsidR="00B57CCC" w:rsidRDefault="00B57CCC" w:rsidP="00B57CC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B57CCC">
        <w:rPr>
          <w:rFonts w:ascii="Times New Roman" w:hAnsi="Times New Roman" w:cs="Times New Roman"/>
          <w:b/>
          <w:bCs/>
          <w:i/>
          <w:iCs/>
          <w:sz w:val="24"/>
          <w:szCs w:val="28"/>
        </w:rPr>
        <w:t>Citez les avantages et les inconvénients de l’autofinancement des investissements.</w:t>
      </w:r>
    </w:p>
    <w:p w:rsidR="0020070A" w:rsidRPr="00B57CCC" w:rsidRDefault="0020070A" w:rsidP="0020070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Quelle est l’objectif de l’élaboration d’un plan de financement.</w:t>
      </w:r>
    </w:p>
    <w:p w:rsidR="00F91C3A" w:rsidRPr="00B57CCC" w:rsidRDefault="00F91C3A" w:rsidP="00E92333">
      <w:pPr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B57CCC">
        <w:rPr>
          <w:rFonts w:ascii="Times New Roman" w:hAnsi="Times New Roman" w:cs="Times New Roman"/>
          <w:b/>
          <w:bCs/>
          <w:sz w:val="24"/>
          <w:szCs w:val="28"/>
          <w:u w:val="single"/>
        </w:rPr>
        <w:t>Etude de cas:</w:t>
      </w:r>
    </w:p>
    <w:p w:rsidR="00F91C3A" w:rsidRPr="00B57CCC" w:rsidRDefault="00F91C3A" w:rsidP="00E92333">
      <w:p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 xml:space="preserve">L’entreprise </w:t>
      </w:r>
      <w:r w:rsidR="00C95890" w:rsidRPr="00B57CCC">
        <w:rPr>
          <w:rFonts w:ascii="Times New Roman" w:hAnsi="Times New Roman" w:cs="Times New Roman"/>
          <w:sz w:val="24"/>
          <w:szCs w:val="28"/>
        </w:rPr>
        <w:t>ARAL</w:t>
      </w:r>
      <w:r w:rsidRPr="00B57CCC">
        <w:rPr>
          <w:rFonts w:ascii="Times New Roman" w:hAnsi="Times New Roman" w:cs="Times New Roman"/>
          <w:sz w:val="24"/>
          <w:szCs w:val="28"/>
        </w:rPr>
        <w:t xml:space="preserve"> prévoit de réaliser le programme d’investissement suivant :</w:t>
      </w:r>
    </w:p>
    <w:p w:rsidR="00F91C3A" w:rsidRPr="00B57CCC" w:rsidRDefault="00F91C3A" w:rsidP="00E9233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>Achat d’un local en N à 3</w:t>
      </w:r>
      <w:r w:rsidR="00C95890" w:rsidRPr="00B57CCC">
        <w:rPr>
          <w:rFonts w:ascii="Times New Roman" w:hAnsi="Times New Roman" w:cs="Times New Roman"/>
          <w:sz w:val="24"/>
          <w:szCs w:val="28"/>
        </w:rPr>
        <w:t>0</w:t>
      </w:r>
      <w:r w:rsidRPr="00B57CCC">
        <w:rPr>
          <w:rFonts w:ascii="Times New Roman" w:hAnsi="Times New Roman" w:cs="Times New Roman"/>
          <w:sz w:val="24"/>
          <w:szCs w:val="28"/>
        </w:rPr>
        <w:t xml:space="preserve"> 000 000 Da.</w:t>
      </w:r>
    </w:p>
    <w:p w:rsidR="00F91C3A" w:rsidRPr="00B57CCC" w:rsidRDefault="0020070A" w:rsidP="0020070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Achat d’un camion en N pour 8</w:t>
      </w:r>
      <w:r w:rsidR="00F91C3A" w:rsidRPr="00B57CCC">
        <w:rPr>
          <w:rFonts w:ascii="Times New Roman" w:hAnsi="Times New Roman" w:cs="Times New Roman"/>
          <w:sz w:val="24"/>
          <w:szCs w:val="28"/>
        </w:rPr>
        <w:t> 000 000 Da.</w:t>
      </w:r>
    </w:p>
    <w:p w:rsidR="00F91C3A" w:rsidRPr="00B57CCC" w:rsidRDefault="00F91C3A" w:rsidP="0020070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 xml:space="preserve">Achat de machines pour </w:t>
      </w:r>
      <w:r w:rsidR="0020070A">
        <w:rPr>
          <w:rFonts w:ascii="Times New Roman" w:hAnsi="Times New Roman" w:cs="Times New Roman"/>
          <w:sz w:val="24"/>
          <w:szCs w:val="28"/>
        </w:rPr>
        <w:t>9</w:t>
      </w:r>
      <w:r w:rsidRPr="00B57CCC">
        <w:rPr>
          <w:rFonts w:ascii="Times New Roman" w:hAnsi="Times New Roman" w:cs="Times New Roman"/>
          <w:sz w:val="24"/>
          <w:szCs w:val="28"/>
        </w:rPr>
        <w:t> 000 000 Da. moitié en N+</w:t>
      </w:r>
      <w:r w:rsidR="0020070A">
        <w:rPr>
          <w:rFonts w:ascii="Times New Roman" w:hAnsi="Times New Roman" w:cs="Times New Roman"/>
          <w:sz w:val="24"/>
          <w:szCs w:val="28"/>
        </w:rPr>
        <w:t>1</w:t>
      </w:r>
      <w:r w:rsidRPr="00B57CCC">
        <w:rPr>
          <w:rFonts w:ascii="Times New Roman" w:hAnsi="Times New Roman" w:cs="Times New Roman"/>
          <w:sz w:val="24"/>
          <w:szCs w:val="28"/>
        </w:rPr>
        <w:t>, et moitié en N+</w:t>
      </w:r>
      <w:r w:rsidR="0020070A">
        <w:rPr>
          <w:rFonts w:ascii="Times New Roman" w:hAnsi="Times New Roman" w:cs="Times New Roman"/>
          <w:sz w:val="24"/>
          <w:szCs w:val="28"/>
        </w:rPr>
        <w:t>2</w:t>
      </w:r>
      <w:r w:rsidRPr="00B57CCC">
        <w:rPr>
          <w:rFonts w:ascii="Times New Roman" w:hAnsi="Times New Roman" w:cs="Times New Roman"/>
          <w:sz w:val="24"/>
          <w:szCs w:val="28"/>
        </w:rPr>
        <w:t>.</w:t>
      </w:r>
    </w:p>
    <w:p w:rsidR="00F91C3A" w:rsidRPr="00B57CCC" w:rsidRDefault="00F91C3A" w:rsidP="00E9233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>Achat d’équipement de bureau pour 300 000Da en N</w:t>
      </w:r>
      <w:r w:rsidR="0020070A">
        <w:rPr>
          <w:rFonts w:ascii="Times New Roman" w:hAnsi="Times New Roman" w:cs="Times New Roman"/>
          <w:sz w:val="24"/>
          <w:szCs w:val="28"/>
        </w:rPr>
        <w:t>+1</w:t>
      </w:r>
      <w:r w:rsidRPr="00B57CCC">
        <w:rPr>
          <w:rFonts w:ascii="Times New Roman" w:hAnsi="Times New Roman" w:cs="Times New Roman"/>
          <w:sz w:val="24"/>
          <w:szCs w:val="28"/>
        </w:rPr>
        <w:t xml:space="preserve"> et 500 000Da en N+3.</w:t>
      </w:r>
    </w:p>
    <w:p w:rsidR="00F91C3A" w:rsidRPr="00B57CCC" w:rsidRDefault="00F91C3A" w:rsidP="00E92333">
      <w:p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>Les CAF prévisionnelles sont les suivantes :</w:t>
      </w:r>
    </w:p>
    <w:p w:rsidR="00F91C3A" w:rsidRPr="00B57CCC" w:rsidRDefault="0020070A" w:rsidP="00E9233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C95890" w:rsidRPr="00B57CCC">
        <w:rPr>
          <w:rFonts w:ascii="Times New Roman" w:hAnsi="Times New Roman" w:cs="Times New Roman"/>
          <w:sz w:val="24"/>
          <w:szCs w:val="28"/>
        </w:rPr>
        <w:t>8</w:t>
      </w:r>
      <w:r w:rsidR="00F91C3A" w:rsidRPr="00B57CCC">
        <w:rPr>
          <w:rFonts w:ascii="Times New Roman" w:hAnsi="Times New Roman" w:cs="Times New Roman"/>
          <w:sz w:val="24"/>
          <w:szCs w:val="28"/>
        </w:rPr>
        <w:t xml:space="preserve"> 500 000 Da en N.</w:t>
      </w:r>
    </w:p>
    <w:p w:rsidR="00F91C3A" w:rsidRPr="00B57CCC" w:rsidRDefault="0020070A" w:rsidP="0020070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C95890" w:rsidRPr="00B57CCC">
        <w:rPr>
          <w:rFonts w:ascii="Times New Roman" w:hAnsi="Times New Roman" w:cs="Times New Roman"/>
          <w:sz w:val="24"/>
          <w:szCs w:val="28"/>
        </w:rPr>
        <w:t>9</w:t>
      </w:r>
      <w:r w:rsidR="00F91C3A" w:rsidRPr="00B57CCC">
        <w:rPr>
          <w:rFonts w:ascii="Times New Roman" w:hAnsi="Times New Roman" w:cs="Times New Roman"/>
          <w:sz w:val="24"/>
          <w:szCs w:val="28"/>
        </w:rPr>
        <w:t> </w:t>
      </w:r>
      <w:r>
        <w:rPr>
          <w:rFonts w:ascii="Times New Roman" w:hAnsi="Times New Roman" w:cs="Times New Roman"/>
          <w:sz w:val="24"/>
          <w:szCs w:val="28"/>
        </w:rPr>
        <w:t>0</w:t>
      </w:r>
      <w:r w:rsidR="00F91C3A" w:rsidRPr="00B57CCC">
        <w:rPr>
          <w:rFonts w:ascii="Times New Roman" w:hAnsi="Times New Roman" w:cs="Times New Roman"/>
          <w:sz w:val="24"/>
          <w:szCs w:val="28"/>
        </w:rPr>
        <w:t>00 000 Da en N+1.</w:t>
      </w:r>
    </w:p>
    <w:p w:rsidR="00F91C3A" w:rsidRPr="00B57CCC" w:rsidRDefault="0020070A" w:rsidP="00E9233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C95890" w:rsidRPr="00B57CCC">
        <w:rPr>
          <w:rFonts w:ascii="Times New Roman" w:hAnsi="Times New Roman" w:cs="Times New Roman"/>
          <w:sz w:val="24"/>
          <w:szCs w:val="28"/>
        </w:rPr>
        <w:t>9</w:t>
      </w:r>
      <w:r>
        <w:rPr>
          <w:rFonts w:ascii="Times New Roman" w:hAnsi="Times New Roman" w:cs="Times New Roman"/>
          <w:sz w:val="24"/>
          <w:szCs w:val="28"/>
        </w:rPr>
        <w:t xml:space="preserve"> 2</w:t>
      </w:r>
      <w:r w:rsidR="00F91C3A" w:rsidRPr="00B57CCC">
        <w:rPr>
          <w:rFonts w:ascii="Times New Roman" w:hAnsi="Times New Roman" w:cs="Times New Roman"/>
          <w:sz w:val="24"/>
          <w:szCs w:val="28"/>
        </w:rPr>
        <w:t>00 000 Da de N+2, N+3 et N+4.</w:t>
      </w:r>
    </w:p>
    <w:p w:rsidR="00F91C3A" w:rsidRPr="00B57CCC" w:rsidRDefault="00F91C3A" w:rsidP="0020070A">
      <w:p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>Le</w:t>
      </w:r>
      <w:r w:rsidR="0020070A">
        <w:rPr>
          <w:rFonts w:ascii="Times New Roman" w:hAnsi="Times New Roman" w:cs="Times New Roman"/>
          <w:sz w:val="24"/>
          <w:szCs w:val="28"/>
        </w:rPr>
        <w:t xml:space="preserve"> BFR est prévu comme suit : N (4</w:t>
      </w:r>
      <w:r w:rsidRPr="00B57CCC">
        <w:rPr>
          <w:rFonts w:ascii="Times New Roman" w:hAnsi="Times New Roman" w:cs="Times New Roman"/>
          <w:sz w:val="24"/>
          <w:szCs w:val="28"/>
        </w:rPr>
        <w:t> </w:t>
      </w:r>
      <w:r w:rsidR="0020070A">
        <w:rPr>
          <w:rFonts w:ascii="Times New Roman" w:hAnsi="Times New Roman" w:cs="Times New Roman"/>
          <w:sz w:val="24"/>
          <w:szCs w:val="28"/>
        </w:rPr>
        <w:t>2</w:t>
      </w:r>
      <w:r w:rsidRPr="00B57CCC">
        <w:rPr>
          <w:rFonts w:ascii="Times New Roman" w:hAnsi="Times New Roman" w:cs="Times New Roman"/>
          <w:sz w:val="24"/>
          <w:szCs w:val="28"/>
        </w:rPr>
        <w:t>00 000Da), N+1 (</w:t>
      </w:r>
      <w:r w:rsidR="0020070A">
        <w:rPr>
          <w:rFonts w:ascii="Times New Roman" w:hAnsi="Times New Roman" w:cs="Times New Roman"/>
          <w:sz w:val="24"/>
          <w:szCs w:val="28"/>
        </w:rPr>
        <w:t>4 500 000 Da), N+2 (5</w:t>
      </w:r>
      <w:r w:rsidRPr="00B57CCC">
        <w:rPr>
          <w:rFonts w:ascii="Times New Roman" w:hAnsi="Times New Roman" w:cs="Times New Roman"/>
          <w:sz w:val="24"/>
          <w:szCs w:val="28"/>
        </w:rPr>
        <w:t xml:space="preserve"> </w:t>
      </w:r>
      <w:r w:rsidR="00C95890" w:rsidRPr="00B57CCC">
        <w:rPr>
          <w:rFonts w:ascii="Times New Roman" w:hAnsi="Times New Roman" w:cs="Times New Roman"/>
          <w:sz w:val="24"/>
          <w:szCs w:val="28"/>
        </w:rPr>
        <w:t>2</w:t>
      </w:r>
      <w:r w:rsidRPr="00B57CCC">
        <w:rPr>
          <w:rFonts w:ascii="Times New Roman" w:hAnsi="Times New Roman" w:cs="Times New Roman"/>
          <w:sz w:val="24"/>
          <w:szCs w:val="28"/>
        </w:rPr>
        <w:t xml:space="preserve">00 000Da), N+3 </w:t>
      </w:r>
      <w:r w:rsidR="0020070A">
        <w:rPr>
          <w:rFonts w:ascii="Times New Roman" w:hAnsi="Times New Roman" w:cs="Times New Roman"/>
          <w:sz w:val="24"/>
          <w:szCs w:val="28"/>
        </w:rPr>
        <w:t>(6 6</w:t>
      </w:r>
      <w:r w:rsidR="00C95890" w:rsidRPr="00B57CCC">
        <w:rPr>
          <w:rFonts w:ascii="Times New Roman" w:hAnsi="Times New Roman" w:cs="Times New Roman"/>
          <w:sz w:val="24"/>
          <w:szCs w:val="28"/>
        </w:rPr>
        <w:t xml:space="preserve">00 000 Da) </w:t>
      </w:r>
      <w:r w:rsidRPr="00B57CCC">
        <w:rPr>
          <w:rFonts w:ascii="Times New Roman" w:hAnsi="Times New Roman" w:cs="Times New Roman"/>
          <w:sz w:val="24"/>
          <w:szCs w:val="28"/>
        </w:rPr>
        <w:t>et N+4 (</w:t>
      </w:r>
      <w:r w:rsidR="0020070A">
        <w:rPr>
          <w:rFonts w:ascii="Times New Roman" w:hAnsi="Times New Roman" w:cs="Times New Roman"/>
          <w:sz w:val="24"/>
          <w:szCs w:val="28"/>
        </w:rPr>
        <w:t>7 8</w:t>
      </w:r>
      <w:r w:rsidRPr="00B57CCC">
        <w:rPr>
          <w:rFonts w:ascii="Times New Roman" w:hAnsi="Times New Roman" w:cs="Times New Roman"/>
          <w:sz w:val="24"/>
          <w:szCs w:val="28"/>
        </w:rPr>
        <w:t>00 000Da).</w:t>
      </w:r>
    </w:p>
    <w:p w:rsidR="00F91C3A" w:rsidRPr="00B57CCC" w:rsidRDefault="00F91C3A" w:rsidP="009712CF">
      <w:p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>L’e</w:t>
      </w:r>
      <w:r w:rsidR="00C95890" w:rsidRPr="00B57CCC">
        <w:rPr>
          <w:rFonts w:ascii="Times New Roman" w:hAnsi="Times New Roman" w:cs="Times New Roman"/>
          <w:sz w:val="24"/>
          <w:szCs w:val="28"/>
        </w:rPr>
        <w:t xml:space="preserve">ntreprise prévoit de vendre un local </w:t>
      </w:r>
      <w:r w:rsidRPr="00B57CCC">
        <w:rPr>
          <w:rFonts w:ascii="Times New Roman" w:hAnsi="Times New Roman" w:cs="Times New Roman"/>
          <w:sz w:val="24"/>
          <w:szCs w:val="28"/>
        </w:rPr>
        <w:t>en N+2 pour 1 000 000Da</w:t>
      </w:r>
      <w:r w:rsidR="00C95890" w:rsidRPr="00B57CCC">
        <w:rPr>
          <w:rFonts w:ascii="Times New Roman" w:hAnsi="Times New Roman" w:cs="Times New Roman"/>
          <w:sz w:val="24"/>
          <w:szCs w:val="28"/>
        </w:rPr>
        <w:t xml:space="preserve"> net d’impôt</w:t>
      </w:r>
      <w:r w:rsidRPr="00B57CCC">
        <w:rPr>
          <w:rFonts w:ascii="Times New Roman" w:hAnsi="Times New Roman" w:cs="Times New Roman"/>
          <w:sz w:val="24"/>
          <w:szCs w:val="28"/>
        </w:rPr>
        <w:t>.</w:t>
      </w:r>
    </w:p>
    <w:p w:rsidR="00C95890" w:rsidRPr="00B57CCC" w:rsidRDefault="00C95890" w:rsidP="00E92333">
      <w:p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>Les dividendes s’</w:t>
      </w:r>
      <w:r w:rsidR="00E92333" w:rsidRPr="00B57CCC">
        <w:rPr>
          <w:rFonts w:ascii="Times New Roman" w:hAnsi="Times New Roman" w:cs="Times New Roman"/>
          <w:sz w:val="24"/>
          <w:szCs w:val="28"/>
        </w:rPr>
        <w:t>élèvent à 3</w:t>
      </w:r>
      <w:r w:rsidRPr="00B57CCC">
        <w:rPr>
          <w:rFonts w:ascii="Times New Roman" w:hAnsi="Times New Roman" w:cs="Times New Roman"/>
          <w:sz w:val="24"/>
          <w:szCs w:val="28"/>
        </w:rPr>
        <w:t>0% de la CAF.</w:t>
      </w:r>
      <w:r w:rsidR="00E92333" w:rsidRPr="00B57CCC">
        <w:rPr>
          <w:rFonts w:ascii="Times New Roman" w:hAnsi="Times New Roman" w:cs="Times New Roman"/>
          <w:sz w:val="24"/>
          <w:szCs w:val="28"/>
        </w:rPr>
        <w:t xml:space="preserve"> L’impôt 26%.</w:t>
      </w:r>
    </w:p>
    <w:p w:rsidR="00F91C3A" w:rsidRPr="00B57CCC" w:rsidRDefault="00F91C3A" w:rsidP="00E92333">
      <w:p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>Les financements envisageables sont les suivants :</w:t>
      </w:r>
    </w:p>
    <w:p w:rsidR="00F91C3A" w:rsidRPr="00B57CCC" w:rsidRDefault="00F91C3A" w:rsidP="00E9233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>Une augmentation de capital en N</w:t>
      </w:r>
      <w:r w:rsidR="00C95890" w:rsidRPr="00B57CCC">
        <w:rPr>
          <w:rFonts w:ascii="Times New Roman" w:hAnsi="Times New Roman" w:cs="Times New Roman"/>
          <w:sz w:val="24"/>
          <w:szCs w:val="28"/>
        </w:rPr>
        <w:t xml:space="preserve"> de 20</w:t>
      </w:r>
      <w:r w:rsidRPr="00B57CCC">
        <w:rPr>
          <w:rFonts w:ascii="Times New Roman" w:hAnsi="Times New Roman" w:cs="Times New Roman"/>
          <w:sz w:val="24"/>
          <w:szCs w:val="28"/>
        </w:rPr>
        <w:t> 000</w:t>
      </w:r>
      <w:r w:rsidR="00C95890" w:rsidRPr="00B57CCC">
        <w:rPr>
          <w:rFonts w:ascii="Times New Roman" w:hAnsi="Times New Roman" w:cs="Times New Roman"/>
          <w:sz w:val="24"/>
          <w:szCs w:val="28"/>
        </w:rPr>
        <w:t> </w:t>
      </w:r>
      <w:r w:rsidRPr="00B57CCC">
        <w:rPr>
          <w:rFonts w:ascii="Times New Roman" w:hAnsi="Times New Roman" w:cs="Times New Roman"/>
          <w:sz w:val="24"/>
          <w:szCs w:val="28"/>
        </w:rPr>
        <w:t>000</w:t>
      </w:r>
      <w:r w:rsidR="00C95890" w:rsidRPr="00B57CCC">
        <w:rPr>
          <w:rFonts w:ascii="Times New Roman" w:hAnsi="Times New Roman" w:cs="Times New Roman"/>
          <w:sz w:val="24"/>
          <w:szCs w:val="28"/>
        </w:rPr>
        <w:t xml:space="preserve"> </w:t>
      </w:r>
      <w:r w:rsidRPr="00B57CCC">
        <w:rPr>
          <w:rFonts w:ascii="Times New Roman" w:hAnsi="Times New Roman" w:cs="Times New Roman"/>
          <w:sz w:val="24"/>
          <w:szCs w:val="28"/>
        </w:rPr>
        <w:t>Da</w:t>
      </w:r>
      <w:r w:rsidR="00C95890" w:rsidRPr="00B57CCC">
        <w:rPr>
          <w:rFonts w:ascii="Times New Roman" w:hAnsi="Times New Roman" w:cs="Times New Roman"/>
          <w:sz w:val="24"/>
          <w:szCs w:val="28"/>
        </w:rPr>
        <w:t xml:space="preserve"> libérée en moitié en N et en moitié en N+1, avec une majoration des dividendes à </w:t>
      </w:r>
      <w:r w:rsidR="00E92333" w:rsidRPr="00B57CCC">
        <w:rPr>
          <w:rFonts w:ascii="Times New Roman" w:hAnsi="Times New Roman" w:cs="Times New Roman"/>
          <w:sz w:val="24"/>
          <w:szCs w:val="28"/>
        </w:rPr>
        <w:t>3</w:t>
      </w:r>
      <w:r w:rsidR="00C95890" w:rsidRPr="00B57CCC">
        <w:rPr>
          <w:rFonts w:ascii="Times New Roman" w:hAnsi="Times New Roman" w:cs="Times New Roman"/>
          <w:sz w:val="24"/>
          <w:szCs w:val="28"/>
        </w:rPr>
        <w:t>5% de la CAF.</w:t>
      </w:r>
    </w:p>
    <w:p w:rsidR="00F91C3A" w:rsidRPr="00B57CCC" w:rsidRDefault="00F91C3A" w:rsidP="0020070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 xml:space="preserve">Un endettement bancaire de </w:t>
      </w:r>
      <w:r w:rsidR="00E92333" w:rsidRPr="00B57CCC">
        <w:rPr>
          <w:rFonts w:ascii="Times New Roman" w:hAnsi="Times New Roman" w:cs="Times New Roman"/>
          <w:sz w:val="24"/>
          <w:szCs w:val="28"/>
        </w:rPr>
        <w:t>20</w:t>
      </w:r>
      <w:r w:rsidRPr="00B57CCC">
        <w:rPr>
          <w:rFonts w:ascii="Times New Roman" w:hAnsi="Times New Roman" w:cs="Times New Roman"/>
          <w:sz w:val="24"/>
          <w:szCs w:val="28"/>
        </w:rPr>
        <w:t xml:space="preserve"> 000 000 Da contracté </w:t>
      </w:r>
      <w:r w:rsidR="0020070A">
        <w:rPr>
          <w:rFonts w:ascii="Times New Roman" w:hAnsi="Times New Roman" w:cs="Times New Roman"/>
          <w:sz w:val="24"/>
          <w:szCs w:val="28"/>
        </w:rPr>
        <w:t>au début</w:t>
      </w:r>
      <w:r w:rsidRPr="00B57CCC">
        <w:rPr>
          <w:rFonts w:ascii="Times New Roman" w:hAnsi="Times New Roman" w:cs="Times New Roman"/>
          <w:sz w:val="24"/>
          <w:szCs w:val="28"/>
        </w:rPr>
        <w:t xml:space="preserve"> de N au taux de 8% remboursables par annuités constantes</w:t>
      </w:r>
      <w:r w:rsidR="00E92333" w:rsidRPr="00B57CCC">
        <w:rPr>
          <w:rFonts w:ascii="Times New Roman" w:hAnsi="Times New Roman" w:cs="Times New Roman"/>
          <w:sz w:val="24"/>
          <w:szCs w:val="28"/>
        </w:rPr>
        <w:t xml:space="preserve"> chez la banque BDL</w:t>
      </w:r>
      <w:r w:rsidRPr="00B57CCC">
        <w:rPr>
          <w:rFonts w:ascii="Times New Roman" w:hAnsi="Times New Roman" w:cs="Times New Roman"/>
          <w:sz w:val="24"/>
          <w:szCs w:val="28"/>
        </w:rPr>
        <w:t>.</w:t>
      </w:r>
      <w:r w:rsidR="00B23D9E">
        <w:rPr>
          <w:rFonts w:ascii="Times New Roman" w:hAnsi="Times New Roman" w:cs="Times New Roman"/>
          <w:sz w:val="24"/>
          <w:szCs w:val="28"/>
        </w:rPr>
        <w:t xml:space="preserve"> Sur 5 ans.</w:t>
      </w:r>
    </w:p>
    <w:p w:rsidR="00E92333" w:rsidRPr="00B57CCC" w:rsidRDefault="0020070A" w:rsidP="00B23D9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57CCC">
        <w:rPr>
          <w:rFonts w:ascii="Times New Roman" w:hAnsi="Times New Roman" w:cs="Times New Roman"/>
          <w:sz w:val="24"/>
          <w:szCs w:val="28"/>
        </w:rPr>
        <w:t>U</w:t>
      </w:r>
      <w:r w:rsidR="00E92333" w:rsidRPr="00B57CCC">
        <w:rPr>
          <w:rFonts w:ascii="Times New Roman" w:hAnsi="Times New Roman" w:cs="Times New Roman"/>
          <w:sz w:val="24"/>
          <w:szCs w:val="28"/>
        </w:rPr>
        <w:t>n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92333" w:rsidRPr="00B57CCC">
        <w:rPr>
          <w:rFonts w:ascii="Times New Roman" w:hAnsi="Times New Roman" w:cs="Times New Roman"/>
          <w:sz w:val="24"/>
          <w:szCs w:val="28"/>
        </w:rPr>
        <w:t>emprunt de 22 000 000 Da contracté au milieu de l’année N, au taux</w:t>
      </w:r>
      <w:bookmarkStart w:id="0" w:name="_GoBack"/>
      <w:bookmarkEnd w:id="0"/>
      <w:r w:rsidR="00E92333" w:rsidRPr="00B57CCC">
        <w:rPr>
          <w:rFonts w:ascii="Times New Roman" w:hAnsi="Times New Roman" w:cs="Times New Roman"/>
          <w:sz w:val="24"/>
          <w:szCs w:val="28"/>
        </w:rPr>
        <w:t xml:space="preserve"> de 7,5%, remboursables par amortissements annuels constants.</w:t>
      </w:r>
      <w:r w:rsidR="00B23D9E">
        <w:rPr>
          <w:rFonts w:ascii="Times New Roman" w:hAnsi="Times New Roman" w:cs="Times New Roman"/>
          <w:sz w:val="24"/>
          <w:szCs w:val="28"/>
        </w:rPr>
        <w:t xml:space="preserve"> Sur 8 ans.</w:t>
      </w:r>
    </w:p>
    <w:p w:rsidR="00F91C3A" w:rsidRPr="00B57CCC" w:rsidRDefault="00F91C3A" w:rsidP="00E92333">
      <w:pPr>
        <w:pStyle w:val="Paragraphedeliste"/>
        <w:jc w:val="both"/>
        <w:rPr>
          <w:rFonts w:ascii="Times New Roman" w:hAnsi="Times New Roman" w:cs="Times New Roman"/>
          <w:sz w:val="24"/>
          <w:szCs w:val="28"/>
        </w:rPr>
      </w:pPr>
    </w:p>
    <w:p w:rsidR="00F91C3A" w:rsidRPr="00B57CCC" w:rsidRDefault="00F91C3A" w:rsidP="00E9233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B57CCC">
        <w:rPr>
          <w:rFonts w:ascii="Times New Roman" w:hAnsi="Times New Roman" w:cs="Times New Roman"/>
          <w:b/>
          <w:bCs/>
          <w:i/>
          <w:iCs/>
          <w:sz w:val="24"/>
          <w:szCs w:val="28"/>
        </w:rPr>
        <w:t>Etablir le</w:t>
      </w:r>
      <w:r w:rsidR="00E92333" w:rsidRPr="00B57CCC">
        <w:rPr>
          <w:rFonts w:ascii="Times New Roman" w:hAnsi="Times New Roman" w:cs="Times New Roman"/>
          <w:b/>
          <w:bCs/>
          <w:i/>
          <w:iCs/>
          <w:sz w:val="24"/>
          <w:szCs w:val="28"/>
        </w:rPr>
        <w:t>s</w:t>
      </w:r>
      <w:r w:rsidRPr="00B57CC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plan</w:t>
      </w:r>
      <w:r w:rsidR="00E92333" w:rsidRPr="00B57CCC">
        <w:rPr>
          <w:rFonts w:ascii="Times New Roman" w:hAnsi="Times New Roman" w:cs="Times New Roman"/>
          <w:b/>
          <w:bCs/>
          <w:i/>
          <w:iCs/>
          <w:sz w:val="24"/>
          <w:szCs w:val="28"/>
        </w:rPr>
        <w:t>s</w:t>
      </w:r>
      <w:r w:rsidRPr="00B57CC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de financement de N à N+4 sachant que la trésorerie globa</w:t>
      </w:r>
      <w:r w:rsidR="00E92333" w:rsidRPr="00B57CCC">
        <w:rPr>
          <w:rFonts w:ascii="Times New Roman" w:hAnsi="Times New Roman" w:cs="Times New Roman"/>
          <w:b/>
          <w:bCs/>
          <w:i/>
          <w:iCs/>
          <w:sz w:val="24"/>
          <w:szCs w:val="28"/>
        </w:rPr>
        <w:t>le initiale s’élève à 800 000Da :</w:t>
      </w:r>
    </w:p>
    <w:p w:rsidR="00E92333" w:rsidRPr="00B57CCC" w:rsidRDefault="00E92333" w:rsidP="00E9233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B57CCC">
        <w:rPr>
          <w:rFonts w:ascii="Times New Roman" w:hAnsi="Times New Roman" w:cs="Times New Roman"/>
          <w:b/>
          <w:bCs/>
          <w:i/>
          <w:iCs/>
          <w:sz w:val="24"/>
          <w:szCs w:val="28"/>
        </w:rPr>
        <w:t>Sans financement externe,</w:t>
      </w:r>
    </w:p>
    <w:p w:rsidR="00E92333" w:rsidRPr="00B57CCC" w:rsidRDefault="00E92333" w:rsidP="0020070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B57CCC">
        <w:rPr>
          <w:rFonts w:ascii="Times New Roman" w:hAnsi="Times New Roman" w:cs="Times New Roman"/>
          <w:b/>
          <w:bCs/>
          <w:i/>
          <w:iCs/>
          <w:sz w:val="24"/>
          <w:szCs w:val="28"/>
        </w:rPr>
        <w:t>Avec financement externe, en vérifiant les combinaisons possibles de financement,</w:t>
      </w:r>
    </w:p>
    <w:p w:rsidR="00E92333" w:rsidRPr="00B57CCC" w:rsidRDefault="00F91C3A" w:rsidP="00E9233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B57CCC">
        <w:rPr>
          <w:rFonts w:ascii="Times New Roman" w:hAnsi="Times New Roman" w:cs="Times New Roman"/>
          <w:b/>
          <w:bCs/>
          <w:i/>
          <w:iCs/>
          <w:sz w:val="24"/>
          <w:szCs w:val="28"/>
        </w:rPr>
        <w:t>Quel jugement portez-vous sur la politique de financement envisagée.</w:t>
      </w:r>
    </w:p>
    <w:p w:rsidR="00F91C3A" w:rsidRPr="00B57CCC" w:rsidRDefault="00F91C3A" w:rsidP="006E3AB3">
      <w:pPr>
        <w:jc w:val="right"/>
        <w:rPr>
          <w:rFonts w:ascii="Times New Roman" w:hAnsi="Times New Roman" w:cs="Times New Roman"/>
          <w:b/>
          <w:bCs/>
          <w:sz w:val="24"/>
          <w:szCs w:val="28"/>
        </w:rPr>
      </w:pPr>
      <w:r w:rsidRPr="00B57CCC">
        <w:rPr>
          <w:rFonts w:ascii="Times New Roman" w:hAnsi="Times New Roman" w:cs="Times New Roman"/>
          <w:b/>
          <w:bCs/>
          <w:sz w:val="24"/>
          <w:szCs w:val="28"/>
        </w:rPr>
        <w:t>Bon courage.</w:t>
      </w:r>
    </w:p>
    <w:sectPr w:rsidR="00F91C3A" w:rsidRPr="00B57CCC" w:rsidSect="0020070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4940"/>
    <w:multiLevelType w:val="hybridMultilevel"/>
    <w:tmpl w:val="8800EC02"/>
    <w:lvl w:ilvl="0" w:tplc="918E5A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D4BC3"/>
    <w:multiLevelType w:val="hybridMultilevel"/>
    <w:tmpl w:val="60287A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80FEE"/>
    <w:multiLevelType w:val="hybridMultilevel"/>
    <w:tmpl w:val="4CBE7408"/>
    <w:lvl w:ilvl="0" w:tplc="0DFCC3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F4F11"/>
    <w:multiLevelType w:val="hybridMultilevel"/>
    <w:tmpl w:val="0AA60768"/>
    <w:lvl w:ilvl="0" w:tplc="6EC64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3A"/>
    <w:rsid w:val="000B6A05"/>
    <w:rsid w:val="001A7CC0"/>
    <w:rsid w:val="001F05E3"/>
    <w:rsid w:val="0020070A"/>
    <w:rsid w:val="00351E62"/>
    <w:rsid w:val="006E3AB3"/>
    <w:rsid w:val="00790E9C"/>
    <w:rsid w:val="00797BB1"/>
    <w:rsid w:val="00903760"/>
    <w:rsid w:val="009712CF"/>
    <w:rsid w:val="00A831AC"/>
    <w:rsid w:val="00B23D9E"/>
    <w:rsid w:val="00B57CCC"/>
    <w:rsid w:val="00C95890"/>
    <w:rsid w:val="00E92333"/>
    <w:rsid w:val="00F8632A"/>
    <w:rsid w:val="00F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1C3A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37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9037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037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9037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1C3A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37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9037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037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903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 840</cp:lastModifiedBy>
  <cp:revision>5</cp:revision>
  <dcterms:created xsi:type="dcterms:W3CDTF">2022-06-07T04:58:00Z</dcterms:created>
  <dcterms:modified xsi:type="dcterms:W3CDTF">2022-06-07T10:42:00Z</dcterms:modified>
</cp:coreProperties>
</file>