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C03" w:rsidRDefault="00A506F5">
      <w:r>
        <w:t>Tazmilit n Benrezou Nawal = 05</w:t>
      </w:r>
      <w:bookmarkStart w:id="0" w:name="_GoBack"/>
      <w:bookmarkEnd w:id="0"/>
    </w:p>
    <w:sectPr w:rsidR="00043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F5"/>
    <w:rsid w:val="000D157B"/>
    <w:rsid w:val="00294B48"/>
    <w:rsid w:val="00A506F5"/>
    <w:rsid w:val="00B95BDF"/>
    <w:rsid w:val="00EE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DE4DA-DF06-4AA9-AC3B-7025D697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 meksem</dc:creator>
  <cp:keywords/>
  <dc:description/>
  <cp:lastModifiedBy>zahir meksem</cp:lastModifiedBy>
  <cp:revision>1</cp:revision>
  <dcterms:created xsi:type="dcterms:W3CDTF">2022-06-23T04:48:00Z</dcterms:created>
  <dcterms:modified xsi:type="dcterms:W3CDTF">2022-06-23T04:50:00Z</dcterms:modified>
</cp:coreProperties>
</file>