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tblInd w:w="9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8745"/>
      </w:tblGrid>
      <w:tr w:rsidR="00A82348" w:rsidTr="00B52069">
        <w:trPr>
          <w:trHeight w:val="912"/>
        </w:trPr>
        <w:tc>
          <w:tcPr>
            <w:tcW w:w="8745" w:type="dxa"/>
          </w:tcPr>
          <w:p w:rsidR="00A82348" w:rsidRDefault="0046301E" w:rsidP="00B52069">
            <w:pPr>
              <w:ind w:left="-49"/>
              <w:jc w:val="center"/>
              <w:rPr>
                <w:rFonts w:cs="Arabic Transparent"/>
                <w:sz w:val="28"/>
                <w:szCs w:val="28"/>
                <w:rtl/>
                <w:lang w:bidi="ar-DZ"/>
              </w:rPr>
            </w:pPr>
            <w:r>
              <w:rPr>
                <w:rFonts w:cs="Arabic Transparent" w:hint="cs"/>
                <w:sz w:val="28"/>
                <w:szCs w:val="28"/>
                <w:rtl/>
                <w:lang w:bidi="ar-DZ"/>
              </w:rPr>
              <w:t>المناهج النقدية الغربية</w:t>
            </w:r>
            <w:r w:rsidR="00A82348">
              <w:rPr>
                <w:rFonts w:cs="Arabic Transparent" w:hint="cs"/>
                <w:sz w:val="28"/>
                <w:szCs w:val="28"/>
                <w:rtl/>
                <w:lang w:bidi="ar-DZ"/>
              </w:rPr>
              <w:t xml:space="preserve">                                                        السنة ال</w:t>
            </w:r>
            <w:r>
              <w:rPr>
                <w:rFonts w:cs="Arabic Transparent" w:hint="cs"/>
                <w:sz w:val="28"/>
                <w:szCs w:val="28"/>
                <w:rtl/>
                <w:lang w:bidi="ar-DZ"/>
              </w:rPr>
              <w:t>ثانية ماستر/مج2</w:t>
            </w:r>
          </w:p>
          <w:p w:rsidR="00A82348" w:rsidRDefault="00A82348" w:rsidP="00B52069">
            <w:pPr>
              <w:ind w:left="-49"/>
              <w:jc w:val="center"/>
              <w:rPr>
                <w:rFonts w:cs="Arabic Transparent"/>
                <w:sz w:val="28"/>
                <w:szCs w:val="28"/>
                <w:rtl/>
                <w:lang w:bidi="ar-DZ"/>
              </w:rPr>
            </w:pPr>
            <w:r>
              <w:rPr>
                <w:rFonts w:cs="Arabic Transparent" w:hint="cs"/>
                <w:sz w:val="28"/>
                <w:szCs w:val="28"/>
                <w:rtl/>
                <w:lang w:bidi="ar-DZ"/>
              </w:rPr>
              <w:t xml:space="preserve">      ـ محاضرة ـ                                                          أ/ إدريس سامية</w:t>
            </w:r>
          </w:p>
        </w:tc>
      </w:tr>
    </w:tbl>
    <w:p w:rsidR="00A82348" w:rsidRDefault="00A82348" w:rsidP="00A82348">
      <w:pPr>
        <w:jc w:val="center"/>
        <w:rPr>
          <w:rFonts w:cs="Arabic Transparent"/>
          <w:sz w:val="28"/>
          <w:szCs w:val="28"/>
          <w:rtl/>
          <w:lang w:bidi="ar-DZ"/>
        </w:rPr>
      </w:pPr>
    </w:p>
    <w:tbl>
      <w:tblPr>
        <w:bidiVisual/>
        <w:tblW w:w="0" w:type="auto"/>
        <w:tblInd w:w="230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4826"/>
      </w:tblGrid>
      <w:tr w:rsidR="00A82348" w:rsidTr="0046301E">
        <w:trPr>
          <w:trHeight w:val="1388"/>
        </w:trPr>
        <w:tc>
          <w:tcPr>
            <w:tcW w:w="4826" w:type="dxa"/>
          </w:tcPr>
          <w:p w:rsidR="00A82348" w:rsidRPr="0046301E" w:rsidRDefault="00A82348" w:rsidP="00A82348">
            <w:pPr>
              <w:jc w:val="center"/>
              <w:rPr>
                <w:rFonts w:cs="Andalus"/>
                <w:b/>
                <w:bCs/>
                <w:sz w:val="36"/>
                <w:szCs w:val="36"/>
                <w:rtl/>
                <w:lang w:bidi="ar-DZ"/>
              </w:rPr>
            </w:pPr>
            <w:r w:rsidRPr="0046301E">
              <w:rPr>
                <w:rFonts w:cs="Andalus" w:hint="cs"/>
                <w:b/>
                <w:bCs/>
                <w:sz w:val="36"/>
                <w:szCs w:val="36"/>
                <w:rtl/>
                <w:lang w:bidi="ar-DZ"/>
              </w:rPr>
              <w:t xml:space="preserve"> الاتجاه الأسلوبي</w:t>
            </w:r>
          </w:p>
          <w:p w:rsidR="00A82348" w:rsidRPr="0046301E" w:rsidRDefault="00A82348" w:rsidP="00A82348">
            <w:pPr>
              <w:jc w:val="center"/>
              <w:rPr>
                <w:rFonts w:cs="Andalus"/>
                <w:b/>
                <w:bCs/>
                <w:sz w:val="36"/>
                <w:szCs w:val="36"/>
                <w:rtl/>
                <w:lang w:bidi="ar-DZ"/>
              </w:rPr>
            </w:pPr>
            <w:r w:rsidRPr="0046301E">
              <w:rPr>
                <w:rFonts w:cs="Andalus" w:hint="cs"/>
                <w:b/>
                <w:bCs/>
                <w:sz w:val="36"/>
                <w:szCs w:val="36"/>
                <w:rtl/>
                <w:lang w:bidi="ar-DZ"/>
              </w:rPr>
              <w:t xml:space="preserve"> في </w:t>
            </w:r>
          </w:p>
          <w:p w:rsidR="00A82348" w:rsidRPr="00A82348" w:rsidRDefault="00A82348" w:rsidP="00A82348">
            <w:pPr>
              <w:jc w:val="center"/>
              <w:rPr>
                <w:rFonts w:cs="Andalus"/>
                <w:b/>
                <w:bCs/>
                <w:sz w:val="28"/>
                <w:szCs w:val="28"/>
                <w:rtl/>
                <w:lang w:bidi="ar-DZ"/>
              </w:rPr>
            </w:pPr>
            <w:r w:rsidRPr="0046301E">
              <w:rPr>
                <w:rFonts w:cs="Andalus" w:hint="cs"/>
                <w:b/>
                <w:bCs/>
                <w:sz w:val="36"/>
                <w:szCs w:val="36"/>
                <w:rtl/>
                <w:lang w:bidi="ar-DZ"/>
              </w:rPr>
              <w:t>النقد الأدبي المعاصر</w:t>
            </w:r>
            <w:r>
              <w:rPr>
                <w:rFonts w:cs="Andalus" w:hint="cs"/>
                <w:b/>
                <w:bCs/>
                <w:sz w:val="28"/>
                <w:szCs w:val="28"/>
                <w:rtl/>
                <w:lang w:bidi="ar-DZ"/>
              </w:rPr>
              <w:t xml:space="preserve"> </w:t>
            </w:r>
          </w:p>
        </w:tc>
      </w:tr>
    </w:tbl>
    <w:p w:rsidR="007101BC" w:rsidRPr="0046301E" w:rsidRDefault="007101BC" w:rsidP="0046301E">
      <w:pPr>
        <w:spacing w:line="276" w:lineRule="auto"/>
        <w:ind w:right="-540"/>
        <w:jc w:val="both"/>
        <w:rPr>
          <w:rFonts w:ascii="Simplified Arabic" w:hAnsi="Simplified Arabic" w:cs="Simplified Arabic"/>
          <w:b/>
          <w:bCs/>
          <w:sz w:val="28"/>
          <w:szCs w:val="28"/>
          <w:u w:val="single"/>
          <w:rtl/>
        </w:rPr>
      </w:pPr>
    </w:p>
    <w:p w:rsidR="007101BC" w:rsidRPr="0046301E" w:rsidRDefault="00FD6BF8" w:rsidP="0046301E">
      <w:pPr>
        <w:spacing w:line="276" w:lineRule="auto"/>
        <w:ind w:right="-540"/>
        <w:jc w:val="both"/>
        <w:rPr>
          <w:rFonts w:ascii="Simplified Arabic" w:hAnsi="Simplified Arabic" w:cs="Simplified Arabic"/>
          <w:b/>
          <w:bCs/>
          <w:sz w:val="28"/>
          <w:szCs w:val="28"/>
          <w:rtl/>
          <w:lang w:bidi="ar-DZ"/>
        </w:rPr>
      </w:pPr>
      <w:r w:rsidRPr="0046301E">
        <w:rPr>
          <w:rFonts w:ascii="Simplified Arabic" w:hAnsi="Simplified Arabic" w:cs="Simplified Arabic"/>
          <w:b/>
          <w:bCs/>
          <w:sz w:val="28"/>
          <w:szCs w:val="28"/>
          <w:rtl/>
          <w:lang w:bidi="ar-DZ"/>
        </w:rPr>
        <w:t>تمهيد :</w:t>
      </w:r>
    </w:p>
    <w:p w:rsidR="00FF6565" w:rsidRPr="0046301E" w:rsidRDefault="00B04E86" w:rsidP="0046301E">
      <w:pPr>
        <w:spacing w:line="276" w:lineRule="auto"/>
        <w:ind w:hanging="745"/>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r>
      <w:r w:rsidR="00FD6BF8" w:rsidRPr="0046301E">
        <w:rPr>
          <w:rFonts w:ascii="Simplified Arabic" w:hAnsi="Simplified Arabic" w:cs="Simplified Arabic"/>
          <w:sz w:val="28"/>
          <w:szCs w:val="28"/>
          <w:rtl/>
          <w:lang w:bidi="ar-DZ"/>
        </w:rPr>
        <w:t xml:space="preserve">     </w:t>
      </w:r>
      <w:r w:rsidR="00FF6565" w:rsidRPr="0046301E">
        <w:rPr>
          <w:rFonts w:ascii="Simplified Arabic" w:hAnsi="Simplified Arabic" w:cs="Simplified Arabic"/>
          <w:sz w:val="28"/>
          <w:szCs w:val="28"/>
          <w:rtl/>
          <w:lang w:bidi="ar-DZ"/>
        </w:rPr>
        <w:t xml:space="preserve">تتكون كلمة الأسلوبية من " الأسلوب " </w:t>
      </w:r>
      <w:r w:rsidR="00FF6565" w:rsidRPr="0046301E">
        <w:rPr>
          <w:rFonts w:ascii="Simplified Arabic" w:hAnsi="Simplified Arabic" w:cs="Simplified Arabic"/>
          <w:sz w:val="28"/>
          <w:szCs w:val="28"/>
          <w:lang w:val="fr-FR" w:bidi="ar-DZ"/>
        </w:rPr>
        <w:t xml:space="preserve">style </w:t>
      </w:r>
      <w:r w:rsidR="00FF6565" w:rsidRPr="0046301E">
        <w:rPr>
          <w:rFonts w:ascii="Simplified Arabic" w:hAnsi="Simplified Arabic" w:cs="Simplified Arabic"/>
          <w:sz w:val="28"/>
          <w:szCs w:val="28"/>
          <w:rtl/>
          <w:lang w:bidi="ar-DZ"/>
        </w:rPr>
        <w:t xml:space="preserve"> واللاحقة التي تدل على الدراسة العلمية، فتكون الأسلوبية هي علم الأسلوب أو " تطبيق المعرفة اللسانية في دراسة الأسلوب ".</w:t>
      </w:r>
    </w:p>
    <w:p w:rsidR="00FD6BF8" w:rsidRPr="0046301E" w:rsidRDefault="00FD6BF8" w:rsidP="0046301E">
      <w:pPr>
        <w:spacing w:line="276" w:lineRule="auto"/>
        <w:ind w:hanging="2"/>
        <w:jc w:val="both"/>
        <w:rPr>
          <w:rFonts w:ascii="Simplified Arabic" w:hAnsi="Simplified Arabic" w:cs="Simplified Arabic"/>
          <w:b/>
          <w:bCs/>
          <w:sz w:val="28"/>
          <w:szCs w:val="28"/>
          <w:rtl/>
          <w:lang w:bidi="ar-DZ"/>
        </w:rPr>
      </w:pPr>
      <w:r w:rsidRPr="0046301E">
        <w:rPr>
          <w:rFonts w:ascii="Simplified Arabic" w:hAnsi="Simplified Arabic" w:cs="Simplified Arabic"/>
          <w:b/>
          <w:bCs/>
          <w:sz w:val="28"/>
          <w:szCs w:val="28"/>
          <w:rtl/>
          <w:lang w:bidi="ar-DZ"/>
        </w:rPr>
        <w:t xml:space="preserve">1 ـ نشأة الأسلوبية : </w:t>
      </w:r>
    </w:p>
    <w:p w:rsidR="00B04E86" w:rsidRPr="0046301E" w:rsidRDefault="00FD6BF8" w:rsidP="0046301E">
      <w:pPr>
        <w:spacing w:line="276" w:lineRule="auto"/>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w:t>
      </w:r>
      <w:r w:rsidR="00FF6565" w:rsidRPr="0046301E">
        <w:rPr>
          <w:rFonts w:ascii="Simplified Arabic" w:hAnsi="Simplified Arabic" w:cs="Simplified Arabic"/>
          <w:sz w:val="28"/>
          <w:szCs w:val="28"/>
          <w:rtl/>
          <w:lang w:bidi="ar-DZ"/>
        </w:rPr>
        <w:t xml:space="preserve">تأسست الأسلوبية في بادئ الأمر على يد شارل بالي </w:t>
      </w:r>
      <w:proofErr w:type="spellStart"/>
      <w:r w:rsidR="00FF6565" w:rsidRPr="0046301E">
        <w:rPr>
          <w:rFonts w:ascii="Simplified Arabic" w:hAnsi="Simplified Arabic" w:cs="Simplified Arabic"/>
          <w:sz w:val="28"/>
          <w:szCs w:val="28"/>
          <w:lang w:val="fr-FR" w:bidi="ar-DZ"/>
        </w:rPr>
        <w:t>Charle</w:t>
      </w:r>
      <w:proofErr w:type="spellEnd"/>
      <w:r w:rsidR="00FF6565" w:rsidRPr="0046301E">
        <w:rPr>
          <w:rFonts w:ascii="Simplified Arabic" w:hAnsi="Simplified Arabic" w:cs="Simplified Arabic"/>
          <w:sz w:val="28"/>
          <w:szCs w:val="28"/>
          <w:lang w:val="fr-FR" w:bidi="ar-DZ"/>
        </w:rPr>
        <w:t xml:space="preserve"> Bally</w:t>
      </w:r>
      <w:r w:rsidR="00FF6565" w:rsidRPr="0046301E">
        <w:rPr>
          <w:rFonts w:ascii="Simplified Arabic" w:hAnsi="Simplified Arabic" w:cs="Simplified Arabic"/>
          <w:sz w:val="28"/>
          <w:szCs w:val="28"/>
          <w:lang w:bidi="ar-DZ"/>
        </w:rPr>
        <w:t xml:space="preserve"> </w:t>
      </w:r>
      <w:r w:rsidR="00FF6565" w:rsidRPr="0046301E">
        <w:rPr>
          <w:rFonts w:ascii="Simplified Arabic" w:hAnsi="Simplified Arabic" w:cs="Simplified Arabic"/>
          <w:sz w:val="28"/>
          <w:szCs w:val="28"/>
          <w:rtl/>
          <w:lang w:bidi="ar-DZ"/>
        </w:rPr>
        <w:t xml:space="preserve"> ( 1865-1947 ) تلميذ </w:t>
      </w:r>
      <w:proofErr w:type="spellStart"/>
      <w:r w:rsidR="00FF6565" w:rsidRPr="0046301E">
        <w:rPr>
          <w:rFonts w:ascii="Simplified Arabic" w:hAnsi="Simplified Arabic" w:cs="Simplified Arabic"/>
          <w:sz w:val="28"/>
          <w:szCs w:val="28"/>
          <w:rtl/>
          <w:lang w:bidi="ar-DZ"/>
        </w:rPr>
        <w:t>سوسور</w:t>
      </w:r>
      <w:proofErr w:type="spellEnd"/>
      <w:r w:rsidR="00FF6565" w:rsidRPr="0046301E">
        <w:rPr>
          <w:rFonts w:ascii="Simplified Arabic" w:hAnsi="Simplified Arabic" w:cs="Simplified Arabic"/>
          <w:sz w:val="28"/>
          <w:szCs w:val="28"/>
          <w:rtl/>
          <w:lang w:bidi="ar-DZ"/>
        </w:rPr>
        <w:t xml:space="preserve"> الذي خلفه في تدريس اللسانيات العامة في جامعة جنيف، وقد نشر في عام 1902 كتابه</w:t>
      </w:r>
      <w:r w:rsidR="0046301E">
        <w:rPr>
          <w:rFonts w:ascii="Simplified Arabic" w:hAnsi="Simplified Arabic" w:cs="Simplified Arabic" w:hint="cs"/>
          <w:sz w:val="28"/>
          <w:szCs w:val="28"/>
          <w:rtl/>
          <w:lang w:bidi="ar-DZ"/>
        </w:rPr>
        <w:t xml:space="preserve"> </w:t>
      </w:r>
      <w:r w:rsidR="00FF6565" w:rsidRPr="0046301E">
        <w:rPr>
          <w:rFonts w:ascii="Simplified Arabic" w:hAnsi="Simplified Arabic" w:cs="Simplified Arabic"/>
          <w:sz w:val="28"/>
          <w:szCs w:val="28"/>
          <w:rtl/>
          <w:lang w:bidi="ar-DZ"/>
        </w:rPr>
        <w:t xml:space="preserve">"بحث في الأسلوبية الفرنسية" ثم أتبعه بكتاب " الوجيز في الأسلوبية "، وتأتي أهمية بالي أنه قد تم على يديه </w:t>
      </w:r>
      <w:r w:rsidR="00B04E86" w:rsidRPr="0046301E">
        <w:rPr>
          <w:rFonts w:ascii="Simplified Arabic" w:hAnsi="Simplified Arabic" w:cs="Simplified Arabic"/>
          <w:sz w:val="28"/>
          <w:szCs w:val="28"/>
          <w:rtl/>
          <w:lang w:bidi="ar-DZ"/>
        </w:rPr>
        <w:t xml:space="preserve">"... و للمرّة الأولى في تاريخ الثقافة الغربية نقل درس الأسلوب من الدّرس البلاغي-  بتأثير اللسانيات عليه منهجا و تفكيرا- إلى ميدان مستقل. و صار يعرف بميدان </w:t>
      </w:r>
      <w:r w:rsidR="00FF6565" w:rsidRPr="0046301E">
        <w:rPr>
          <w:rFonts w:ascii="Simplified Arabic" w:hAnsi="Simplified Arabic" w:cs="Simplified Arabic"/>
          <w:sz w:val="28"/>
          <w:szCs w:val="28"/>
          <w:rtl/>
          <w:lang w:bidi="ar-DZ"/>
        </w:rPr>
        <w:t>الدّرس الأسلوبي أو الأسلوبية</w:t>
      </w:r>
      <w:r w:rsidR="00B04E86" w:rsidRPr="0046301E">
        <w:rPr>
          <w:rFonts w:ascii="Simplified Arabic" w:hAnsi="Simplified Arabic" w:cs="Simplified Arabic"/>
          <w:sz w:val="28"/>
          <w:szCs w:val="28"/>
          <w:rtl/>
          <w:lang w:bidi="ar-DZ"/>
        </w:rPr>
        <w:t xml:space="preserve"> ".</w:t>
      </w:r>
    </w:p>
    <w:p w:rsidR="00FF6565" w:rsidRPr="0046301E" w:rsidRDefault="00FF6565" w:rsidP="0046301E">
      <w:pPr>
        <w:spacing w:line="276" w:lineRule="auto"/>
        <w:ind w:firstLine="281"/>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أسس بالي ما عرف بـ " الأسلوبية التعبيرية "، وقد ظهرت بعد ذلك اتجاهات أخرى كثيرة في الأسلوبية يحدد كل منها مفهوم الأسلوب من وجهة نظر مختلفة عن الأخرى .</w:t>
      </w:r>
    </w:p>
    <w:p w:rsidR="00FF6565" w:rsidRPr="0046301E" w:rsidRDefault="00FD6BF8" w:rsidP="0046301E">
      <w:pPr>
        <w:spacing w:line="276" w:lineRule="auto"/>
        <w:ind w:right="-540"/>
        <w:jc w:val="both"/>
        <w:rPr>
          <w:rFonts w:ascii="Simplified Arabic" w:hAnsi="Simplified Arabic" w:cs="Simplified Arabic"/>
          <w:b/>
          <w:bCs/>
          <w:sz w:val="28"/>
          <w:szCs w:val="28"/>
          <w:rtl/>
          <w:lang w:bidi="ar-DZ"/>
        </w:rPr>
      </w:pPr>
      <w:r w:rsidRPr="0046301E">
        <w:rPr>
          <w:rFonts w:ascii="Simplified Arabic" w:hAnsi="Simplified Arabic" w:cs="Simplified Arabic"/>
          <w:b/>
          <w:bCs/>
          <w:sz w:val="28"/>
          <w:szCs w:val="28"/>
          <w:rtl/>
          <w:lang w:bidi="ar-DZ"/>
        </w:rPr>
        <w:t xml:space="preserve">2 ـ </w:t>
      </w:r>
      <w:r w:rsidR="00FF6565" w:rsidRPr="0046301E">
        <w:rPr>
          <w:rFonts w:ascii="Simplified Arabic" w:hAnsi="Simplified Arabic" w:cs="Simplified Arabic"/>
          <w:b/>
          <w:bCs/>
          <w:sz w:val="28"/>
          <w:szCs w:val="28"/>
          <w:rtl/>
          <w:lang w:bidi="ar-DZ"/>
        </w:rPr>
        <w:t>تعريفات الأسلوب :</w:t>
      </w:r>
    </w:p>
    <w:p w:rsidR="00FF6565" w:rsidRPr="0046301E" w:rsidRDefault="00FD6BF8" w:rsidP="0046301E">
      <w:pPr>
        <w:spacing w:line="276" w:lineRule="auto"/>
        <w:ind w:right="-142"/>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bidi="ar-DZ"/>
        </w:rPr>
        <w:t xml:space="preserve">     </w:t>
      </w:r>
      <w:r w:rsidR="00FF6565" w:rsidRPr="0046301E">
        <w:rPr>
          <w:rFonts w:ascii="Simplified Arabic" w:hAnsi="Simplified Arabic" w:cs="Simplified Arabic"/>
          <w:sz w:val="28"/>
          <w:szCs w:val="28"/>
          <w:rtl/>
          <w:lang w:bidi="ar-DZ"/>
        </w:rPr>
        <w:t>اشتقت كلمة</w:t>
      </w:r>
      <w:r w:rsidR="00FF6565" w:rsidRPr="0046301E">
        <w:rPr>
          <w:rFonts w:ascii="Simplified Arabic" w:hAnsi="Simplified Arabic" w:cs="Simplified Arabic"/>
          <w:sz w:val="28"/>
          <w:szCs w:val="28"/>
          <w:lang w:val="fr-FR" w:bidi="ar-DZ"/>
        </w:rPr>
        <w:t xml:space="preserve">style </w:t>
      </w:r>
      <w:r w:rsidR="00FF6565" w:rsidRPr="0046301E">
        <w:rPr>
          <w:rFonts w:ascii="Simplified Arabic" w:hAnsi="Simplified Arabic" w:cs="Simplified Arabic"/>
          <w:sz w:val="28"/>
          <w:szCs w:val="28"/>
          <w:lang w:bidi="ar-DZ"/>
        </w:rPr>
        <w:t xml:space="preserve"> </w:t>
      </w:r>
      <w:r w:rsidR="00FF6565" w:rsidRPr="0046301E">
        <w:rPr>
          <w:rFonts w:ascii="Simplified Arabic" w:hAnsi="Simplified Arabic" w:cs="Simplified Arabic"/>
          <w:sz w:val="28"/>
          <w:szCs w:val="28"/>
          <w:rtl/>
          <w:lang w:bidi="ar-DZ"/>
        </w:rPr>
        <w:t xml:space="preserve"> من اللاتينية </w:t>
      </w:r>
      <w:r w:rsidR="00FF6565" w:rsidRPr="0046301E">
        <w:rPr>
          <w:rFonts w:ascii="Simplified Arabic" w:hAnsi="Simplified Arabic" w:cs="Simplified Arabic"/>
          <w:sz w:val="28"/>
          <w:szCs w:val="28"/>
          <w:lang w:val="fr-FR" w:bidi="ar-DZ"/>
        </w:rPr>
        <w:t>stillus</w:t>
      </w:r>
      <w:r w:rsidR="00FF6565" w:rsidRPr="0046301E">
        <w:rPr>
          <w:rFonts w:ascii="Simplified Arabic" w:hAnsi="Simplified Arabic" w:cs="Simplified Arabic"/>
          <w:sz w:val="28"/>
          <w:szCs w:val="28"/>
          <w:rtl/>
          <w:lang w:val="fr-FR" w:bidi="ar-DZ"/>
        </w:rPr>
        <w:t xml:space="preserve"> وهو مثقب</w:t>
      </w:r>
      <w:r w:rsidR="007101BC" w:rsidRPr="0046301E">
        <w:rPr>
          <w:rFonts w:ascii="Simplified Arabic" w:hAnsi="Simplified Arabic" w:cs="Simplified Arabic"/>
          <w:sz w:val="28"/>
          <w:szCs w:val="28"/>
          <w:rtl/>
          <w:lang w:val="fr-FR" w:bidi="ar-DZ"/>
        </w:rPr>
        <w:t xml:space="preserve"> ( ريشة )</w:t>
      </w:r>
      <w:r w:rsidR="00FF6565" w:rsidRPr="0046301E">
        <w:rPr>
          <w:rFonts w:ascii="Simplified Arabic" w:hAnsi="Simplified Arabic" w:cs="Simplified Arabic"/>
          <w:sz w:val="28"/>
          <w:szCs w:val="28"/>
          <w:rtl/>
          <w:lang w:val="fr-FR" w:bidi="ar-DZ"/>
        </w:rPr>
        <w:t xml:space="preserve"> يستخدم للكتابة ثم استعمل للدلالة على طريقة في الكتابة واستخدام الكاتب لأدوات تعبيرية من أجل غايات أدبية .</w:t>
      </w:r>
    </w:p>
    <w:p w:rsidR="00FF6565" w:rsidRPr="0046301E" w:rsidRDefault="00D02AD0" w:rsidP="0046301E">
      <w:pPr>
        <w:spacing w:line="276" w:lineRule="auto"/>
        <w:ind w:right="-142"/>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val="fr-FR" w:bidi="ar-DZ"/>
        </w:rPr>
        <w:t>ونوفاليس هو أول من استخدم لفظة " الأسلوب " في هذا المعنى، أما أقدم من وظفها في الأدب العربي القديم كان الباقلاني في كتابه المعنون " إعجاز القرآن "، فقد أوضح أن لكل شاعر أو كاتب طريقة يعرف بها وينتسب إليها، ومثلما يتعرف المرء على خط صاحبه إذا وضع بين عدة خطوط فإن القارئ البصير بالشعر أو النثر يتعرف على أسلوب صاحبه .</w:t>
      </w:r>
    </w:p>
    <w:p w:rsidR="00D02AD0" w:rsidRPr="0046301E" w:rsidRDefault="00D02AD0" w:rsidP="0046301E">
      <w:pPr>
        <w:spacing w:line="276" w:lineRule="auto"/>
        <w:ind w:right="-142"/>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val="fr-FR" w:bidi="ar-DZ"/>
        </w:rPr>
        <w:lastRenderedPageBreak/>
        <w:t>بدأ الحديث عن الأسلوب في الآداب الغربية بعد انحسار تأثير البلاغة على يد الرومانسية، فظهر ما يسمى بالأسلوب الكلاسيكي والأسلوب الرومانسي، واهتم الرومانسي</w:t>
      </w:r>
      <w:r w:rsidR="00FD6BF8" w:rsidRPr="0046301E">
        <w:rPr>
          <w:rFonts w:ascii="Simplified Arabic" w:hAnsi="Simplified Arabic" w:cs="Simplified Arabic"/>
          <w:sz w:val="28"/>
          <w:szCs w:val="28"/>
          <w:rtl/>
          <w:lang w:val="fr-FR" w:bidi="ar-DZ"/>
        </w:rPr>
        <w:t xml:space="preserve">ون بتحديد المظهر اللفظي للشعر </w:t>
      </w:r>
      <w:r w:rsidRPr="0046301E">
        <w:rPr>
          <w:rFonts w:ascii="Simplified Arabic" w:hAnsi="Simplified Arabic" w:cs="Simplified Arabic"/>
          <w:sz w:val="28"/>
          <w:szCs w:val="28"/>
          <w:rtl/>
          <w:lang w:val="fr-FR" w:bidi="ar-DZ"/>
        </w:rPr>
        <w:t>وظهر التفريق بين الأسلوب العلمي والأسلوب الأدبي</w:t>
      </w:r>
      <w:r w:rsidR="0046301E">
        <w:rPr>
          <w:rFonts w:ascii="Simplified Arabic" w:hAnsi="Simplified Arabic" w:cs="Simplified Arabic" w:hint="cs"/>
          <w:sz w:val="28"/>
          <w:szCs w:val="28"/>
          <w:rtl/>
          <w:lang w:val="fr-FR" w:bidi="ar-DZ"/>
        </w:rPr>
        <w:t>،</w:t>
      </w:r>
      <w:r w:rsidRPr="0046301E">
        <w:rPr>
          <w:rFonts w:ascii="Simplified Arabic" w:hAnsi="Simplified Arabic" w:cs="Simplified Arabic"/>
          <w:sz w:val="28"/>
          <w:szCs w:val="28"/>
          <w:rtl/>
          <w:lang w:val="fr-FR" w:bidi="ar-DZ"/>
        </w:rPr>
        <w:t xml:space="preserve"> وبين لغة العلم ولغة الشعر</w:t>
      </w:r>
      <w:r w:rsidR="0046301E">
        <w:rPr>
          <w:rFonts w:ascii="Simplified Arabic" w:hAnsi="Simplified Arabic" w:cs="Simplified Arabic" w:hint="cs"/>
          <w:sz w:val="28"/>
          <w:szCs w:val="28"/>
          <w:rtl/>
          <w:lang w:val="fr-FR" w:bidi="ar-DZ"/>
        </w:rPr>
        <w:t>،</w:t>
      </w:r>
      <w:r w:rsidRPr="0046301E">
        <w:rPr>
          <w:rFonts w:ascii="Simplified Arabic" w:hAnsi="Simplified Arabic" w:cs="Simplified Arabic"/>
          <w:sz w:val="28"/>
          <w:szCs w:val="28"/>
          <w:rtl/>
          <w:lang w:val="fr-FR" w:bidi="ar-DZ"/>
        </w:rPr>
        <w:t xml:space="preserve"> كما درست الخصائص الأسلوبية للنثر القصصي .</w:t>
      </w:r>
    </w:p>
    <w:p w:rsidR="00B04E86" w:rsidRPr="0046301E" w:rsidRDefault="006712FB" w:rsidP="0046301E">
      <w:pPr>
        <w:spacing w:line="276" w:lineRule="auto"/>
        <w:ind w:right="-142" w:firstLine="281"/>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val="fr-FR" w:bidi="ar-DZ"/>
        </w:rPr>
        <w:t>اختلف الدّارسون في التعامل مع الأسلوب نظرا</w:t>
      </w:r>
      <w:r w:rsidR="00B04E86" w:rsidRPr="0046301E">
        <w:rPr>
          <w:rFonts w:ascii="Simplified Arabic" w:hAnsi="Simplified Arabic" w:cs="Simplified Arabic"/>
          <w:sz w:val="28"/>
          <w:szCs w:val="28"/>
          <w:rtl/>
          <w:lang w:val="fr-FR" w:bidi="ar-DZ"/>
        </w:rPr>
        <w:t xml:space="preserve"> لتعدد المدارس</w:t>
      </w:r>
      <w:r w:rsidRPr="0046301E">
        <w:rPr>
          <w:rFonts w:ascii="Simplified Arabic" w:hAnsi="Simplified Arabic" w:cs="Simplified Arabic"/>
          <w:sz w:val="28"/>
          <w:szCs w:val="28"/>
          <w:rtl/>
          <w:lang w:val="fr-FR" w:bidi="ar-DZ"/>
        </w:rPr>
        <w:t xml:space="preserve"> </w:t>
      </w:r>
      <w:r w:rsidR="00B04E86" w:rsidRPr="0046301E">
        <w:rPr>
          <w:rFonts w:ascii="Simplified Arabic" w:hAnsi="Simplified Arabic" w:cs="Simplified Arabic"/>
          <w:sz w:val="28"/>
          <w:szCs w:val="28"/>
          <w:rtl/>
          <w:lang w:val="fr-FR" w:bidi="ar-DZ"/>
        </w:rPr>
        <w:t xml:space="preserve"> والاتجاهات والرؤى</w:t>
      </w:r>
      <w:r w:rsidRPr="0046301E">
        <w:rPr>
          <w:rFonts w:ascii="Simplified Arabic" w:hAnsi="Simplified Arabic" w:cs="Simplified Arabic"/>
          <w:sz w:val="28"/>
          <w:szCs w:val="28"/>
          <w:rtl/>
          <w:lang w:val="fr-FR" w:bidi="ar-DZ"/>
        </w:rPr>
        <w:t xml:space="preserve"> التي تناولته</w:t>
      </w:r>
      <w:r w:rsidR="00B04E86" w:rsidRPr="0046301E">
        <w:rPr>
          <w:rFonts w:ascii="Simplified Arabic" w:hAnsi="Simplified Arabic" w:cs="Simplified Arabic"/>
          <w:sz w:val="28"/>
          <w:szCs w:val="28"/>
          <w:rtl/>
          <w:lang w:val="fr-FR" w:bidi="ar-DZ"/>
        </w:rPr>
        <w:t>، حيث توظف كل مدرسة أدوات ن</w:t>
      </w:r>
      <w:r w:rsidRPr="0046301E">
        <w:rPr>
          <w:rFonts w:ascii="Simplified Arabic" w:hAnsi="Simplified Arabic" w:cs="Simplified Arabic"/>
          <w:sz w:val="28"/>
          <w:szCs w:val="28"/>
          <w:rtl/>
          <w:lang w:val="fr-FR" w:bidi="ar-DZ"/>
        </w:rPr>
        <w:t>ظرية ومنهجية محددة، وقد صنف الباحث</w:t>
      </w:r>
      <w:r w:rsidR="00B04E86" w:rsidRPr="0046301E">
        <w:rPr>
          <w:rFonts w:ascii="Simplified Arabic" w:hAnsi="Simplified Arabic" w:cs="Simplified Arabic"/>
          <w:sz w:val="28"/>
          <w:szCs w:val="28"/>
          <w:rtl/>
          <w:lang w:val="fr-FR" w:bidi="ar-DZ"/>
        </w:rPr>
        <w:t xml:space="preserve"> منذر </w:t>
      </w:r>
      <w:r w:rsidRPr="0046301E">
        <w:rPr>
          <w:rFonts w:ascii="Simplified Arabic" w:hAnsi="Simplified Arabic" w:cs="Simplified Arabic"/>
          <w:sz w:val="28"/>
          <w:szCs w:val="28"/>
          <w:rtl/>
          <w:lang w:val="fr-FR" w:bidi="ar-DZ"/>
        </w:rPr>
        <w:t>ال</w:t>
      </w:r>
      <w:r w:rsidR="00B04E86" w:rsidRPr="0046301E">
        <w:rPr>
          <w:rFonts w:ascii="Simplified Arabic" w:hAnsi="Simplified Arabic" w:cs="Simplified Arabic"/>
          <w:sz w:val="28"/>
          <w:szCs w:val="28"/>
          <w:rtl/>
          <w:lang w:val="fr-FR" w:bidi="ar-DZ"/>
        </w:rPr>
        <w:t>عياش</w:t>
      </w:r>
      <w:r w:rsidRPr="0046301E">
        <w:rPr>
          <w:rFonts w:ascii="Simplified Arabic" w:hAnsi="Simplified Arabic" w:cs="Simplified Arabic"/>
          <w:sz w:val="28"/>
          <w:szCs w:val="28"/>
          <w:rtl/>
          <w:lang w:val="fr-FR" w:bidi="ar-DZ"/>
        </w:rPr>
        <w:t>ي (في كتابه "</w:t>
      </w:r>
      <w:r w:rsidR="00B04E86" w:rsidRPr="0046301E">
        <w:rPr>
          <w:rFonts w:ascii="Simplified Arabic" w:hAnsi="Simplified Arabic" w:cs="Simplified Arabic"/>
          <w:sz w:val="28"/>
          <w:szCs w:val="28"/>
          <w:rtl/>
          <w:lang w:val="fr-FR" w:bidi="ar-DZ"/>
        </w:rPr>
        <w:t xml:space="preserve"> </w:t>
      </w:r>
      <w:r w:rsidRPr="0046301E">
        <w:rPr>
          <w:rFonts w:ascii="Simplified Arabic" w:hAnsi="Simplified Arabic" w:cs="Simplified Arabic"/>
          <w:sz w:val="28"/>
          <w:szCs w:val="28"/>
          <w:rtl/>
          <w:lang w:val="fr-FR" w:bidi="ar-DZ"/>
        </w:rPr>
        <w:t>الأسلوبية وتحليل الخطاب )"</w:t>
      </w:r>
      <w:r w:rsidR="00B04E86" w:rsidRPr="0046301E">
        <w:rPr>
          <w:rFonts w:ascii="Simplified Arabic" w:hAnsi="Simplified Arabic" w:cs="Simplified Arabic"/>
          <w:sz w:val="28"/>
          <w:szCs w:val="28"/>
          <w:rtl/>
          <w:lang w:val="fr-FR" w:bidi="ar-DZ"/>
        </w:rPr>
        <w:t xml:space="preserve"> تعريف</w:t>
      </w:r>
      <w:r w:rsidRPr="0046301E">
        <w:rPr>
          <w:rFonts w:ascii="Simplified Arabic" w:hAnsi="Simplified Arabic" w:cs="Simplified Arabic"/>
          <w:sz w:val="28"/>
          <w:szCs w:val="28"/>
          <w:rtl/>
          <w:lang w:val="fr-FR" w:bidi="ar-DZ"/>
        </w:rPr>
        <w:t>ات</w:t>
      </w:r>
      <w:r w:rsidR="00B04E86" w:rsidRPr="0046301E">
        <w:rPr>
          <w:rFonts w:ascii="Simplified Arabic" w:hAnsi="Simplified Arabic" w:cs="Simplified Arabic"/>
          <w:sz w:val="28"/>
          <w:szCs w:val="28"/>
          <w:rtl/>
          <w:lang w:val="fr-FR" w:bidi="ar-DZ"/>
        </w:rPr>
        <w:t xml:space="preserve"> الأسلوب</w:t>
      </w:r>
      <w:r w:rsidRPr="0046301E">
        <w:rPr>
          <w:rFonts w:ascii="Simplified Arabic" w:hAnsi="Simplified Arabic" w:cs="Simplified Arabic"/>
          <w:sz w:val="28"/>
          <w:szCs w:val="28"/>
          <w:rtl/>
          <w:lang w:val="fr-FR" w:bidi="ar-DZ"/>
        </w:rPr>
        <w:t xml:space="preserve"> إلى</w:t>
      </w:r>
      <w:r w:rsidR="00B04E86" w:rsidRPr="0046301E">
        <w:rPr>
          <w:rFonts w:ascii="Simplified Arabic" w:hAnsi="Simplified Arabic" w:cs="Simplified Arabic"/>
          <w:sz w:val="28"/>
          <w:szCs w:val="28"/>
          <w:rtl/>
          <w:lang w:val="fr-FR" w:bidi="ar-DZ"/>
        </w:rPr>
        <w:t xml:space="preserve"> ثلاثة أقسام : </w:t>
      </w:r>
    </w:p>
    <w:p w:rsidR="00B04E86" w:rsidRPr="0046301E" w:rsidRDefault="00FD6BF8" w:rsidP="0046301E">
      <w:pPr>
        <w:spacing w:line="276" w:lineRule="auto"/>
        <w:ind w:hanging="2"/>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val="fr-FR" w:bidi="ar-DZ"/>
        </w:rPr>
        <w:tab/>
      </w:r>
      <w:r w:rsidR="00B04E86" w:rsidRPr="0046301E">
        <w:rPr>
          <w:rFonts w:ascii="Simplified Arabic" w:hAnsi="Simplified Arabic" w:cs="Simplified Arabic"/>
          <w:sz w:val="28"/>
          <w:szCs w:val="28"/>
          <w:rtl/>
          <w:lang w:val="fr-FR" w:bidi="ar-DZ"/>
        </w:rPr>
        <w:t>1- التعريف الشائع</w:t>
      </w:r>
      <w:r w:rsidR="006712FB" w:rsidRPr="0046301E">
        <w:rPr>
          <w:rFonts w:ascii="Simplified Arabic" w:hAnsi="Simplified Arabic" w:cs="Simplified Arabic"/>
          <w:sz w:val="28"/>
          <w:szCs w:val="28"/>
          <w:rtl/>
          <w:lang w:val="fr-FR" w:bidi="ar-DZ"/>
        </w:rPr>
        <w:t xml:space="preserve"> الذي يعتبر أن الأسلوب </w:t>
      </w:r>
      <w:r w:rsidR="00B04E86" w:rsidRPr="0046301E">
        <w:rPr>
          <w:rFonts w:ascii="Simplified Arabic" w:hAnsi="Simplified Arabic" w:cs="Simplified Arabic"/>
          <w:sz w:val="28"/>
          <w:szCs w:val="28"/>
          <w:rtl/>
          <w:lang w:val="fr-FR" w:bidi="ar-DZ"/>
        </w:rPr>
        <w:t xml:space="preserve">هو الرّجل كما ورد في تعريف " </w:t>
      </w:r>
      <w:proofErr w:type="spellStart"/>
      <w:r w:rsidR="00B04E86" w:rsidRPr="0046301E">
        <w:rPr>
          <w:rFonts w:ascii="Simplified Arabic" w:hAnsi="Simplified Arabic" w:cs="Simplified Arabic"/>
          <w:sz w:val="28"/>
          <w:szCs w:val="28"/>
          <w:rtl/>
          <w:lang w:val="fr-FR" w:bidi="ar-DZ"/>
        </w:rPr>
        <w:t>بيفـــون</w:t>
      </w:r>
      <w:proofErr w:type="spellEnd"/>
      <w:r w:rsidR="00B04E86" w:rsidRPr="0046301E">
        <w:rPr>
          <w:rFonts w:ascii="Simplified Arabic" w:hAnsi="Simplified Arabic" w:cs="Simplified Arabic"/>
          <w:sz w:val="28"/>
          <w:szCs w:val="28"/>
          <w:rtl/>
          <w:lang w:val="fr-FR" w:bidi="ar-DZ"/>
        </w:rPr>
        <w:t>"</w:t>
      </w:r>
      <w:r w:rsidR="0046301E">
        <w:rPr>
          <w:rFonts w:ascii="Simplified Arabic" w:hAnsi="Simplified Arabic" w:cs="Simplified Arabic" w:hint="cs"/>
          <w:sz w:val="28"/>
          <w:szCs w:val="28"/>
          <w:rtl/>
          <w:lang w:val="fr-FR" w:bidi="ar-DZ"/>
        </w:rPr>
        <w:t>،</w:t>
      </w:r>
      <w:r w:rsidR="00B04E86" w:rsidRPr="0046301E">
        <w:rPr>
          <w:rFonts w:ascii="Simplified Arabic" w:hAnsi="Simplified Arabic" w:cs="Simplified Arabic"/>
          <w:sz w:val="28"/>
          <w:szCs w:val="28"/>
          <w:rtl/>
          <w:lang w:val="fr-FR" w:bidi="ar-DZ"/>
        </w:rPr>
        <w:t xml:space="preserve"> وأيضا الأسلوب هو إرث الماضي وعطاء الإنسانية، وطريق في الكتابة لكاتب من الكتاب، وطريق</w:t>
      </w:r>
      <w:r w:rsidR="006712FB" w:rsidRPr="0046301E">
        <w:rPr>
          <w:rFonts w:ascii="Simplified Arabic" w:hAnsi="Simplified Arabic" w:cs="Simplified Arabic"/>
          <w:sz w:val="28"/>
          <w:szCs w:val="28"/>
          <w:rtl/>
          <w:lang w:val="fr-FR" w:bidi="ar-DZ"/>
        </w:rPr>
        <w:t>ة</w:t>
      </w:r>
      <w:r w:rsidR="00B04E86" w:rsidRPr="0046301E">
        <w:rPr>
          <w:rFonts w:ascii="Simplified Arabic" w:hAnsi="Simplified Arabic" w:cs="Simplified Arabic"/>
          <w:sz w:val="28"/>
          <w:szCs w:val="28"/>
          <w:rtl/>
          <w:lang w:val="fr-FR" w:bidi="ar-DZ"/>
        </w:rPr>
        <w:t xml:space="preserve"> في الكتابة لجنس من الأجناس </w:t>
      </w:r>
      <w:r w:rsidR="006712FB" w:rsidRPr="0046301E">
        <w:rPr>
          <w:rFonts w:ascii="Simplified Arabic" w:hAnsi="Simplified Arabic" w:cs="Simplified Arabic"/>
          <w:sz w:val="28"/>
          <w:szCs w:val="28"/>
          <w:rtl/>
          <w:lang w:val="fr-FR" w:bidi="ar-DZ"/>
        </w:rPr>
        <w:t xml:space="preserve">الأدبية أو </w:t>
      </w:r>
      <w:r w:rsidR="00B04E86" w:rsidRPr="0046301E">
        <w:rPr>
          <w:rFonts w:ascii="Simplified Arabic" w:hAnsi="Simplified Arabic" w:cs="Simplified Arabic"/>
          <w:sz w:val="28"/>
          <w:szCs w:val="28"/>
          <w:rtl/>
          <w:lang w:val="fr-FR" w:bidi="ar-DZ"/>
        </w:rPr>
        <w:t>لعصر من العصور.</w:t>
      </w:r>
    </w:p>
    <w:p w:rsidR="00B04E86" w:rsidRPr="0046301E" w:rsidRDefault="00FD6BF8" w:rsidP="0046301E">
      <w:pPr>
        <w:spacing w:line="276" w:lineRule="auto"/>
        <w:ind w:right="-540" w:hanging="2"/>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val="fr-FR" w:bidi="ar-DZ"/>
        </w:rPr>
        <w:tab/>
      </w:r>
      <w:r w:rsidR="00182F85" w:rsidRPr="0046301E">
        <w:rPr>
          <w:rFonts w:ascii="Simplified Arabic" w:hAnsi="Simplified Arabic" w:cs="Simplified Arabic"/>
          <w:sz w:val="28"/>
          <w:szCs w:val="28"/>
          <w:rtl/>
          <w:lang w:val="fr-FR" w:bidi="ar-DZ"/>
        </w:rPr>
        <w:t>2</w:t>
      </w:r>
      <w:r w:rsidR="00B04E86" w:rsidRPr="0046301E">
        <w:rPr>
          <w:rFonts w:ascii="Simplified Arabic" w:hAnsi="Simplified Arabic" w:cs="Simplified Arabic"/>
          <w:sz w:val="28"/>
          <w:szCs w:val="28"/>
          <w:rtl/>
          <w:lang w:val="fr-FR" w:bidi="ar-DZ"/>
        </w:rPr>
        <w:t>- تعريف</w:t>
      </w:r>
      <w:r w:rsidR="006712FB" w:rsidRPr="0046301E">
        <w:rPr>
          <w:rFonts w:ascii="Simplified Arabic" w:hAnsi="Simplified Arabic" w:cs="Simplified Arabic"/>
          <w:sz w:val="28"/>
          <w:szCs w:val="28"/>
          <w:rtl/>
          <w:lang w:val="fr-FR" w:bidi="ar-DZ"/>
        </w:rPr>
        <w:t>ات</w:t>
      </w:r>
      <w:r w:rsidR="00B04E86" w:rsidRPr="0046301E">
        <w:rPr>
          <w:rFonts w:ascii="Simplified Arabic" w:hAnsi="Simplified Arabic" w:cs="Simplified Arabic"/>
          <w:sz w:val="28"/>
          <w:szCs w:val="28"/>
          <w:rtl/>
          <w:lang w:val="fr-FR" w:bidi="ar-DZ"/>
        </w:rPr>
        <w:t xml:space="preserve"> الكتاب : و</w:t>
      </w:r>
      <w:r w:rsidR="006712FB" w:rsidRPr="0046301E">
        <w:rPr>
          <w:rFonts w:ascii="Simplified Arabic" w:hAnsi="Simplified Arabic" w:cs="Simplified Arabic"/>
          <w:sz w:val="28"/>
          <w:szCs w:val="28"/>
          <w:rtl/>
          <w:lang w:val="fr-FR" w:bidi="ar-DZ"/>
        </w:rPr>
        <w:t>هي</w:t>
      </w:r>
      <w:r w:rsidR="00B04E86" w:rsidRPr="0046301E">
        <w:rPr>
          <w:rFonts w:ascii="Simplified Arabic" w:hAnsi="Simplified Arabic" w:cs="Simplified Arabic"/>
          <w:sz w:val="28"/>
          <w:szCs w:val="28"/>
          <w:rtl/>
          <w:lang w:val="fr-FR" w:bidi="ar-DZ"/>
        </w:rPr>
        <w:t xml:space="preserve"> تتوزع إلى قسمين، وذلك حسب خلفية الكاتب:</w:t>
      </w:r>
    </w:p>
    <w:p w:rsidR="00B04E86" w:rsidRPr="0046301E" w:rsidRDefault="00B04E86" w:rsidP="0046301E">
      <w:pPr>
        <w:spacing w:line="276" w:lineRule="auto"/>
        <w:ind w:right="-540" w:hanging="745"/>
        <w:jc w:val="both"/>
        <w:rPr>
          <w:rFonts w:ascii="Simplified Arabic" w:hAnsi="Simplified Arabic" w:cs="Simplified Arabic"/>
          <w:sz w:val="28"/>
          <w:szCs w:val="28"/>
          <w:rtl/>
          <w:lang w:val="fr-FR" w:bidi="ar-DZ"/>
        </w:rPr>
      </w:pPr>
      <w:r w:rsidRPr="0046301E">
        <w:rPr>
          <w:rFonts w:ascii="Simplified Arabic" w:hAnsi="Simplified Arabic" w:cs="Simplified Arabic"/>
          <w:sz w:val="28"/>
          <w:szCs w:val="28"/>
          <w:rtl/>
          <w:lang w:bidi="ar-DZ"/>
        </w:rPr>
        <w:tab/>
        <w:t xml:space="preserve">أ- </w:t>
      </w:r>
      <w:r w:rsidRPr="0046301E">
        <w:rPr>
          <w:rFonts w:ascii="Simplified Arabic" w:hAnsi="Simplified Arabic" w:cs="Simplified Arabic"/>
          <w:sz w:val="28"/>
          <w:szCs w:val="28"/>
          <w:u w:val="single"/>
          <w:rtl/>
          <w:lang w:val="fr-FR" w:bidi="ar-DZ"/>
        </w:rPr>
        <w:t>القسم الأول</w:t>
      </w:r>
      <w:r w:rsidRPr="0046301E">
        <w:rPr>
          <w:rFonts w:ascii="Simplified Arabic" w:hAnsi="Simplified Arabic" w:cs="Simplified Arabic"/>
          <w:sz w:val="28"/>
          <w:szCs w:val="28"/>
          <w:rtl/>
          <w:lang w:val="fr-FR" w:bidi="ar-DZ"/>
        </w:rPr>
        <w:t xml:space="preserve"> : </w:t>
      </w:r>
    </w:p>
    <w:p w:rsidR="00B04E86" w:rsidRPr="0046301E" w:rsidRDefault="00182F85" w:rsidP="0046301E">
      <w:pPr>
        <w:spacing w:line="276" w:lineRule="auto"/>
        <w:ind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t xml:space="preserve">   </w:t>
      </w:r>
      <w:r w:rsidR="00B04E86" w:rsidRPr="0046301E">
        <w:rPr>
          <w:rFonts w:ascii="Simplified Arabic" w:hAnsi="Simplified Arabic" w:cs="Simplified Arabic"/>
          <w:sz w:val="28"/>
          <w:szCs w:val="28"/>
          <w:rtl/>
          <w:lang w:bidi="ar-DZ"/>
        </w:rPr>
        <w:t xml:space="preserve">يكون الأسلوب سمة أصلية من سمات الفكر الفردي. فشوبنهاور يقول عنه: أنه "مظهر الفكر"، في حين يرى " </w:t>
      </w:r>
      <w:proofErr w:type="spellStart"/>
      <w:r w:rsidR="00B04E86" w:rsidRPr="0046301E">
        <w:rPr>
          <w:rFonts w:ascii="Simplified Arabic" w:hAnsi="Simplified Arabic" w:cs="Simplified Arabic"/>
          <w:sz w:val="28"/>
          <w:szCs w:val="28"/>
          <w:rtl/>
          <w:lang w:bidi="ar-DZ"/>
        </w:rPr>
        <w:t>فلوبيــــر</w:t>
      </w:r>
      <w:proofErr w:type="spellEnd"/>
      <w:r w:rsidR="00B04E86" w:rsidRPr="0046301E">
        <w:rPr>
          <w:rFonts w:ascii="Simplified Arabic" w:hAnsi="Simplified Arabic" w:cs="Simplified Arabic"/>
          <w:sz w:val="28"/>
          <w:szCs w:val="28"/>
          <w:rtl/>
          <w:lang w:bidi="ar-DZ"/>
        </w:rPr>
        <w:t>" بأنه "الأسلوب وحده طريقة مطلقة لرؤية الأشياء"، أمّا ماكس جاكوب فيقول: " الإنسان هو لغته وحساسيته".</w:t>
      </w:r>
      <w:r w:rsidR="00F30150" w:rsidRPr="0046301E">
        <w:rPr>
          <w:rFonts w:ascii="Simplified Arabic" w:hAnsi="Simplified Arabic" w:cs="Simplified Arabic"/>
          <w:sz w:val="28"/>
          <w:szCs w:val="28"/>
          <w:rtl/>
          <w:lang w:bidi="ar-DZ"/>
        </w:rPr>
        <w:t xml:space="preserve"> </w:t>
      </w:r>
      <w:r w:rsidR="0046301E">
        <w:rPr>
          <w:rFonts w:ascii="Simplified Arabic" w:hAnsi="Simplified Arabic" w:cs="Simplified Arabic" w:hint="cs"/>
          <w:sz w:val="28"/>
          <w:szCs w:val="28"/>
          <w:rtl/>
          <w:lang w:bidi="ar-DZ"/>
        </w:rPr>
        <w:t>و</w:t>
      </w:r>
      <w:r w:rsidR="00F30150" w:rsidRPr="0046301E">
        <w:rPr>
          <w:rFonts w:ascii="Simplified Arabic" w:hAnsi="Simplified Arabic" w:cs="Simplified Arabic"/>
          <w:sz w:val="28"/>
          <w:szCs w:val="28"/>
          <w:rtl/>
          <w:lang w:bidi="ar-DZ"/>
        </w:rPr>
        <w:t xml:space="preserve">يعرفه أحمد الشايب قائلا : " .. أن الأديب حين يعبر عن شخصيته تعبيرا صادقا يصف تجاربها ونزعاتها ومزاجها وطريقة اتصالها بالحياة ينتهي به الأمر إلى أسلوب أدبي ممتاز في طريقة التفكير والتصوير والتعبير، هو أسلوبه المشتق من نفسه هو، من عقله وعواطفه وخياله ولغته " </w:t>
      </w:r>
    </w:p>
    <w:p w:rsidR="00B04E86" w:rsidRPr="0046301E" w:rsidRDefault="00B04E86" w:rsidP="0046301E">
      <w:pPr>
        <w:spacing w:line="276" w:lineRule="auto"/>
        <w:ind w:right="-540" w:hanging="745"/>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t xml:space="preserve">ب- </w:t>
      </w:r>
      <w:r w:rsidRPr="0046301E">
        <w:rPr>
          <w:rFonts w:ascii="Simplified Arabic" w:hAnsi="Simplified Arabic" w:cs="Simplified Arabic"/>
          <w:sz w:val="28"/>
          <w:szCs w:val="28"/>
          <w:u w:val="single"/>
          <w:rtl/>
          <w:lang w:val="fr-FR" w:bidi="ar-DZ"/>
        </w:rPr>
        <w:t>القسم الثاني</w:t>
      </w:r>
      <w:r w:rsidRPr="0046301E">
        <w:rPr>
          <w:rFonts w:ascii="Simplified Arabic" w:hAnsi="Simplified Arabic" w:cs="Simplified Arabic"/>
          <w:sz w:val="28"/>
          <w:szCs w:val="28"/>
          <w:rtl/>
          <w:lang w:val="fr-FR" w:bidi="ar-DZ"/>
        </w:rPr>
        <w:t xml:space="preserve"> :</w:t>
      </w:r>
    </w:p>
    <w:p w:rsidR="00B04E86" w:rsidRPr="0046301E" w:rsidRDefault="00B04E86" w:rsidP="0046301E">
      <w:pPr>
        <w:spacing w:line="276" w:lineRule="auto"/>
        <w:ind w:firstLine="281"/>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t>يكون الأسلوب في هذه الحالة أداة، ونعني بذلك، شحن اللّغة بطريقة تعبيرية مخصوصة.</w:t>
      </w:r>
      <w:r w:rsidR="006712FB" w:rsidRPr="0046301E">
        <w:rPr>
          <w:rFonts w:ascii="Simplified Arabic" w:hAnsi="Simplified Arabic" w:cs="Simplified Arabic"/>
          <w:sz w:val="28"/>
          <w:szCs w:val="28"/>
          <w:rtl/>
          <w:lang w:bidi="ar-DZ"/>
        </w:rPr>
        <w:t xml:space="preserve"> وهذا ما أشار إليه </w:t>
      </w:r>
      <w:proofErr w:type="spellStart"/>
      <w:r w:rsidR="006712FB" w:rsidRPr="0046301E">
        <w:rPr>
          <w:rFonts w:ascii="Simplified Arabic" w:hAnsi="Simplified Arabic" w:cs="Simplified Arabic"/>
          <w:sz w:val="28"/>
          <w:szCs w:val="28"/>
          <w:rtl/>
          <w:lang w:bidi="ar-DZ"/>
        </w:rPr>
        <w:t>ماروزو</w:t>
      </w:r>
      <w:proofErr w:type="spellEnd"/>
      <w:r w:rsidR="006712FB" w:rsidRPr="0046301E">
        <w:rPr>
          <w:rFonts w:ascii="Simplified Arabic" w:hAnsi="Simplified Arabic" w:cs="Simplified Arabic"/>
          <w:sz w:val="28"/>
          <w:szCs w:val="28"/>
          <w:rtl/>
          <w:lang w:bidi="ar-DZ"/>
        </w:rPr>
        <w:t xml:space="preserve"> حين عرف الأسلوب بأنه اختيار الكاتب لما من شأنه أن يخرج بالعبارة عن حيادها وينقلها من درجتها الصفر إلى خطاب يتميز بنفسه .</w:t>
      </w:r>
    </w:p>
    <w:p w:rsidR="0046301E" w:rsidRDefault="00B04E86" w:rsidP="0046301E">
      <w:pPr>
        <w:spacing w:line="276" w:lineRule="auto"/>
        <w:ind w:hanging="745"/>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t xml:space="preserve">3- </w:t>
      </w:r>
      <w:r w:rsidRPr="0046301E">
        <w:rPr>
          <w:rFonts w:ascii="Simplified Arabic" w:hAnsi="Simplified Arabic" w:cs="Simplified Arabic"/>
          <w:sz w:val="28"/>
          <w:szCs w:val="28"/>
          <w:u w:val="single"/>
          <w:rtl/>
          <w:lang w:val="fr-FR" w:bidi="ar-DZ"/>
        </w:rPr>
        <w:t>التعريف اللّساني</w:t>
      </w:r>
      <w:r w:rsidRPr="0046301E">
        <w:rPr>
          <w:rFonts w:ascii="Simplified Arabic" w:hAnsi="Simplified Arabic" w:cs="Simplified Arabic"/>
          <w:sz w:val="28"/>
          <w:szCs w:val="28"/>
          <w:rtl/>
          <w:lang w:val="fr-FR" w:bidi="ar-DZ"/>
        </w:rPr>
        <w:t xml:space="preserve"> :</w:t>
      </w:r>
      <w:r w:rsidR="006712FB" w:rsidRPr="0046301E">
        <w:rPr>
          <w:rFonts w:ascii="Simplified Arabic" w:hAnsi="Simplified Arabic" w:cs="Simplified Arabic"/>
          <w:sz w:val="28"/>
          <w:szCs w:val="28"/>
          <w:rtl/>
          <w:lang w:bidi="ar-DZ"/>
        </w:rPr>
        <w:t xml:space="preserve"> </w:t>
      </w:r>
      <w:r w:rsidRPr="0046301E">
        <w:rPr>
          <w:rFonts w:ascii="Simplified Arabic" w:hAnsi="Simplified Arabic" w:cs="Simplified Arabic"/>
          <w:sz w:val="28"/>
          <w:szCs w:val="28"/>
          <w:rtl/>
          <w:lang w:bidi="ar-DZ"/>
        </w:rPr>
        <w:t>ال</w:t>
      </w:r>
      <w:r w:rsidR="006712FB" w:rsidRPr="0046301E">
        <w:rPr>
          <w:rFonts w:ascii="Simplified Arabic" w:hAnsi="Simplified Arabic" w:cs="Simplified Arabic"/>
          <w:sz w:val="28"/>
          <w:szCs w:val="28"/>
          <w:rtl/>
          <w:lang w:bidi="ar-DZ"/>
        </w:rPr>
        <w:t>ذي يركز</w:t>
      </w:r>
      <w:r w:rsidRPr="0046301E">
        <w:rPr>
          <w:rFonts w:ascii="Simplified Arabic" w:hAnsi="Simplified Arabic" w:cs="Simplified Arabic"/>
          <w:sz w:val="28"/>
          <w:szCs w:val="28"/>
          <w:rtl/>
          <w:lang w:bidi="ar-DZ"/>
        </w:rPr>
        <w:t xml:space="preserve"> على خواص الكلام ضمن الخطاب، وعرّفها " بييــر جيـــرو" بأنها "طريقة للتعبير عن الفكر بواسطة اللّغة".</w:t>
      </w:r>
    </w:p>
    <w:p w:rsidR="0046301E" w:rsidRDefault="0046301E" w:rsidP="0046301E">
      <w:pPr>
        <w:spacing w:line="276" w:lineRule="auto"/>
        <w:ind w:hanging="745"/>
        <w:jc w:val="both"/>
        <w:rPr>
          <w:rFonts w:ascii="Simplified Arabic" w:hAnsi="Simplified Arabic" w:cs="Simplified Arabic"/>
          <w:sz w:val="28"/>
          <w:szCs w:val="28"/>
          <w:rtl/>
          <w:lang w:bidi="ar-DZ"/>
        </w:rPr>
      </w:pPr>
    </w:p>
    <w:p w:rsidR="0046301E" w:rsidRDefault="0046301E" w:rsidP="0046301E">
      <w:pPr>
        <w:spacing w:line="276" w:lineRule="auto"/>
        <w:ind w:hanging="745"/>
        <w:jc w:val="both"/>
        <w:rPr>
          <w:rFonts w:ascii="Simplified Arabic" w:hAnsi="Simplified Arabic" w:cs="Simplified Arabic"/>
          <w:sz w:val="28"/>
          <w:szCs w:val="28"/>
          <w:rtl/>
          <w:lang w:bidi="ar-DZ"/>
        </w:rPr>
      </w:pPr>
    </w:p>
    <w:p w:rsidR="00932E43" w:rsidRPr="0046301E" w:rsidRDefault="00F30150" w:rsidP="0046301E">
      <w:pPr>
        <w:spacing w:line="276" w:lineRule="auto"/>
        <w:ind w:hanging="745"/>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w:t>
      </w:r>
    </w:p>
    <w:p w:rsidR="00182F85" w:rsidRPr="0046301E" w:rsidRDefault="00182F85" w:rsidP="0046301E">
      <w:pPr>
        <w:spacing w:line="276" w:lineRule="auto"/>
        <w:ind w:hanging="2"/>
        <w:jc w:val="both"/>
        <w:rPr>
          <w:rFonts w:ascii="Simplified Arabic" w:hAnsi="Simplified Arabic" w:cs="Simplified Arabic"/>
          <w:sz w:val="28"/>
          <w:szCs w:val="28"/>
          <w:rtl/>
          <w:lang w:bidi="ar-DZ"/>
        </w:rPr>
      </w:pPr>
      <w:r w:rsidRPr="0046301E">
        <w:rPr>
          <w:rFonts w:ascii="Simplified Arabic" w:hAnsi="Simplified Arabic" w:cs="Simplified Arabic"/>
          <w:b/>
          <w:bCs/>
          <w:sz w:val="28"/>
          <w:szCs w:val="28"/>
          <w:rtl/>
          <w:lang w:bidi="ar-DZ"/>
        </w:rPr>
        <w:lastRenderedPageBreak/>
        <w:t xml:space="preserve">3 ـ </w:t>
      </w:r>
      <w:r w:rsidR="00932E43" w:rsidRPr="0046301E">
        <w:rPr>
          <w:rFonts w:ascii="Simplified Arabic" w:hAnsi="Simplified Arabic" w:cs="Simplified Arabic"/>
          <w:b/>
          <w:bCs/>
          <w:sz w:val="28"/>
          <w:szCs w:val="28"/>
          <w:rtl/>
          <w:lang w:bidi="ar-DZ"/>
        </w:rPr>
        <w:t>علاقة الأسلوبية بالبلاغة :</w:t>
      </w:r>
      <w:r w:rsidR="00932E43" w:rsidRPr="0046301E">
        <w:rPr>
          <w:rFonts w:ascii="Simplified Arabic" w:hAnsi="Simplified Arabic" w:cs="Simplified Arabic"/>
          <w:sz w:val="28"/>
          <w:szCs w:val="28"/>
          <w:rtl/>
          <w:lang w:bidi="ar-DZ"/>
        </w:rPr>
        <w:t xml:space="preserve"> </w:t>
      </w:r>
    </w:p>
    <w:p w:rsidR="00932E43" w:rsidRPr="0046301E" w:rsidRDefault="00182F85" w:rsidP="0046301E">
      <w:pPr>
        <w:spacing w:line="276" w:lineRule="auto"/>
        <w:ind w:firstLine="281"/>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w:t>
      </w:r>
      <w:r w:rsidR="00932E43" w:rsidRPr="0046301E">
        <w:rPr>
          <w:rFonts w:ascii="Simplified Arabic" w:hAnsi="Simplified Arabic" w:cs="Simplified Arabic"/>
          <w:sz w:val="28"/>
          <w:szCs w:val="28"/>
          <w:rtl/>
          <w:lang w:bidi="ar-DZ"/>
        </w:rPr>
        <w:t>تعتبر الأسلوبية وريثة البلاغة فهي نفي لها و بديل عنها في آن، وتتلخص الفروق بينهما في النقاط التالية :</w:t>
      </w:r>
    </w:p>
    <w:p w:rsidR="00932E43" w:rsidRPr="0046301E" w:rsidRDefault="00932E43"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البلاغة علم معياري يرسل الأحكام التقييمية</w:t>
      </w:r>
      <w:r w:rsidR="0046301E">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ويرمي إلى تعليم مادته وموضوعه، بينما تنفي الأسلوبية عن نفسها كل معيارية</w:t>
      </w:r>
      <w:r w:rsidR="0046301E">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وتعزف عن إطلاق الأحكام القيمية</w:t>
      </w:r>
      <w:r w:rsidR="0046301E">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ولا ترمي إلى أية غاية تعليمية.</w:t>
      </w:r>
    </w:p>
    <w:p w:rsidR="00932E43" w:rsidRPr="0046301E" w:rsidRDefault="00932E43" w:rsidP="0046301E">
      <w:pPr>
        <w:spacing w:line="276" w:lineRule="auto"/>
        <w:ind w:right="-540"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تحكم البلاغة وفق أنماط مسبقة وتصنيفات جاهزة</w:t>
      </w:r>
      <w:r w:rsidR="0046301E">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بينما تتحدد الأسلوبية بقيود المنهج الوصفي.</w:t>
      </w:r>
    </w:p>
    <w:p w:rsidR="00932E43" w:rsidRPr="0046301E" w:rsidRDefault="00932E43"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تسعى البلاغة إلى خلق الإبداع بوصاياها التقييمية بينما تكتفي الأسلوبية بتعليل الظاهرة الإبداعية بعد أن يتقرر وجودها.</w:t>
      </w:r>
    </w:p>
    <w:p w:rsidR="00932E43" w:rsidRPr="0046301E" w:rsidRDefault="00932E43"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تقوم البلاغة في أساسها على فكرة الفصل بين الشكل والمضمون</w:t>
      </w:r>
      <w:r w:rsidR="0046301E">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بينما ترفض الأسلوبية هذا الفصل بين الدال والمدلول .</w:t>
      </w:r>
    </w:p>
    <w:p w:rsidR="00932E43" w:rsidRDefault="00932E43" w:rsidP="0046301E">
      <w:pPr>
        <w:spacing w:line="276" w:lineRule="auto"/>
        <w:ind w:right="-540"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تنحو البلاغة منحى متعاليا يفرض على النصوص في حين تتجه الأسلوبية اتجاها وصفيا تجريبيا.</w:t>
      </w:r>
    </w:p>
    <w:p w:rsidR="0046301E" w:rsidRPr="0046301E" w:rsidRDefault="0046301E" w:rsidP="0046301E">
      <w:pPr>
        <w:spacing w:line="276" w:lineRule="auto"/>
        <w:ind w:right="-540" w:hanging="2"/>
        <w:jc w:val="both"/>
        <w:rPr>
          <w:rFonts w:ascii="Simplified Arabic" w:hAnsi="Simplified Arabic" w:cs="Simplified Arabic"/>
          <w:sz w:val="28"/>
          <w:szCs w:val="28"/>
          <w:rtl/>
          <w:lang w:bidi="ar-DZ"/>
        </w:rPr>
      </w:pPr>
    </w:p>
    <w:p w:rsidR="00182F85" w:rsidRPr="0046301E" w:rsidRDefault="00182F85" w:rsidP="0046301E">
      <w:pPr>
        <w:spacing w:line="276" w:lineRule="auto"/>
        <w:ind w:right="-142" w:hanging="2"/>
        <w:jc w:val="both"/>
        <w:rPr>
          <w:rFonts w:ascii="Simplified Arabic" w:hAnsi="Simplified Arabic" w:cs="Simplified Arabic"/>
          <w:b/>
          <w:bCs/>
          <w:sz w:val="28"/>
          <w:szCs w:val="28"/>
          <w:rtl/>
          <w:lang w:bidi="ar-DZ"/>
        </w:rPr>
      </w:pPr>
      <w:r w:rsidRPr="0046301E">
        <w:rPr>
          <w:rFonts w:ascii="Simplified Arabic" w:hAnsi="Simplified Arabic" w:cs="Simplified Arabic"/>
          <w:b/>
          <w:bCs/>
          <w:sz w:val="28"/>
          <w:szCs w:val="28"/>
          <w:rtl/>
          <w:lang w:bidi="ar-DZ"/>
        </w:rPr>
        <w:t xml:space="preserve">4 ـ </w:t>
      </w:r>
      <w:r w:rsidR="00981A35" w:rsidRPr="0046301E">
        <w:rPr>
          <w:rFonts w:ascii="Simplified Arabic" w:hAnsi="Simplified Arabic" w:cs="Simplified Arabic"/>
          <w:b/>
          <w:bCs/>
          <w:sz w:val="28"/>
          <w:szCs w:val="28"/>
          <w:rtl/>
          <w:lang w:bidi="ar-DZ"/>
        </w:rPr>
        <w:t>علاقة الأسلوبية باللسانيات :</w:t>
      </w:r>
    </w:p>
    <w:p w:rsidR="000230FB" w:rsidRDefault="00182F85"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w:t>
      </w:r>
      <w:r w:rsidR="00981A35" w:rsidRPr="0046301E">
        <w:rPr>
          <w:rFonts w:ascii="Simplified Arabic" w:hAnsi="Simplified Arabic" w:cs="Simplified Arabic"/>
          <w:sz w:val="28"/>
          <w:szCs w:val="28"/>
          <w:rtl/>
          <w:lang w:bidi="ar-DZ"/>
        </w:rPr>
        <w:t xml:space="preserve"> خرجت الأسلوبية من حضن اللسانيات</w:t>
      </w:r>
      <w:r w:rsidR="0046301E">
        <w:rPr>
          <w:rFonts w:ascii="Simplified Arabic" w:hAnsi="Simplified Arabic" w:cs="Simplified Arabic" w:hint="cs"/>
          <w:sz w:val="28"/>
          <w:szCs w:val="28"/>
          <w:rtl/>
          <w:lang w:bidi="ar-DZ"/>
        </w:rPr>
        <w:t>،</w:t>
      </w:r>
      <w:r w:rsidR="00981A35" w:rsidRPr="0046301E">
        <w:rPr>
          <w:rFonts w:ascii="Simplified Arabic" w:hAnsi="Simplified Arabic" w:cs="Simplified Arabic"/>
          <w:sz w:val="28"/>
          <w:szCs w:val="28"/>
          <w:rtl/>
          <w:lang w:bidi="ar-DZ"/>
        </w:rPr>
        <w:t xml:space="preserve"> وهي تسعى إلى دراسة الأسلوب دراسة موضوعية علمية عن طريق توظيف الأدوات اللسانية</w:t>
      </w:r>
      <w:r w:rsidR="0046301E">
        <w:rPr>
          <w:rFonts w:ascii="Simplified Arabic" w:hAnsi="Simplified Arabic" w:cs="Simplified Arabic" w:hint="cs"/>
          <w:sz w:val="28"/>
          <w:szCs w:val="28"/>
          <w:rtl/>
          <w:lang w:bidi="ar-DZ"/>
        </w:rPr>
        <w:t>،</w:t>
      </w:r>
      <w:r w:rsidR="00981A35" w:rsidRPr="0046301E">
        <w:rPr>
          <w:rFonts w:ascii="Simplified Arabic" w:hAnsi="Simplified Arabic" w:cs="Simplified Arabic"/>
          <w:sz w:val="28"/>
          <w:szCs w:val="28"/>
          <w:rtl/>
          <w:lang w:bidi="ar-DZ"/>
        </w:rPr>
        <w:t xml:space="preserve"> حيث يعرفها ميشال أريفي بأنها " وصف للنص الأدبي حسب طرائق مستقاة من اللسانيات"، ويقول </w:t>
      </w:r>
      <w:proofErr w:type="spellStart"/>
      <w:r w:rsidR="00981A35" w:rsidRPr="0046301E">
        <w:rPr>
          <w:rFonts w:ascii="Simplified Arabic" w:hAnsi="Simplified Arabic" w:cs="Simplified Arabic"/>
          <w:sz w:val="28"/>
          <w:szCs w:val="28"/>
          <w:rtl/>
          <w:lang w:bidi="ar-DZ"/>
        </w:rPr>
        <w:t>دولاس</w:t>
      </w:r>
      <w:proofErr w:type="spellEnd"/>
      <w:r w:rsidR="00981A35" w:rsidRPr="0046301E">
        <w:rPr>
          <w:rFonts w:ascii="Simplified Arabic" w:hAnsi="Simplified Arabic" w:cs="Simplified Arabic"/>
          <w:sz w:val="28"/>
          <w:szCs w:val="28"/>
          <w:rtl/>
          <w:lang w:bidi="ar-DZ"/>
        </w:rPr>
        <w:t>: " إن الأسلوبية تعرف بأنها منهج لساني"</w:t>
      </w:r>
      <w:r w:rsidR="000230FB">
        <w:rPr>
          <w:rFonts w:ascii="Simplified Arabic" w:hAnsi="Simplified Arabic" w:cs="Simplified Arabic" w:hint="cs"/>
          <w:sz w:val="28"/>
          <w:szCs w:val="28"/>
          <w:rtl/>
          <w:lang w:bidi="ar-DZ"/>
        </w:rPr>
        <w:t>،</w:t>
      </w:r>
      <w:r w:rsidR="00981A35" w:rsidRPr="0046301E">
        <w:rPr>
          <w:rFonts w:ascii="Simplified Arabic" w:hAnsi="Simplified Arabic" w:cs="Simplified Arabic"/>
          <w:sz w:val="28"/>
          <w:szCs w:val="28"/>
          <w:rtl/>
          <w:lang w:bidi="ar-DZ"/>
        </w:rPr>
        <w:t xml:space="preserve"> أما </w:t>
      </w:r>
      <w:proofErr w:type="spellStart"/>
      <w:r w:rsidR="00981A35" w:rsidRPr="0046301E">
        <w:rPr>
          <w:rFonts w:ascii="Simplified Arabic" w:hAnsi="Simplified Arabic" w:cs="Simplified Arabic"/>
          <w:sz w:val="28"/>
          <w:szCs w:val="28"/>
          <w:rtl/>
          <w:lang w:bidi="ar-DZ"/>
        </w:rPr>
        <w:t>ريفاتير</w:t>
      </w:r>
      <w:proofErr w:type="spellEnd"/>
      <w:r w:rsidR="00981A35" w:rsidRPr="0046301E">
        <w:rPr>
          <w:rFonts w:ascii="Simplified Arabic" w:hAnsi="Simplified Arabic" w:cs="Simplified Arabic"/>
          <w:sz w:val="28"/>
          <w:szCs w:val="28"/>
          <w:rtl/>
          <w:lang w:bidi="ar-DZ"/>
        </w:rPr>
        <w:t xml:space="preserve"> فإنه ينطلق في تعريفه للأسلوبية بأنها علم يهدف إلى الكشف عن العناصر المميزة التي يستطيع بها المؤلف الباث مراقبة حرية الإدراك لدى القارئ المتقبل، والتي بها يستطيع أيضا أن يفرض على المتقبل وجهة نظره في الفهم والإدراك وينتهي إلى اعتبار الأسلوبية " لسانيات " تعنى بظاهرة حمل الذهن على فهم معين وإدراك مخصوص ".</w:t>
      </w:r>
    </w:p>
    <w:p w:rsidR="00981A35" w:rsidRDefault="0009463C"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ويعرفها عبد السلام </w:t>
      </w:r>
      <w:proofErr w:type="spellStart"/>
      <w:r w:rsidRPr="0046301E">
        <w:rPr>
          <w:rFonts w:ascii="Simplified Arabic" w:hAnsi="Simplified Arabic" w:cs="Simplified Arabic"/>
          <w:sz w:val="28"/>
          <w:szCs w:val="28"/>
          <w:rtl/>
          <w:lang w:bidi="ar-DZ"/>
        </w:rPr>
        <w:t>المسدي</w:t>
      </w:r>
      <w:proofErr w:type="spellEnd"/>
      <w:r w:rsidRPr="0046301E">
        <w:rPr>
          <w:rFonts w:ascii="Simplified Arabic" w:hAnsi="Simplified Arabic" w:cs="Simplified Arabic"/>
          <w:sz w:val="28"/>
          <w:szCs w:val="28"/>
          <w:rtl/>
          <w:lang w:bidi="ar-DZ"/>
        </w:rPr>
        <w:t xml:space="preserve"> بأنها "علم لساني يعنى بدراسة مجال التصرف في حدود القواعد البنيوية لانتظام جهاز اللغة "</w:t>
      </w:r>
      <w:r w:rsidR="000230FB">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ولا يبتعد عدنان بن </w:t>
      </w:r>
      <w:proofErr w:type="spellStart"/>
      <w:r w:rsidRPr="0046301E">
        <w:rPr>
          <w:rFonts w:ascii="Simplified Arabic" w:hAnsi="Simplified Arabic" w:cs="Simplified Arabic"/>
          <w:sz w:val="28"/>
          <w:szCs w:val="28"/>
          <w:rtl/>
          <w:lang w:bidi="ar-DZ"/>
        </w:rPr>
        <w:t>ذريل</w:t>
      </w:r>
      <w:proofErr w:type="spellEnd"/>
      <w:r w:rsidRPr="0046301E">
        <w:rPr>
          <w:rFonts w:ascii="Simplified Arabic" w:hAnsi="Simplified Arabic" w:cs="Simplified Arabic"/>
          <w:sz w:val="28"/>
          <w:szCs w:val="28"/>
          <w:rtl/>
          <w:lang w:bidi="ar-DZ"/>
        </w:rPr>
        <w:t xml:space="preserve"> عن</w:t>
      </w:r>
      <w:r w:rsidR="00E27106" w:rsidRPr="0046301E">
        <w:rPr>
          <w:rFonts w:ascii="Simplified Arabic" w:hAnsi="Simplified Arabic" w:cs="Simplified Arabic"/>
          <w:sz w:val="28"/>
          <w:szCs w:val="28"/>
          <w:rtl/>
          <w:lang w:bidi="ar-DZ"/>
        </w:rPr>
        <w:t xml:space="preserve"> هذا التعريف كثيرا حين يحددها بأنها "علم لغوي حديث يبحث في الوسائل اللغوية التي تكسب الخطاب العادي، أو الأدبي خصائصه التعبيرية والشعرية فتميزه عن غيره</w:t>
      </w:r>
      <w:r w:rsidR="000230FB">
        <w:rPr>
          <w:rFonts w:ascii="Simplified Arabic" w:hAnsi="Simplified Arabic" w:cs="Simplified Arabic" w:hint="cs"/>
          <w:sz w:val="28"/>
          <w:szCs w:val="28"/>
          <w:rtl/>
          <w:lang w:bidi="ar-DZ"/>
        </w:rPr>
        <w:t>،</w:t>
      </w:r>
      <w:r w:rsidR="00E27106" w:rsidRPr="0046301E">
        <w:rPr>
          <w:rFonts w:ascii="Simplified Arabic" w:hAnsi="Simplified Arabic" w:cs="Simplified Arabic"/>
          <w:sz w:val="28"/>
          <w:szCs w:val="28"/>
          <w:rtl/>
          <w:lang w:bidi="ar-DZ"/>
        </w:rPr>
        <w:t xml:space="preserve"> "إنها تعتمد على المنهجية العلمية اللغوية، وتعتبر الأسلوب ظاهرة لغوية في الأساس، تدرسها في نصوصها و سياقاتها .</w:t>
      </w:r>
    </w:p>
    <w:p w:rsidR="000230FB" w:rsidRDefault="000230FB" w:rsidP="0046301E">
      <w:pPr>
        <w:spacing w:line="276" w:lineRule="auto"/>
        <w:ind w:right="-142" w:hanging="2"/>
        <w:jc w:val="both"/>
        <w:rPr>
          <w:rFonts w:ascii="Simplified Arabic" w:hAnsi="Simplified Arabic" w:cs="Simplified Arabic"/>
          <w:sz w:val="28"/>
          <w:szCs w:val="28"/>
          <w:rtl/>
          <w:lang w:bidi="ar-DZ"/>
        </w:rPr>
      </w:pPr>
    </w:p>
    <w:p w:rsidR="000230FB" w:rsidRPr="0046301E" w:rsidRDefault="000230FB" w:rsidP="0046301E">
      <w:pPr>
        <w:spacing w:line="276" w:lineRule="auto"/>
        <w:ind w:right="-142" w:hanging="2"/>
        <w:jc w:val="both"/>
        <w:rPr>
          <w:rFonts w:ascii="Simplified Arabic" w:hAnsi="Simplified Arabic" w:cs="Simplified Arabic"/>
          <w:sz w:val="28"/>
          <w:szCs w:val="28"/>
          <w:rtl/>
          <w:lang w:bidi="ar-DZ"/>
        </w:rPr>
      </w:pPr>
    </w:p>
    <w:p w:rsidR="00182F85" w:rsidRPr="0046301E" w:rsidRDefault="00182F85" w:rsidP="0046301E">
      <w:pPr>
        <w:spacing w:line="276" w:lineRule="auto"/>
        <w:ind w:right="-540"/>
        <w:jc w:val="both"/>
        <w:rPr>
          <w:rFonts w:ascii="Simplified Arabic" w:hAnsi="Simplified Arabic" w:cs="Simplified Arabic"/>
          <w:sz w:val="28"/>
          <w:szCs w:val="28"/>
          <w:rtl/>
          <w:lang w:bidi="ar-DZ"/>
        </w:rPr>
      </w:pPr>
      <w:r w:rsidRPr="0046301E">
        <w:rPr>
          <w:rFonts w:ascii="Simplified Arabic" w:hAnsi="Simplified Arabic" w:cs="Simplified Arabic"/>
          <w:b/>
          <w:bCs/>
          <w:sz w:val="28"/>
          <w:szCs w:val="28"/>
          <w:rtl/>
          <w:lang w:bidi="ar-DZ"/>
        </w:rPr>
        <w:lastRenderedPageBreak/>
        <w:t xml:space="preserve">5 ـ </w:t>
      </w:r>
      <w:r w:rsidR="00981A35" w:rsidRPr="0046301E">
        <w:rPr>
          <w:rFonts w:ascii="Simplified Arabic" w:hAnsi="Simplified Arabic" w:cs="Simplified Arabic"/>
          <w:b/>
          <w:bCs/>
          <w:sz w:val="28"/>
          <w:szCs w:val="28"/>
          <w:rtl/>
          <w:lang w:bidi="ar-DZ"/>
        </w:rPr>
        <w:t>اتجاهات الأسلوبية :</w:t>
      </w:r>
      <w:r w:rsidR="00981A35" w:rsidRPr="0046301E">
        <w:rPr>
          <w:rFonts w:ascii="Simplified Arabic" w:hAnsi="Simplified Arabic" w:cs="Simplified Arabic"/>
          <w:sz w:val="28"/>
          <w:szCs w:val="28"/>
          <w:rtl/>
          <w:lang w:bidi="ar-DZ"/>
        </w:rPr>
        <w:t xml:space="preserve"> </w:t>
      </w:r>
    </w:p>
    <w:p w:rsidR="00B04E86" w:rsidRPr="0046301E" w:rsidRDefault="008D0DAE" w:rsidP="0046301E">
      <w:pPr>
        <w:spacing w:line="276" w:lineRule="auto"/>
        <w:ind w:right="-14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    </w:t>
      </w:r>
      <w:r w:rsidR="00B04E86" w:rsidRPr="0046301E">
        <w:rPr>
          <w:rFonts w:ascii="Simplified Arabic" w:hAnsi="Simplified Arabic" w:cs="Simplified Arabic"/>
          <w:sz w:val="28"/>
          <w:szCs w:val="28"/>
          <w:rtl/>
          <w:lang w:bidi="ar-DZ"/>
        </w:rPr>
        <w:t>مثل</w:t>
      </w:r>
      <w:r w:rsidR="000230FB">
        <w:rPr>
          <w:rFonts w:ascii="Simplified Arabic" w:hAnsi="Simplified Arabic" w:cs="Simplified Arabic" w:hint="cs"/>
          <w:sz w:val="28"/>
          <w:szCs w:val="28"/>
          <w:rtl/>
          <w:lang w:bidi="ar-DZ"/>
        </w:rPr>
        <w:t>ه</w:t>
      </w:r>
      <w:r w:rsidR="00B04E86" w:rsidRPr="0046301E">
        <w:rPr>
          <w:rFonts w:ascii="Simplified Arabic" w:hAnsi="Simplified Arabic" w:cs="Simplified Arabic"/>
          <w:sz w:val="28"/>
          <w:szCs w:val="28"/>
          <w:rtl/>
          <w:lang w:bidi="ar-DZ"/>
        </w:rPr>
        <w:t>ا مثل المناهج الن</w:t>
      </w:r>
      <w:r w:rsidR="0009463C" w:rsidRPr="0046301E">
        <w:rPr>
          <w:rFonts w:ascii="Simplified Arabic" w:hAnsi="Simplified Arabic" w:cs="Simplified Arabic"/>
          <w:sz w:val="28"/>
          <w:szCs w:val="28"/>
          <w:rtl/>
          <w:lang w:bidi="ar-DZ"/>
        </w:rPr>
        <w:t>قدية المعاصرة الأخرى تحولت الأسلوبية إلى أسلوبيات،</w:t>
      </w:r>
      <w:r w:rsidRPr="0046301E">
        <w:rPr>
          <w:rFonts w:ascii="Simplified Arabic" w:hAnsi="Simplified Arabic" w:cs="Simplified Arabic"/>
          <w:sz w:val="28"/>
          <w:szCs w:val="28"/>
          <w:rtl/>
          <w:lang w:bidi="ar-DZ"/>
        </w:rPr>
        <w:t xml:space="preserve"> </w:t>
      </w:r>
      <w:r w:rsidR="0009463C" w:rsidRPr="0046301E">
        <w:rPr>
          <w:rFonts w:ascii="Simplified Arabic" w:hAnsi="Simplified Arabic" w:cs="Simplified Arabic"/>
          <w:sz w:val="28"/>
          <w:szCs w:val="28"/>
          <w:rtl/>
          <w:lang w:bidi="ar-DZ"/>
        </w:rPr>
        <w:t>نتيجة</w:t>
      </w:r>
      <w:r w:rsidR="00B04E86" w:rsidRPr="0046301E">
        <w:rPr>
          <w:rFonts w:ascii="Simplified Arabic" w:hAnsi="Simplified Arabic" w:cs="Simplified Arabic"/>
          <w:sz w:val="28"/>
          <w:szCs w:val="28"/>
          <w:rtl/>
          <w:lang w:bidi="ar-DZ"/>
        </w:rPr>
        <w:t xml:space="preserve"> </w:t>
      </w:r>
      <w:r w:rsidR="0009463C" w:rsidRPr="0046301E">
        <w:rPr>
          <w:rFonts w:ascii="Simplified Arabic" w:hAnsi="Simplified Arabic" w:cs="Simplified Arabic"/>
          <w:sz w:val="28"/>
          <w:szCs w:val="28"/>
          <w:rtl/>
          <w:lang w:bidi="ar-DZ"/>
        </w:rPr>
        <w:t>ل</w:t>
      </w:r>
      <w:r w:rsidR="00B04E86" w:rsidRPr="0046301E">
        <w:rPr>
          <w:rFonts w:ascii="Simplified Arabic" w:hAnsi="Simplified Arabic" w:cs="Simplified Arabic"/>
          <w:sz w:val="28"/>
          <w:szCs w:val="28"/>
          <w:rtl/>
          <w:lang w:bidi="ar-DZ"/>
        </w:rPr>
        <w:t xml:space="preserve">هذا التنوع على حسب المرجعيات </w:t>
      </w:r>
      <w:r w:rsidR="000230FB">
        <w:rPr>
          <w:rFonts w:ascii="Simplified Arabic" w:hAnsi="Simplified Arabic" w:cs="Simplified Arabic" w:hint="cs"/>
          <w:sz w:val="28"/>
          <w:szCs w:val="28"/>
          <w:rtl/>
          <w:lang w:bidi="ar-DZ"/>
        </w:rPr>
        <w:t>و</w:t>
      </w:r>
      <w:r w:rsidR="00B04E86" w:rsidRPr="0046301E">
        <w:rPr>
          <w:rFonts w:ascii="Simplified Arabic" w:hAnsi="Simplified Arabic" w:cs="Simplified Arabic"/>
          <w:sz w:val="28"/>
          <w:szCs w:val="28"/>
          <w:rtl/>
          <w:lang w:bidi="ar-DZ"/>
        </w:rPr>
        <w:t>البلد واللّغة، صار للأسلوبية "... اتجاه عام هو دراسة الأسلوبيات العامة، واتجاه خاص، وهو الدّرس الأسلوبي الخاص بلغة من اللّغات، فعزز هذا استقلالها –</w:t>
      </w:r>
      <w:r w:rsidR="0009463C" w:rsidRPr="0046301E">
        <w:rPr>
          <w:rFonts w:ascii="Simplified Arabic" w:hAnsi="Simplified Arabic" w:cs="Simplified Arabic"/>
          <w:sz w:val="28"/>
          <w:szCs w:val="28"/>
          <w:rtl/>
          <w:lang w:bidi="ar-DZ"/>
        </w:rPr>
        <w:t xml:space="preserve"> </w:t>
      </w:r>
      <w:r w:rsidR="00B04E86" w:rsidRPr="0046301E">
        <w:rPr>
          <w:rFonts w:ascii="Simplified Arabic" w:hAnsi="Simplified Arabic" w:cs="Simplified Arabic"/>
          <w:sz w:val="28"/>
          <w:szCs w:val="28"/>
          <w:rtl/>
          <w:lang w:bidi="ar-DZ"/>
        </w:rPr>
        <w:t>علما- من الدراسات اللسانية، ثمّ نشأت عن ذلك مدارس استفاد معظمها من الدّرس اللّساني الذي أنشأه</w:t>
      </w:r>
      <w:r w:rsidRPr="0046301E">
        <w:rPr>
          <w:rFonts w:ascii="Simplified Arabic" w:hAnsi="Simplified Arabic" w:cs="Simplified Arabic"/>
          <w:sz w:val="28"/>
          <w:szCs w:val="28"/>
          <w:rtl/>
          <w:lang w:bidi="ar-DZ"/>
        </w:rPr>
        <w:t xml:space="preserve"> </w:t>
      </w:r>
      <w:r w:rsidR="00B04E86" w:rsidRPr="0046301E">
        <w:rPr>
          <w:rFonts w:ascii="Simplified Arabic" w:hAnsi="Simplified Arabic" w:cs="Simplified Arabic"/>
          <w:sz w:val="28"/>
          <w:szCs w:val="28"/>
          <w:rtl/>
          <w:lang w:bidi="ar-DZ"/>
        </w:rPr>
        <w:t>سوسيـــر في بداية هذا القرن، نذكر منها: أسلوبية التعبير، وأسلوبية الفرد أو الأسلوبية المثالية، والأسلوبية التكوينية، والوظيفية، والبن</w:t>
      </w:r>
      <w:r w:rsidR="000230FB">
        <w:rPr>
          <w:rFonts w:ascii="Simplified Arabic" w:hAnsi="Simplified Arabic" w:cs="Simplified Arabic" w:hint="cs"/>
          <w:sz w:val="28"/>
          <w:szCs w:val="28"/>
          <w:rtl/>
          <w:lang w:bidi="ar-DZ"/>
        </w:rPr>
        <w:t>ي</w:t>
      </w:r>
      <w:r w:rsidR="00B04E86" w:rsidRPr="0046301E">
        <w:rPr>
          <w:rFonts w:ascii="Simplified Arabic" w:hAnsi="Simplified Arabic" w:cs="Simplified Arabic"/>
          <w:sz w:val="28"/>
          <w:szCs w:val="28"/>
          <w:rtl/>
          <w:lang w:bidi="ar-DZ"/>
        </w:rPr>
        <w:t>وية. و تفرعت هذه المدارس إلى مذاهب تدرس ال</w:t>
      </w:r>
      <w:r w:rsidR="00182F85" w:rsidRPr="0046301E">
        <w:rPr>
          <w:rFonts w:ascii="Simplified Arabic" w:hAnsi="Simplified Arabic" w:cs="Simplified Arabic"/>
          <w:sz w:val="28"/>
          <w:szCs w:val="28"/>
          <w:rtl/>
          <w:lang w:bidi="ar-DZ"/>
        </w:rPr>
        <w:t>أسلوب صوتا، وصرفا، ونحوا</w:t>
      </w:r>
      <w:r w:rsidR="0009463C" w:rsidRPr="0046301E">
        <w:rPr>
          <w:rFonts w:ascii="Simplified Arabic" w:hAnsi="Simplified Arabic" w:cs="Simplified Arabic"/>
          <w:sz w:val="28"/>
          <w:szCs w:val="28"/>
          <w:rtl/>
          <w:lang w:bidi="ar-DZ"/>
        </w:rPr>
        <w:t xml:space="preserve"> وإحصاء"</w:t>
      </w:r>
      <w:r w:rsidR="00B04E86" w:rsidRPr="0046301E">
        <w:rPr>
          <w:rFonts w:ascii="Simplified Arabic" w:hAnsi="Simplified Arabic" w:cs="Simplified Arabic"/>
          <w:sz w:val="28"/>
          <w:szCs w:val="28"/>
          <w:rtl/>
          <w:lang w:bidi="ar-DZ"/>
        </w:rPr>
        <w:t>.</w:t>
      </w:r>
    </w:p>
    <w:p w:rsidR="00871240" w:rsidRPr="0046301E" w:rsidRDefault="008D0DAE" w:rsidP="000230FB">
      <w:pPr>
        <w:spacing w:line="276" w:lineRule="auto"/>
        <w:ind w:right="-142" w:firstLine="281"/>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ab/>
      </w:r>
      <w:r w:rsidR="00B04E86" w:rsidRPr="0046301E">
        <w:rPr>
          <w:rFonts w:ascii="Simplified Arabic" w:hAnsi="Simplified Arabic" w:cs="Simplified Arabic"/>
          <w:sz w:val="28"/>
          <w:szCs w:val="28"/>
          <w:rtl/>
          <w:lang w:bidi="ar-DZ"/>
        </w:rPr>
        <w:t>تبقى التص</w:t>
      </w:r>
      <w:r w:rsidR="0009463C" w:rsidRPr="0046301E">
        <w:rPr>
          <w:rFonts w:ascii="Simplified Arabic" w:hAnsi="Simplified Arabic" w:cs="Simplified Arabic"/>
          <w:sz w:val="28"/>
          <w:szCs w:val="28"/>
          <w:rtl/>
          <w:lang w:bidi="ar-DZ"/>
        </w:rPr>
        <w:t>نيف</w:t>
      </w:r>
      <w:r w:rsidR="00B04E86" w:rsidRPr="0046301E">
        <w:rPr>
          <w:rFonts w:ascii="Simplified Arabic" w:hAnsi="Simplified Arabic" w:cs="Simplified Arabic"/>
          <w:sz w:val="28"/>
          <w:szCs w:val="28"/>
          <w:rtl/>
          <w:lang w:bidi="ar-DZ"/>
        </w:rPr>
        <w:t xml:space="preserve">ات الأسلوبية </w:t>
      </w:r>
      <w:r w:rsidR="00871240" w:rsidRPr="0046301E">
        <w:rPr>
          <w:rFonts w:ascii="Simplified Arabic" w:hAnsi="Simplified Arabic" w:cs="Simplified Arabic"/>
          <w:sz w:val="28"/>
          <w:szCs w:val="28"/>
          <w:rtl/>
          <w:lang w:bidi="ar-DZ"/>
        </w:rPr>
        <w:t>متشعبة</w:t>
      </w:r>
      <w:r w:rsidR="000230FB">
        <w:rPr>
          <w:rFonts w:ascii="Simplified Arabic" w:hAnsi="Simplified Arabic" w:cs="Simplified Arabic" w:hint="cs"/>
          <w:sz w:val="28"/>
          <w:szCs w:val="28"/>
          <w:rtl/>
          <w:lang w:bidi="ar-DZ"/>
        </w:rPr>
        <w:t xml:space="preserve">، </w:t>
      </w:r>
      <w:r w:rsidR="00871240" w:rsidRPr="0046301E">
        <w:rPr>
          <w:rFonts w:ascii="Simplified Arabic" w:hAnsi="Simplified Arabic" w:cs="Simplified Arabic"/>
          <w:sz w:val="28"/>
          <w:szCs w:val="28"/>
          <w:rtl/>
          <w:lang w:bidi="ar-DZ"/>
        </w:rPr>
        <w:t>و</w:t>
      </w:r>
      <w:r w:rsidR="00646E6E" w:rsidRPr="0046301E">
        <w:rPr>
          <w:rFonts w:ascii="Simplified Arabic" w:hAnsi="Simplified Arabic" w:cs="Simplified Arabic"/>
          <w:sz w:val="28"/>
          <w:szCs w:val="28"/>
          <w:rtl/>
          <w:lang w:bidi="ar-DZ"/>
        </w:rPr>
        <w:t>هي تختلف</w:t>
      </w:r>
      <w:r w:rsidR="00B04E86" w:rsidRPr="0046301E">
        <w:rPr>
          <w:rFonts w:ascii="Simplified Arabic" w:hAnsi="Simplified Arabic" w:cs="Simplified Arabic"/>
          <w:sz w:val="28"/>
          <w:szCs w:val="28"/>
          <w:rtl/>
          <w:lang w:bidi="ar-DZ"/>
        </w:rPr>
        <w:t xml:space="preserve"> </w:t>
      </w:r>
      <w:r w:rsidR="0009463C" w:rsidRPr="0046301E">
        <w:rPr>
          <w:rFonts w:ascii="Simplified Arabic" w:hAnsi="Simplified Arabic" w:cs="Simplified Arabic"/>
          <w:sz w:val="28"/>
          <w:szCs w:val="28"/>
          <w:rtl/>
          <w:lang w:bidi="ar-DZ"/>
        </w:rPr>
        <w:t>من باحث إلى آخر،</w:t>
      </w:r>
      <w:r w:rsidR="00871240" w:rsidRPr="0046301E">
        <w:rPr>
          <w:rFonts w:ascii="Simplified Arabic" w:hAnsi="Simplified Arabic" w:cs="Simplified Arabic"/>
          <w:sz w:val="28"/>
          <w:szCs w:val="28"/>
          <w:rtl/>
          <w:lang w:bidi="ar-DZ"/>
        </w:rPr>
        <w:t xml:space="preserve"> و قد ارتأينا أن نق</w:t>
      </w:r>
      <w:r w:rsidR="00646E6E" w:rsidRPr="0046301E">
        <w:rPr>
          <w:rFonts w:ascii="Simplified Arabic" w:hAnsi="Simplified Arabic" w:cs="Simplified Arabic"/>
          <w:sz w:val="28"/>
          <w:szCs w:val="28"/>
          <w:rtl/>
          <w:lang w:bidi="ar-DZ"/>
        </w:rPr>
        <w:t xml:space="preserve">تصر </w:t>
      </w:r>
      <w:r w:rsidR="00871240" w:rsidRPr="0046301E">
        <w:rPr>
          <w:rFonts w:ascii="Simplified Arabic" w:hAnsi="Simplified Arabic" w:cs="Simplified Arabic"/>
          <w:sz w:val="28"/>
          <w:szCs w:val="28"/>
          <w:rtl/>
          <w:lang w:bidi="ar-DZ"/>
        </w:rPr>
        <w:t>على الأسلوبية التعبيرية التي اهتمت بالتعبير اللغوي، والأسلوبية التكوين</w:t>
      </w:r>
      <w:r w:rsidRPr="0046301E">
        <w:rPr>
          <w:rFonts w:ascii="Simplified Arabic" w:hAnsi="Simplified Arabic" w:cs="Simplified Arabic"/>
          <w:sz w:val="28"/>
          <w:szCs w:val="28"/>
          <w:rtl/>
          <w:lang w:bidi="ar-DZ"/>
        </w:rPr>
        <w:t>ية التي ركزت على ظروف الكتابة</w:t>
      </w:r>
      <w:r w:rsidR="00871240" w:rsidRPr="0046301E">
        <w:rPr>
          <w:rFonts w:ascii="Simplified Arabic" w:hAnsi="Simplified Arabic" w:cs="Simplified Arabic"/>
          <w:sz w:val="28"/>
          <w:szCs w:val="28"/>
          <w:rtl/>
          <w:lang w:bidi="ar-DZ"/>
        </w:rPr>
        <w:t xml:space="preserve"> والأسلوبية البنيوية التي عنيت بالنص الأدبي وجهازه اللغوي.</w:t>
      </w:r>
    </w:p>
    <w:p w:rsidR="00D76BC4" w:rsidRPr="0046301E" w:rsidRDefault="00E36C05"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b/>
          <w:bCs/>
          <w:sz w:val="28"/>
          <w:szCs w:val="28"/>
          <w:rtl/>
          <w:lang w:bidi="ar-DZ"/>
        </w:rPr>
        <w:t>أ ـ الأسلوبية التعبيرية :</w:t>
      </w:r>
      <w:r w:rsidRPr="0046301E">
        <w:rPr>
          <w:rFonts w:ascii="Simplified Arabic" w:hAnsi="Simplified Arabic" w:cs="Simplified Arabic"/>
          <w:sz w:val="28"/>
          <w:szCs w:val="28"/>
          <w:rtl/>
          <w:lang w:bidi="ar-DZ"/>
        </w:rPr>
        <w:t xml:space="preserve"> إذا كان </w:t>
      </w:r>
      <w:proofErr w:type="spellStart"/>
      <w:r w:rsidRPr="0046301E">
        <w:rPr>
          <w:rFonts w:ascii="Simplified Arabic" w:hAnsi="Simplified Arabic" w:cs="Simplified Arabic"/>
          <w:sz w:val="28"/>
          <w:szCs w:val="28"/>
          <w:rtl/>
          <w:lang w:bidi="ar-DZ"/>
        </w:rPr>
        <w:t>سوسور</w:t>
      </w:r>
      <w:proofErr w:type="spellEnd"/>
      <w:r w:rsidRPr="0046301E">
        <w:rPr>
          <w:rFonts w:ascii="Simplified Arabic" w:hAnsi="Simplified Arabic" w:cs="Simplified Arabic"/>
          <w:sz w:val="28"/>
          <w:szCs w:val="28"/>
          <w:rtl/>
          <w:lang w:bidi="ar-DZ"/>
        </w:rPr>
        <w:t xml:space="preserve"> قد وضع ثنائية ا</w:t>
      </w:r>
      <w:r w:rsidR="00D76BC4" w:rsidRPr="0046301E">
        <w:rPr>
          <w:rFonts w:ascii="Simplified Arabic" w:hAnsi="Simplified Arabic" w:cs="Simplified Arabic"/>
          <w:sz w:val="28"/>
          <w:szCs w:val="28"/>
          <w:rtl/>
          <w:lang w:bidi="ar-DZ"/>
        </w:rPr>
        <w:t xml:space="preserve">للغة والكلام و </w:t>
      </w:r>
      <w:r w:rsidRPr="0046301E">
        <w:rPr>
          <w:rFonts w:ascii="Simplified Arabic" w:hAnsi="Simplified Arabic" w:cs="Simplified Arabic"/>
          <w:sz w:val="28"/>
          <w:szCs w:val="28"/>
          <w:rtl/>
          <w:lang w:bidi="ar-DZ"/>
        </w:rPr>
        <w:t xml:space="preserve">جعل من </w:t>
      </w:r>
      <w:r w:rsidR="00D76BC4" w:rsidRPr="0046301E">
        <w:rPr>
          <w:rFonts w:ascii="Simplified Arabic" w:hAnsi="Simplified Arabic" w:cs="Simplified Arabic"/>
          <w:sz w:val="28"/>
          <w:szCs w:val="28"/>
          <w:rtl/>
          <w:lang w:bidi="ar-DZ"/>
        </w:rPr>
        <w:t xml:space="preserve">" </w:t>
      </w:r>
      <w:r w:rsidRPr="0046301E">
        <w:rPr>
          <w:rFonts w:ascii="Simplified Arabic" w:hAnsi="Simplified Arabic" w:cs="Simplified Arabic"/>
          <w:sz w:val="28"/>
          <w:szCs w:val="28"/>
          <w:rtl/>
          <w:lang w:bidi="ar-DZ"/>
        </w:rPr>
        <w:t>اللغة "</w:t>
      </w:r>
      <w:r w:rsidR="00D76BC4" w:rsidRPr="0046301E">
        <w:rPr>
          <w:rFonts w:ascii="Simplified Arabic" w:hAnsi="Simplified Arabic" w:cs="Simplified Arabic"/>
          <w:sz w:val="28"/>
          <w:szCs w:val="28"/>
          <w:rtl/>
          <w:lang w:bidi="ar-DZ"/>
        </w:rPr>
        <w:t xml:space="preserve"> موضوعا للسانيات، فقد اعتمد الأسلوبيون نفس الثنائية لتحديد موضوع الأسلوبية في الطرف الثاني " الكلام "،</w:t>
      </w:r>
      <w:r w:rsidR="008D0DAE" w:rsidRPr="0046301E">
        <w:rPr>
          <w:rFonts w:ascii="Simplified Arabic" w:hAnsi="Simplified Arabic" w:cs="Simplified Arabic"/>
          <w:sz w:val="28"/>
          <w:szCs w:val="28"/>
          <w:rtl/>
          <w:lang w:bidi="ar-DZ"/>
        </w:rPr>
        <w:t xml:space="preserve"> </w:t>
      </w:r>
      <w:r w:rsidR="00D76BC4" w:rsidRPr="0046301E">
        <w:rPr>
          <w:rFonts w:ascii="Simplified Arabic" w:hAnsi="Simplified Arabic" w:cs="Simplified Arabic"/>
          <w:sz w:val="28"/>
          <w:szCs w:val="28"/>
          <w:rtl/>
          <w:lang w:bidi="ar-DZ"/>
        </w:rPr>
        <w:t xml:space="preserve"> وقد قام بالي بتقسيم الخطاب ( الظاهرة الكلامية ) بدوره إلى نوعين:</w:t>
      </w:r>
    </w:p>
    <w:p w:rsidR="00D76BC4" w:rsidRPr="0046301E" w:rsidRDefault="00D76BC4" w:rsidP="0046301E">
      <w:pPr>
        <w:spacing w:line="276" w:lineRule="auto"/>
        <w:ind w:right="-540"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خطاب حامل لذاته غير مشحون .</w:t>
      </w:r>
    </w:p>
    <w:p w:rsidR="00D76BC4" w:rsidRPr="0046301E" w:rsidRDefault="00D76BC4" w:rsidP="0046301E">
      <w:pPr>
        <w:spacing w:line="276" w:lineRule="auto"/>
        <w:ind w:right="-540"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ـ خطاب حامل للعواطف و الانفعالات .</w:t>
      </w:r>
    </w:p>
    <w:p w:rsidR="00BB3C7E" w:rsidRPr="0046301E" w:rsidRDefault="00D76BC4"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ذلك أن المتكلم حسب بالي " قد يضفي على معطيات الفكر ثوبا عقليا مطابقا جهد المستطاع للواقع، ولكنه في أغلب الأحيان يضيف إليها </w:t>
      </w:r>
      <w:r w:rsidR="0012266D" w:rsidRPr="0046301E">
        <w:rPr>
          <w:rFonts w:ascii="Simplified Arabic" w:hAnsi="Simplified Arabic" w:cs="Simplified Arabic"/>
          <w:sz w:val="28"/>
          <w:szCs w:val="28"/>
          <w:rtl/>
          <w:lang w:bidi="ar-DZ"/>
        </w:rPr>
        <w:t>ـ بكثافات متنوعة ـ عناصر عاطفية (...) فاللغة في الواقع تكشف في كل مظاهرها وجها فكريا و وجها عاطفيا، و يتفاوت الوجهان كثافة حسب ما للمتكلم من استعداد فطري</w:t>
      </w:r>
      <w:r w:rsidR="000230FB">
        <w:rPr>
          <w:rFonts w:ascii="Simplified Arabic" w:hAnsi="Simplified Arabic" w:cs="Simplified Arabic" w:hint="cs"/>
          <w:sz w:val="28"/>
          <w:szCs w:val="28"/>
          <w:rtl/>
          <w:lang w:bidi="ar-DZ"/>
        </w:rPr>
        <w:t>،</w:t>
      </w:r>
      <w:r w:rsidR="0012266D" w:rsidRPr="0046301E">
        <w:rPr>
          <w:rFonts w:ascii="Simplified Arabic" w:hAnsi="Simplified Arabic" w:cs="Simplified Arabic"/>
          <w:sz w:val="28"/>
          <w:szCs w:val="28"/>
          <w:rtl/>
          <w:lang w:bidi="ar-DZ"/>
        </w:rPr>
        <w:t xml:space="preserve"> وحسب وسطه الاجتماعي والحالة التي يكون فيها ". فموضوع الأسلوبية التعبيرية هو دراسة المضمون الوجداني للغة </w:t>
      </w:r>
      <w:r w:rsidR="00BB3C7E" w:rsidRPr="0046301E">
        <w:rPr>
          <w:rFonts w:ascii="Simplified Arabic" w:hAnsi="Simplified Arabic" w:cs="Simplified Arabic"/>
          <w:sz w:val="28"/>
          <w:szCs w:val="28"/>
          <w:rtl/>
          <w:lang w:bidi="ar-DZ"/>
        </w:rPr>
        <w:t xml:space="preserve">والكشف عن العلاقات التي تربط بين الشكل والتعبير الوجداني المتضمن فيه، </w:t>
      </w:r>
      <w:r w:rsidR="0012266D" w:rsidRPr="0046301E">
        <w:rPr>
          <w:rFonts w:ascii="Simplified Arabic" w:hAnsi="Simplified Arabic" w:cs="Simplified Arabic"/>
          <w:sz w:val="28"/>
          <w:szCs w:val="28"/>
          <w:rtl/>
          <w:lang w:bidi="ar-DZ"/>
        </w:rPr>
        <w:t>و</w:t>
      </w:r>
      <w:r w:rsidR="00BB3C7E" w:rsidRPr="0046301E">
        <w:rPr>
          <w:rFonts w:ascii="Simplified Arabic" w:hAnsi="Simplified Arabic" w:cs="Simplified Arabic"/>
          <w:sz w:val="28"/>
          <w:szCs w:val="28"/>
          <w:rtl/>
          <w:lang w:bidi="ar-DZ"/>
        </w:rPr>
        <w:t xml:space="preserve">هو </w:t>
      </w:r>
      <w:r w:rsidR="0012266D" w:rsidRPr="0046301E">
        <w:rPr>
          <w:rFonts w:ascii="Simplified Arabic" w:hAnsi="Simplified Arabic" w:cs="Simplified Arabic"/>
          <w:sz w:val="28"/>
          <w:szCs w:val="28"/>
          <w:rtl/>
          <w:lang w:bidi="ar-DZ"/>
        </w:rPr>
        <w:t xml:space="preserve">ما </w:t>
      </w:r>
      <w:r w:rsidR="00BB3C7E" w:rsidRPr="0046301E">
        <w:rPr>
          <w:rFonts w:ascii="Simplified Arabic" w:hAnsi="Simplified Arabic" w:cs="Simplified Arabic"/>
          <w:sz w:val="28"/>
          <w:szCs w:val="28"/>
          <w:rtl/>
          <w:lang w:bidi="ar-DZ"/>
        </w:rPr>
        <w:t xml:space="preserve">يصطلح عليه بالقيم التعبيرية للغة . " إن مفهوم القيمة الأسلوبية يفترض إذن وجود عدد من الطرق للتعبير عن الفكرة نفسها، وهذا ما نسميه </w:t>
      </w:r>
      <w:r w:rsidR="00BB3C7E" w:rsidRPr="000230FB">
        <w:rPr>
          <w:rFonts w:ascii="Simplified Arabic" w:hAnsi="Simplified Arabic" w:cs="Simplified Arabic"/>
          <w:i/>
          <w:iCs/>
          <w:sz w:val="28"/>
          <w:szCs w:val="28"/>
          <w:rtl/>
          <w:lang w:bidi="ar-DZ"/>
        </w:rPr>
        <w:t>بالمتغيرات الأسلوبية</w:t>
      </w:r>
      <w:r w:rsidR="00BB3C7E" w:rsidRPr="0046301E">
        <w:rPr>
          <w:rFonts w:ascii="Simplified Arabic" w:hAnsi="Simplified Arabic" w:cs="Simplified Arabic"/>
          <w:sz w:val="28"/>
          <w:szCs w:val="28"/>
          <w:rtl/>
          <w:lang w:bidi="ar-DZ"/>
        </w:rPr>
        <w:t xml:space="preserve"> التي تشكل كل واحدة منها طريقة خاصة للتعبير عن المفهوم ذاته (...) وهكذا تصبح أسلوبية التعبير دراسة لقيم تعبيرية وانطباعية خاصة بمختلف وسائل التعبير التي في حوزة اللغة".</w:t>
      </w:r>
      <w:r w:rsidR="001730A2" w:rsidRPr="0046301E">
        <w:rPr>
          <w:rFonts w:ascii="Simplified Arabic" w:hAnsi="Simplified Arabic" w:cs="Simplified Arabic"/>
          <w:sz w:val="28"/>
          <w:szCs w:val="28"/>
          <w:rtl/>
          <w:lang w:bidi="ar-DZ"/>
        </w:rPr>
        <w:t xml:space="preserve"> وهي كامنة في كل مستوياتها.  </w:t>
      </w:r>
    </w:p>
    <w:p w:rsidR="00634D8A" w:rsidRPr="0046301E" w:rsidRDefault="00BB3C7E"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lastRenderedPageBreak/>
        <w:t xml:space="preserve">يرى بالي أن المتغيرات الأسلوبية، أو ظواهر تعبير الكلام تظهر </w:t>
      </w:r>
      <w:r w:rsidR="001730A2" w:rsidRPr="0046301E">
        <w:rPr>
          <w:rFonts w:ascii="Simplified Arabic" w:hAnsi="Simplified Arabic" w:cs="Simplified Arabic"/>
          <w:sz w:val="28"/>
          <w:szCs w:val="28"/>
          <w:rtl/>
          <w:lang w:bidi="ar-DZ"/>
        </w:rPr>
        <w:t>جليا في الكلام العادي الشفوي أثناء التواصل في الحياة اليومية، فهي " تنكشف أولا وبالذات في اللغة الشائعة التلقائية قبل أن تبرز الأثر الفني "واهتمامه محصور بالخطاب المألوف والعفوي ويستبعد كل اهتمام جمالي أو أدبي .</w:t>
      </w:r>
    </w:p>
    <w:p w:rsidR="00D76BC4" w:rsidRPr="0046301E" w:rsidRDefault="00B45E11"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لكن أتباع بالي ا</w:t>
      </w:r>
      <w:r w:rsidR="00634D8A" w:rsidRPr="0046301E">
        <w:rPr>
          <w:rFonts w:ascii="Simplified Arabic" w:hAnsi="Simplified Arabic" w:cs="Simplified Arabic"/>
          <w:sz w:val="28"/>
          <w:szCs w:val="28"/>
          <w:rtl/>
          <w:lang w:bidi="ar-DZ"/>
        </w:rPr>
        <w:t>نتقدوه في تفضيله للكلام العادي الشفوي</w:t>
      </w:r>
      <w:r w:rsidR="000230FB">
        <w:rPr>
          <w:rFonts w:ascii="Simplified Arabic" w:hAnsi="Simplified Arabic" w:cs="Simplified Arabic" w:hint="cs"/>
          <w:sz w:val="28"/>
          <w:szCs w:val="28"/>
          <w:rtl/>
          <w:lang w:bidi="ar-DZ"/>
        </w:rPr>
        <w:t>،</w:t>
      </w:r>
      <w:r w:rsidR="00634D8A" w:rsidRPr="0046301E">
        <w:rPr>
          <w:rFonts w:ascii="Simplified Arabic" w:hAnsi="Simplified Arabic" w:cs="Simplified Arabic"/>
          <w:sz w:val="28"/>
          <w:szCs w:val="28"/>
          <w:rtl/>
          <w:lang w:bidi="ar-DZ"/>
        </w:rPr>
        <w:t xml:space="preserve"> وسرعان ما عزلوا الأسلوبية عن الخطاب النفعي وقصروها على الخطاب الأدبي</w:t>
      </w:r>
      <w:r w:rsidRPr="0046301E">
        <w:rPr>
          <w:rFonts w:ascii="Simplified Arabic" w:hAnsi="Simplified Arabic" w:cs="Simplified Arabic"/>
          <w:sz w:val="28"/>
          <w:szCs w:val="28"/>
          <w:rtl/>
          <w:lang w:bidi="ar-DZ"/>
        </w:rPr>
        <w:t xml:space="preserve">، فقد طور تلاميذه هذا الاتجاه عن طريق التوسع في دراسة التعبير الأدبي فقد تحول مفهوم التعبير عند </w:t>
      </w:r>
      <w:proofErr w:type="spellStart"/>
      <w:r w:rsidRPr="0046301E">
        <w:rPr>
          <w:rFonts w:ascii="Simplified Arabic" w:hAnsi="Simplified Arabic" w:cs="Simplified Arabic"/>
          <w:sz w:val="28"/>
          <w:szCs w:val="28"/>
          <w:rtl/>
          <w:lang w:bidi="ar-DZ"/>
        </w:rPr>
        <w:t>كروزو</w:t>
      </w:r>
      <w:proofErr w:type="spellEnd"/>
      <w:r w:rsidRPr="0046301E">
        <w:rPr>
          <w:rFonts w:ascii="Simplified Arabic" w:hAnsi="Simplified Arabic" w:cs="Simplified Arabic"/>
          <w:sz w:val="28"/>
          <w:szCs w:val="28"/>
          <w:rtl/>
          <w:lang w:bidi="ar-DZ"/>
        </w:rPr>
        <w:t xml:space="preserve"> إلى حدث فني وإلى جمالية.</w:t>
      </w:r>
      <w:r w:rsidR="00AE6154" w:rsidRPr="0046301E">
        <w:rPr>
          <w:rFonts w:ascii="Simplified Arabic" w:hAnsi="Simplified Arabic" w:cs="Simplified Arabic"/>
          <w:sz w:val="28"/>
          <w:szCs w:val="28"/>
          <w:rtl/>
          <w:lang w:bidi="ar-DZ"/>
        </w:rPr>
        <w:t xml:space="preserve"> وتتلخص مهمة النقد الأسلوبي في تقويم الطريقة التي يعتمدها مستعمل الخطاب في استخدام المصادر الأسلوبية للغة.</w:t>
      </w:r>
    </w:p>
    <w:p w:rsidR="00EA7ED8" w:rsidRPr="0046301E" w:rsidRDefault="008D0DAE"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b/>
          <w:bCs/>
          <w:sz w:val="28"/>
          <w:szCs w:val="28"/>
          <w:rtl/>
          <w:lang w:bidi="ar-DZ"/>
        </w:rPr>
        <w:t xml:space="preserve">ب ـ </w:t>
      </w:r>
      <w:r w:rsidR="00B45E11" w:rsidRPr="0046301E">
        <w:rPr>
          <w:rFonts w:ascii="Simplified Arabic" w:hAnsi="Simplified Arabic" w:cs="Simplified Arabic"/>
          <w:b/>
          <w:bCs/>
          <w:sz w:val="28"/>
          <w:szCs w:val="28"/>
          <w:rtl/>
          <w:lang w:bidi="ar-DZ"/>
        </w:rPr>
        <w:t>الأسلوبية التكوينية :</w:t>
      </w:r>
      <w:r w:rsidR="00B45E11" w:rsidRPr="0046301E">
        <w:rPr>
          <w:rFonts w:ascii="Simplified Arabic" w:hAnsi="Simplified Arabic" w:cs="Simplified Arabic"/>
          <w:sz w:val="28"/>
          <w:szCs w:val="28"/>
          <w:rtl/>
          <w:lang w:bidi="ar-DZ"/>
        </w:rPr>
        <w:t xml:space="preserve"> إذا كانت الأسلوبية التعبيرية دراسة وصفية تدرس البنى ووظائفها داخل النظام اللغوي فإن </w:t>
      </w:r>
      <w:r w:rsidR="00A3384E" w:rsidRPr="0046301E">
        <w:rPr>
          <w:rFonts w:ascii="Simplified Arabic" w:hAnsi="Simplified Arabic" w:cs="Simplified Arabic"/>
          <w:sz w:val="28"/>
          <w:szCs w:val="28"/>
          <w:rtl/>
          <w:lang w:bidi="ar-DZ"/>
        </w:rPr>
        <w:t xml:space="preserve">الأسلوبية التكوينية تدرس هذا التعبير نفسه ( الأسلوب ) في علاقته بالمتكلم </w:t>
      </w:r>
      <w:r w:rsidR="000230FB">
        <w:rPr>
          <w:rFonts w:ascii="Simplified Arabic" w:hAnsi="Simplified Arabic" w:cs="Simplified Arabic" w:hint="cs"/>
          <w:sz w:val="28"/>
          <w:szCs w:val="28"/>
          <w:rtl/>
          <w:lang w:bidi="ar-DZ"/>
        </w:rPr>
        <w:t>و</w:t>
      </w:r>
      <w:r w:rsidR="00A3384E" w:rsidRPr="0046301E">
        <w:rPr>
          <w:rFonts w:ascii="Simplified Arabic" w:hAnsi="Simplified Arabic" w:cs="Simplified Arabic"/>
          <w:sz w:val="28"/>
          <w:szCs w:val="28"/>
          <w:rtl/>
          <w:lang w:bidi="ar-DZ"/>
        </w:rPr>
        <w:t>تبحث عن الأسباب وتقدم تفسيرات بواسطة الخصائص السيكولوجية التي يختص بها كاتب عن آخر.</w:t>
      </w:r>
      <w:r w:rsidR="00EA7ED8" w:rsidRPr="0046301E">
        <w:rPr>
          <w:rFonts w:ascii="Simplified Arabic" w:hAnsi="Simplified Arabic" w:cs="Simplified Arabic"/>
          <w:sz w:val="28"/>
          <w:szCs w:val="28"/>
          <w:rtl/>
          <w:lang w:bidi="ar-DZ"/>
        </w:rPr>
        <w:t xml:space="preserve"> فقد حدد هذا الاتجاه الذي يمثله </w:t>
      </w:r>
      <w:proofErr w:type="spellStart"/>
      <w:r w:rsidR="00EA7ED8" w:rsidRPr="0046301E">
        <w:rPr>
          <w:rFonts w:ascii="Simplified Arabic" w:hAnsi="Simplified Arabic" w:cs="Simplified Arabic"/>
          <w:sz w:val="28"/>
          <w:szCs w:val="28"/>
          <w:rtl/>
          <w:lang w:bidi="ar-DZ"/>
        </w:rPr>
        <w:t>فوسلر</w:t>
      </w:r>
      <w:proofErr w:type="spellEnd"/>
      <w:r w:rsidR="00EA7ED8" w:rsidRPr="0046301E">
        <w:rPr>
          <w:rFonts w:ascii="Simplified Arabic" w:hAnsi="Simplified Arabic" w:cs="Simplified Arabic"/>
          <w:sz w:val="28"/>
          <w:szCs w:val="28"/>
          <w:rtl/>
          <w:lang w:bidi="ar-DZ"/>
        </w:rPr>
        <w:t>- سبيتزر مهمته في دراسة وقائع الكلام و نقد الكتب ضمن سياقها الكلي، و قد كان يشار إليها بـ" أدب الأسلوب " أو " أسلوب النقد " .</w:t>
      </w:r>
    </w:p>
    <w:p w:rsidR="00EA7ED8" w:rsidRPr="0046301E" w:rsidRDefault="00EA7ED8"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فقد وضع ليو سبيتزر، بتأثير مباشر من كارل </w:t>
      </w:r>
      <w:proofErr w:type="spellStart"/>
      <w:r w:rsidRPr="0046301E">
        <w:rPr>
          <w:rFonts w:ascii="Simplified Arabic" w:hAnsi="Simplified Arabic" w:cs="Simplified Arabic"/>
          <w:sz w:val="28"/>
          <w:szCs w:val="28"/>
          <w:rtl/>
          <w:lang w:bidi="ar-DZ"/>
        </w:rPr>
        <w:t>فوسلر</w:t>
      </w:r>
      <w:proofErr w:type="spellEnd"/>
      <w:r w:rsidRPr="0046301E">
        <w:rPr>
          <w:rFonts w:ascii="Simplified Arabic" w:hAnsi="Simplified Arabic" w:cs="Simplified Arabic"/>
          <w:sz w:val="28"/>
          <w:szCs w:val="28"/>
          <w:rtl/>
          <w:lang w:bidi="ar-DZ"/>
        </w:rPr>
        <w:t>، نقدا مبنيا على السمات الأسلوبية للعمل الأدبي</w:t>
      </w:r>
      <w:r w:rsidR="006B436B">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وقد انطلق في منهجه النقدي من الأعمال الفنية الواقعية حيث يشكل كل عمل وحدة كاملة، يرى في مركزها فكر المبدع الذي يشكل مبدأ التلاحم الداخلي للعمل . " إن فكر المؤلف ـ يقول سبيتزر ـ عبارة عن نوع من النظام الشمسي، وكل الأشياء مشدودة إلى مداره، فاللغة والعقدة إلى آخره ليست إلا كواكب تابعة لهذه الهوية "، أي لفكر الكاتب</w:t>
      </w:r>
      <w:r w:rsidR="006B436B">
        <w:rPr>
          <w:rFonts w:ascii="Simplified Arabic" w:hAnsi="Simplified Arabic" w:cs="Simplified Arabic" w:hint="cs"/>
          <w:sz w:val="28"/>
          <w:szCs w:val="28"/>
          <w:rtl/>
          <w:lang w:bidi="ar-DZ"/>
        </w:rPr>
        <w:t>،</w:t>
      </w:r>
      <w:r w:rsidRPr="0046301E">
        <w:rPr>
          <w:rFonts w:ascii="Simplified Arabic" w:hAnsi="Simplified Arabic" w:cs="Simplified Arabic"/>
          <w:sz w:val="28"/>
          <w:szCs w:val="28"/>
          <w:rtl/>
          <w:lang w:bidi="ar-DZ"/>
        </w:rPr>
        <w:t xml:space="preserve"> ومبدأ التلاحم الداخلي هذا يشكل ما يسميه سبيتزر " جذره الروحي " و"المخرج المشترك لكل جزئيات العمل التي تندمج وتفسر من خلاله.</w:t>
      </w:r>
    </w:p>
    <w:p w:rsidR="00820589" w:rsidRPr="0046301E" w:rsidRDefault="00ED47AA" w:rsidP="0046301E">
      <w:pPr>
        <w:spacing w:line="276" w:lineRule="auto"/>
        <w:ind w:right="-142" w:hanging="2"/>
        <w:jc w:val="both"/>
        <w:rPr>
          <w:rFonts w:ascii="Simplified Arabic" w:hAnsi="Simplified Arabic" w:cs="Simplified Arabic"/>
          <w:sz w:val="28"/>
          <w:szCs w:val="28"/>
          <w:rtl/>
          <w:lang w:bidi="ar-DZ"/>
        </w:rPr>
      </w:pPr>
      <w:r w:rsidRPr="0046301E">
        <w:rPr>
          <w:rFonts w:ascii="Simplified Arabic" w:hAnsi="Simplified Arabic" w:cs="Simplified Arabic"/>
          <w:sz w:val="28"/>
          <w:szCs w:val="28"/>
          <w:rtl/>
          <w:lang w:bidi="ar-DZ"/>
        </w:rPr>
        <w:t xml:space="preserve">وفي مجموعة مقالات نشرها عام 1948 تحت عنوان " اللسانيات و التاريخ الأدبي " يطلق </w:t>
      </w:r>
      <w:r w:rsidR="006B436B">
        <w:rPr>
          <w:rFonts w:ascii="Simplified Arabic" w:hAnsi="Simplified Arabic" w:cs="Simplified Arabic" w:hint="cs"/>
          <w:sz w:val="28"/>
          <w:szCs w:val="28"/>
          <w:rtl/>
          <w:lang w:bidi="ar-DZ"/>
        </w:rPr>
        <w:t>س</w:t>
      </w:r>
      <w:r w:rsidRPr="0046301E">
        <w:rPr>
          <w:rFonts w:ascii="Simplified Arabic" w:hAnsi="Simplified Arabic" w:cs="Simplified Arabic"/>
          <w:sz w:val="28"/>
          <w:szCs w:val="28"/>
          <w:rtl/>
          <w:lang w:bidi="ar-DZ"/>
        </w:rPr>
        <w:t>بيتزر على منهجه في التحليل الأسلوبي تسمية " الدائرة الفيلولوجية " حين يذهب إلى أن عملية الدراسة الأسلوبية عليها أن تبدأ من "أي تفصيل في النص يلفت اهتمام المحلل، سواء لأنه يمثل انحرافا عن أنماط الكتابة القائمة أو لأنه يمتلك دلالة على العمل الأدبي ككل"، إن الخطوة الأولى في نظر سبيتزر" خطوة حدسية "</w:t>
      </w:r>
      <w:r w:rsidR="00820589" w:rsidRPr="0046301E">
        <w:rPr>
          <w:rFonts w:ascii="Simplified Arabic" w:hAnsi="Simplified Arabic" w:cs="Simplified Arabic"/>
          <w:sz w:val="28"/>
          <w:szCs w:val="28"/>
          <w:rtl/>
          <w:lang w:bidi="ar-DZ"/>
        </w:rPr>
        <w:t xml:space="preserve"> يربطها المحلل بانطباعه على مجمل العمل الأدبي ، أو بشعوره حياله ، مما يضفي به إلى تعديل ذلك الانطباع، ثم يرجع المحلل بحرمة دائرية ( رحلة الذهاب والإياب ) إلى تفاصيل أخرى بغية ربطها بالانطباع العام لكل عضوي، وبذلك يتوصل المحلل إلى الأصل الروحي المشترك وإلى الجذر السيكولوجي لتعدد مزايا النص </w:t>
      </w:r>
      <w:bookmarkStart w:id="0" w:name="_GoBack"/>
      <w:bookmarkEnd w:id="0"/>
      <w:r w:rsidR="00820589" w:rsidRPr="0046301E">
        <w:rPr>
          <w:rFonts w:ascii="Simplified Arabic" w:hAnsi="Simplified Arabic" w:cs="Simplified Arabic"/>
          <w:sz w:val="28"/>
          <w:szCs w:val="28"/>
          <w:rtl/>
          <w:lang w:bidi="ar-DZ"/>
        </w:rPr>
        <w:t>اللغوية.</w:t>
      </w:r>
    </w:p>
    <w:p w:rsidR="00657120" w:rsidRPr="0046301E" w:rsidRDefault="008D0DAE" w:rsidP="0046301E">
      <w:pPr>
        <w:spacing w:line="276" w:lineRule="auto"/>
        <w:ind w:right="-540" w:hanging="2"/>
        <w:jc w:val="both"/>
        <w:rPr>
          <w:rFonts w:ascii="Simplified Arabic" w:hAnsi="Simplified Arabic" w:cs="Simplified Arabic"/>
          <w:b/>
          <w:bCs/>
          <w:sz w:val="28"/>
          <w:szCs w:val="28"/>
          <w:rtl/>
          <w:lang w:bidi="ar-DZ"/>
        </w:rPr>
      </w:pPr>
      <w:r w:rsidRPr="0046301E">
        <w:rPr>
          <w:rFonts w:ascii="Simplified Arabic" w:hAnsi="Simplified Arabic" w:cs="Simplified Arabic"/>
          <w:b/>
          <w:bCs/>
          <w:sz w:val="28"/>
          <w:szCs w:val="28"/>
          <w:rtl/>
          <w:lang w:bidi="ar-DZ"/>
        </w:rPr>
        <w:lastRenderedPageBreak/>
        <w:t xml:space="preserve">ج ـ </w:t>
      </w:r>
      <w:r w:rsidR="004B042B" w:rsidRPr="0046301E">
        <w:rPr>
          <w:rFonts w:ascii="Simplified Arabic" w:hAnsi="Simplified Arabic" w:cs="Simplified Arabic"/>
          <w:b/>
          <w:bCs/>
          <w:sz w:val="28"/>
          <w:szCs w:val="28"/>
          <w:rtl/>
          <w:lang w:bidi="ar-DZ"/>
        </w:rPr>
        <w:t>الأسلوبية البنيوية :</w:t>
      </w:r>
    </w:p>
    <w:p w:rsidR="006B436B" w:rsidRDefault="008D0DAE" w:rsidP="0046301E">
      <w:pPr>
        <w:spacing w:line="276" w:lineRule="auto"/>
        <w:ind w:right="-142" w:hanging="2"/>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      </w:t>
      </w:r>
      <w:r w:rsidR="004B042B" w:rsidRPr="0046301E">
        <w:rPr>
          <w:rFonts w:ascii="Simplified Arabic" w:hAnsi="Simplified Arabic" w:cs="Simplified Arabic"/>
          <w:sz w:val="28"/>
          <w:szCs w:val="28"/>
          <w:rtl/>
          <w:lang w:eastAsia="ar-SA"/>
        </w:rPr>
        <w:t xml:space="preserve">وضع " </w:t>
      </w:r>
      <w:r w:rsidR="00B04E86" w:rsidRPr="0046301E">
        <w:rPr>
          <w:rFonts w:ascii="Simplified Arabic" w:hAnsi="Simplified Arabic" w:cs="Simplified Arabic"/>
          <w:sz w:val="28"/>
          <w:szCs w:val="28"/>
          <w:rtl/>
          <w:lang w:eastAsia="ar-SA"/>
        </w:rPr>
        <w:t xml:space="preserve">ميشيل </w:t>
      </w:r>
      <w:proofErr w:type="spellStart"/>
      <w:r w:rsidR="00B04E86" w:rsidRPr="0046301E">
        <w:rPr>
          <w:rFonts w:ascii="Simplified Arabic" w:hAnsi="Simplified Arabic" w:cs="Simplified Arabic"/>
          <w:sz w:val="28"/>
          <w:szCs w:val="28"/>
          <w:rtl/>
          <w:lang w:eastAsia="ar-SA"/>
        </w:rPr>
        <w:t>ريفاتير</w:t>
      </w:r>
      <w:proofErr w:type="spellEnd"/>
      <w:r w:rsidR="004B042B" w:rsidRPr="0046301E">
        <w:rPr>
          <w:rFonts w:ascii="Simplified Arabic" w:hAnsi="Simplified Arabic" w:cs="Simplified Arabic"/>
          <w:sz w:val="28"/>
          <w:szCs w:val="28"/>
          <w:rtl/>
          <w:lang w:eastAsia="ar-SA"/>
        </w:rPr>
        <w:t>" كتابا عن</w:t>
      </w:r>
      <w:r w:rsidR="00F71A77" w:rsidRPr="0046301E">
        <w:rPr>
          <w:rFonts w:ascii="Simplified Arabic" w:hAnsi="Simplified Arabic" w:cs="Simplified Arabic"/>
          <w:sz w:val="28"/>
          <w:szCs w:val="28"/>
          <w:rtl/>
          <w:lang w:eastAsia="ar-SA"/>
        </w:rPr>
        <w:t>و</w:t>
      </w:r>
      <w:r w:rsidR="004B042B" w:rsidRPr="0046301E">
        <w:rPr>
          <w:rFonts w:ascii="Simplified Arabic" w:hAnsi="Simplified Arabic" w:cs="Simplified Arabic"/>
          <w:sz w:val="28"/>
          <w:szCs w:val="28"/>
          <w:rtl/>
          <w:lang w:eastAsia="ar-SA"/>
        </w:rPr>
        <w:t xml:space="preserve">انه " </w:t>
      </w:r>
      <w:r w:rsidR="0016036E" w:rsidRPr="0046301E">
        <w:rPr>
          <w:rFonts w:ascii="Simplified Arabic" w:hAnsi="Simplified Arabic" w:cs="Simplified Arabic"/>
          <w:sz w:val="28"/>
          <w:szCs w:val="28"/>
          <w:rtl/>
          <w:lang w:eastAsia="ar-SA"/>
        </w:rPr>
        <w:t xml:space="preserve">مقالات في </w:t>
      </w:r>
      <w:r w:rsidR="004B042B" w:rsidRPr="0046301E">
        <w:rPr>
          <w:rFonts w:ascii="Simplified Arabic" w:hAnsi="Simplified Arabic" w:cs="Simplified Arabic"/>
          <w:sz w:val="28"/>
          <w:szCs w:val="28"/>
          <w:rtl/>
          <w:lang w:eastAsia="ar-SA"/>
        </w:rPr>
        <w:t xml:space="preserve">الأسلوبية البنيوية " </w:t>
      </w:r>
      <w:r w:rsidR="00B04E86" w:rsidRPr="0046301E">
        <w:rPr>
          <w:rFonts w:ascii="Simplified Arabic" w:hAnsi="Simplified Arabic" w:cs="Simplified Arabic"/>
          <w:sz w:val="28"/>
          <w:szCs w:val="28"/>
          <w:rtl/>
          <w:lang w:eastAsia="ar-SA"/>
        </w:rPr>
        <w:t>عام 1971</w:t>
      </w:r>
      <w:r w:rsidR="00F71A77" w:rsidRPr="0046301E">
        <w:rPr>
          <w:rFonts w:ascii="Simplified Arabic" w:hAnsi="Simplified Arabic" w:cs="Simplified Arabic"/>
          <w:sz w:val="28"/>
          <w:szCs w:val="28"/>
          <w:rtl/>
          <w:lang w:eastAsia="ar-SA"/>
        </w:rPr>
        <w:t>، وهو يرى، خلافا لما ذهبت إليه ال</w:t>
      </w:r>
      <w:r w:rsidR="006B436B">
        <w:rPr>
          <w:rFonts w:ascii="Simplified Arabic" w:hAnsi="Simplified Arabic" w:cs="Simplified Arabic" w:hint="cs"/>
          <w:sz w:val="28"/>
          <w:szCs w:val="28"/>
          <w:rtl/>
          <w:lang w:eastAsia="ar-SA"/>
        </w:rPr>
        <w:t xml:space="preserve">أسلوبية </w:t>
      </w:r>
      <w:r w:rsidR="00F71A77" w:rsidRPr="0046301E">
        <w:rPr>
          <w:rFonts w:ascii="Simplified Arabic" w:hAnsi="Simplified Arabic" w:cs="Simplified Arabic"/>
          <w:sz w:val="28"/>
          <w:szCs w:val="28"/>
          <w:rtl/>
          <w:lang w:eastAsia="ar-SA"/>
        </w:rPr>
        <w:t xml:space="preserve">التكوينية، أن الأسلوب خصوصية من خصوصيات النص فلا وجود للأسلوب إلا في النص، ويعمل على إسقاط وعي المؤلف من </w:t>
      </w:r>
      <w:r w:rsidR="0016036E" w:rsidRPr="0046301E">
        <w:rPr>
          <w:rFonts w:ascii="Simplified Arabic" w:hAnsi="Simplified Arabic" w:cs="Simplified Arabic"/>
          <w:sz w:val="28"/>
          <w:szCs w:val="28"/>
          <w:rtl/>
          <w:lang w:eastAsia="ar-SA"/>
        </w:rPr>
        <w:t>دراسة ظاهرة الأسلوب لأنه</w:t>
      </w:r>
      <w:r w:rsidR="00F71A77" w:rsidRPr="0046301E">
        <w:rPr>
          <w:rFonts w:ascii="Simplified Arabic" w:hAnsi="Simplified Arabic" w:cs="Simplified Arabic"/>
          <w:sz w:val="28"/>
          <w:szCs w:val="28"/>
          <w:rtl/>
          <w:lang w:eastAsia="ar-SA"/>
        </w:rPr>
        <w:t xml:space="preserve"> لا يفيد إلا في حالة دراسة كيفية توليد الأسلوب، لكنه لا يشرح ظاهرة الأسلوب نفسها.</w:t>
      </w:r>
    </w:p>
    <w:p w:rsidR="00F216CB" w:rsidRPr="0046301E" w:rsidRDefault="00F71A77" w:rsidP="0046301E">
      <w:pPr>
        <w:spacing w:line="276" w:lineRule="auto"/>
        <w:ind w:right="-142" w:hanging="2"/>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 </w:t>
      </w:r>
      <w:r w:rsidR="00F216CB" w:rsidRPr="0046301E">
        <w:rPr>
          <w:rFonts w:ascii="Simplified Arabic" w:hAnsi="Simplified Arabic" w:cs="Simplified Arabic"/>
          <w:sz w:val="28"/>
          <w:szCs w:val="28"/>
          <w:rtl/>
          <w:lang w:eastAsia="ar-SA"/>
        </w:rPr>
        <w:t xml:space="preserve">يعرف </w:t>
      </w:r>
      <w:proofErr w:type="spellStart"/>
      <w:r w:rsidR="00F216CB" w:rsidRPr="0046301E">
        <w:rPr>
          <w:rFonts w:ascii="Simplified Arabic" w:hAnsi="Simplified Arabic" w:cs="Simplified Arabic"/>
          <w:sz w:val="28"/>
          <w:szCs w:val="28"/>
          <w:rtl/>
          <w:lang w:eastAsia="ar-SA"/>
        </w:rPr>
        <w:t>ريفاتير</w:t>
      </w:r>
      <w:proofErr w:type="spellEnd"/>
      <w:r w:rsidR="00F216CB" w:rsidRPr="0046301E">
        <w:rPr>
          <w:rFonts w:ascii="Simplified Arabic" w:hAnsi="Simplified Arabic" w:cs="Simplified Arabic"/>
          <w:sz w:val="28"/>
          <w:szCs w:val="28"/>
          <w:rtl/>
          <w:lang w:eastAsia="ar-SA"/>
        </w:rPr>
        <w:t xml:space="preserve"> الأسلوب بأنه: " إظهار عناصر المتوالية الكلامية على اهتمام القارئ "</w:t>
      </w:r>
      <w:r w:rsidR="006B436B">
        <w:rPr>
          <w:rFonts w:ascii="Simplified Arabic" w:hAnsi="Simplified Arabic" w:cs="Simplified Arabic" w:hint="cs"/>
          <w:sz w:val="28"/>
          <w:szCs w:val="28"/>
          <w:rtl/>
          <w:lang w:eastAsia="ar-SA"/>
        </w:rPr>
        <w:t>،</w:t>
      </w:r>
      <w:r w:rsidR="00F216CB" w:rsidRPr="0046301E">
        <w:rPr>
          <w:rFonts w:ascii="Simplified Arabic" w:hAnsi="Simplified Arabic" w:cs="Simplified Arabic"/>
          <w:sz w:val="28"/>
          <w:szCs w:val="28"/>
          <w:rtl/>
          <w:lang w:eastAsia="ar-SA"/>
        </w:rPr>
        <w:t xml:space="preserve"> وهو يولي أهمية خاصة للقارئ في الكشف عن الأسلوب، "إن القارئ يجلي ال</w:t>
      </w:r>
      <w:r w:rsidR="0016036E" w:rsidRPr="0046301E">
        <w:rPr>
          <w:rFonts w:ascii="Simplified Arabic" w:hAnsi="Simplified Arabic" w:cs="Simplified Arabic"/>
          <w:sz w:val="28"/>
          <w:szCs w:val="28"/>
          <w:rtl/>
          <w:lang w:eastAsia="ar-SA"/>
        </w:rPr>
        <w:t>أ</w:t>
      </w:r>
      <w:r w:rsidR="00F216CB" w:rsidRPr="0046301E">
        <w:rPr>
          <w:rFonts w:ascii="Simplified Arabic" w:hAnsi="Simplified Arabic" w:cs="Simplified Arabic"/>
          <w:sz w:val="28"/>
          <w:szCs w:val="28"/>
          <w:rtl/>
          <w:lang w:eastAsia="ar-SA"/>
        </w:rPr>
        <w:t xml:space="preserve">سلوب بفعل الأثر الذي يتركه، فالأسلوب يستأثر بانتباه القارئ واهتمامه عبر ما يفضيه في سلسلة الكلام، والقارئ يستجيب بدوره للأسلوب فيضيف إليه من نفسه </w:t>
      </w:r>
      <w:r w:rsidR="0016036E" w:rsidRPr="0046301E">
        <w:rPr>
          <w:rFonts w:ascii="Simplified Arabic" w:hAnsi="Simplified Arabic" w:cs="Simplified Arabic"/>
          <w:sz w:val="28"/>
          <w:szCs w:val="28"/>
          <w:rtl/>
          <w:lang w:eastAsia="ar-SA"/>
        </w:rPr>
        <w:t>عن طريق رد الفعل الذي يحثه فيه</w:t>
      </w:r>
      <w:r w:rsidR="006B436B">
        <w:rPr>
          <w:rFonts w:ascii="Simplified Arabic" w:hAnsi="Simplified Arabic" w:cs="Simplified Arabic" w:hint="cs"/>
          <w:sz w:val="28"/>
          <w:szCs w:val="28"/>
          <w:rtl/>
          <w:lang w:eastAsia="ar-SA"/>
        </w:rPr>
        <w:t>.</w:t>
      </w:r>
      <w:r w:rsidR="0016036E" w:rsidRPr="0046301E">
        <w:rPr>
          <w:rFonts w:ascii="Simplified Arabic" w:hAnsi="Simplified Arabic" w:cs="Simplified Arabic"/>
          <w:sz w:val="28"/>
          <w:szCs w:val="28"/>
          <w:rtl/>
          <w:lang w:eastAsia="ar-SA"/>
        </w:rPr>
        <w:t xml:space="preserve"> " </w:t>
      </w:r>
      <w:r w:rsidR="00167773" w:rsidRPr="0046301E">
        <w:rPr>
          <w:rFonts w:ascii="Simplified Arabic" w:hAnsi="Simplified Arabic" w:cs="Simplified Arabic"/>
          <w:sz w:val="28"/>
          <w:szCs w:val="28"/>
          <w:rtl/>
          <w:lang w:eastAsia="ar-SA"/>
        </w:rPr>
        <w:t xml:space="preserve">يتبنى </w:t>
      </w:r>
      <w:proofErr w:type="spellStart"/>
      <w:r w:rsidR="00167773" w:rsidRPr="0046301E">
        <w:rPr>
          <w:rFonts w:ascii="Simplified Arabic" w:hAnsi="Simplified Arabic" w:cs="Simplified Arabic"/>
          <w:sz w:val="28"/>
          <w:szCs w:val="28"/>
          <w:rtl/>
          <w:lang w:eastAsia="ar-SA"/>
        </w:rPr>
        <w:t>ريفاتير</w:t>
      </w:r>
      <w:proofErr w:type="spellEnd"/>
      <w:r w:rsidR="00167773" w:rsidRPr="0046301E">
        <w:rPr>
          <w:rFonts w:ascii="Simplified Arabic" w:hAnsi="Simplified Arabic" w:cs="Simplified Arabic"/>
          <w:sz w:val="28"/>
          <w:szCs w:val="28"/>
          <w:rtl/>
          <w:lang w:eastAsia="ar-SA"/>
        </w:rPr>
        <w:t xml:space="preserve"> منظورا تواصليا يمنح فيه القارئ دورا حاسما بعدما تنقطع صلة النص الأدبي بمنتجه. فالملامح الأسلوبية مرتبطة ارتباطا وثيقا بإدراك القارئ لها، وإن كان </w:t>
      </w:r>
      <w:proofErr w:type="spellStart"/>
      <w:r w:rsidR="00167773" w:rsidRPr="0046301E">
        <w:rPr>
          <w:rFonts w:ascii="Simplified Arabic" w:hAnsi="Simplified Arabic" w:cs="Simplified Arabic"/>
          <w:sz w:val="28"/>
          <w:szCs w:val="28"/>
          <w:rtl/>
          <w:lang w:eastAsia="ar-SA"/>
        </w:rPr>
        <w:t>ريفاتير</w:t>
      </w:r>
      <w:proofErr w:type="spellEnd"/>
      <w:r w:rsidR="00167773" w:rsidRPr="0046301E">
        <w:rPr>
          <w:rFonts w:ascii="Simplified Arabic" w:hAnsi="Simplified Arabic" w:cs="Simplified Arabic"/>
          <w:sz w:val="28"/>
          <w:szCs w:val="28"/>
          <w:rtl/>
          <w:lang w:eastAsia="ar-SA"/>
        </w:rPr>
        <w:t xml:space="preserve"> يشترط في القارئ التعاون مع النص، ويجعل ردود فعله نتيجة للمثيرات التي قصد المؤ</w:t>
      </w:r>
      <w:r w:rsidR="006B436B">
        <w:rPr>
          <w:rFonts w:ascii="Simplified Arabic" w:hAnsi="Simplified Arabic" w:cs="Simplified Arabic" w:hint="cs"/>
          <w:sz w:val="28"/>
          <w:szCs w:val="28"/>
          <w:rtl/>
          <w:lang w:eastAsia="ar-SA"/>
        </w:rPr>
        <w:t>ل</w:t>
      </w:r>
      <w:r w:rsidR="00167773" w:rsidRPr="0046301E">
        <w:rPr>
          <w:rFonts w:ascii="Simplified Arabic" w:hAnsi="Simplified Arabic" w:cs="Simplified Arabic"/>
          <w:sz w:val="28"/>
          <w:szCs w:val="28"/>
          <w:rtl/>
          <w:lang w:eastAsia="ar-SA"/>
        </w:rPr>
        <w:t>ف بثها في نصه، بمعنى أنه يجعل أهمية دور المتلقي ليست مفروضة من الخارج بقدر ما هي اختيار استراتيجي للمرسل الذي يريد فرض طريقة معينة لتفكيك رسالته من قبل القارئ، إلا أنه على هذا الأخير تقع مهمة تحديد الوحدات الأسلوبية في النص، فالأسلوب واقع في سياق تفاعل القارئ مع النص .</w:t>
      </w:r>
    </w:p>
    <w:p w:rsidR="00B04E86" w:rsidRPr="0046301E" w:rsidRDefault="0008550A"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إن</w:t>
      </w:r>
      <w:r w:rsidR="00B04E86" w:rsidRPr="0046301E">
        <w:rPr>
          <w:rFonts w:ascii="Simplified Arabic" w:hAnsi="Simplified Arabic" w:cs="Simplified Arabic"/>
          <w:sz w:val="28"/>
          <w:szCs w:val="28"/>
          <w:rtl/>
          <w:lang w:eastAsia="ar-SA"/>
        </w:rPr>
        <w:t xml:space="preserve"> </w:t>
      </w:r>
      <w:r w:rsidR="006B436B">
        <w:rPr>
          <w:rFonts w:ascii="Simplified Arabic" w:hAnsi="Simplified Arabic" w:cs="Simplified Arabic" w:hint="cs"/>
          <w:sz w:val="28"/>
          <w:szCs w:val="28"/>
          <w:rtl/>
          <w:lang w:eastAsia="ar-SA"/>
        </w:rPr>
        <w:t xml:space="preserve">قوام </w:t>
      </w:r>
      <w:r w:rsidR="00B04E86" w:rsidRPr="0046301E">
        <w:rPr>
          <w:rFonts w:ascii="Simplified Arabic" w:hAnsi="Simplified Arabic" w:cs="Simplified Arabic"/>
          <w:sz w:val="28"/>
          <w:szCs w:val="28"/>
          <w:rtl/>
          <w:lang w:eastAsia="ar-SA"/>
        </w:rPr>
        <w:t xml:space="preserve">التحليل الأسلوبي للنص- عند </w:t>
      </w:r>
      <w:proofErr w:type="spellStart"/>
      <w:r w:rsidR="00B04E86" w:rsidRPr="0046301E">
        <w:rPr>
          <w:rFonts w:ascii="Simplified Arabic" w:hAnsi="Simplified Arabic" w:cs="Simplified Arabic"/>
          <w:sz w:val="28"/>
          <w:szCs w:val="28"/>
          <w:rtl/>
          <w:lang w:eastAsia="ar-SA"/>
        </w:rPr>
        <w:t>ريفاتي</w:t>
      </w:r>
      <w:r w:rsidRPr="0046301E">
        <w:rPr>
          <w:rFonts w:ascii="Simplified Arabic" w:hAnsi="Simplified Arabic" w:cs="Simplified Arabic"/>
          <w:sz w:val="28"/>
          <w:szCs w:val="28"/>
          <w:rtl/>
          <w:lang w:eastAsia="ar-SA"/>
        </w:rPr>
        <w:t>ر</w:t>
      </w:r>
      <w:proofErr w:type="spellEnd"/>
      <w:r w:rsidRPr="0046301E">
        <w:rPr>
          <w:rFonts w:ascii="Simplified Arabic" w:hAnsi="Simplified Arabic" w:cs="Simplified Arabic"/>
          <w:sz w:val="28"/>
          <w:szCs w:val="28"/>
          <w:rtl/>
          <w:lang w:eastAsia="ar-SA"/>
        </w:rPr>
        <w:t xml:space="preserve">- </w:t>
      </w:r>
      <w:r w:rsidR="006B436B">
        <w:rPr>
          <w:rFonts w:ascii="Simplified Arabic" w:hAnsi="Simplified Arabic" w:cs="Simplified Arabic" w:hint="cs"/>
          <w:sz w:val="28"/>
          <w:szCs w:val="28"/>
          <w:rtl/>
          <w:lang w:eastAsia="ar-SA"/>
        </w:rPr>
        <w:t xml:space="preserve">هو القارئ، </w:t>
      </w:r>
      <w:r w:rsidRPr="0046301E">
        <w:rPr>
          <w:rFonts w:ascii="Simplified Arabic" w:hAnsi="Simplified Arabic" w:cs="Simplified Arabic"/>
          <w:sz w:val="28"/>
          <w:szCs w:val="28"/>
          <w:rtl/>
          <w:lang w:eastAsia="ar-SA"/>
        </w:rPr>
        <w:t>فهو الذي يضع يدي المحلل على "أدبية "</w:t>
      </w:r>
      <w:r w:rsidR="00B04E86" w:rsidRPr="0046301E">
        <w:rPr>
          <w:rFonts w:ascii="Simplified Arabic" w:hAnsi="Simplified Arabic" w:cs="Simplified Arabic"/>
          <w:sz w:val="28"/>
          <w:szCs w:val="28"/>
          <w:rtl/>
          <w:lang w:eastAsia="ar-SA"/>
        </w:rPr>
        <w:t xml:space="preserve"> النص الأدبي، حيث ينطلق من النص الذي هو صرح مكتمل ينبغي تتبع سمة الفردية فيه. وهذه السمة ا</w:t>
      </w:r>
      <w:r w:rsidRPr="0046301E">
        <w:rPr>
          <w:rFonts w:ascii="Simplified Arabic" w:hAnsi="Simplified Arabic" w:cs="Simplified Arabic"/>
          <w:sz w:val="28"/>
          <w:szCs w:val="28"/>
          <w:rtl/>
          <w:lang w:eastAsia="ar-SA"/>
        </w:rPr>
        <w:t>لفردية هي الأسلوب، وهي بالتالي أدبية</w:t>
      </w:r>
      <w:r w:rsidR="00B04E86" w:rsidRPr="0046301E">
        <w:rPr>
          <w:rFonts w:ascii="Simplified Arabic" w:hAnsi="Simplified Arabic" w:cs="Simplified Arabic"/>
          <w:sz w:val="28"/>
          <w:szCs w:val="28"/>
          <w:rtl/>
          <w:lang w:eastAsia="ar-SA"/>
        </w:rPr>
        <w:t xml:space="preserve"> النص.</w:t>
      </w:r>
    </w:p>
    <w:p w:rsidR="00167D79" w:rsidRPr="0046301E" w:rsidRDefault="00B04E86" w:rsidP="0046301E">
      <w:pPr>
        <w:widowControl w:val="0"/>
        <w:spacing w:before="60" w:line="276" w:lineRule="auto"/>
        <w:ind w:firstLine="425"/>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بهذا يختلف التحليل الأسلوبي الذي يعتمده </w:t>
      </w:r>
      <w:proofErr w:type="spellStart"/>
      <w:r w:rsidRPr="0046301E">
        <w:rPr>
          <w:rFonts w:ascii="Simplified Arabic" w:hAnsi="Simplified Arabic" w:cs="Simplified Arabic"/>
          <w:sz w:val="28"/>
          <w:szCs w:val="28"/>
          <w:rtl/>
          <w:lang w:eastAsia="ar-SA"/>
        </w:rPr>
        <w:t>ريفاتير</w:t>
      </w:r>
      <w:proofErr w:type="spellEnd"/>
      <w:r w:rsidRPr="0046301E">
        <w:rPr>
          <w:rFonts w:ascii="Simplified Arabic" w:hAnsi="Simplified Arabic" w:cs="Simplified Arabic"/>
          <w:sz w:val="28"/>
          <w:szCs w:val="28"/>
          <w:rtl/>
          <w:lang w:eastAsia="ar-SA"/>
        </w:rPr>
        <w:t xml:space="preserve"> عن التحليل البنيوي الذي يفترض (بنية) كبرى للنص، ثم (بنيات) صغرى، تقوم بينها (علاقات) تنافر وتضاد أو تشابه ومماثلة... وهذا لا يعني أن تحليله الأسلوبي لا يعتمد على تقسيم النص إلى (وحدات)، فهو يفعل ذلك، ولكن</w:t>
      </w:r>
      <w:r w:rsidR="0008550A" w:rsidRPr="0046301E">
        <w:rPr>
          <w:rFonts w:ascii="Simplified Arabic" w:hAnsi="Simplified Arabic" w:cs="Simplified Arabic"/>
          <w:sz w:val="28"/>
          <w:szCs w:val="28"/>
          <w:rtl/>
          <w:lang w:eastAsia="ar-SA"/>
        </w:rPr>
        <w:t xml:space="preserve"> الوحدة البنيوية لا تتطابق مع الوحدة الأسلوبية لأنها تندرج ضمن الحدث الأسلوبي وتتحدد وفقه .</w:t>
      </w:r>
    </w:p>
    <w:p w:rsidR="0008550A" w:rsidRPr="0046301E" w:rsidRDefault="008D0DAE" w:rsidP="0046301E">
      <w:pPr>
        <w:widowControl w:val="0"/>
        <w:spacing w:before="60" w:line="276" w:lineRule="auto"/>
        <w:jc w:val="both"/>
        <w:rPr>
          <w:rFonts w:ascii="Simplified Arabic" w:hAnsi="Simplified Arabic" w:cs="Simplified Arabic"/>
          <w:b/>
          <w:bCs/>
          <w:sz w:val="28"/>
          <w:szCs w:val="28"/>
          <w:rtl/>
          <w:lang w:eastAsia="ar-SA"/>
        </w:rPr>
      </w:pPr>
      <w:r w:rsidRPr="0046301E">
        <w:rPr>
          <w:rFonts w:ascii="Simplified Arabic" w:hAnsi="Simplified Arabic" w:cs="Simplified Arabic"/>
          <w:b/>
          <w:bCs/>
          <w:sz w:val="28"/>
          <w:szCs w:val="28"/>
          <w:rtl/>
          <w:lang w:eastAsia="ar-SA"/>
        </w:rPr>
        <w:t xml:space="preserve">6 ـ </w:t>
      </w:r>
      <w:r w:rsidR="006F7474" w:rsidRPr="0046301E">
        <w:rPr>
          <w:rFonts w:ascii="Simplified Arabic" w:hAnsi="Simplified Arabic" w:cs="Simplified Arabic"/>
          <w:b/>
          <w:bCs/>
          <w:sz w:val="28"/>
          <w:szCs w:val="28"/>
          <w:rtl/>
          <w:lang w:eastAsia="ar-SA"/>
        </w:rPr>
        <w:t xml:space="preserve">الأسلوبية و </w:t>
      </w:r>
      <w:r w:rsidR="0008550A" w:rsidRPr="0046301E">
        <w:rPr>
          <w:rFonts w:ascii="Simplified Arabic" w:hAnsi="Simplified Arabic" w:cs="Simplified Arabic"/>
          <w:b/>
          <w:bCs/>
          <w:sz w:val="28"/>
          <w:szCs w:val="28"/>
          <w:rtl/>
          <w:lang w:eastAsia="ar-SA"/>
        </w:rPr>
        <w:t xml:space="preserve">مفهوم الانزياح </w:t>
      </w:r>
      <w:r w:rsidR="00167D79" w:rsidRPr="0046301E">
        <w:rPr>
          <w:rFonts w:ascii="Simplified Arabic" w:hAnsi="Simplified Arabic" w:cs="Simplified Arabic"/>
          <w:b/>
          <w:bCs/>
          <w:sz w:val="28"/>
          <w:szCs w:val="28"/>
          <w:rtl/>
          <w:lang w:eastAsia="ar-SA"/>
        </w:rPr>
        <w:t xml:space="preserve">: </w:t>
      </w:r>
    </w:p>
    <w:p w:rsidR="00167D79" w:rsidRPr="0046301E" w:rsidRDefault="008D0DAE"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     </w:t>
      </w:r>
      <w:r w:rsidR="00167D79" w:rsidRPr="0046301E">
        <w:rPr>
          <w:rFonts w:ascii="Simplified Arabic" w:hAnsi="Simplified Arabic" w:cs="Simplified Arabic"/>
          <w:sz w:val="28"/>
          <w:szCs w:val="28"/>
          <w:rtl/>
          <w:lang w:eastAsia="ar-SA"/>
        </w:rPr>
        <w:t>تنطلق الأسلوبية من اعتبار النص الأدبي تصرفا في اللغة مما يجعل هذا النص منخرطا بجدارة ضمن التحليل اللساني ولكن الوصف اللغوي الخالص للعمل الأدبي سيبرز جميع العناصر اللغوية في وصفه ويوضح مكوناتها و وظائفها دون أن يحدد المعايير الناجعة لالتقاط الوقائع الأسلوبية دون غيرها .</w:t>
      </w:r>
    </w:p>
    <w:p w:rsidR="00167D79" w:rsidRPr="0046301E" w:rsidRDefault="00167D79"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lastRenderedPageBreak/>
        <w:t>لطالما اعتمد الأسلوبيون على مفهوم الانزياح لحل هذه المشكلة، حيث يفترض بالي درجة صفر للتعبير تشكل مقاطع الكلام العادي انزياح</w:t>
      </w:r>
      <w:r w:rsidR="004A2278" w:rsidRPr="0046301E">
        <w:rPr>
          <w:rFonts w:ascii="Simplified Arabic" w:hAnsi="Simplified Arabic" w:cs="Simplified Arabic"/>
          <w:sz w:val="28"/>
          <w:szCs w:val="28"/>
          <w:rtl/>
          <w:lang w:eastAsia="ar-SA"/>
        </w:rPr>
        <w:t xml:space="preserve">ا بالنسبة لها، أما </w:t>
      </w:r>
      <w:proofErr w:type="spellStart"/>
      <w:r w:rsidR="004A2278" w:rsidRPr="0046301E">
        <w:rPr>
          <w:rFonts w:ascii="Simplified Arabic" w:hAnsi="Simplified Arabic" w:cs="Simplified Arabic"/>
          <w:sz w:val="28"/>
          <w:szCs w:val="28"/>
          <w:rtl/>
          <w:lang w:eastAsia="ar-SA"/>
        </w:rPr>
        <w:t>تودوروف</w:t>
      </w:r>
      <w:proofErr w:type="spellEnd"/>
      <w:r w:rsidR="004A2278" w:rsidRPr="0046301E">
        <w:rPr>
          <w:rFonts w:ascii="Simplified Arabic" w:hAnsi="Simplified Arabic" w:cs="Simplified Arabic"/>
          <w:sz w:val="28"/>
          <w:szCs w:val="28"/>
          <w:rtl/>
          <w:lang w:eastAsia="ar-SA"/>
        </w:rPr>
        <w:t xml:space="preserve"> فإنه ينظّر للأسلوب اعتمادا على مبدأ الانزياح فيعرفه بأنه " لحن مبرّر" ما كان </w:t>
      </w:r>
      <w:r w:rsidR="006B436B">
        <w:rPr>
          <w:rFonts w:ascii="Simplified Arabic" w:hAnsi="Simplified Arabic" w:cs="Simplified Arabic" w:hint="cs"/>
          <w:sz w:val="28"/>
          <w:szCs w:val="28"/>
          <w:rtl/>
          <w:lang w:eastAsia="ar-SA"/>
        </w:rPr>
        <w:t>ل</w:t>
      </w:r>
      <w:r w:rsidR="004A2278" w:rsidRPr="0046301E">
        <w:rPr>
          <w:rFonts w:ascii="Simplified Arabic" w:hAnsi="Simplified Arabic" w:cs="Simplified Arabic"/>
          <w:sz w:val="28"/>
          <w:szCs w:val="28"/>
          <w:rtl/>
          <w:lang w:eastAsia="ar-SA"/>
        </w:rPr>
        <w:t>يوجد لو أن اللغة الأدبية كانت تطبيقا كليا للأشكال النحوية الأولى</w:t>
      </w:r>
      <w:r w:rsidR="006B436B">
        <w:rPr>
          <w:rFonts w:ascii="Simplified Arabic" w:hAnsi="Simplified Arabic" w:cs="Simplified Arabic" w:hint="cs"/>
          <w:sz w:val="28"/>
          <w:szCs w:val="28"/>
          <w:rtl/>
          <w:lang w:eastAsia="ar-SA"/>
        </w:rPr>
        <w:t>،</w:t>
      </w:r>
      <w:r w:rsidR="004A2278" w:rsidRPr="0046301E">
        <w:rPr>
          <w:rFonts w:ascii="Simplified Arabic" w:hAnsi="Simplified Arabic" w:cs="Simplified Arabic"/>
          <w:sz w:val="28"/>
          <w:szCs w:val="28"/>
          <w:rtl/>
          <w:lang w:eastAsia="ar-SA"/>
        </w:rPr>
        <w:t xml:space="preserve"> ومجال الانزياح بامتياز هو المستوى </w:t>
      </w:r>
      <w:proofErr w:type="spellStart"/>
      <w:r w:rsidR="004A2278" w:rsidRPr="0046301E">
        <w:rPr>
          <w:rFonts w:ascii="Simplified Arabic" w:hAnsi="Simplified Arabic" w:cs="Simplified Arabic"/>
          <w:sz w:val="28"/>
          <w:szCs w:val="28"/>
          <w:rtl/>
          <w:lang w:eastAsia="ar-SA"/>
        </w:rPr>
        <w:t>اللانحوي</w:t>
      </w:r>
      <w:proofErr w:type="spellEnd"/>
      <w:r w:rsidR="004A2278" w:rsidRPr="0046301E">
        <w:rPr>
          <w:rFonts w:ascii="Simplified Arabic" w:hAnsi="Simplified Arabic" w:cs="Simplified Arabic"/>
          <w:sz w:val="28"/>
          <w:szCs w:val="28"/>
          <w:rtl/>
          <w:lang w:eastAsia="ar-SA"/>
        </w:rPr>
        <w:t xml:space="preserve"> للممارسة اللغوية. أما جون</w:t>
      </w:r>
      <w:r w:rsidRPr="0046301E">
        <w:rPr>
          <w:rFonts w:ascii="Simplified Arabic" w:hAnsi="Simplified Arabic" w:cs="Simplified Arabic"/>
          <w:sz w:val="28"/>
          <w:szCs w:val="28"/>
          <w:rtl/>
          <w:lang w:eastAsia="ar-SA"/>
        </w:rPr>
        <w:t xml:space="preserve"> كوهن </w:t>
      </w:r>
      <w:r w:rsidR="004A2278" w:rsidRPr="0046301E">
        <w:rPr>
          <w:rFonts w:ascii="Simplified Arabic" w:hAnsi="Simplified Arabic" w:cs="Simplified Arabic"/>
          <w:sz w:val="28"/>
          <w:szCs w:val="28"/>
          <w:rtl/>
          <w:lang w:eastAsia="ar-SA"/>
        </w:rPr>
        <w:t xml:space="preserve">فيرى في كتابه " بنية اللغة الشعرية " </w:t>
      </w:r>
      <w:r w:rsidRPr="0046301E">
        <w:rPr>
          <w:rFonts w:ascii="Simplified Arabic" w:hAnsi="Simplified Arabic" w:cs="Simplified Arabic"/>
          <w:sz w:val="28"/>
          <w:szCs w:val="28"/>
          <w:rtl/>
          <w:lang w:eastAsia="ar-SA"/>
        </w:rPr>
        <w:t xml:space="preserve">أن الانزياح شرط ضمني لتوفر الشعرية في النص الفني حيث يكون " خرقا للنظام اللغوي المعتاد </w:t>
      </w:r>
      <w:r w:rsidR="004A2278" w:rsidRPr="0046301E">
        <w:rPr>
          <w:rFonts w:ascii="Simplified Arabic" w:hAnsi="Simplified Arabic" w:cs="Simplified Arabic"/>
          <w:sz w:val="28"/>
          <w:szCs w:val="28"/>
          <w:rtl/>
          <w:lang w:eastAsia="ar-SA"/>
        </w:rPr>
        <w:t>وممارسة جمالية، وهو يتم عبر مرحلتين :</w:t>
      </w:r>
    </w:p>
    <w:p w:rsidR="004A2278" w:rsidRPr="0046301E" w:rsidRDefault="004A2278"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ـ مرحلة طرح الانزياح، وفيها يتم مخالفة القواعد النثرية و تكسير بنيتها التركيبية والدلالية</w:t>
      </w:r>
      <w:r w:rsidR="008D0DAE" w:rsidRPr="0046301E">
        <w:rPr>
          <w:rFonts w:ascii="Simplified Arabic" w:hAnsi="Simplified Arabic" w:cs="Simplified Arabic"/>
          <w:sz w:val="28"/>
          <w:szCs w:val="28"/>
          <w:rtl/>
          <w:lang w:eastAsia="ar-SA"/>
        </w:rPr>
        <w:t xml:space="preserve"> </w:t>
      </w:r>
      <w:r w:rsidRPr="0046301E">
        <w:rPr>
          <w:rFonts w:ascii="Simplified Arabic" w:hAnsi="Simplified Arabic" w:cs="Simplified Arabic"/>
          <w:sz w:val="28"/>
          <w:szCs w:val="28"/>
          <w:rtl/>
          <w:lang w:eastAsia="ar-SA"/>
        </w:rPr>
        <w:t>والصوتية.</w:t>
      </w:r>
    </w:p>
    <w:p w:rsidR="004A2278" w:rsidRPr="0046301E" w:rsidRDefault="004A2278"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ـ مرحلة نفي الانزياح، وفيها يتم إعادة بناء الجملة من جديد كي تستعيد انسجامها وملاءمتها.</w:t>
      </w:r>
    </w:p>
    <w:p w:rsidR="004A2278" w:rsidRPr="0046301E" w:rsidRDefault="004A2278"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اتخذ كوهن في البداية من النثر</w:t>
      </w:r>
      <w:r w:rsidR="007F0EDE" w:rsidRPr="0046301E">
        <w:rPr>
          <w:rFonts w:ascii="Simplified Arabic" w:hAnsi="Simplified Arabic" w:cs="Simplified Arabic"/>
          <w:sz w:val="28"/>
          <w:szCs w:val="28"/>
          <w:rtl/>
          <w:lang w:eastAsia="ar-SA"/>
        </w:rPr>
        <w:t>، باعتباره اللغة السائدة معيارا ينزاح الشعر عنه، لكنه ما لبث أن استبدله بمعيار منطقي دلالي، مع ذلك بقي النقد الرئيسي الموجه له هو اعتماده على معيار خارجي.</w:t>
      </w:r>
    </w:p>
    <w:p w:rsidR="007F0EDE" w:rsidRPr="0046301E" w:rsidRDefault="007F0EDE"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يطرح مفهوم الانزياح، إذن عدة صعوبات خاصة فيما يتعلق بتحديد المعيار الذي يتحدد الانزياح وفقه، ومما يؤخذ على نظريات الانزياح "إهمالها للسياق و للعلاقات المتغيرة من نص إلى آخر، فالصور الأسلوبية في اللغة الأدبية ينبغي أن تقيم في سياق العمل الذي وجدت فيه، والعناصر المثيرة للانتباه تكون كذلك بالنسبة للقاعدة التي يأخذ كل نص في فرضها نظرا لصعوبة تحديد مفهوم لمعيار أو قاعدة يصلح لكل نص.</w:t>
      </w:r>
    </w:p>
    <w:p w:rsidR="008D0DAE" w:rsidRDefault="007F0EDE" w:rsidP="006B436B">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من هذا المنطلق يطور ميشال </w:t>
      </w:r>
      <w:proofErr w:type="spellStart"/>
      <w:r w:rsidRPr="0046301E">
        <w:rPr>
          <w:rFonts w:ascii="Simplified Arabic" w:hAnsi="Simplified Arabic" w:cs="Simplified Arabic"/>
          <w:sz w:val="28"/>
          <w:szCs w:val="28"/>
          <w:rtl/>
          <w:lang w:eastAsia="ar-SA"/>
        </w:rPr>
        <w:t>ريفاتير</w:t>
      </w:r>
      <w:proofErr w:type="spellEnd"/>
      <w:r w:rsidRPr="0046301E">
        <w:rPr>
          <w:rFonts w:ascii="Simplified Arabic" w:hAnsi="Simplified Arabic" w:cs="Simplified Arabic"/>
          <w:sz w:val="28"/>
          <w:szCs w:val="28"/>
          <w:rtl/>
          <w:lang w:eastAsia="ar-SA"/>
        </w:rPr>
        <w:t xml:space="preserve"> تصورا مختلفا لمفهوم الانزياح يقوم أساسا على استبدال المعيار الخارجي بمعيار داخلي ـ إن صح التعبير ـ هو مفهوم " السياق الأسلوبي " حيث يعرف </w:t>
      </w:r>
      <w:proofErr w:type="spellStart"/>
      <w:r w:rsidRPr="0046301E">
        <w:rPr>
          <w:rFonts w:ascii="Simplified Arabic" w:hAnsi="Simplified Arabic" w:cs="Simplified Arabic"/>
          <w:sz w:val="28"/>
          <w:szCs w:val="28"/>
          <w:rtl/>
          <w:lang w:eastAsia="ar-SA"/>
        </w:rPr>
        <w:t>ريفاتير</w:t>
      </w:r>
      <w:proofErr w:type="spellEnd"/>
      <w:r w:rsidRPr="0046301E">
        <w:rPr>
          <w:rFonts w:ascii="Simplified Arabic" w:hAnsi="Simplified Arabic" w:cs="Simplified Arabic"/>
          <w:sz w:val="28"/>
          <w:szCs w:val="28"/>
          <w:rtl/>
          <w:lang w:eastAsia="ar-SA"/>
        </w:rPr>
        <w:t xml:space="preserve"> الأسلوب بأنه "إظهار عناصر المتوالية الكلامية على اهتمام القارئ"، و ينصب التحليل الأسلوبي على التغييرات التي تميز المتوالية ويدركها القارئ حيث تتجلى الأسلوبية في التأثير المفاجئ</w:t>
      </w:r>
      <w:r w:rsidR="008D0DAE" w:rsidRPr="0046301E">
        <w:rPr>
          <w:rFonts w:ascii="Simplified Arabic" w:hAnsi="Simplified Arabic" w:cs="Simplified Arabic"/>
          <w:sz w:val="28"/>
          <w:szCs w:val="28"/>
          <w:rtl/>
          <w:lang w:eastAsia="ar-SA"/>
        </w:rPr>
        <w:t xml:space="preserve"> </w:t>
      </w:r>
      <w:proofErr w:type="spellStart"/>
      <w:r w:rsidRPr="0046301E">
        <w:rPr>
          <w:rFonts w:ascii="Simplified Arabic" w:hAnsi="Simplified Arabic" w:cs="Simplified Arabic"/>
          <w:sz w:val="28"/>
          <w:szCs w:val="28"/>
          <w:rtl/>
          <w:lang w:eastAsia="ar-SA"/>
        </w:rPr>
        <w:t>واللامتوقع</w:t>
      </w:r>
      <w:proofErr w:type="spellEnd"/>
      <w:r w:rsidRPr="0046301E">
        <w:rPr>
          <w:rFonts w:ascii="Simplified Arabic" w:hAnsi="Simplified Arabic" w:cs="Simplified Arabic"/>
          <w:sz w:val="28"/>
          <w:szCs w:val="28"/>
          <w:rtl/>
          <w:lang w:eastAsia="ar-SA"/>
        </w:rPr>
        <w:t xml:space="preserve"> الذي يحدثه </w:t>
      </w:r>
      <w:r w:rsidR="006F7474" w:rsidRPr="0046301E">
        <w:rPr>
          <w:rFonts w:ascii="Simplified Arabic" w:hAnsi="Simplified Arabic" w:cs="Simplified Arabic"/>
          <w:sz w:val="28"/>
          <w:szCs w:val="28"/>
          <w:rtl/>
          <w:lang w:eastAsia="ar-SA"/>
        </w:rPr>
        <w:t>عنصر معين بالنسبة إلى عنصر سابق في السلسلة نفسها</w:t>
      </w:r>
      <w:r w:rsidR="006B436B">
        <w:rPr>
          <w:rFonts w:ascii="Simplified Arabic" w:hAnsi="Simplified Arabic" w:cs="Simplified Arabic" w:hint="cs"/>
          <w:sz w:val="28"/>
          <w:szCs w:val="28"/>
          <w:rtl/>
          <w:lang w:eastAsia="ar-SA"/>
        </w:rPr>
        <w:t>.</w:t>
      </w:r>
      <w:r w:rsidR="006F7474" w:rsidRPr="0046301E">
        <w:rPr>
          <w:rFonts w:ascii="Simplified Arabic" w:hAnsi="Simplified Arabic" w:cs="Simplified Arabic"/>
          <w:sz w:val="28"/>
          <w:szCs w:val="28"/>
          <w:rtl/>
          <w:lang w:eastAsia="ar-SA"/>
        </w:rPr>
        <w:t xml:space="preserve"> فالأسلوب، إذن، هو "البروز الذي تفرضه بعض لحظات تعاقب الكلمات في الجمل على انتباه القارئ " إما عن طريق خرق القواعد أو اللجوء إلى ما ندر من الصيغ." وباختصار فإن اللغة تعبر و الأسلوب يبرز ". </w:t>
      </w:r>
    </w:p>
    <w:p w:rsidR="006B436B" w:rsidRDefault="006B436B" w:rsidP="006B436B">
      <w:pPr>
        <w:widowControl w:val="0"/>
        <w:spacing w:before="60" w:line="276" w:lineRule="auto"/>
        <w:jc w:val="both"/>
        <w:rPr>
          <w:rFonts w:ascii="Simplified Arabic" w:hAnsi="Simplified Arabic" w:cs="Simplified Arabic"/>
          <w:sz w:val="28"/>
          <w:szCs w:val="28"/>
          <w:rtl/>
          <w:lang w:eastAsia="ar-SA"/>
        </w:rPr>
      </w:pPr>
    </w:p>
    <w:p w:rsidR="006B436B" w:rsidRDefault="006B436B" w:rsidP="006B436B">
      <w:pPr>
        <w:widowControl w:val="0"/>
        <w:spacing w:before="60" w:line="276" w:lineRule="auto"/>
        <w:jc w:val="both"/>
        <w:rPr>
          <w:rFonts w:ascii="Simplified Arabic" w:hAnsi="Simplified Arabic" w:cs="Simplified Arabic"/>
          <w:sz w:val="28"/>
          <w:szCs w:val="28"/>
          <w:rtl/>
          <w:lang w:eastAsia="ar-SA"/>
        </w:rPr>
      </w:pPr>
    </w:p>
    <w:p w:rsidR="006B436B" w:rsidRPr="006B436B" w:rsidRDefault="006B436B" w:rsidP="006B436B">
      <w:pPr>
        <w:widowControl w:val="0"/>
        <w:spacing w:before="60" w:line="276" w:lineRule="auto"/>
        <w:jc w:val="both"/>
        <w:rPr>
          <w:rFonts w:ascii="Simplified Arabic" w:hAnsi="Simplified Arabic" w:cs="Simplified Arabic"/>
          <w:sz w:val="28"/>
          <w:szCs w:val="28"/>
          <w:rtl/>
          <w:lang w:eastAsia="ar-SA"/>
        </w:rPr>
      </w:pPr>
    </w:p>
    <w:p w:rsidR="006F7474" w:rsidRPr="0046301E" w:rsidRDefault="006F7474" w:rsidP="0046301E">
      <w:pPr>
        <w:widowControl w:val="0"/>
        <w:spacing w:before="60" w:line="276" w:lineRule="auto"/>
        <w:jc w:val="both"/>
        <w:rPr>
          <w:rFonts w:ascii="Simplified Arabic" w:hAnsi="Simplified Arabic" w:cs="Simplified Arabic"/>
          <w:b/>
          <w:bCs/>
          <w:sz w:val="28"/>
          <w:szCs w:val="28"/>
          <w:u w:val="single"/>
          <w:rtl/>
          <w:lang w:eastAsia="ar-SA"/>
        </w:rPr>
      </w:pPr>
      <w:r w:rsidRPr="0046301E">
        <w:rPr>
          <w:rFonts w:ascii="Simplified Arabic" w:hAnsi="Simplified Arabic" w:cs="Simplified Arabic"/>
          <w:b/>
          <w:bCs/>
          <w:sz w:val="28"/>
          <w:szCs w:val="28"/>
          <w:u w:val="single"/>
          <w:rtl/>
          <w:lang w:eastAsia="ar-SA"/>
        </w:rPr>
        <w:lastRenderedPageBreak/>
        <w:t>أهم المراجع المعتمدة :</w:t>
      </w:r>
    </w:p>
    <w:p w:rsidR="006F7474" w:rsidRPr="0046301E" w:rsidRDefault="006F7474"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ـ بيير جيرو : الأسلوبية ، ترجمة : منذر العياشي .</w:t>
      </w:r>
    </w:p>
    <w:p w:rsidR="006F7474" w:rsidRPr="0046301E" w:rsidRDefault="006F7474"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ـ إبراهيم محمود خليل : النقد الأدبي الحديث من المحاكاة إلى التفكيك .</w:t>
      </w:r>
    </w:p>
    <w:p w:rsidR="006F7474" w:rsidRPr="0046301E" w:rsidRDefault="006F7474"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 xml:space="preserve">ـ عدنان بن </w:t>
      </w:r>
      <w:proofErr w:type="spellStart"/>
      <w:r w:rsidRPr="0046301E">
        <w:rPr>
          <w:rFonts w:ascii="Simplified Arabic" w:hAnsi="Simplified Arabic" w:cs="Simplified Arabic"/>
          <w:sz w:val="28"/>
          <w:szCs w:val="28"/>
          <w:rtl/>
          <w:lang w:eastAsia="ar-SA"/>
        </w:rPr>
        <w:t>ذريل</w:t>
      </w:r>
      <w:proofErr w:type="spellEnd"/>
      <w:r w:rsidRPr="0046301E">
        <w:rPr>
          <w:rFonts w:ascii="Simplified Arabic" w:hAnsi="Simplified Arabic" w:cs="Simplified Arabic"/>
          <w:sz w:val="28"/>
          <w:szCs w:val="28"/>
          <w:rtl/>
          <w:lang w:eastAsia="ar-SA"/>
        </w:rPr>
        <w:t xml:space="preserve"> : النص و الأسلوبية بين النظرية و التطبيق .</w:t>
      </w:r>
    </w:p>
    <w:p w:rsidR="007101BC" w:rsidRPr="0046301E" w:rsidRDefault="007101BC" w:rsidP="0046301E">
      <w:pPr>
        <w:widowControl w:val="0"/>
        <w:spacing w:before="60" w:line="276" w:lineRule="auto"/>
        <w:jc w:val="both"/>
        <w:rPr>
          <w:rFonts w:ascii="Simplified Arabic" w:hAnsi="Simplified Arabic" w:cs="Simplified Arabic"/>
          <w:sz w:val="28"/>
          <w:szCs w:val="28"/>
          <w:rtl/>
          <w:lang w:eastAsia="ar-SA"/>
        </w:rPr>
      </w:pPr>
      <w:r w:rsidRPr="0046301E">
        <w:rPr>
          <w:rFonts w:ascii="Simplified Arabic" w:hAnsi="Simplified Arabic" w:cs="Simplified Arabic"/>
          <w:sz w:val="28"/>
          <w:szCs w:val="28"/>
          <w:rtl/>
          <w:lang w:eastAsia="ar-SA"/>
        </w:rPr>
        <w:t>ـ محمد عزام : تحليل الخطاب الأدبي</w:t>
      </w:r>
      <w:r w:rsidRPr="0046301E">
        <w:rPr>
          <w:rFonts w:ascii="Simplified Arabic" w:hAnsi="Simplified Arabic" w:cs="Simplified Arabic"/>
          <w:sz w:val="28"/>
          <w:szCs w:val="28"/>
          <w:rtl/>
          <w:lang w:eastAsia="ar-SA" w:bidi="ar-DZ"/>
        </w:rPr>
        <w:t xml:space="preserve"> </w:t>
      </w:r>
      <w:r w:rsidRPr="0046301E">
        <w:rPr>
          <w:rFonts w:ascii="Simplified Arabic" w:hAnsi="Simplified Arabic" w:cs="Simplified Arabic"/>
          <w:sz w:val="28"/>
          <w:szCs w:val="28"/>
          <w:rtl/>
          <w:lang w:eastAsia="ar-SA"/>
        </w:rPr>
        <w:t>على ضوء المناهج النقدية الحداثية</w:t>
      </w:r>
    </w:p>
    <w:p w:rsidR="00B04E86" w:rsidRPr="0046301E" w:rsidRDefault="00B04E86" w:rsidP="0046301E">
      <w:pPr>
        <w:widowControl w:val="0"/>
        <w:spacing w:before="60" w:line="276" w:lineRule="auto"/>
        <w:ind w:firstLine="425"/>
        <w:jc w:val="both"/>
        <w:rPr>
          <w:rFonts w:ascii="Simplified Arabic" w:hAnsi="Simplified Arabic" w:cs="Simplified Arabic"/>
          <w:sz w:val="28"/>
          <w:szCs w:val="28"/>
          <w:rtl/>
          <w:lang w:eastAsia="ar-SA"/>
        </w:rPr>
      </w:pPr>
    </w:p>
    <w:p w:rsidR="00DE7423" w:rsidRPr="0046301E" w:rsidRDefault="00DE7423" w:rsidP="0046301E">
      <w:pPr>
        <w:spacing w:line="276" w:lineRule="auto"/>
        <w:jc w:val="both"/>
        <w:rPr>
          <w:rFonts w:ascii="Simplified Arabic" w:hAnsi="Simplified Arabic" w:cs="Simplified Arabic"/>
          <w:sz w:val="28"/>
          <w:szCs w:val="28"/>
        </w:rPr>
      </w:pPr>
    </w:p>
    <w:sectPr w:rsidR="00DE7423" w:rsidRPr="0046301E" w:rsidSect="00FD6BF8">
      <w:footerReference w:type="default" r:id="rId6"/>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DC0" w:rsidRDefault="00D66DC0" w:rsidP="00FD6BF8">
      <w:r>
        <w:separator/>
      </w:r>
    </w:p>
  </w:endnote>
  <w:endnote w:type="continuationSeparator" w:id="0">
    <w:p w:rsidR="00D66DC0" w:rsidRDefault="00D66DC0" w:rsidP="00FD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0426593"/>
      <w:docPartObj>
        <w:docPartGallery w:val="Page Numbers (Bottom of Page)"/>
        <w:docPartUnique/>
      </w:docPartObj>
    </w:sdtPr>
    <w:sdtEndPr/>
    <w:sdtContent>
      <w:p w:rsidR="008D0DAE" w:rsidRDefault="00DB77A2">
        <w:pPr>
          <w:pStyle w:val="Pieddepage"/>
        </w:pPr>
        <w:r>
          <w:rPr>
            <w:noProof/>
            <w:lang w:eastAsia="zh-TW"/>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D0DAE" w:rsidRDefault="00612339">
                                <w:pPr>
                                  <w:pStyle w:val="Pieddepage"/>
                                  <w:jc w:val="center"/>
                                  <w:rPr>
                                    <w:sz w:val="16"/>
                                    <w:szCs w:val="16"/>
                                  </w:rPr>
                                </w:pPr>
                                <w:r>
                                  <w:fldChar w:fldCharType="begin"/>
                                </w:r>
                                <w:r>
                                  <w:instrText xml:space="preserve"> PAGE    \* MERGEFORMAT </w:instrText>
                                </w:r>
                                <w:r>
                                  <w:fldChar w:fldCharType="separate"/>
                                </w:r>
                                <w:r w:rsidR="008D0DAE" w:rsidRPr="008D0DAE">
                                  <w:rPr>
                                    <w:noProof/>
                                    <w:sz w:val="16"/>
                                    <w:szCs w:val="16"/>
                                    <w:rtl/>
                                  </w:rPr>
                                  <w:t>6</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" strokecolor="#7f7f7f [1612]"/>
                  <v:rect id="Rectangle 3"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" filled="f" strokecolor="#7f7f7f [1612]">
                    <v:textbox>
                      <w:txbxContent>
                        <w:p w:rsidR="008D0DAE" w:rsidRDefault="00612339">
                          <w:pPr>
                            <w:pStyle w:val="Pieddepage"/>
                            <w:jc w:val="center"/>
                            <w:rPr>
                              <w:sz w:val="16"/>
                              <w:szCs w:val="16"/>
                            </w:rPr>
                          </w:pPr>
                          <w:r>
                            <w:fldChar w:fldCharType="begin"/>
                          </w:r>
                          <w:r>
                            <w:instrText xml:space="preserve"> PAGE    \* MERGEFORMAT </w:instrText>
                          </w:r>
                          <w:r>
                            <w:fldChar w:fldCharType="separate"/>
                          </w:r>
                          <w:r w:rsidR="008D0DAE" w:rsidRPr="008D0DAE">
                            <w:rPr>
                              <w:noProof/>
                              <w:sz w:val="16"/>
                              <w:szCs w:val="16"/>
                              <w:rtl/>
                            </w:rPr>
                            <w:t>6</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DC0" w:rsidRDefault="00D66DC0" w:rsidP="00FD6BF8">
      <w:r>
        <w:separator/>
      </w:r>
    </w:p>
  </w:footnote>
  <w:footnote w:type="continuationSeparator" w:id="0">
    <w:p w:rsidR="00D66DC0" w:rsidRDefault="00D66DC0" w:rsidP="00FD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86"/>
    <w:rsid w:val="000230FB"/>
    <w:rsid w:val="0008550A"/>
    <w:rsid w:val="0009463C"/>
    <w:rsid w:val="0012266D"/>
    <w:rsid w:val="0016036E"/>
    <w:rsid w:val="00167773"/>
    <w:rsid w:val="00167D79"/>
    <w:rsid w:val="001730A2"/>
    <w:rsid w:val="00182F85"/>
    <w:rsid w:val="003A79BD"/>
    <w:rsid w:val="0046301E"/>
    <w:rsid w:val="004A2278"/>
    <w:rsid w:val="004B042B"/>
    <w:rsid w:val="00612339"/>
    <w:rsid w:val="00634D8A"/>
    <w:rsid w:val="00646E6E"/>
    <w:rsid w:val="00657120"/>
    <w:rsid w:val="006712FB"/>
    <w:rsid w:val="006B436B"/>
    <w:rsid w:val="006F7474"/>
    <w:rsid w:val="007101BC"/>
    <w:rsid w:val="00721F80"/>
    <w:rsid w:val="00763671"/>
    <w:rsid w:val="007F0EDE"/>
    <w:rsid w:val="00820589"/>
    <w:rsid w:val="00871240"/>
    <w:rsid w:val="0088535C"/>
    <w:rsid w:val="008D0DAE"/>
    <w:rsid w:val="00932E43"/>
    <w:rsid w:val="00961DE8"/>
    <w:rsid w:val="00981A35"/>
    <w:rsid w:val="00A063FA"/>
    <w:rsid w:val="00A3384E"/>
    <w:rsid w:val="00A82348"/>
    <w:rsid w:val="00AE6154"/>
    <w:rsid w:val="00B04E86"/>
    <w:rsid w:val="00B45E11"/>
    <w:rsid w:val="00BB3C7E"/>
    <w:rsid w:val="00D02AD0"/>
    <w:rsid w:val="00D66856"/>
    <w:rsid w:val="00D66DC0"/>
    <w:rsid w:val="00D76BC4"/>
    <w:rsid w:val="00DB77A2"/>
    <w:rsid w:val="00DE7423"/>
    <w:rsid w:val="00E27106"/>
    <w:rsid w:val="00E36C05"/>
    <w:rsid w:val="00EA7ED8"/>
    <w:rsid w:val="00ED47AA"/>
    <w:rsid w:val="00F216CB"/>
    <w:rsid w:val="00F30150"/>
    <w:rsid w:val="00F71A77"/>
    <w:rsid w:val="00FD6BF8"/>
    <w:rsid w:val="00FE24FD"/>
    <w:rsid w:val="00FF65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2AD4"/>
  <w15:docId w15:val="{EBBF03CC-BC5D-4723-8E4C-F435834E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6"/>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D6BF8"/>
    <w:pPr>
      <w:tabs>
        <w:tab w:val="center" w:pos="4536"/>
        <w:tab w:val="right" w:pos="9072"/>
      </w:tabs>
    </w:pPr>
  </w:style>
  <w:style w:type="character" w:customStyle="1" w:styleId="En-tteCar">
    <w:name w:val="En-tête Car"/>
    <w:basedOn w:val="Policepardfaut"/>
    <w:link w:val="En-tte"/>
    <w:uiPriority w:val="99"/>
    <w:semiHidden/>
    <w:rsid w:val="00FD6BF8"/>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D6BF8"/>
    <w:pPr>
      <w:tabs>
        <w:tab w:val="center" w:pos="4536"/>
        <w:tab w:val="right" w:pos="9072"/>
      </w:tabs>
    </w:pPr>
  </w:style>
  <w:style w:type="character" w:customStyle="1" w:styleId="PieddepageCar">
    <w:name w:val="Pied de page Car"/>
    <w:basedOn w:val="Policepardfaut"/>
    <w:link w:val="Pieddepage"/>
    <w:uiPriority w:val="99"/>
    <w:rsid w:val="00FD6B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23245">
      <w:bodyDiv w:val="1"/>
      <w:marLeft w:val="0"/>
      <w:marRight w:val="0"/>
      <w:marTop w:val="0"/>
      <w:marBottom w:val="0"/>
      <w:divBdr>
        <w:top w:val="none" w:sz="0" w:space="0" w:color="auto"/>
        <w:left w:val="none" w:sz="0" w:space="0" w:color="auto"/>
        <w:bottom w:val="none" w:sz="0" w:space="0" w:color="auto"/>
        <w:right w:val="none" w:sz="0" w:space="0" w:color="auto"/>
      </w:divBdr>
    </w:div>
    <w:div w:id="15489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2070</Words>
  <Characters>11386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Samia</cp:lastModifiedBy>
  <cp:revision>3</cp:revision>
  <dcterms:created xsi:type="dcterms:W3CDTF">2022-12-04T13:39:00Z</dcterms:created>
  <dcterms:modified xsi:type="dcterms:W3CDTF">2022-12-04T14:18:00Z</dcterms:modified>
</cp:coreProperties>
</file>