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136"/>
        <w:tblW w:w="9330" w:type="dxa"/>
        <w:tblLook w:val="04A0"/>
      </w:tblPr>
      <w:tblGrid>
        <w:gridCol w:w="5246"/>
        <w:gridCol w:w="4084"/>
      </w:tblGrid>
      <w:tr w:rsidR="00976A34" w:rsidRPr="00612E5C" w:rsidTr="000313CF">
        <w:trPr>
          <w:trHeight w:val="326"/>
        </w:trPr>
        <w:tc>
          <w:tcPr>
            <w:tcW w:w="5246" w:type="dxa"/>
          </w:tcPr>
          <w:p w:rsidR="00976A34" w:rsidRPr="00612E5C" w:rsidRDefault="00976A34" w:rsidP="000313CF">
            <w:pPr>
              <w:spacing w:after="0" w:line="240" w:lineRule="auto"/>
              <w:rPr>
                <w:sz w:val="24"/>
                <w:szCs w:val="24"/>
              </w:rPr>
            </w:pPr>
          </w:p>
          <w:p w:rsidR="00976A34" w:rsidRPr="00612E5C" w:rsidRDefault="00976A34" w:rsidP="000313CF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Université Abderrahmane MIRA-Bejaia</w:t>
            </w:r>
          </w:p>
        </w:tc>
        <w:tc>
          <w:tcPr>
            <w:tcW w:w="4084" w:type="dxa"/>
          </w:tcPr>
          <w:p w:rsidR="00976A34" w:rsidRPr="00612E5C" w:rsidRDefault="00976A34" w:rsidP="000313CF">
            <w:pPr>
              <w:spacing w:after="0" w:line="240" w:lineRule="auto"/>
              <w:rPr>
                <w:sz w:val="24"/>
                <w:szCs w:val="24"/>
              </w:rPr>
            </w:pPr>
          </w:p>
          <w:p w:rsidR="00976A34" w:rsidRPr="00612E5C" w:rsidRDefault="00976A34" w:rsidP="000313CF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Année universitaire : </w:t>
            </w:r>
            <w:r w:rsidRPr="00612E5C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612E5C">
              <w:rPr>
                <w:b/>
                <w:bCs/>
                <w:sz w:val="24"/>
                <w:szCs w:val="24"/>
              </w:rPr>
              <w:t>/20</w:t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76A34" w:rsidRPr="00612E5C" w:rsidTr="000313CF">
        <w:trPr>
          <w:trHeight w:val="171"/>
        </w:trPr>
        <w:tc>
          <w:tcPr>
            <w:tcW w:w="5246" w:type="dxa"/>
          </w:tcPr>
          <w:p w:rsidR="00976A34" w:rsidRPr="00612E5C" w:rsidRDefault="00976A34" w:rsidP="000313CF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>Faculté des Lettres et des Langues</w:t>
            </w:r>
          </w:p>
        </w:tc>
        <w:tc>
          <w:tcPr>
            <w:tcW w:w="4084" w:type="dxa"/>
          </w:tcPr>
          <w:p w:rsidR="00976A34" w:rsidRPr="00612E5C" w:rsidRDefault="00976A34" w:rsidP="000313CF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Niveau: </w:t>
            </w:r>
            <w:r w:rsidRPr="00612E5C">
              <w:rPr>
                <w:b/>
                <w:bCs/>
                <w:sz w:val="24"/>
                <w:szCs w:val="24"/>
              </w:rPr>
              <w:t>2</w:t>
            </w:r>
            <w:r w:rsidRPr="00612E5C">
              <w:rPr>
                <w:b/>
                <w:bCs/>
                <w:sz w:val="24"/>
                <w:szCs w:val="24"/>
                <w:vertAlign w:val="superscript"/>
              </w:rPr>
              <w:t xml:space="preserve">ème </w:t>
            </w:r>
            <w:r>
              <w:rPr>
                <w:b/>
                <w:bCs/>
                <w:sz w:val="24"/>
                <w:szCs w:val="24"/>
                <w:vertAlign w:val="superscript"/>
              </w:rPr>
              <w:t xml:space="preserve"> </w:t>
            </w:r>
            <w:r w:rsidRPr="00612E5C">
              <w:rPr>
                <w:b/>
                <w:bCs/>
                <w:sz w:val="24"/>
                <w:szCs w:val="24"/>
              </w:rPr>
              <w:t xml:space="preserve">année </w:t>
            </w:r>
            <w:r>
              <w:rPr>
                <w:b/>
                <w:bCs/>
                <w:sz w:val="24"/>
                <w:szCs w:val="24"/>
              </w:rPr>
              <w:t>Licence</w:t>
            </w:r>
          </w:p>
        </w:tc>
      </w:tr>
      <w:tr w:rsidR="00976A34" w:rsidRPr="00612E5C" w:rsidTr="000313CF">
        <w:trPr>
          <w:trHeight w:val="488"/>
        </w:trPr>
        <w:tc>
          <w:tcPr>
            <w:tcW w:w="5246" w:type="dxa"/>
          </w:tcPr>
          <w:p w:rsidR="00976A34" w:rsidRPr="00612E5C" w:rsidRDefault="00976A34" w:rsidP="000313CF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Département de langue et de </w:t>
            </w:r>
            <w:proofErr w:type="gramStart"/>
            <w:r w:rsidRPr="00612E5C">
              <w:rPr>
                <w:sz w:val="24"/>
                <w:szCs w:val="24"/>
              </w:rPr>
              <w:t>littérature françaises</w:t>
            </w:r>
            <w:proofErr w:type="gramEnd"/>
          </w:p>
        </w:tc>
        <w:tc>
          <w:tcPr>
            <w:tcW w:w="4084" w:type="dxa"/>
          </w:tcPr>
          <w:p w:rsidR="00976A34" w:rsidRPr="00612E5C" w:rsidRDefault="00976A34" w:rsidP="000313CF">
            <w:pPr>
              <w:spacing w:after="0" w:line="240" w:lineRule="auto"/>
              <w:rPr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Groupe : </w:t>
            </w:r>
            <w:r>
              <w:rPr>
                <w:b/>
                <w:bCs/>
                <w:sz w:val="24"/>
                <w:szCs w:val="24"/>
              </w:rPr>
              <w:t xml:space="preserve">7  </w:t>
            </w:r>
          </w:p>
          <w:p w:rsidR="00976A34" w:rsidRPr="00612E5C" w:rsidRDefault="00976A34" w:rsidP="000313C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12E5C">
              <w:rPr>
                <w:sz w:val="24"/>
                <w:szCs w:val="24"/>
              </w:rPr>
              <w:t xml:space="preserve">Module : </w:t>
            </w:r>
            <w:r w:rsidRPr="00612E5C">
              <w:rPr>
                <w:b/>
                <w:bCs/>
                <w:sz w:val="24"/>
                <w:szCs w:val="24"/>
              </w:rPr>
              <w:t>Traduction</w:t>
            </w:r>
          </w:p>
          <w:p w:rsidR="00976A34" w:rsidRPr="00612E5C" w:rsidRDefault="00976A34" w:rsidP="000313C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Enseignante</w:t>
            </w:r>
            <w:r w:rsidRPr="00612E5C">
              <w:rPr>
                <w:sz w:val="24"/>
                <w:szCs w:val="24"/>
              </w:rPr>
              <w:t> :</w:t>
            </w:r>
            <w:r w:rsidRPr="00612E5C">
              <w:rPr>
                <w:b/>
                <w:bCs/>
                <w:sz w:val="24"/>
                <w:szCs w:val="24"/>
              </w:rPr>
              <w:t xml:space="preserve"> ACHOUR L.</w:t>
            </w:r>
          </w:p>
        </w:tc>
      </w:tr>
    </w:tbl>
    <w:p w:rsidR="00333590" w:rsidRDefault="00333590" w:rsidP="00E42C9C">
      <w:pPr>
        <w:jc w:val="center"/>
        <w:rPr>
          <w:b/>
          <w:bCs/>
          <w:i/>
          <w:iCs/>
          <w:sz w:val="32"/>
          <w:szCs w:val="32"/>
          <w:u w:val="single"/>
        </w:rPr>
      </w:pPr>
    </w:p>
    <w:p w:rsidR="00976A34" w:rsidRPr="00E42C9C" w:rsidRDefault="00024E4D" w:rsidP="00E42C9C">
      <w:pPr>
        <w:jc w:val="center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Corrigé type de l’e</w:t>
      </w:r>
      <w:r w:rsidRPr="0044374C">
        <w:rPr>
          <w:b/>
          <w:bCs/>
          <w:i/>
          <w:iCs/>
          <w:sz w:val="32"/>
          <w:szCs w:val="32"/>
          <w:u w:val="single"/>
        </w:rPr>
        <w:t>xamen du premier semestre</w:t>
      </w:r>
    </w:p>
    <w:p w:rsidR="00333590" w:rsidRDefault="00333590" w:rsidP="00A613F0">
      <w:pPr>
        <w:rPr>
          <w:rFonts w:eastAsia="Times New Roman" w:cs="Arial"/>
          <w:b/>
          <w:bCs/>
          <w:sz w:val="24"/>
          <w:szCs w:val="24"/>
          <w:u w:val="single"/>
        </w:rPr>
      </w:pPr>
    </w:p>
    <w:p w:rsidR="00A613F0" w:rsidRPr="00566DF3" w:rsidRDefault="00A613F0" w:rsidP="00A613F0">
      <w:pPr>
        <w:rPr>
          <w:rFonts w:eastAsia="Times New Roman" w:cs="Arial"/>
          <w:b/>
          <w:bCs/>
          <w:sz w:val="24"/>
          <w:szCs w:val="24"/>
        </w:rPr>
      </w:pPr>
      <w:r w:rsidRPr="002D2F6C">
        <w:rPr>
          <w:rFonts w:eastAsia="Times New Roman" w:cs="Arial"/>
          <w:b/>
          <w:bCs/>
          <w:sz w:val="24"/>
          <w:szCs w:val="24"/>
          <w:u w:val="single"/>
        </w:rPr>
        <w:t>Partie théorique :</w:t>
      </w:r>
      <w:r>
        <w:rPr>
          <w:rFonts w:eastAsia="Times New Roman" w:cs="Arial"/>
          <w:b/>
          <w:bCs/>
          <w:sz w:val="24"/>
          <w:szCs w:val="24"/>
          <w:shd w:val="clear" w:color="auto" w:fill="FFFFFF"/>
        </w:rPr>
        <w:t xml:space="preserve"> (5</w:t>
      </w:r>
      <w:r w:rsidRPr="00621194">
        <w:rPr>
          <w:rFonts w:eastAsia="Times New Roman" w:cs="Arial"/>
          <w:b/>
          <w:bCs/>
          <w:sz w:val="24"/>
          <w:szCs w:val="24"/>
          <w:shd w:val="clear" w:color="auto" w:fill="FFFFFF"/>
        </w:rPr>
        <w:t xml:space="preserve"> points) </w:t>
      </w:r>
    </w:p>
    <w:p w:rsidR="00A613F0" w:rsidRPr="00621194" w:rsidRDefault="00A613F0" w:rsidP="00A613F0">
      <w:pPr>
        <w:spacing w:after="0"/>
        <w:rPr>
          <w:rFonts w:eastAsia="Times New Roman" w:cs="Arial"/>
          <w:sz w:val="24"/>
          <w:szCs w:val="24"/>
        </w:rPr>
      </w:pPr>
      <w:r w:rsidRPr="00621194">
        <w:rPr>
          <w:rFonts w:eastAsia="Times New Roman" w:cs="Arial"/>
          <w:sz w:val="24"/>
          <w:szCs w:val="24"/>
        </w:rPr>
        <w:t>Répondez aux questions suivantes </w:t>
      </w:r>
      <w:r>
        <w:rPr>
          <w:rFonts w:eastAsia="Times New Roman" w:cs="Arial"/>
          <w:sz w:val="24"/>
          <w:szCs w:val="24"/>
        </w:rPr>
        <w:t xml:space="preserve">de manière concise </w:t>
      </w:r>
      <w:r w:rsidRPr="00621194">
        <w:rPr>
          <w:rFonts w:eastAsia="Times New Roman" w:cs="Arial"/>
          <w:sz w:val="24"/>
          <w:szCs w:val="24"/>
        </w:rPr>
        <w:t>sous forme de paragraphe</w:t>
      </w:r>
    </w:p>
    <w:p w:rsidR="00A613F0" w:rsidRPr="00621194" w:rsidRDefault="00A613F0" w:rsidP="00A613F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621194">
        <w:rPr>
          <w:rFonts w:eastAsia="Times New Roman" w:cs="Arial"/>
          <w:sz w:val="24"/>
          <w:szCs w:val="24"/>
          <w:lang w:eastAsia="fr-FR"/>
        </w:rPr>
        <w:t xml:space="preserve">Quel a été le premier ouvrage officiel à avoir été traduit dans le monde? </w:t>
      </w:r>
    </w:p>
    <w:p w:rsidR="00A613F0" w:rsidRPr="00621194" w:rsidRDefault="00A613F0" w:rsidP="00A613F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Comment ce travail a-t-il été intitulé après avoir été </w:t>
      </w:r>
      <w:bookmarkStart w:id="0" w:name="_GoBack"/>
      <w:bookmarkEnd w:id="0"/>
      <w:r>
        <w:rPr>
          <w:rFonts w:eastAsia="Times New Roman" w:cs="Arial"/>
          <w:sz w:val="24"/>
          <w:szCs w:val="24"/>
          <w:lang w:eastAsia="fr-FR"/>
        </w:rPr>
        <w:t xml:space="preserve">traduit </w:t>
      </w:r>
      <w:r w:rsidRPr="00621194">
        <w:rPr>
          <w:rFonts w:eastAsia="Times New Roman" w:cs="Arial"/>
          <w:sz w:val="24"/>
          <w:szCs w:val="24"/>
          <w:lang w:eastAsia="fr-FR"/>
        </w:rPr>
        <w:t>?</w:t>
      </w:r>
    </w:p>
    <w:p w:rsidR="00A613F0" w:rsidRPr="00621194" w:rsidRDefault="00A613F0" w:rsidP="00A613F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621194">
        <w:rPr>
          <w:rFonts w:eastAsia="Times New Roman" w:cs="Arial"/>
          <w:sz w:val="24"/>
          <w:szCs w:val="24"/>
          <w:lang w:eastAsia="fr-FR"/>
        </w:rPr>
        <w:t xml:space="preserve">Quelles en étaient les langues source et cible ? </w:t>
      </w:r>
    </w:p>
    <w:p w:rsidR="00A613F0" w:rsidRPr="00621194" w:rsidRDefault="00A613F0" w:rsidP="00A613F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621194">
        <w:rPr>
          <w:rFonts w:eastAsia="Times New Roman" w:cs="Arial"/>
          <w:sz w:val="24"/>
          <w:szCs w:val="24"/>
          <w:lang w:eastAsia="fr-FR"/>
        </w:rPr>
        <w:t>Qui a effectué cette traduction ?</w:t>
      </w:r>
    </w:p>
    <w:p w:rsidR="00A613F0" w:rsidRPr="00621194" w:rsidRDefault="00A613F0" w:rsidP="00A613F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621194">
        <w:rPr>
          <w:rFonts w:eastAsia="Times New Roman" w:cs="Arial"/>
          <w:sz w:val="24"/>
          <w:szCs w:val="24"/>
          <w:lang w:eastAsia="fr-FR"/>
        </w:rPr>
        <w:t>Combien de temps a duré ce travail de traduction ?</w:t>
      </w:r>
    </w:p>
    <w:p w:rsidR="00333590" w:rsidRDefault="00333590" w:rsidP="000838CF">
      <w:pPr>
        <w:rPr>
          <w:b/>
          <w:bCs/>
          <w:sz w:val="24"/>
          <w:szCs w:val="24"/>
          <w:u w:val="single"/>
        </w:rPr>
      </w:pPr>
    </w:p>
    <w:p w:rsidR="00A613F0" w:rsidRDefault="005471C6" w:rsidP="000838C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Réponses : </w:t>
      </w:r>
    </w:p>
    <w:p w:rsidR="000F6CEB" w:rsidRDefault="000F6CEB" w:rsidP="000F6CE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Le premier ouvrage officiel à avoir été traduit dans le monde est </w:t>
      </w:r>
      <w:r w:rsidRPr="007662C3">
        <w:rPr>
          <w:i/>
          <w:iCs/>
          <w:sz w:val="24"/>
          <w:szCs w:val="24"/>
          <w:highlight w:val="yellow"/>
        </w:rPr>
        <w:t>La Bible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Ce travail a été intitulé </w:t>
      </w:r>
      <w:r w:rsidRPr="007662C3">
        <w:rPr>
          <w:i/>
          <w:iCs/>
          <w:sz w:val="24"/>
          <w:szCs w:val="24"/>
          <w:highlight w:val="yellow"/>
        </w:rPr>
        <w:t>La Septante</w:t>
      </w:r>
      <w:r>
        <w:rPr>
          <w:i/>
          <w:iCs/>
          <w:sz w:val="24"/>
          <w:szCs w:val="24"/>
        </w:rPr>
        <w:t xml:space="preserve">. </w:t>
      </w:r>
      <w:r>
        <w:rPr>
          <w:sz w:val="24"/>
          <w:szCs w:val="24"/>
        </w:rPr>
        <w:t xml:space="preserve">Cette dernière a été traduite de </w:t>
      </w:r>
      <w:r w:rsidRPr="007662C3">
        <w:rPr>
          <w:i/>
          <w:iCs/>
          <w:sz w:val="24"/>
          <w:szCs w:val="24"/>
          <w:highlight w:val="yellow"/>
        </w:rPr>
        <w:t>l’hébreu</w:t>
      </w:r>
      <w:r>
        <w:rPr>
          <w:sz w:val="24"/>
          <w:szCs w:val="24"/>
        </w:rPr>
        <w:t xml:space="preserve"> au </w:t>
      </w:r>
      <w:r w:rsidRPr="007662C3">
        <w:rPr>
          <w:i/>
          <w:iCs/>
          <w:sz w:val="24"/>
          <w:szCs w:val="24"/>
          <w:highlight w:val="yellow"/>
        </w:rPr>
        <w:t>grec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par </w:t>
      </w:r>
      <w:r w:rsidRPr="007662C3">
        <w:rPr>
          <w:i/>
          <w:iCs/>
          <w:sz w:val="24"/>
          <w:szCs w:val="24"/>
          <w:highlight w:val="yellow"/>
        </w:rPr>
        <w:t>72 traducteurs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en </w:t>
      </w:r>
      <w:r w:rsidRPr="007662C3">
        <w:rPr>
          <w:i/>
          <w:iCs/>
          <w:sz w:val="24"/>
          <w:szCs w:val="24"/>
          <w:highlight w:val="yellow"/>
        </w:rPr>
        <w:t>72 jours.</w:t>
      </w:r>
    </w:p>
    <w:p w:rsidR="00333590" w:rsidRDefault="00333590" w:rsidP="000F6CEB">
      <w:pPr>
        <w:rPr>
          <w:b/>
          <w:bCs/>
          <w:sz w:val="24"/>
          <w:szCs w:val="24"/>
          <w:u w:val="single"/>
        </w:rPr>
      </w:pPr>
    </w:p>
    <w:p w:rsidR="007662C3" w:rsidRPr="005471C6" w:rsidRDefault="007662C3" w:rsidP="000F6CEB">
      <w:pPr>
        <w:rPr>
          <w:b/>
          <w:bCs/>
          <w:sz w:val="24"/>
          <w:szCs w:val="24"/>
          <w:u w:val="single"/>
        </w:rPr>
      </w:pPr>
      <w:r w:rsidRPr="005471C6">
        <w:rPr>
          <w:b/>
          <w:bCs/>
          <w:sz w:val="24"/>
          <w:szCs w:val="24"/>
          <w:u w:val="single"/>
        </w:rPr>
        <w:t xml:space="preserve">Barème : </w:t>
      </w:r>
    </w:p>
    <w:p w:rsidR="007662C3" w:rsidRDefault="007662C3" w:rsidP="000F6CEB">
      <w:pPr>
        <w:rPr>
          <w:sz w:val="24"/>
          <w:szCs w:val="24"/>
        </w:rPr>
      </w:pPr>
      <w:r>
        <w:rPr>
          <w:sz w:val="24"/>
          <w:szCs w:val="24"/>
        </w:rPr>
        <w:t>- 1 point par bonne réponse</w:t>
      </w:r>
    </w:p>
    <w:p w:rsidR="000F6CEB" w:rsidRDefault="007662C3" w:rsidP="000F6CEB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F6CEB">
        <w:rPr>
          <w:sz w:val="24"/>
          <w:szCs w:val="24"/>
        </w:rPr>
        <w:t xml:space="preserve"> 0.5 point si la phrase est mal rédigée ou exprimée mais </w:t>
      </w:r>
      <w:r>
        <w:rPr>
          <w:sz w:val="24"/>
          <w:szCs w:val="24"/>
        </w:rPr>
        <w:t xml:space="preserve">que la bonne réponse s’y trouve. </w:t>
      </w:r>
    </w:p>
    <w:p w:rsidR="00B77BDE" w:rsidRDefault="00B77BDE"/>
    <w:sectPr w:rsidR="00B77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77A9C"/>
    <w:multiLevelType w:val="hybridMultilevel"/>
    <w:tmpl w:val="A4BA1802"/>
    <w:lvl w:ilvl="0" w:tplc="5386B11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0F6CEB"/>
    <w:rsid w:val="00024E4D"/>
    <w:rsid w:val="000838CF"/>
    <w:rsid w:val="000F6CEB"/>
    <w:rsid w:val="00333590"/>
    <w:rsid w:val="005471C6"/>
    <w:rsid w:val="007662C3"/>
    <w:rsid w:val="00976A34"/>
    <w:rsid w:val="00A613F0"/>
    <w:rsid w:val="00B77BDE"/>
    <w:rsid w:val="00E42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3F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dc:description/>
  <cp:lastModifiedBy>InfoPro</cp:lastModifiedBy>
  <cp:revision>18</cp:revision>
  <dcterms:created xsi:type="dcterms:W3CDTF">2022-12-06T15:01:00Z</dcterms:created>
  <dcterms:modified xsi:type="dcterms:W3CDTF">2022-12-06T15:29:00Z</dcterms:modified>
</cp:coreProperties>
</file>