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2D9A" w14:textId="0DEE8191" w:rsidR="00377A9C" w:rsidRPr="00377A9C" w:rsidRDefault="00377A9C" w:rsidP="009D0412">
      <w:pPr>
        <w:shd w:val="clear" w:color="auto" w:fill="FFFFFF"/>
        <w:spacing w:after="120" w:line="240" w:lineRule="auto"/>
        <w:jc w:val="both"/>
        <w:outlineLvl w:val="0"/>
        <w:rPr>
          <w:rFonts w:ascii="Arial" w:eastAsia="Times New Roman" w:hAnsi="Arial" w:cs="Arial"/>
          <w:color w:val="000000" w:themeColor="text1"/>
          <w:kern w:val="36"/>
          <w:sz w:val="28"/>
          <w:szCs w:val="28"/>
          <w:lang w:eastAsia="fr-FR"/>
        </w:rPr>
      </w:pPr>
      <w:r w:rsidRPr="00377A9C">
        <w:rPr>
          <w:rFonts w:ascii="Arial" w:eastAsia="Times New Roman" w:hAnsi="Arial" w:cs="Arial"/>
          <w:color w:val="000000" w:themeColor="text1"/>
          <w:kern w:val="36"/>
          <w:sz w:val="28"/>
          <w:szCs w:val="28"/>
          <w:lang w:eastAsia="fr-FR"/>
        </w:rPr>
        <w:t>Cours n°2</w:t>
      </w:r>
    </w:p>
    <w:p w14:paraId="11ED4203" w14:textId="77777777" w:rsidR="00377A9C" w:rsidRPr="00377A9C" w:rsidRDefault="00377A9C" w:rsidP="009D0412">
      <w:pPr>
        <w:shd w:val="clear" w:color="auto" w:fill="FFFFFF"/>
        <w:spacing w:after="120" w:line="240" w:lineRule="auto"/>
        <w:jc w:val="both"/>
        <w:outlineLvl w:val="0"/>
        <w:rPr>
          <w:rFonts w:ascii="Arial" w:eastAsia="Times New Roman" w:hAnsi="Arial" w:cs="Arial"/>
          <w:color w:val="000000" w:themeColor="text1"/>
          <w:kern w:val="36"/>
          <w:sz w:val="28"/>
          <w:szCs w:val="28"/>
          <w:lang w:eastAsia="fr-FR"/>
        </w:rPr>
      </w:pPr>
    </w:p>
    <w:p w14:paraId="112789DF" w14:textId="04EEE8A8" w:rsidR="005A3A24" w:rsidRPr="00377A9C" w:rsidRDefault="005A3A24" w:rsidP="009D0412">
      <w:pPr>
        <w:shd w:val="clear" w:color="auto" w:fill="FFFFFF"/>
        <w:spacing w:after="120" w:line="240" w:lineRule="auto"/>
        <w:jc w:val="both"/>
        <w:outlineLvl w:val="0"/>
        <w:rPr>
          <w:rFonts w:ascii="Arial" w:eastAsia="Times New Roman" w:hAnsi="Arial" w:cs="Arial"/>
          <w:color w:val="000000" w:themeColor="text1"/>
          <w:kern w:val="36"/>
          <w:sz w:val="28"/>
          <w:szCs w:val="28"/>
          <w:lang w:eastAsia="fr-FR"/>
        </w:rPr>
      </w:pPr>
      <w:r w:rsidRPr="00377A9C">
        <w:rPr>
          <w:rFonts w:ascii="Arial" w:eastAsia="Times New Roman" w:hAnsi="Arial" w:cs="Arial"/>
          <w:color w:val="000000" w:themeColor="text1"/>
          <w:kern w:val="36"/>
          <w:sz w:val="28"/>
          <w:szCs w:val="28"/>
          <w:lang w:eastAsia="fr-FR"/>
        </w:rPr>
        <w:t>Méthodologie</w:t>
      </w:r>
    </w:p>
    <w:p w14:paraId="34E0FB8A" w14:textId="77777777" w:rsidR="005A3A24" w:rsidRPr="00377A9C" w:rsidRDefault="005A3A24" w:rsidP="009D0412">
      <w:pPr>
        <w:spacing w:after="100" w:afterAutospacing="1" w:line="240" w:lineRule="auto"/>
        <w:jc w:val="both"/>
        <w:rPr>
          <w:rFonts w:ascii="Arial" w:eastAsia="Times New Roman" w:hAnsi="Arial" w:cs="Arial"/>
          <w:color w:val="000000" w:themeColor="text1"/>
          <w:sz w:val="24"/>
          <w:szCs w:val="24"/>
          <w:lang w:eastAsia="fr-FR"/>
        </w:rPr>
      </w:pPr>
      <w:r w:rsidRPr="00377A9C">
        <w:rPr>
          <w:rFonts w:ascii="Arial" w:eastAsia="Times New Roman" w:hAnsi="Arial" w:cs="Arial"/>
          <w:color w:val="000000" w:themeColor="text1"/>
          <w:sz w:val="24"/>
          <w:szCs w:val="24"/>
          <w:lang w:eastAsia="fr-FR"/>
        </w:rPr>
        <w:t>Lorsque l’on réalise une enquête ou un travail de recherche pour un </w:t>
      </w:r>
      <w:hyperlink r:id="rId5" w:history="1">
        <w:r w:rsidRPr="00377A9C">
          <w:rPr>
            <w:rFonts w:ascii="Arial" w:eastAsia="Times New Roman" w:hAnsi="Arial" w:cs="Arial"/>
            <w:color w:val="000000" w:themeColor="text1"/>
            <w:sz w:val="24"/>
            <w:szCs w:val="24"/>
            <w:u w:val="single"/>
            <w:lang w:eastAsia="fr-FR"/>
          </w:rPr>
          <w:t>mémoire</w:t>
        </w:r>
      </w:hyperlink>
      <w:r w:rsidRPr="00377A9C">
        <w:rPr>
          <w:rFonts w:ascii="Arial" w:eastAsia="Times New Roman" w:hAnsi="Arial" w:cs="Arial"/>
          <w:color w:val="000000" w:themeColor="text1"/>
          <w:sz w:val="24"/>
          <w:szCs w:val="24"/>
          <w:lang w:eastAsia="fr-FR"/>
        </w:rPr>
        <w:t> ou une </w:t>
      </w:r>
      <w:hyperlink r:id="rId6" w:history="1">
        <w:r w:rsidRPr="00377A9C">
          <w:rPr>
            <w:rFonts w:ascii="Arial" w:eastAsia="Times New Roman" w:hAnsi="Arial" w:cs="Arial"/>
            <w:color w:val="000000" w:themeColor="text1"/>
            <w:sz w:val="24"/>
            <w:szCs w:val="24"/>
            <w:u w:val="single"/>
            <w:lang w:eastAsia="fr-FR"/>
          </w:rPr>
          <w:t>thèse</w:t>
        </w:r>
      </w:hyperlink>
      <w:r w:rsidRPr="00377A9C">
        <w:rPr>
          <w:rFonts w:ascii="Arial" w:eastAsia="Times New Roman" w:hAnsi="Arial" w:cs="Arial"/>
          <w:color w:val="000000" w:themeColor="text1"/>
          <w:sz w:val="24"/>
          <w:szCs w:val="24"/>
          <w:lang w:eastAsia="fr-FR"/>
        </w:rPr>
        <w:t>, on utilise forcément certaines méthodes de recherche pour collecter des données.</w:t>
      </w:r>
    </w:p>
    <w:p w14:paraId="3C5C9D6B" w14:textId="77777777" w:rsidR="005A3A24" w:rsidRPr="00377A9C" w:rsidRDefault="005A3A24" w:rsidP="009D0412">
      <w:pPr>
        <w:spacing w:before="240" w:after="120" w:line="240" w:lineRule="auto"/>
        <w:jc w:val="both"/>
        <w:outlineLvl w:val="1"/>
        <w:rPr>
          <w:rFonts w:ascii="Arial" w:eastAsia="Times New Roman" w:hAnsi="Arial" w:cs="Arial"/>
          <w:color w:val="000000" w:themeColor="text1"/>
          <w:sz w:val="28"/>
          <w:szCs w:val="28"/>
          <w:lang w:eastAsia="fr-FR"/>
        </w:rPr>
      </w:pPr>
      <w:r w:rsidRPr="00377A9C">
        <w:rPr>
          <w:rFonts w:ascii="Arial" w:eastAsia="Times New Roman" w:hAnsi="Arial" w:cs="Arial"/>
          <w:color w:val="000000" w:themeColor="text1"/>
          <w:sz w:val="28"/>
          <w:szCs w:val="28"/>
          <w:lang w:eastAsia="fr-FR"/>
        </w:rPr>
        <w:t>Qu’est-ce qu’une méthodologie de recherche ?</w:t>
      </w:r>
    </w:p>
    <w:p w14:paraId="2AD1EF41" w14:textId="612AE2D5" w:rsidR="005A3A24" w:rsidRPr="00377A9C" w:rsidRDefault="005A3A24" w:rsidP="00377A9C">
      <w:pPr>
        <w:spacing w:after="100" w:afterAutospacing="1" w:line="240" w:lineRule="auto"/>
        <w:jc w:val="both"/>
        <w:rPr>
          <w:rFonts w:ascii="Arial" w:eastAsia="Times New Roman" w:hAnsi="Arial" w:cs="Arial"/>
          <w:color w:val="000000" w:themeColor="text1"/>
          <w:sz w:val="26"/>
          <w:szCs w:val="26"/>
          <w:lang w:eastAsia="fr-FR"/>
        </w:rPr>
      </w:pPr>
      <w:r w:rsidRPr="00377A9C">
        <w:rPr>
          <w:rFonts w:ascii="Arial" w:eastAsia="Times New Roman" w:hAnsi="Arial" w:cs="Arial"/>
          <w:color w:val="000000" w:themeColor="text1"/>
          <w:sz w:val="26"/>
          <w:szCs w:val="26"/>
          <w:lang w:eastAsia="fr-FR"/>
        </w:rPr>
        <w:t>Le terme méthodologie représente l’ensemble des méthodes et techniques mises en place dans un domaine particulier.</w:t>
      </w:r>
      <w:r w:rsidR="00935089" w:rsidRPr="00377A9C">
        <w:rPr>
          <w:rFonts w:ascii="Arial" w:eastAsia="Times New Roman" w:hAnsi="Arial" w:cs="Arial"/>
          <w:color w:val="000000" w:themeColor="text1"/>
          <w:sz w:val="26"/>
          <w:szCs w:val="26"/>
          <w:lang w:eastAsia="fr-FR"/>
        </w:rPr>
        <w:t xml:space="preserve"> </w:t>
      </w:r>
      <w:r w:rsidRPr="00377A9C">
        <w:rPr>
          <w:rFonts w:ascii="Arial" w:eastAsia="Times New Roman" w:hAnsi="Arial" w:cs="Arial"/>
          <w:color w:val="000000" w:themeColor="text1"/>
          <w:sz w:val="26"/>
          <w:szCs w:val="26"/>
          <w:lang w:eastAsia="fr-FR"/>
        </w:rPr>
        <w:t>Autrement dit, la méthodologie est l’ensemble des règles et des démarches adoptées par un chercheur pendant son travail de recherche pour parvenir à une ou plusieurs conclusions.</w:t>
      </w:r>
      <w:r w:rsidR="00377A9C" w:rsidRPr="00377A9C">
        <w:rPr>
          <w:rFonts w:ascii="Arial" w:eastAsia="Times New Roman" w:hAnsi="Arial" w:cs="Arial"/>
          <w:color w:val="000000" w:themeColor="text1"/>
          <w:sz w:val="26"/>
          <w:szCs w:val="26"/>
          <w:lang w:eastAsia="fr-FR"/>
        </w:rPr>
        <w:t xml:space="preserve"> </w:t>
      </w:r>
      <w:r w:rsidRPr="00377A9C">
        <w:rPr>
          <w:rFonts w:ascii="Arial" w:eastAsia="Times New Roman" w:hAnsi="Arial" w:cs="Arial"/>
          <w:color w:val="000000" w:themeColor="text1"/>
          <w:sz w:val="26"/>
          <w:szCs w:val="26"/>
          <w:lang w:eastAsia="fr-FR"/>
        </w:rPr>
        <w:t>“La notion de méthodologie, en tant qu’ensemble de règles et de démarches adoptées pour conduire une recherche, si importante dans l’histoire de la structuration des disciplines scientifiques, est cruciale”. (</w:t>
      </w:r>
      <w:proofErr w:type="gramStart"/>
      <w:r w:rsidRPr="00377A9C">
        <w:rPr>
          <w:rFonts w:ascii="Arial" w:eastAsia="Times New Roman" w:hAnsi="Arial" w:cs="Arial"/>
          <w:color w:val="000000" w:themeColor="text1"/>
          <w:sz w:val="26"/>
          <w:szCs w:val="26"/>
          <w:lang w:eastAsia="fr-FR"/>
        </w:rPr>
        <w:t>de</w:t>
      </w:r>
      <w:proofErr w:type="gramEnd"/>
      <w:r w:rsidRPr="00377A9C">
        <w:rPr>
          <w:rFonts w:ascii="Arial" w:eastAsia="Times New Roman" w:hAnsi="Arial" w:cs="Arial"/>
          <w:color w:val="000000" w:themeColor="text1"/>
          <w:sz w:val="26"/>
          <w:szCs w:val="26"/>
          <w:lang w:eastAsia="fr-FR"/>
        </w:rPr>
        <w:t xml:space="preserve"> </w:t>
      </w:r>
      <w:proofErr w:type="spellStart"/>
      <w:r w:rsidRPr="00377A9C">
        <w:rPr>
          <w:rFonts w:ascii="Arial" w:eastAsia="Times New Roman" w:hAnsi="Arial" w:cs="Arial"/>
          <w:color w:val="000000" w:themeColor="text1"/>
          <w:sz w:val="26"/>
          <w:szCs w:val="26"/>
          <w:lang w:eastAsia="fr-FR"/>
        </w:rPr>
        <w:t>Mourat</w:t>
      </w:r>
      <w:proofErr w:type="spellEnd"/>
      <w:r w:rsidRPr="00377A9C">
        <w:rPr>
          <w:rFonts w:ascii="Arial" w:eastAsia="Times New Roman" w:hAnsi="Arial" w:cs="Arial"/>
          <w:color w:val="000000" w:themeColor="text1"/>
          <w:sz w:val="26"/>
          <w:szCs w:val="26"/>
          <w:lang w:eastAsia="fr-FR"/>
        </w:rPr>
        <w:t xml:space="preserve"> et al., (2015)</w:t>
      </w:r>
    </w:p>
    <w:p w14:paraId="09CC81C1" w14:textId="4872CF6A" w:rsidR="005A3A24" w:rsidRPr="00B01407" w:rsidRDefault="005A3A24" w:rsidP="009D0412">
      <w:pPr>
        <w:spacing w:before="240" w:after="120" w:line="240" w:lineRule="auto"/>
        <w:jc w:val="both"/>
        <w:outlineLvl w:val="2"/>
        <w:rPr>
          <w:rFonts w:ascii="Arial" w:eastAsia="Times New Roman" w:hAnsi="Arial" w:cs="Arial"/>
          <w:color w:val="000000" w:themeColor="text1"/>
          <w:sz w:val="27"/>
          <w:szCs w:val="27"/>
          <w:lang w:eastAsia="fr-FR"/>
        </w:rPr>
      </w:pPr>
      <w:r w:rsidRPr="00B01407">
        <w:rPr>
          <w:rFonts w:ascii="Arial" w:eastAsia="Times New Roman" w:hAnsi="Arial" w:cs="Arial"/>
          <w:color w:val="000000" w:themeColor="text1"/>
          <w:sz w:val="27"/>
          <w:szCs w:val="27"/>
          <w:lang w:eastAsia="fr-FR"/>
        </w:rPr>
        <w:t>L’</w:t>
      </w:r>
      <w:r w:rsidR="00935089">
        <w:rPr>
          <w:rFonts w:ascii="Arial" w:eastAsia="Times New Roman" w:hAnsi="Arial" w:cs="Arial"/>
          <w:color w:val="000000" w:themeColor="text1"/>
          <w:sz w:val="27"/>
          <w:szCs w:val="27"/>
          <w:lang w:eastAsia="fr-FR"/>
        </w:rPr>
        <w:t xml:space="preserve">importance </w:t>
      </w:r>
      <w:r w:rsidRPr="00B01407">
        <w:rPr>
          <w:rFonts w:ascii="Arial" w:eastAsia="Times New Roman" w:hAnsi="Arial" w:cs="Arial"/>
          <w:color w:val="000000" w:themeColor="text1"/>
          <w:sz w:val="27"/>
          <w:szCs w:val="27"/>
          <w:lang w:eastAsia="fr-FR"/>
        </w:rPr>
        <w:t>de la méthodologie</w:t>
      </w:r>
    </w:p>
    <w:p w14:paraId="79BD9856" w14:textId="36875784" w:rsidR="00935089" w:rsidRPr="00B01407" w:rsidRDefault="005A3A24" w:rsidP="00377A9C">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La méthodologie permet à l’étudiant d’avancer dans la réalisation de son étude, grâce à des méthodes d’enquête et des outils analytiques</w:t>
      </w:r>
      <w:r w:rsidR="00377A9C">
        <w:rPr>
          <w:rFonts w:ascii="Arial" w:eastAsia="Times New Roman" w:hAnsi="Arial" w:cs="Arial"/>
          <w:color w:val="000000" w:themeColor="text1"/>
          <w:sz w:val="24"/>
          <w:szCs w:val="24"/>
          <w:lang w:eastAsia="fr-FR"/>
        </w:rPr>
        <w:t xml:space="preserve"> comme elle</w:t>
      </w:r>
      <w:r w:rsidRPr="00B01407">
        <w:rPr>
          <w:rFonts w:ascii="Arial" w:eastAsia="Times New Roman" w:hAnsi="Arial" w:cs="Arial"/>
          <w:color w:val="000000" w:themeColor="text1"/>
          <w:sz w:val="24"/>
          <w:szCs w:val="24"/>
          <w:lang w:eastAsia="fr-FR"/>
        </w:rPr>
        <w:t xml:space="preserve"> permet de </w:t>
      </w:r>
      <w:r w:rsidR="00377A9C">
        <w:rPr>
          <w:rFonts w:ascii="Arial" w:eastAsia="Times New Roman" w:hAnsi="Arial" w:cs="Arial"/>
          <w:color w:val="000000" w:themeColor="text1"/>
          <w:sz w:val="24"/>
          <w:szCs w:val="24"/>
          <w:lang w:eastAsia="fr-FR"/>
        </w:rPr>
        <w:t xml:space="preserve">le </w:t>
      </w:r>
      <w:r w:rsidRPr="00B01407">
        <w:rPr>
          <w:rFonts w:ascii="Arial" w:eastAsia="Times New Roman" w:hAnsi="Arial" w:cs="Arial"/>
          <w:color w:val="000000" w:themeColor="text1"/>
          <w:sz w:val="24"/>
          <w:szCs w:val="24"/>
          <w:lang w:eastAsia="fr-FR"/>
        </w:rPr>
        <w:t>guider depuis ses premières recherches jusqu’à sa conclusion finale.</w:t>
      </w:r>
    </w:p>
    <w:p w14:paraId="5ACD95BC" w14:textId="09B0E28B" w:rsidR="005A3A24" w:rsidRPr="00B01407" w:rsidRDefault="005A3A24" w:rsidP="009D0412">
      <w:pPr>
        <w:spacing w:before="240" w:after="120" w:line="240" w:lineRule="auto"/>
        <w:jc w:val="both"/>
        <w:outlineLvl w:val="2"/>
        <w:rPr>
          <w:rFonts w:ascii="Arial" w:eastAsia="Times New Roman" w:hAnsi="Arial" w:cs="Arial"/>
          <w:color w:val="000000" w:themeColor="text1"/>
          <w:sz w:val="27"/>
          <w:szCs w:val="27"/>
          <w:lang w:eastAsia="fr-FR"/>
        </w:rPr>
      </w:pPr>
      <w:r w:rsidRPr="00B01407">
        <w:rPr>
          <w:rFonts w:ascii="Arial" w:eastAsia="Times New Roman" w:hAnsi="Arial" w:cs="Arial"/>
          <w:color w:val="000000" w:themeColor="text1"/>
          <w:sz w:val="27"/>
          <w:szCs w:val="27"/>
          <w:lang w:eastAsia="fr-FR"/>
        </w:rPr>
        <w:t xml:space="preserve">Les différents types de </w:t>
      </w:r>
      <w:r w:rsidR="005709D9">
        <w:rPr>
          <w:rFonts w:ascii="Arial" w:eastAsia="Times New Roman" w:hAnsi="Arial" w:cs="Arial"/>
          <w:color w:val="000000" w:themeColor="text1"/>
          <w:sz w:val="27"/>
          <w:szCs w:val="27"/>
          <w:lang w:eastAsia="fr-FR"/>
        </w:rPr>
        <w:t>méthodologi</w:t>
      </w:r>
      <w:r w:rsidRPr="00B01407">
        <w:rPr>
          <w:rFonts w:ascii="Arial" w:eastAsia="Times New Roman" w:hAnsi="Arial" w:cs="Arial"/>
          <w:color w:val="000000" w:themeColor="text1"/>
          <w:sz w:val="27"/>
          <w:szCs w:val="27"/>
          <w:lang w:eastAsia="fr-FR"/>
        </w:rPr>
        <w:t>es</w:t>
      </w:r>
    </w:p>
    <w:p w14:paraId="1BF6353A" w14:textId="77777777" w:rsidR="005A3A24" w:rsidRPr="00B01407" w:rsidRDefault="005A3A24"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 xml:space="preserve">Pour collecter des données, il existe plusieurs méthodes de recherche dont l’étudiant peut </w:t>
      </w:r>
      <w:proofErr w:type="gramStart"/>
      <w:r w:rsidRPr="00B01407">
        <w:rPr>
          <w:rFonts w:ascii="Arial" w:eastAsia="Times New Roman" w:hAnsi="Arial" w:cs="Arial"/>
          <w:color w:val="000000" w:themeColor="text1"/>
          <w:sz w:val="24"/>
          <w:szCs w:val="24"/>
          <w:lang w:eastAsia="fr-FR"/>
        </w:rPr>
        <w:t>se</w:t>
      </w:r>
      <w:proofErr w:type="gramEnd"/>
      <w:r w:rsidRPr="00B01407">
        <w:rPr>
          <w:rFonts w:ascii="Arial" w:eastAsia="Times New Roman" w:hAnsi="Arial" w:cs="Arial"/>
          <w:color w:val="000000" w:themeColor="text1"/>
          <w:sz w:val="24"/>
          <w:szCs w:val="24"/>
          <w:lang w:eastAsia="fr-FR"/>
        </w:rPr>
        <w:t xml:space="preserve"> servir</w:t>
      </w:r>
    </w:p>
    <w:p w14:paraId="032F5863" w14:textId="70A99D97" w:rsidR="005A3A24" w:rsidRPr="00935089" w:rsidRDefault="00377A9C" w:rsidP="009D0412">
      <w:pPr>
        <w:spacing w:after="100" w:afterAutospacing="1" w:line="240" w:lineRule="auto"/>
        <w:jc w:val="both"/>
        <w:rPr>
          <w:rFonts w:ascii="Arial" w:eastAsia="Times New Roman" w:hAnsi="Arial" w:cs="Arial"/>
          <w:color w:val="000000" w:themeColor="text1"/>
          <w:sz w:val="24"/>
          <w:szCs w:val="24"/>
          <w:lang w:eastAsia="fr-FR"/>
        </w:rPr>
      </w:pPr>
      <w:r>
        <w:rPr>
          <w:rFonts w:ascii="Arial" w:eastAsia="Times New Roman" w:hAnsi="Arial" w:cs="Arial"/>
          <w:color w:val="000000" w:themeColor="text1"/>
          <w:sz w:val="24"/>
          <w:szCs w:val="24"/>
          <w:lang w:eastAsia="fr-FR"/>
        </w:rPr>
        <w:t>1</w:t>
      </w:r>
      <w:r w:rsidR="005A3A24" w:rsidRPr="00935089">
        <w:rPr>
          <w:rFonts w:ascii="Arial" w:eastAsia="Times New Roman" w:hAnsi="Arial" w:cs="Arial"/>
          <w:color w:val="000000" w:themeColor="text1"/>
          <w:sz w:val="24"/>
          <w:szCs w:val="24"/>
          <w:lang w:eastAsia="fr-FR"/>
        </w:rPr>
        <w:t>. La recherche quantitative</w:t>
      </w:r>
    </w:p>
    <w:p w14:paraId="4A5E8C9B" w14:textId="77777777" w:rsidR="005A3A24" w:rsidRPr="00B01407" w:rsidRDefault="005A3A24"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L’</w:t>
      </w:r>
      <w:hyperlink r:id="rId7" w:history="1">
        <w:r w:rsidRPr="00B01407">
          <w:rPr>
            <w:rFonts w:ascii="Arial" w:eastAsia="Times New Roman" w:hAnsi="Arial" w:cs="Arial"/>
            <w:color w:val="000000" w:themeColor="text1"/>
            <w:sz w:val="24"/>
            <w:szCs w:val="24"/>
            <w:u w:val="single"/>
            <w:lang w:eastAsia="fr-FR"/>
          </w:rPr>
          <w:t>étude quantitative</w:t>
        </w:r>
      </w:hyperlink>
      <w:r w:rsidRPr="00B01407">
        <w:rPr>
          <w:rFonts w:ascii="Arial" w:eastAsia="Times New Roman" w:hAnsi="Arial" w:cs="Arial"/>
          <w:color w:val="000000" w:themeColor="text1"/>
          <w:sz w:val="24"/>
          <w:szCs w:val="24"/>
          <w:lang w:eastAsia="fr-FR"/>
        </w:rPr>
        <w:t> permet au chercheur d’analyser des comportements, des opinions, ou même des attentes en quantité. L’objectif est souvent d’en déduire des conclusions mesurables statistiquement, répertoriées dans un tableau statistique ou un graphique.</w:t>
      </w:r>
    </w:p>
    <w:p w14:paraId="520CA38F" w14:textId="10862F8D" w:rsidR="005A3A24" w:rsidRPr="00935089" w:rsidRDefault="00377A9C" w:rsidP="009D0412">
      <w:pPr>
        <w:spacing w:after="100" w:afterAutospacing="1" w:line="240" w:lineRule="auto"/>
        <w:jc w:val="both"/>
        <w:rPr>
          <w:rFonts w:ascii="Arial" w:eastAsia="Times New Roman" w:hAnsi="Arial" w:cs="Arial"/>
          <w:color w:val="000000" w:themeColor="text1"/>
          <w:sz w:val="24"/>
          <w:szCs w:val="24"/>
          <w:lang w:eastAsia="fr-FR"/>
        </w:rPr>
      </w:pPr>
      <w:r>
        <w:rPr>
          <w:rFonts w:ascii="Arial" w:eastAsia="Times New Roman" w:hAnsi="Arial" w:cs="Arial"/>
          <w:color w:val="000000" w:themeColor="text1"/>
          <w:sz w:val="24"/>
          <w:szCs w:val="24"/>
          <w:lang w:eastAsia="fr-FR"/>
        </w:rPr>
        <w:t>2</w:t>
      </w:r>
      <w:r w:rsidR="005A3A24" w:rsidRPr="00935089">
        <w:rPr>
          <w:rFonts w:ascii="Arial" w:eastAsia="Times New Roman" w:hAnsi="Arial" w:cs="Arial"/>
          <w:color w:val="000000" w:themeColor="text1"/>
          <w:sz w:val="24"/>
          <w:szCs w:val="24"/>
          <w:lang w:eastAsia="fr-FR"/>
        </w:rPr>
        <w:t>. La recherche documentaire</w:t>
      </w:r>
    </w:p>
    <w:p w14:paraId="49EB95A4" w14:textId="77777777" w:rsidR="005A3A24" w:rsidRPr="00B01407" w:rsidRDefault="005A3A24"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La</w:t>
      </w:r>
      <w:hyperlink r:id="rId8" w:history="1">
        <w:r w:rsidRPr="00B01407">
          <w:rPr>
            <w:rFonts w:ascii="Arial" w:eastAsia="Times New Roman" w:hAnsi="Arial" w:cs="Arial"/>
            <w:color w:val="000000" w:themeColor="text1"/>
            <w:sz w:val="24"/>
            <w:szCs w:val="24"/>
            <w:u w:val="single"/>
            <w:lang w:eastAsia="fr-FR"/>
          </w:rPr>
          <w:t> recherche documentaire</w:t>
        </w:r>
      </w:hyperlink>
      <w:r w:rsidRPr="00B01407">
        <w:rPr>
          <w:rFonts w:ascii="Arial" w:eastAsia="Times New Roman" w:hAnsi="Arial" w:cs="Arial"/>
          <w:color w:val="000000" w:themeColor="text1"/>
          <w:sz w:val="24"/>
          <w:szCs w:val="24"/>
          <w:lang w:eastAsia="fr-FR"/>
        </w:rPr>
        <w:t> consiste à collecter des informations par rapport à son sujet de recherche à partir de sources fiables. Selon son sujet, l’enquêteur sélectionne les documents les plus pertinents, susceptibles de lui apporter des informations essentielles pour l’avancement de sa recherche.</w:t>
      </w:r>
    </w:p>
    <w:p w14:paraId="293E138A" w14:textId="66001DD8" w:rsidR="005A3A24" w:rsidRPr="00935089" w:rsidRDefault="00EC4D06" w:rsidP="009D0412">
      <w:pPr>
        <w:spacing w:after="100" w:afterAutospacing="1" w:line="240" w:lineRule="auto"/>
        <w:jc w:val="both"/>
        <w:rPr>
          <w:rFonts w:ascii="Arial" w:eastAsia="Times New Roman" w:hAnsi="Arial" w:cs="Arial"/>
          <w:color w:val="000000" w:themeColor="text1"/>
          <w:sz w:val="24"/>
          <w:szCs w:val="24"/>
          <w:lang w:eastAsia="fr-FR"/>
        </w:rPr>
      </w:pPr>
      <w:r>
        <w:rPr>
          <w:rFonts w:ascii="Arial" w:eastAsia="Times New Roman" w:hAnsi="Arial" w:cs="Arial"/>
          <w:color w:val="000000" w:themeColor="text1"/>
          <w:sz w:val="24"/>
          <w:szCs w:val="24"/>
          <w:lang w:eastAsia="fr-FR"/>
        </w:rPr>
        <w:t>3</w:t>
      </w:r>
      <w:r w:rsidR="005A3A24" w:rsidRPr="00935089">
        <w:rPr>
          <w:rFonts w:ascii="Arial" w:eastAsia="Times New Roman" w:hAnsi="Arial" w:cs="Arial"/>
          <w:color w:val="000000" w:themeColor="text1"/>
          <w:sz w:val="24"/>
          <w:szCs w:val="24"/>
          <w:lang w:eastAsia="fr-FR"/>
        </w:rPr>
        <w:t>. La recherche qualitative</w:t>
      </w:r>
    </w:p>
    <w:p w14:paraId="4D806EE5" w14:textId="77777777" w:rsidR="005A3A24" w:rsidRPr="00B01407" w:rsidRDefault="005A3A24"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La</w:t>
      </w:r>
      <w:hyperlink r:id="rId9" w:history="1">
        <w:r w:rsidRPr="00B01407">
          <w:rPr>
            <w:rFonts w:ascii="Arial" w:eastAsia="Times New Roman" w:hAnsi="Arial" w:cs="Arial"/>
            <w:color w:val="000000" w:themeColor="text1"/>
            <w:sz w:val="24"/>
            <w:szCs w:val="24"/>
            <w:u w:val="single"/>
            <w:lang w:eastAsia="fr-FR"/>
          </w:rPr>
          <w:t> recherche qualitative</w:t>
        </w:r>
      </w:hyperlink>
      <w:r w:rsidRPr="00B01407">
        <w:rPr>
          <w:rFonts w:ascii="Arial" w:eastAsia="Times New Roman" w:hAnsi="Arial" w:cs="Arial"/>
          <w:color w:val="000000" w:themeColor="text1"/>
          <w:sz w:val="24"/>
          <w:szCs w:val="24"/>
          <w:lang w:eastAsia="fr-FR"/>
        </w:rPr>
        <w:t> est une étude permettant d’analyser et de comprendre des phénomènes, des comportements de groupe, des faits ou des sujets. L’objectif est d’obtenir des données de fond en se concentrant sur des interprétations, des expériences et leur signification.</w:t>
      </w:r>
    </w:p>
    <w:p w14:paraId="532B3842" w14:textId="02D69D07" w:rsidR="005A3A24" w:rsidRPr="00935089" w:rsidRDefault="00EC4D06" w:rsidP="009D0412">
      <w:pPr>
        <w:spacing w:after="100" w:afterAutospacing="1" w:line="240" w:lineRule="auto"/>
        <w:jc w:val="both"/>
        <w:rPr>
          <w:rFonts w:ascii="Arial" w:eastAsia="Times New Roman" w:hAnsi="Arial" w:cs="Arial"/>
          <w:color w:val="000000" w:themeColor="text1"/>
          <w:sz w:val="24"/>
          <w:szCs w:val="24"/>
          <w:lang w:eastAsia="fr-FR"/>
        </w:rPr>
      </w:pPr>
      <w:r>
        <w:rPr>
          <w:rFonts w:ascii="Arial" w:eastAsia="Times New Roman" w:hAnsi="Arial" w:cs="Arial"/>
          <w:color w:val="000000" w:themeColor="text1"/>
          <w:sz w:val="24"/>
          <w:szCs w:val="24"/>
          <w:lang w:eastAsia="fr-FR"/>
        </w:rPr>
        <w:t>4</w:t>
      </w:r>
      <w:r w:rsidR="005A3A24" w:rsidRPr="00935089">
        <w:rPr>
          <w:rFonts w:ascii="Arial" w:eastAsia="Times New Roman" w:hAnsi="Arial" w:cs="Arial"/>
          <w:color w:val="000000" w:themeColor="text1"/>
          <w:sz w:val="24"/>
          <w:szCs w:val="24"/>
          <w:lang w:eastAsia="fr-FR"/>
        </w:rPr>
        <w:t>. La recherche de masse ou d’enquête</w:t>
      </w:r>
    </w:p>
    <w:p w14:paraId="3C1A197D" w14:textId="77777777" w:rsidR="005A3A24" w:rsidRPr="00B01407" w:rsidRDefault="005A3A24"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 xml:space="preserve">La recherche de masse (également enquête de masse) permet aux chercheurs d’étudier un phénomène de société à grande échelle. On parle ici de milliers d’individus. Pour ce faire, </w:t>
      </w:r>
      <w:r w:rsidRPr="00B01407">
        <w:rPr>
          <w:rFonts w:ascii="Arial" w:eastAsia="Times New Roman" w:hAnsi="Arial" w:cs="Arial"/>
          <w:color w:val="000000" w:themeColor="text1"/>
          <w:sz w:val="24"/>
          <w:szCs w:val="24"/>
          <w:lang w:eastAsia="fr-FR"/>
        </w:rPr>
        <w:lastRenderedPageBreak/>
        <w:t>l’enquête utilise des méthodes pour simplifier la recherche, comme l’application de sondage ou de questionnaire réalisé à partir d’un échantillon représentatif de la population étudiée. Ce type de recherche est régulièrement utilisée en sciences sociales.</w:t>
      </w:r>
    </w:p>
    <w:p w14:paraId="6A2871E8" w14:textId="45EE7969" w:rsidR="005A3A24" w:rsidRPr="00935089" w:rsidRDefault="00EC4D06" w:rsidP="009D0412">
      <w:pPr>
        <w:spacing w:after="100" w:afterAutospacing="1" w:line="240" w:lineRule="auto"/>
        <w:jc w:val="both"/>
        <w:rPr>
          <w:rFonts w:ascii="Arial" w:eastAsia="Times New Roman" w:hAnsi="Arial" w:cs="Arial"/>
          <w:color w:val="000000" w:themeColor="text1"/>
          <w:sz w:val="24"/>
          <w:szCs w:val="24"/>
          <w:lang w:eastAsia="fr-FR"/>
        </w:rPr>
      </w:pPr>
      <w:r>
        <w:rPr>
          <w:rFonts w:ascii="Arial" w:eastAsia="Times New Roman" w:hAnsi="Arial" w:cs="Arial"/>
          <w:color w:val="000000" w:themeColor="text1"/>
          <w:sz w:val="24"/>
          <w:szCs w:val="24"/>
          <w:lang w:eastAsia="fr-FR"/>
        </w:rPr>
        <w:t>5</w:t>
      </w:r>
      <w:r w:rsidR="005A3A24" w:rsidRPr="00935089">
        <w:rPr>
          <w:rFonts w:ascii="Arial" w:eastAsia="Times New Roman" w:hAnsi="Arial" w:cs="Arial"/>
          <w:color w:val="000000" w:themeColor="text1"/>
          <w:sz w:val="24"/>
          <w:szCs w:val="24"/>
          <w:lang w:eastAsia="fr-FR"/>
        </w:rPr>
        <w:t>. La recherche comparative</w:t>
      </w:r>
    </w:p>
    <w:p w14:paraId="7C07402F" w14:textId="77777777" w:rsidR="00EC4D06" w:rsidRDefault="005A3A24" w:rsidP="00EC4D06">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L’étude comparative se définit comme un outil analytique reposant sur une collecte des données d’au moins deux entités ou groupe d’entités. L’analyse consiste à comparer les différentes données récoltées pour parvenir à établir une conclusion apportant des enseignements notables par rapport au sujet de l’enquête.</w:t>
      </w:r>
      <w:r w:rsidR="00EC4D06">
        <w:rPr>
          <w:rFonts w:ascii="Arial" w:eastAsia="Times New Roman" w:hAnsi="Arial" w:cs="Arial"/>
          <w:color w:val="000000" w:themeColor="text1"/>
          <w:sz w:val="24"/>
          <w:szCs w:val="24"/>
          <w:lang w:eastAsia="fr-FR"/>
        </w:rPr>
        <w:t xml:space="preserve"> </w:t>
      </w:r>
    </w:p>
    <w:p w14:paraId="144F8FC9" w14:textId="502D7C52" w:rsidR="005A3A24" w:rsidRPr="00B01407" w:rsidRDefault="00EC4D06" w:rsidP="00EC4D06">
      <w:pPr>
        <w:spacing w:after="100" w:afterAutospacing="1" w:line="240" w:lineRule="auto"/>
        <w:jc w:val="both"/>
        <w:rPr>
          <w:rFonts w:ascii="Arial" w:eastAsia="Times New Roman" w:hAnsi="Arial" w:cs="Arial"/>
          <w:color w:val="000000" w:themeColor="text1"/>
          <w:sz w:val="24"/>
          <w:szCs w:val="24"/>
          <w:lang w:eastAsia="fr-FR"/>
        </w:rPr>
      </w:pPr>
      <w:proofErr w:type="gramStart"/>
      <w:r>
        <w:rPr>
          <w:rFonts w:ascii="Arial" w:eastAsia="Times New Roman" w:hAnsi="Arial" w:cs="Arial"/>
          <w:color w:val="000000" w:themeColor="text1"/>
          <w:sz w:val="24"/>
          <w:szCs w:val="24"/>
          <w:lang w:eastAsia="fr-FR"/>
        </w:rPr>
        <w:t xml:space="preserve">Elle </w:t>
      </w:r>
      <w:r w:rsidR="005A3A24" w:rsidRPr="00B01407">
        <w:rPr>
          <w:rFonts w:ascii="Arial" w:eastAsia="Times New Roman" w:hAnsi="Arial" w:cs="Arial"/>
          <w:color w:val="000000" w:themeColor="text1"/>
          <w:sz w:val="24"/>
          <w:szCs w:val="24"/>
          <w:lang w:eastAsia="fr-FR"/>
        </w:rPr>
        <w:t xml:space="preserve"> peut</w:t>
      </w:r>
      <w:proofErr w:type="gramEnd"/>
      <w:r w:rsidR="005A3A24" w:rsidRPr="00B01407">
        <w:rPr>
          <w:rFonts w:ascii="Arial" w:eastAsia="Times New Roman" w:hAnsi="Arial" w:cs="Arial"/>
          <w:color w:val="000000" w:themeColor="text1"/>
          <w:sz w:val="24"/>
          <w:szCs w:val="24"/>
          <w:lang w:eastAsia="fr-FR"/>
        </w:rPr>
        <w:t xml:space="preserve"> être définie comme un outil d’aide à la décision qui repose sur un travail de collecte, d’analyse et de comparaison d’informations avec une finalité donnée. Or toutes les analyses comparatives ne poursuivent pas les mêmes finalités, et ce faisant elles n’impliquent pas toutes le même degré de difficultés de collecte de l’information. C’est pourquoi, il convient à titre préalable, d’appréhender les différentes réalités que peut recouvrir la notion d’analyse comparative afin de cerner la méthodologie à suivre dans le cadre particulier de notre étude.</w:t>
      </w:r>
    </w:p>
    <w:p w14:paraId="4B4BD0F5" w14:textId="77777777" w:rsidR="005A3A24" w:rsidRPr="00B66C82" w:rsidRDefault="005A3A24" w:rsidP="009D0412">
      <w:pPr>
        <w:spacing w:before="240" w:after="120" w:line="240" w:lineRule="auto"/>
        <w:jc w:val="both"/>
        <w:outlineLvl w:val="1"/>
        <w:rPr>
          <w:rFonts w:ascii="Arial" w:eastAsia="Times New Roman" w:hAnsi="Arial" w:cs="Arial"/>
          <w:color w:val="000000" w:themeColor="text1"/>
          <w:sz w:val="28"/>
          <w:szCs w:val="28"/>
          <w:lang w:eastAsia="fr-FR"/>
        </w:rPr>
      </w:pPr>
      <w:r w:rsidRPr="00B66C82">
        <w:rPr>
          <w:rFonts w:ascii="Arial" w:eastAsia="Times New Roman" w:hAnsi="Arial" w:cs="Arial"/>
          <w:color w:val="000000" w:themeColor="text1"/>
          <w:sz w:val="28"/>
          <w:szCs w:val="28"/>
          <w:lang w:eastAsia="fr-FR"/>
        </w:rPr>
        <w:t>Comment mener une étude empirique avec une méthodologie de recherche ?</w:t>
      </w:r>
    </w:p>
    <w:p w14:paraId="353C3E1B" w14:textId="138F04EF" w:rsidR="005A3A24" w:rsidRPr="00B01407" w:rsidRDefault="005A3A24" w:rsidP="005709D9">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L’</w:t>
      </w:r>
      <w:hyperlink r:id="rId10" w:history="1">
        <w:r w:rsidRPr="00B01407">
          <w:rPr>
            <w:rFonts w:ascii="Arial" w:eastAsia="Times New Roman" w:hAnsi="Arial" w:cs="Arial"/>
            <w:color w:val="000000" w:themeColor="text1"/>
            <w:sz w:val="24"/>
            <w:szCs w:val="24"/>
            <w:u w:val="single"/>
            <w:lang w:eastAsia="fr-FR"/>
          </w:rPr>
          <w:t>étude empirique</w:t>
        </w:r>
      </w:hyperlink>
      <w:r w:rsidRPr="00B01407">
        <w:rPr>
          <w:rFonts w:ascii="Arial" w:eastAsia="Times New Roman" w:hAnsi="Arial" w:cs="Arial"/>
          <w:color w:val="000000" w:themeColor="text1"/>
          <w:sz w:val="24"/>
          <w:szCs w:val="24"/>
          <w:lang w:eastAsia="fr-FR"/>
        </w:rPr>
        <w:t> permet de collecter des données et de réaliser une enquête sur un sujet ou un phénomène à étudier.</w:t>
      </w:r>
      <w:r w:rsidR="005709D9">
        <w:rPr>
          <w:rFonts w:ascii="Arial" w:eastAsia="Times New Roman" w:hAnsi="Arial" w:cs="Arial"/>
          <w:color w:val="000000" w:themeColor="text1"/>
          <w:sz w:val="24"/>
          <w:szCs w:val="24"/>
          <w:lang w:eastAsia="fr-FR"/>
        </w:rPr>
        <w:t xml:space="preserve"> </w:t>
      </w:r>
      <w:r w:rsidRPr="00B01407">
        <w:rPr>
          <w:rFonts w:ascii="Arial" w:eastAsia="Times New Roman" w:hAnsi="Arial" w:cs="Arial"/>
          <w:color w:val="000000" w:themeColor="text1"/>
          <w:sz w:val="24"/>
          <w:szCs w:val="24"/>
          <w:lang w:eastAsia="fr-FR"/>
        </w:rPr>
        <w:t>Lorsque qu’un étudiant se trouve au tout début de son étude empirique, il doit s’assurer de bien connaître son sujet.</w:t>
      </w:r>
      <w:r w:rsidR="005709D9">
        <w:rPr>
          <w:rFonts w:ascii="Arial" w:eastAsia="Times New Roman" w:hAnsi="Arial" w:cs="Arial"/>
          <w:color w:val="000000" w:themeColor="text1"/>
          <w:sz w:val="24"/>
          <w:szCs w:val="24"/>
          <w:lang w:eastAsia="fr-FR"/>
        </w:rPr>
        <w:t xml:space="preserve"> </w:t>
      </w:r>
      <w:r w:rsidRPr="00B01407">
        <w:rPr>
          <w:rFonts w:ascii="Arial" w:eastAsia="Times New Roman" w:hAnsi="Arial" w:cs="Arial"/>
          <w:color w:val="000000" w:themeColor="text1"/>
          <w:sz w:val="24"/>
          <w:szCs w:val="24"/>
          <w:lang w:eastAsia="fr-FR"/>
        </w:rPr>
        <w:t>Cela lui permettra de s’orienter vers les bonnes méthodes de recherche et les bons outils qui lui permettront d’obtenir des informations pertinentes.</w:t>
      </w:r>
    </w:p>
    <w:p w14:paraId="63275BD6" w14:textId="70BCEE55" w:rsidR="005A3A24" w:rsidRPr="00B01407" w:rsidRDefault="005A3A24"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Pour cerner les enjeux de son sujet d’étude, l’étudiant peut :</w:t>
      </w:r>
    </w:p>
    <w:p w14:paraId="77FB0C43" w14:textId="77777777" w:rsidR="005A3A24" w:rsidRPr="00B01407" w:rsidRDefault="005A3A24" w:rsidP="009D0412">
      <w:pPr>
        <w:numPr>
          <w:ilvl w:val="0"/>
          <w:numId w:val="1"/>
        </w:numPr>
        <w:spacing w:before="100" w:beforeAutospacing="1" w:after="100" w:afterAutospacing="1" w:line="240" w:lineRule="auto"/>
        <w:jc w:val="both"/>
        <w:rPr>
          <w:rFonts w:ascii="Arial" w:eastAsia="Times New Roman" w:hAnsi="Arial" w:cs="Arial"/>
          <w:color w:val="000000" w:themeColor="text1"/>
          <w:sz w:val="24"/>
          <w:szCs w:val="24"/>
          <w:lang w:eastAsia="fr-FR"/>
        </w:rPr>
      </w:pPr>
      <w:proofErr w:type="gramStart"/>
      <w:r w:rsidRPr="00B01407">
        <w:rPr>
          <w:rFonts w:ascii="Arial" w:eastAsia="Times New Roman" w:hAnsi="Arial" w:cs="Arial"/>
          <w:color w:val="000000" w:themeColor="text1"/>
          <w:sz w:val="24"/>
          <w:szCs w:val="24"/>
          <w:lang w:eastAsia="fr-FR"/>
        </w:rPr>
        <w:t>réaliser</w:t>
      </w:r>
      <w:proofErr w:type="gramEnd"/>
      <w:r w:rsidRPr="00B01407">
        <w:rPr>
          <w:rFonts w:ascii="Arial" w:eastAsia="Times New Roman" w:hAnsi="Arial" w:cs="Arial"/>
          <w:color w:val="000000" w:themeColor="text1"/>
          <w:sz w:val="24"/>
          <w:szCs w:val="24"/>
          <w:lang w:eastAsia="fr-FR"/>
        </w:rPr>
        <w:t xml:space="preserve"> une étude documentaire ou une recherche littéraire ;</w:t>
      </w:r>
    </w:p>
    <w:p w14:paraId="75125947" w14:textId="77777777" w:rsidR="005A3A24" w:rsidRPr="00B01407" w:rsidRDefault="005A3A24" w:rsidP="009D0412">
      <w:pPr>
        <w:numPr>
          <w:ilvl w:val="0"/>
          <w:numId w:val="1"/>
        </w:numPr>
        <w:spacing w:before="100" w:beforeAutospacing="1" w:after="100" w:afterAutospacing="1" w:line="240" w:lineRule="auto"/>
        <w:jc w:val="both"/>
        <w:rPr>
          <w:rFonts w:ascii="Arial" w:eastAsia="Times New Roman" w:hAnsi="Arial" w:cs="Arial"/>
          <w:color w:val="000000" w:themeColor="text1"/>
          <w:sz w:val="24"/>
          <w:szCs w:val="24"/>
          <w:lang w:eastAsia="fr-FR"/>
        </w:rPr>
      </w:pPr>
      <w:proofErr w:type="gramStart"/>
      <w:r w:rsidRPr="00B01407">
        <w:rPr>
          <w:rFonts w:ascii="Arial" w:eastAsia="Times New Roman" w:hAnsi="Arial" w:cs="Arial"/>
          <w:color w:val="000000" w:themeColor="text1"/>
          <w:sz w:val="24"/>
          <w:szCs w:val="24"/>
          <w:lang w:eastAsia="fr-FR"/>
        </w:rPr>
        <w:t>faire</w:t>
      </w:r>
      <w:proofErr w:type="gramEnd"/>
      <w:r w:rsidRPr="00B01407">
        <w:rPr>
          <w:rFonts w:ascii="Arial" w:eastAsia="Times New Roman" w:hAnsi="Arial" w:cs="Arial"/>
          <w:color w:val="000000" w:themeColor="text1"/>
          <w:sz w:val="24"/>
          <w:szCs w:val="24"/>
          <w:lang w:eastAsia="fr-FR"/>
        </w:rPr>
        <w:t xml:space="preserve"> appel à la méthode inductive ou à la méthode déductive.</w:t>
      </w:r>
    </w:p>
    <w:p w14:paraId="5BF7EB35" w14:textId="77777777" w:rsidR="005A3A24" w:rsidRPr="00B01407" w:rsidRDefault="005A3A24"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Après avoir cerné les attentes son sujet, l’étudiant pourra :</w:t>
      </w:r>
    </w:p>
    <w:p w14:paraId="5107382E" w14:textId="77777777" w:rsidR="005A3A24" w:rsidRPr="00B01407" w:rsidRDefault="005A3A24" w:rsidP="009D0412">
      <w:pPr>
        <w:numPr>
          <w:ilvl w:val="0"/>
          <w:numId w:val="2"/>
        </w:numPr>
        <w:spacing w:before="100" w:beforeAutospacing="1" w:after="100" w:afterAutospacing="1" w:line="240" w:lineRule="auto"/>
        <w:jc w:val="both"/>
        <w:rPr>
          <w:rFonts w:ascii="Arial" w:eastAsia="Times New Roman" w:hAnsi="Arial" w:cs="Arial"/>
          <w:color w:val="000000" w:themeColor="text1"/>
          <w:sz w:val="24"/>
          <w:szCs w:val="24"/>
          <w:lang w:eastAsia="fr-FR"/>
        </w:rPr>
      </w:pPr>
      <w:proofErr w:type="gramStart"/>
      <w:r w:rsidRPr="00B01407">
        <w:rPr>
          <w:rFonts w:ascii="Arial" w:eastAsia="Times New Roman" w:hAnsi="Arial" w:cs="Arial"/>
          <w:color w:val="000000" w:themeColor="text1"/>
          <w:sz w:val="24"/>
          <w:szCs w:val="24"/>
          <w:lang w:eastAsia="fr-FR"/>
        </w:rPr>
        <w:t>formuler</w:t>
      </w:r>
      <w:proofErr w:type="gramEnd"/>
      <w:r w:rsidRPr="00B01407">
        <w:rPr>
          <w:rFonts w:ascii="Arial" w:eastAsia="Times New Roman" w:hAnsi="Arial" w:cs="Arial"/>
          <w:color w:val="000000" w:themeColor="text1"/>
          <w:sz w:val="24"/>
          <w:szCs w:val="24"/>
          <w:lang w:eastAsia="fr-FR"/>
        </w:rPr>
        <w:t xml:space="preserve"> ses hypothèses de travail ;</w:t>
      </w:r>
    </w:p>
    <w:p w14:paraId="1D031414" w14:textId="77777777" w:rsidR="005A3A24" w:rsidRPr="00B01407" w:rsidRDefault="005A3A24" w:rsidP="009D0412">
      <w:pPr>
        <w:numPr>
          <w:ilvl w:val="0"/>
          <w:numId w:val="2"/>
        </w:numPr>
        <w:spacing w:before="100" w:beforeAutospacing="1" w:after="100" w:afterAutospacing="1" w:line="240" w:lineRule="auto"/>
        <w:jc w:val="both"/>
        <w:rPr>
          <w:rFonts w:ascii="Arial" w:eastAsia="Times New Roman" w:hAnsi="Arial" w:cs="Arial"/>
          <w:color w:val="000000" w:themeColor="text1"/>
          <w:sz w:val="24"/>
          <w:szCs w:val="24"/>
          <w:lang w:eastAsia="fr-FR"/>
        </w:rPr>
      </w:pPr>
      <w:proofErr w:type="gramStart"/>
      <w:r w:rsidRPr="00B01407">
        <w:rPr>
          <w:rFonts w:ascii="Arial" w:eastAsia="Times New Roman" w:hAnsi="Arial" w:cs="Arial"/>
          <w:color w:val="000000" w:themeColor="text1"/>
          <w:sz w:val="24"/>
          <w:szCs w:val="24"/>
          <w:lang w:eastAsia="fr-FR"/>
        </w:rPr>
        <w:t>réaliser</w:t>
      </w:r>
      <w:proofErr w:type="gramEnd"/>
      <w:r w:rsidRPr="00B01407">
        <w:rPr>
          <w:rFonts w:ascii="Arial" w:eastAsia="Times New Roman" w:hAnsi="Arial" w:cs="Arial"/>
          <w:color w:val="000000" w:themeColor="text1"/>
          <w:sz w:val="24"/>
          <w:szCs w:val="24"/>
          <w:lang w:eastAsia="fr-FR"/>
        </w:rPr>
        <w:t xml:space="preserve"> un </w:t>
      </w:r>
      <w:hyperlink r:id="rId11" w:history="1">
        <w:r w:rsidRPr="00B01407">
          <w:rPr>
            <w:rFonts w:ascii="Arial" w:eastAsia="Times New Roman" w:hAnsi="Arial" w:cs="Arial"/>
            <w:color w:val="000000" w:themeColor="text1"/>
            <w:sz w:val="24"/>
            <w:szCs w:val="24"/>
            <w:u w:val="single"/>
            <w:lang w:eastAsia="fr-FR"/>
          </w:rPr>
          <w:t>échantillonnage</w:t>
        </w:r>
      </w:hyperlink>
      <w:r w:rsidRPr="00B01407">
        <w:rPr>
          <w:rFonts w:ascii="Arial" w:eastAsia="Times New Roman" w:hAnsi="Arial" w:cs="Arial"/>
          <w:color w:val="000000" w:themeColor="text1"/>
          <w:sz w:val="24"/>
          <w:szCs w:val="24"/>
          <w:lang w:eastAsia="fr-FR"/>
        </w:rPr>
        <w:t> pour cibler les personnes à interroger ;</w:t>
      </w:r>
    </w:p>
    <w:p w14:paraId="1A26152A" w14:textId="77777777" w:rsidR="005A3A24" w:rsidRPr="00B01407" w:rsidRDefault="005A3A24" w:rsidP="009D0412">
      <w:pPr>
        <w:numPr>
          <w:ilvl w:val="0"/>
          <w:numId w:val="2"/>
        </w:numPr>
        <w:spacing w:before="100" w:beforeAutospacing="1" w:after="100" w:afterAutospacing="1" w:line="240" w:lineRule="auto"/>
        <w:jc w:val="both"/>
        <w:rPr>
          <w:rFonts w:ascii="Arial" w:eastAsia="Times New Roman" w:hAnsi="Arial" w:cs="Arial"/>
          <w:color w:val="000000" w:themeColor="text1"/>
          <w:sz w:val="24"/>
          <w:szCs w:val="24"/>
          <w:lang w:eastAsia="fr-FR"/>
        </w:rPr>
      </w:pPr>
      <w:proofErr w:type="gramStart"/>
      <w:r w:rsidRPr="00B01407">
        <w:rPr>
          <w:rFonts w:ascii="Arial" w:eastAsia="Times New Roman" w:hAnsi="Arial" w:cs="Arial"/>
          <w:color w:val="000000" w:themeColor="text1"/>
          <w:sz w:val="24"/>
          <w:szCs w:val="24"/>
          <w:lang w:eastAsia="fr-FR"/>
        </w:rPr>
        <w:t>établir</w:t>
      </w:r>
      <w:proofErr w:type="gramEnd"/>
      <w:r w:rsidRPr="00B01407">
        <w:rPr>
          <w:rFonts w:ascii="Arial" w:eastAsia="Times New Roman" w:hAnsi="Arial" w:cs="Arial"/>
          <w:color w:val="000000" w:themeColor="text1"/>
          <w:sz w:val="24"/>
          <w:szCs w:val="24"/>
          <w:lang w:eastAsia="fr-FR"/>
        </w:rPr>
        <w:t xml:space="preserve"> un plan d’action pour sa</w:t>
      </w:r>
      <w:hyperlink r:id="rId12" w:history="1">
        <w:r w:rsidRPr="00B01407">
          <w:rPr>
            <w:rFonts w:ascii="Arial" w:eastAsia="Times New Roman" w:hAnsi="Arial" w:cs="Arial"/>
            <w:color w:val="000000" w:themeColor="text1"/>
            <w:sz w:val="24"/>
            <w:szCs w:val="24"/>
            <w:u w:val="single"/>
            <w:lang w:eastAsia="fr-FR"/>
          </w:rPr>
          <w:t> collecte des données</w:t>
        </w:r>
      </w:hyperlink>
      <w:r w:rsidRPr="00B01407">
        <w:rPr>
          <w:rFonts w:ascii="Arial" w:eastAsia="Times New Roman" w:hAnsi="Arial" w:cs="Arial"/>
          <w:color w:val="000000" w:themeColor="text1"/>
          <w:sz w:val="24"/>
          <w:szCs w:val="24"/>
          <w:lang w:eastAsia="fr-FR"/>
        </w:rPr>
        <w:t>.</w:t>
      </w:r>
    </w:p>
    <w:p w14:paraId="4206B430" w14:textId="77777777" w:rsidR="005A3A24" w:rsidRPr="00B66C82" w:rsidRDefault="005A3A24" w:rsidP="009D0412">
      <w:pPr>
        <w:spacing w:before="240" w:after="120" w:line="240" w:lineRule="auto"/>
        <w:jc w:val="both"/>
        <w:outlineLvl w:val="2"/>
        <w:rPr>
          <w:rFonts w:ascii="Arial" w:eastAsia="Times New Roman" w:hAnsi="Arial" w:cs="Arial"/>
          <w:color w:val="000000" w:themeColor="text1"/>
          <w:sz w:val="27"/>
          <w:szCs w:val="27"/>
          <w:lang w:eastAsia="fr-FR"/>
        </w:rPr>
      </w:pPr>
      <w:r w:rsidRPr="00B66C82">
        <w:rPr>
          <w:rFonts w:ascii="Arial" w:eastAsia="Times New Roman" w:hAnsi="Arial" w:cs="Arial"/>
          <w:color w:val="000000" w:themeColor="text1"/>
          <w:sz w:val="27"/>
          <w:szCs w:val="27"/>
          <w:lang w:eastAsia="fr-FR"/>
        </w:rPr>
        <w:t>Recherche documentaire ou littéraire</w:t>
      </w:r>
    </w:p>
    <w:p w14:paraId="163B7DAA" w14:textId="77777777" w:rsidR="005A3A24" w:rsidRPr="00B01407" w:rsidRDefault="005A3A24"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La </w:t>
      </w:r>
      <w:hyperlink r:id="rId13" w:history="1">
        <w:r w:rsidRPr="00B01407">
          <w:rPr>
            <w:rFonts w:ascii="Arial" w:eastAsia="Times New Roman" w:hAnsi="Arial" w:cs="Arial"/>
            <w:color w:val="000000" w:themeColor="text1"/>
            <w:sz w:val="24"/>
            <w:szCs w:val="24"/>
            <w:u w:val="single"/>
            <w:lang w:eastAsia="fr-FR"/>
          </w:rPr>
          <w:t>recherche documentaire et la recherche littéraire</w:t>
        </w:r>
      </w:hyperlink>
      <w:r w:rsidRPr="00B01407">
        <w:rPr>
          <w:rFonts w:ascii="Arial" w:eastAsia="Times New Roman" w:hAnsi="Arial" w:cs="Arial"/>
          <w:color w:val="000000" w:themeColor="text1"/>
          <w:sz w:val="24"/>
          <w:szCs w:val="24"/>
          <w:lang w:eastAsia="fr-FR"/>
        </w:rPr>
        <w:t> permettent à l’étudiant de prendre connaissance des travaux de recherche et autres articles, décrets de lois, travaux universitaires, à propos de son sujet. Dans le but d’établir une base de connaissances dont il peut s’inspirer ensuite.</w:t>
      </w:r>
    </w:p>
    <w:p w14:paraId="0350AFA3" w14:textId="556256F2" w:rsidR="005A3A24" w:rsidRPr="00B01407" w:rsidRDefault="005A3A24"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 xml:space="preserve">Grâce à une meilleure maîtrise du sujet, ce travail permettra par la suite de formuler des hypothèses et </w:t>
      </w:r>
      <w:r w:rsidR="005709D9" w:rsidRPr="00B01407">
        <w:rPr>
          <w:rFonts w:ascii="Arial" w:eastAsia="Times New Roman" w:hAnsi="Arial" w:cs="Arial"/>
          <w:color w:val="000000" w:themeColor="text1"/>
          <w:sz w:val="24"/>
          <w:szCs w:val="24"/>
          <w:lang w:eastAsia="fr-FR"/>
        </w:rPr>
        <w:t>une problématique pertinente</w:t>
      </w:r>
      <w:r w:rsidRPr="00B01407">
        <w:rPr>
          <w:rFonts w:ascii="Arial" w:eastAsia="Times New Roman" w:hAnsi="Arial" w:cs="Arial"/>
          <w:color w:val="000000" w:themeColor="text1"/>
          <w:sz w:val="24"/>
          <w:szCs w:val="24"/>
          <w:lang w:eastAsia="fr-FR"/>
        </w:rPr>
        <w:t>.</w:t>
      </w:r>
    </w:p>
    <w:p w14:paraId="496EC1A1" w14:textId="77777777" w:rsidR="005A3A24" w:rsidRPr="00B66C82" w:rsidRDefault="005A3A24" w:rsidP="009D0412">
      <w:pPr>
        <w:spacing w:before="240" w:after="120" w:line="240" w:lineRule="auto"/>
        <w:jc w:val="both"/>
        <w:outlineLvl w:val="2"/>
        <w:rPr>
          <w:rFonts w:ascii="Arial" w:eastAsia="Times New Roman" w:hAnsi="Arial" w:cs="Arial"/>
          <w:color w:val="000000" w:themeColor="text1"/>
          <w:sz w:val="27"/>
          <w:szCs w:val="27"/>
          <w:lang w:eastAsia="fr-FR"/>
        </w:rPr>
      </w:pPr>
      <w:r w:rsidRPr="00B66C82">
        <w:rPr>
          <w:rFonts w:ascii="Arial" w:eastAsia="Times New Roman" w:hAnsi="Arial" w:cs="Arial"/>
          <w:color w:val="000000" w:themeColor="text1"/>
          <w:sz w:val="27"/>
          <w:szCs w:val="27"/>
          <w:lang w:eastAsia="fr-FR"/>
        </w:rPr>
        <w:t>Méthode inductive et méthode déductive</w:t>
      </w:r>
    </w:p>
    <w:p w14:paraId="390706EC" w14:textId="77777777" w:rsidR="005A3A24" w:rsidRPr="00B01407" w:rsidRDefault="005A3A24"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La </w:t>
      </w:r>
      <w:hyperlink r:id="rId14" w:history="1">
        <w:r w:rsidRPr="00B01407">
          <w:rPr>
            <w:rFonts w:ascii="Arial" w:eastAsia="Times New Roman" w:hAnsi="Arial" w:cs="Arial"/>
            <w:color w:val="000000" w:themeColor="text1"/>
            <w:sz w:val="24"/>
            <w:szCs w:val="24"/>
            <w:u w:val="single"/>
            <w:lang w:eastAsia="fr-FR"/>
          </w:rPr>
          <w:t>méthode inductive et la méthode déductive</w:t>
        </w:r>
      </w:hyperlink>
      <w:r w:rsidRPr="00B01407">
        <w:rPr>
          <w:rFonts w:ascii="Arial" w:eastAsia="Times New Roman" w:hAnsi="Arial" w:cs="Arial"/>
          <w:color w:val="000000" w:themeColor="text1"/>
          <w:sz w:val="24"/>
          <w:szCs w:val="24"/>
          <w:lang w:eastAsia="fr-FR"/>
        </w:rPr>
        <w:t> permettent de structurer une enquête.</w:t>
      </w:r>
    </w:p>
    <w:p w14:paraId="5DA15683" w14:textId="77777777" w:rsidR="005A3A24" w:rsidRPr="00B01407" w:rsidRDefault="005A3A24"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lastRenderedPageBreak/>
        <w:t>À travers la démarche inductive, l’étudiant étudie des faits, des données brutes réelles et observables, qui vont lui apporter des informations par rapport à son enquête.</w:t>
      </w:r>
    </w:p>
    <w:p w14:paraId="1180C412" w14:textId="77777777" w:rsidR="005A3A24" w:rsidRPr="00B01407" w:rsidRDefault="005A3A24"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La démarche déductive part elle d’hypothèses à valider ou invalider qui guideront là aussi le futur travail de l’étudiant.</w:t>
      </w:r>
    </w:p>
    <w:p w14:paraId="13EEB046" w14:textId="77777777" w:rsidR="005A3A24" w:rsidRPr="00B01407" w:rsidRDefault="005A3A24"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La méthode inductive ou la méthode déductive aident ainsi l’étudiant dans son début d’enquête. Elles lui donnent des pistes pour savoir comment structurer son enquête, à partir de ses recherches inductives (sur des faits réels) ou déductives (à partir d’hypothèses).</w:t>
      </w:r>
    </w:p>
    <w:p w14:paraId="46ED16B7" w14:textId="77777777" w:rsidR="005A3A24" w:rsidRPr="00B66C82" w:rsidRDefault="005A3A24" w:rsidP="009D0412">
      <w:pPr>
        <w:spacing w:before="240" w:after="120" w:line="240" w:lineRule="auto"/>
        <w:jc w:val="both"/>
        <w:outlineLvl w:val="2"/>
        <w:rPr>
          <w:rFonts w:ascii="Arial" w:eastAsia="Times New Roman" w:hAnsi="Arial" w:cs="Arial"/>
          <w:color w:val="000000" w:themeColor="text1"/>
          <w:sz w:val="27"/>
          <w:szCs w:val="27"/>
          <w:lang w:eastAsia="fr-FR"/>
        </w:rPr>
      </w:pPr>
      <w:r w:rsidRPr="00B66C82">
        <w:rPr>
          <w:rFonts w:ascii="Arial" w:eastAsia="Times New Roman" w:hAnsi="Arial" w:cs="Arial"/>
          <w:color w:val="000000" w:themeColor="text1"/>
          <w:sz w:val="27"/>
          <w:szCs w:val="27"/>
          <w:lang w:eastAsia="fr-FR"/>
        </w:rPr>
        <w:t>Formuler des hypothèses</w:t>
      </w:r>
    </w:p>
    <w:p w14:paraId="108D478B" w14:textId="77777777" w:rsidR="005A3A24" w:rsidRPr="00B01407" w:rsidRDefault="005A3A24"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Après avoir réalisé des recherches préliminaires lui permettant de maîtriser son sujet, l’étudiant peut formuler des hypothèses de travail.</w:t>
      </w:r>
    </w:p>
    <w:p w14:paraId="16FE69E7" w14:textId="77777777" w:rsidR="005A3A24" w:rsidRPr="00B01407" w:rsidRDefault="005A3A24"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Ce sont ces hypothèses qui guideront son étude empirique : après avoir mené son enquête, l’étudiant pourra en effet valider ou invalider ses hypothèses pour tirer des enseignements par rapport au sujet ou au phénomène étudié.</w:t>
      </w:r>
    </w:p>
    <w:p w14:paraId="3931848E" w14:textId="77777777" w:rsidR="005A3A24" w:rsidRPr="00B66C82" w:rsidRDefault="005A3A24" w:rsidP="009D0412">
      <w:pPr>
        <w:spacing w:before="240" w:after="120" w:line="240" w:lineRule="auto"/>
        <w:jc w:val="both"/>
        <w:outlineLvl w:val="2"/>
        <w:rPr>
          <w:rFonts w:ascii="Arial" w:eastAsia="Times New Roman" w:hAnsi="Arial" w:cs="Arial"/>
          <w:color w:val="000000" w:themeColor="text1"/>
          <w:sz w:val="27"/>
          <w:szCs w:val="27"/>
          <w:lang w:eastAsia="fr-FR"/>
        </w:rPr>
      </w:pPr>
      <w:r w:rsidRPr="00B66C82">
        <w:rPr>
          <w:rFonts w:ascii="Arial" w:eastAsia="Times New Roman" w:hAnsi="Arial" w:cs="Arial"/>
          <w:color w:val="000000" w:themeColor="text1"/>
          <w:sz w:val="27"/>
          <w:szCs w:val="27"/>
          <w:lang w:eastAsia="fr-FR"/>
        </w:rPr>
        <w:t>Réaliser un échantillonnage</w:t>
      </w:r>
    </w:p>
    <w:p w14:paraId="3BB719EC" w14:textId="77777777" w:rsidR="005A3A24" w:rsidRPr="00B01407" w:rsidRDefault="005A3A24"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Avant de choisir le type d’étude (qualitative ou quantitative) que vous allez choisir pour répondre à vos hypothèses et à votre problématique, il est important de cibler les personnes susceptibles de vous apporter des informations pertinentes, c’est ce qu’on appelle l’échantillonnage.</w:t>
      </w:r>
    </w:p>
    <w:p w14:paraId="7A6A4082" w14:textId="77777777" w:rsidR="005A3A24" w:rsidRPr="00B01407" w:rsidRDefault="005A3A24"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Cette démarche permet d’étudier une partie sélectionnée pour établir des conclusions applicables à un tout.</w:t>
      </w:r>
    </w:p>
    <w:p w14:paraId="5939A9E5" w14:textId="77777777" w:rsidR="005A3A24" w:rsidRPr="00B01407" w:rsidRDefault="005A3A24"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Ainsi, si votre sujet d’enquête porte sur une étude d’un phénomène très précis, explicable par seulement quelques professionnels du secteur, il sera intéressant de mener une étude qualitative pour collecter des informations émanant d’une argumentation et de l’explication de fait.</w:t>
      </w:r>
    </w:p>
    <w:p w14:paraId="30442F94" w14:textId="2D3DE167" w:rsidR="005A3A24" w:rsidRPr="00B66C82" w:rsidRDefault="002728DF" w:rsidP="00B66C82">
      <w:pPr>
        <w:spacing w:after="0" w:line="240" w:lineRule="auto"/>
        <w:jc w:val="both"/>
        <w:rPr>
          <w:rFonts w:ascii="Times New Roman" w:eastAsia="Times New Roman" w:hAnsi="Times New Roman" w:cs="Times New Roman"/>
          <w:color w:val="000000" w:themeColor="text1"/>
          <w:sz w:val="24"/>
          <w:szCs w:val="24"/>
          <w:lang w:eastAsia="fr-FR"/>
        </w:rPr>
      </w:pPr>
      <w:r w:rsidRPr="00B01407">
        <w:rPr>
          <w:rFonts w:ascii="Times New Roman" w:eastAsia="Times New Roman" w:hAnsi="Times New Roman" w:cs="Times New Roman"/>
          <w:color w:val="000000" w:themeColor="text1"/>
          <w:sz w:val="24"/>
          <w:szCs w:val="24"/>
          <w:lang w:eastAsia="fr-FR"/>
        </w:rPr>
        <w:t>.</w:t>
      </w:r>
      <w:r w:rsidRPr="00B66C82">
        <w:rPr>
          <w:rFonts w:ascii="Arial" w:eastAsia="Times New Roman" w:hAnsi="Arial" w:cs="Arial"/>
          <w:color w:val="000000" w:themeColor="text1"/>
          <w:sz w:val="27"/>
          <w:szCs w:val="27"/>
          <w:lang w:eastAsia="fr-FR"/>
        </w:rPr>
        <w:t xml:space="preserve"> Collecter</w:t>
      </w:r>
      <w:r w:rsidR="005A3A24" w:rsidRPr="00B66C82">
        <w:rPr>
          <w:rFonts w:ascii="Arial" w:eastAsia="Times New Roman" w:hAnsi="Arial" w:cs="Arial"/>
          <w:color w:val="000000" w:themeColor="text1"/>
          <w:sz w:val="27"/>
          <w:szCs w:val="27"/>
          <w:lang w:eastAsia="fr-FR"/>
        </w:rPr>
        <w:t xml:space="preserve"> des données</w:t>
      </w:r>
    </w:p>
    <w:p w14:paraId="42E214D6" w14:textId="77777777" w:rsidR="005A3A24" w:rsidRPr="00B01407" w:rsidRDefault="005A3A24"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Une fois que l’étudiant a sa problématique, ses hypothèses, et qu’il a défini quelles personnes peuvent lui apporter des réponses pour la partie empirique de son mémoire, il peut s’orienter pour sa </w:t>
      </w:r>
      <w:hyperlink r:id="rId15" w:history="1">
        <w:r w:rsidRPr="00B01407">
          <w:rPr>
            <w:rFonts w:ascii="Arial" w:eastAsia="Times New Roman" w:hAnsi="Arial" w:cs="Arial"/>
            <w:color w:val="000000" w:themeColor="text1"/>
            <w:sz w:val="24"/>
            <w:szCs w:val="24"/>
            <w:u w:val="single"/>
            <w:lang w:eastAsia="fr-FR"/>
          </w:rPr>
          <w:t>collecte des données</w:t>
        </w:r>
      </w:hyperlink>
      <w:r w:rsidRPr="00B01407">
        <w:rPr>
          <w:rFonts w:ascii="Arial" w:eastAsia="Times New Roman" w:hAnsi="Arial" w:cs="Arial"/>
          <w:color w:val="000000" w:themeColor="text1"/>
          <w:sz w:val="24"/>
          <w:szCs w:val="24"/>
          <w:lang w:eastAsia="fr-FR"/>
        </w:rPr>
        <w:t> vers :</w:t>
      </w:r>
    </w:p>
    <w:p w14:paraId="764627EF" w14:textId="77777777" w:rsidR="005A3A24" w:rsidRPr="00B01407" w:rsidRDefault="00FF5F67" w:rsidP="009D0412">
      <w:pPr>
        <w:numPr>
          <w:ilvl w:val="0"/>
          <w:numId w:val="3"/>
        </w:numPr>
        <w:spacing w:before="100" w:beforeAutospacing="1" w:after="100" w:afterAutospacing="1" w:line="240" w:lineRule="auto"/>
        <w:jc w:val="both"/>
        <w:rPr>
          <w:rFonts w:ascii="Arial" w:eastAsia="Times New Roman" w:hAnsi="Arial" w:cs="Arial"/>
          <w:color w:val="000000" w:themeColor="text1"/>
          <w:sz w:val="24"/>
          <w:szCs w:val="24"/>
          <w:lang w:eastAsia="fr-FR"/>
        </w:rPr>
      </w:pPr>
      <w:hyperlink r:id="rId16" w:history="1">
        <w:proofErr w:type="gramStart"/>
        <w:r w:rsidR="005A3A24" w:rsidRPr="00B01407">
          <w:rPr>
            <w:rFonts w:ascii="Arial" w:eastAsia="Times New Roman" w:hAnsi="Arial" w:cs="Arial"/>
            <w:color w:val="000000" w:themeColor="text1"/>
            <w:sz w:val="24"/>
            <w:szCs w:val="24"/>
            <w:u w:val="single"/>
            <w:lang w:eastAsia="fr-FR"/>
          </w:rPr>
          <w:t>l’étude</w:t>
        </w:r>
        <w:proofErr w:type="gramEnd"/>
        <w:r w:rsidR="005A3A24" w:rsidRPr="00B01407">
          <w:rPr>
            <w:rFonts w:ascii="Arial" w:eastAsia="Times New Roman" w:hAnsi="Arial" w:cs="Arial"/>
            <w:color w:val="000000" w:themeColor="text1"/>
            <w:sz w:val="24"/>
            <w:szCs w:val="24"/>
            <w:u w:val="single"/>
            <w:lang w:eastAsia="fr-FR"/>
          </w:rPr>
          <w:t xml:space="preserve"> qualitative</w:t>
        </w:r>
      </w:hyperlink>
      <w:r w:rsidR="005A3A24" w:rsidRPr="00B01407">
        <w:rPr>
          <w:rFonts w:ascii="Arial" w:eastAsia="Times New Roman" w:hAnsi="Arial" w:cs="Arial"/>
          <w:color w:val="000000" w:themeColor="text1"/>
          <w:sz w:val="24"/>
          <w:szCs w:val="24"/>
          <w:lang w:eastAsia="fr-FR"/>
        </w:rPr>
        <w:t>, s’il cherche à trouver des informations qualitatives basées sur une argumentation descriptive interprétable par des mots.</w:t>
      </w:r>
    </w:p>
    <w:p w14:paraId="7C7705FD" w14:textId="77777777" w:rsidR="005A3A24" w:rsidRPr="00B01407" w:rsidRDefault="00FF5F67" w:rsidP="009D0412">
      <w:pPr>
        <w:numPr>
          <w:ilvl w:val="0"/>
          <w:numId w:val="3"/>
        </w:numPr>
        <w:spacing w:before="100" w:beforeAutospacing="1" w:after="100" w:afterAutospacing="1" w:line="240" w:lineRule="auto"/>
        <w:jc w:val="both"/>
        <w:rPr>
          <w:rFonts w:ascii="Arial" w:eastAsia="Times New Roman" w:hAnsi="Arial" w:cs="Arial"/>
          <w:color w:val="000000" w:themeColor="text1"/>
          <w:sz w:val="24"/>
          <w:szCs w:val="24"/>
          <w:lang w:eastAsia="fr-FR"/>
        </w:rPr>
      </w:pPr>
      <w:hyperlink r:id="rId17" w:history="1">
        <w:proofErr w:type="gramStart"/>
        <w:r w:rsidR="005A3A24" w:rsidRPr="00B01407">
          <w:rPr>
            <w:rFonts w:ascii="Arial" w:eastAsia="Times New Roman" w:hAnsi="Arial" w:cs="Arial"/>
            <w:color w:val="000000" w:themeColor="text1"/>
            <w:sz w:val="24"/>
            <w:szCs w:val="24"/>
            <w:u w:val="single"/>
            <w:lang w:eastAsia="fr-FR"/>
          </w:rPr>
          <w:t>l’étude</w:t>
        </w:r>
        <w:proofErr w:type="gramEnd"/>
        <w:r w:rsidR="005A3A24" w:rsidRPr="00B01407">
          <w:rPr>
            <w:rFonts w:ascii="Arial" w:eastAsia="Times New Roman" w:hAnsi="Arial" w:cs="Arial"/>
            <w:color w:val="000000" w:themeColor="text1"/>
            <w:sz w:val="24"/>
            <w:szCs w:val="24"/>
            <w:u w:val="single"/>
            <w:lang w:eastAsia="fr-FR"/>
          </w:rPr>
          <w:t xml:space="preserve"> quantitative</w:t>
        </w:r>
      </w:hyperlink>
      <w:r w:rsidR="005A3A24" w:rsidRPr="00B01407">
        <w:rPr>
          <w:rFonts w:ascii="Arial" w:eastAsia="Times New Roman" w:hAnsi="Arial" w:cs="Arial"/>
          <w:color w:val="000000" w:themeColor="text1"/>
          <w:sz w:val="24"/>
          <w:szCs w:val="24"/>
          <w:lang w:eastAsia="fr-FR"/>
        </w:rPr>
        <w:t>, s’il cherche à trouver des informations quantifiables, qui peuvent être analysées grâce à des statistiques.</w:t>
      </w:r>
    </w:p>
    <w:p w14:paraId="33BF8E8C" w14:textId="7ACEE741" w:rsidR="009D0412" w:rsidRPr="00B01407" w:rsidRDefault="005A3A24" w:rsidP="007B06C3">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Chacune des deux méthodes possède plusieurs outils spécifiques permettant de collecter des informations précises.</w:t>
      </w:r>
    </w:p>
    <w:p w14:paraId="50F89452" w14:textId="77777777" w:rsidR="009D0412" w:rsidRPr="00B274CD" w:rsidRDefault="009D0412" w:rsidP="009D0412">
      <w:pPr>
        <w:spacing w:before="240" w:after="120" w:line="240" w:lineRule="auto"/>
        <w:jc w:val="both"/>
        <w:outlineLvl w:val="1"/>
        <w:rPr>
          <w:rFonts w:ascii="Arial" w:eastAsia="Times New Roman" w:hAnsi="Arial" w:cs="Arial"/>
          <w:color w:val="000000" w:themeColor="text1"/>
          <w:sz w:val="28"/>
          <w:szCs w:val="28"/>
          <w:lang w:eastAsia="fr-FR"/>
        </w:rPr>
      </w:pPr>
      <w:r w:rsidRPr="00B274CD">
        <w:rPr>
          <w:rFonts w:ascii="Arial" w:eastAsia="Times New Roman" w:hAnsi="Arial" w:cs="Arial"/>
          <w:color w:val="000000" w:themeColor="text1"/>
          <w:sz w:val="28"/>
          <w:szCs w:val="28"/>
          <w:lang w:eastAsia="fr-FR"/>
        </w:rPr>
        <w:t>L’étude qualitative dans une méthodologie de recherche</w:t>
      </w:r>
    </w:p>
    <w:p w14:paraId="6B5EED05" w14:textId="77777777" w:rsidR="009D0412" w:rsidRPr="00B01407" w:rsidRDefault="009D0412"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Pour mener une </w:t>
      </w:r>
      <w:hyperlink r:id="rId18" w:history="1">
        <w:r w:rsidRPr="00B01407">
          <w:rPr>
            <w:rFonts w:ascii="Arial" w:eastAsia="Times New Roman" w:hAnsi="Arial" w:cs="Arial"/>
            <w:color w:val="000000" w:themeColor="text1"/>
            <w:sz w:val="24"/>
            <w:szCs w:val="24"/>
            <w:lang w:eastAsia="fr-FR"/>
          </w:rPr>
          <w:t>étude qualitative</w:t>
        </w:r>
      </w:hyperlink>
      <w:r w:rsidRPr="00B01407">
        <w:rPr>
          <w:rFonts w:ascii="Arial" w:eastAsia="Times New Roman" w:hAnsi="Arial" w:cs="Arial"/>
          <w:color w:val="000000" w:themeColor="text1"/>
          <w:sz w:val="24"/>
          <w:szCs w:val="24"/>
          <w:lang w:eastAsia="fr-FR"/>
        </w:rPr>
        <w:t>, l’étudiant a le choix entre plusieurs outils.</w:t>
      </w:r>
    </w:p>
    <w:p w14:paraId="33B7D3DA" w14:textId="77777777" w:rsidR="009D0412" w:rsidRPr="00B66C82" w:rsidRDefault="009D0412" w:rsidP="009D0412">
      <w:pPr>
        <w:spacing w:before="240" w:after="120" w:line="240" w:lineRule="auto"/>
        <w:jc w:val="both"/>
        <w:outlineLvl w:val="2"/>
        <w:rPr>
          <w:rFonts w:ascii="Arial" w:eastAsia="Times New Roman" w:hAnsi="Arial" w:cs="Arial"/>
          <w:color w:val="000000" w:themeColor="text1"/>
          <w:sz w:val="27"/>
          <w:szCs w:val="27"/>
          <w:lang w:eastAsia="fr-FR"/>
        </w:rPr>
      </w:pPr>
      <w:r w:rsidRPr="00B66C82">
        <w:rPr>
          <w:rFonts w:ascii="Arial" w:eastAsia="Times New Roman" w:hAnsi="Arial" w:cs="Arial"/>
          <w:color w:val="000000" w:themeColor="text1"/>
          <w:sz w:val="27"/>
          <w:szCs w:val="27"/>
          <w:lang w:eastAsia="fr-FR"/>
        </w:rPr>
        <w:t>Les outils de recherche de l’étude qualitative</w:t>
      </w:r>
    </w:p>
    <w:p w14:paraId="2E470F90" w14:textId="4A3F9C9C" w:rsidR="009D0412" w:rsidRPr="00B01407" w:rsidRDefault="00FF5F67" w:rsidP="009D0412">
      <w:pPr>
        <w:numPr>
          <w:ilvl w:val="0"/>
          <w:numId w:val="4"/>
        </w:numPr>
        <w:spacing w:before="100" w:beforeAutospacing="1" w:after="100" w:afterAutospacing="1" w:line="240" w:lineRule="auto"/>
        <w:jc w:val="both"/>
        <w:rPr>
          <w:rFonts w:ascii="Arial" w:eastAsia="Times New Roman" w:hAnsi="Arial" w:cs="Arial"/>
          <w:color w:val="000000" w:themeColor="text1"/>
          <w:sz w:val="24"/>
          <w:szCs w:val="24"/>
          <w:lang w:eastAsia="fr-FR"/>
        </w:rPr>
      </w:pPr>
      <w:hyperlink r:id="rId19" w:history="1">
        <w:r w:rsidR="009D0412" w:rsidRPr="00B01407">
          <w:rPr>
            <w:rFonts w:ascii="Arial" w:eastAsia="Times New Roman" w:hAnsi="Arial" w:cs="Arial"/>
            <w:color w:val="000000" w:themeColor="text1"/>
            <w:sz w:val="24"/>
            <w:szCs w:val="24"/>
            <w:lang w:eastAsia="fr-FR"/>
          </w:rPr>
          <w:t>L’entretien</w:t>
        </w:r>
      </w:hyperlink>
      <w:r w:rsidR="009D0412" w:rsidRPr="00B01407">
        <w:rPr>
          <w:rFonts w:ascii="Arial" w:eastAsia="Times New Roman" w:hAnsi="Arial" w:cs="Arial"/>
          <w:color w:val="000000" w:themeColor="text1"/>
          <w:sz w:val="24"/>
          <w:szCs w:val="24"/>
          <w:lang w:eastAsia="fr-FR"/>
        </w:rPr>
        <w:t> est une technique régulièrement utilisée pour mener une étude qualitative, car étant très efficace pour collecter des données informatives. Pour préparer un entretien, l’étudiant chercheur doit rédiger au préalable un guide d’entretien. Cet outil s’avère très utile pour cadrer un entretien à venir, et définir les questions et/ou les thèmes à aborder. </w:t>
      </w:r>
    </w:p>
    <w:p w14:paraId="1A9735D2" w14:textId="0567D85A" w:rsidR="009D0412" w:rsidRPr="00B01407" w:rsidRDefault="00FF5F67" w:rsidP="00B274CD">
      <w:pPr>
        <w:numPr>
          <w:ilvl w:val="0"/>
          <w:numId w:val="4"/>
        </w:numPr>
        <w:spacing w:before="100" w:beforeAutospacing="1" w:after="100" w:afterAutospacing="1" w:line="240" w:lineRule="auto"/>
        <w:jc w:val="both"/>
        <w:rPr>
          <w:rFonts w:ascii="Arial" w:eastAsia="Times New Roman" w:hAnsi="Arial" w:cs="Arial"/>
          <w:color w:val="000000" w:themeColor="text1"/>
          <w:sz w:val="24"/>
          <w:szCs w:val="24"/>
          <w:lang w:eastAsia="fr-FR"/>
        </w:rPr>
      </w:pPr>
      <w:hyperlink r:id="rId20" w:history="1">
        <w:r w:rsidR="009D0412" w:rsidRPr="00B01407">
          <w:rPr>
            <w:rFonts w:ascii="Arial" w:eastAsia="Times New Roman" w:hAnsi="Arial" w:cs="Arial"/>
            <w:color w:val="000000" w:themeColor="text1"/>
            <w:sz w:val="24"/>
            <w:szCs w:val="24"/>
            <w:lang w:eastAsia="fr-FR"/>
          </w:rPr>
          <w:t>L’observation</w:t>
        </w:r>
      </w:hyperlink>
      <w:r w:rsidR="009D0412" w:rsidRPr="00B01407">
        <w:rPr>
          <w:rFonts w:ascii="Arial" w:eastAsia="Times New Roman" w:hAnsi="Arial" w:cs="Arial"/>
          <w:color w:val="000000" w:themeColor="text1"/>
          <w:sz w:val="24"/>
          <w:szCs w:val="24"/>
          <w:lang w:eastAsia="fr-FR"/>
        </w:rPr>
        <w:t> : est une seconde technique également très utilisée pour parvenir à collecter des informations, notamment dans le cadre de recherches en Sciences sociales. </w:t>
      </w:r>
    </w:p>
    <w:p w14:paraId="35F86892" w14:textId="77777777" w:rsidR="009D0412" w:rsidRPr="00B01407" w:rsidRDefault="00FF5F67" w:rsidP="009D0412">
      <w:pPr>
        <w:numPr>
          <w:ilvl w:val="0"/>
          <w:numId w:val="4"/>
        </w:numPr>
        <w:spacing w:before="100" w:beforeAutospacing="1" w:after="100" w:afterAutospacing="1" w:line="240" w:lineRule="auto"/>
        <w:jc w:val="both"/>
        <w:rPr>
          <w:rFonts w:ascii="Arial" w:eastAsia="Times New Roman" w:hAnsi="Arial" w:cs="Arial"/>
          <w:color w:val="000000" w:themeColor="text1"/>
          <w:sz w:val="24"/>
          <w:szCs w:val="24"/>
          <w:lang w:eastAsia="fr-FR"/>
        </w:rPr>
      </w:pPr>
      <w:hyperlink r:id="rId21" w:history="1">
        <w:r w:rsidR="009D0412" w:rsidRPr="00B01407">
          <w:rPr>
            <w:rFonts w:ascii="Arial" w:eastAsia="Times New Roman" w:hAnsi="Arial" w:cs="Arial"/>
            <w:color w:val="000000" w:themeColor="text1"/>
            <w:sz w:val="24"/>
            <w:szCs w:val="24"/>
            <w:lang w:eastAsia="fr-FR"/>
          </w:rPr>
          <w:t>Le </w:t>
        </w:r>
        <w:r w:rsidR="009D0412" w:rsidRPr="00B01407">
          <w:rPr>
            <w:rFonts w:ascii="Arial" w:eastAsia="Times New Roman" w:hAnsi="Arial" w:cs="Arial"/>
            <w:i/>
            <w:iCs/>
            <w:color w:val="000000" w:themeColor="text1"/>
            <w:sz w:val="24"/>
            <w:szCs w:val="24"/>
            <w:lang w:eastAsia="fr-FR"/>
          </w:rPr>
          <w:t>focus group</w:t>
        </w:r>
      </w:hyperlink>
      <w:r w:rsidR="009D0412" w:rsidRPr="00B01407">
        <w:rPr>
          <w:rFonts w:ascii="Arial" w:eastAsia="Times New Roman" w:hAnsi="Arial" w:cs="Arial"/>
          <w:color w:val="000000" w:themeColor="text1"/>
          <w:sz w:val="24"/>
          <w:szCs w:val="24"/>
          <w:lang w:eastAsia="fr-FR"/>
        </w:rPr>
        <w:t> : est une méthode d’entretien de recherche qui permet d’interroger une dizaine de personnes réunie. Cet outil analytique permet de collecter des informations à travers l’émergence de plusieurs opinions concordantes ou discordantes dans le groupe de discussion.</w:t>
      </w:r>
    </w:p>
    <w:p w14:paraId="15D0741F" w14:textId="77777777" w:rsidR="009D0412" w:rsidRPr="00B01407" w:rsidRDefault="00FF5F67" w:rsidP="009D0412">
      <w:pPr>
        <w:numPr>
          <w:ilvl w:val="0"/>
          <w:numId w:val="4"/>
        </w:numPr>
        <w:spacing w:before="100" w:beforeAutospacing="1" w:after="100" w:afterAutospacing="1" w:line="240" w:lineRule="auto"/>
        <w:jc w:val="both"/>
        <w:rPr>
          <w:rFonts w:ascii="Arial" w:eastAsia="Times New Roman" w:hAnsi="Arial" w:cs="Arial"/>
          <w:color w:val="000000" w:themeColor="text1"/>
          <w:sz w:val="24"/>
          <w:szCs w:val="24"/>
          <w:lang w:eastAsia="fr-FR"/>
        </w:rPr>
      </w:pPr>
      <w:hyperlink r:id="rId22" w:history="1">
        <w:r w:rsidR="009D0412" w:rsidRPr="00B01407">
          <w:rPr>
            <w:rFonts w:ascii="Arial" w:eastAsia="Times New Roman" w:hAnsi="Arial" w:cs="Arial"/>
            <w:color w:val="000000" w:themeColor="text1"/>
            <w:sz w:val="24"/>
            <w:szCs w:val="24"/>
            <w:lang w:eastAsia="fr-FR"/>
          </w:rPr>
          <w:t>L’enquête de terrain</w:t>
        </w:r>
      </w:hyperlink>
      <w:r w:rsidR="009D0412" w:rsidRPr="00B01407">
        <w:rPr>
          <w:rFonts w:ascii="Arial" w:eastAsia="Times New Roman" w:hAnsi="Arial" w:cs="Arial"/>
          <w:color w:val="000000" w:themeColor="text1"/>
          <w:sz w:val="24"/>
          <w:szCs w:val="24"/>
          <w:lang w:eastAsia="fr-FR"/>
        </w:rPr>
        <w:t> : est une méthode de recherche fréquemment utilisée et avec laquelle vous entrez vous-même dans le champ pour collecter des données. La recherche sur le terrain peut être utilisée comme méthode de recherche et de collecte de données pour votre mémoire.</w:t>
      </w:r>
    </w:p>
    <w:p w14:paraId="79037CE2" w14:textId="77777777" w:rsidR="009D0412" w:rsidRPr="00B66C82" w:rsidRDefault="009D0412" w:rsidP="009D0412">
      <w:pPr>
        <w:spacing w:before="240" w:after="120" w:line="240" w:lineRule="auto"/>
        <w:jc w:val="both"/>
        <w:outlineLvl w:val="1"/>
        <w:rPr>
          <w:rFonts w:ascii="Arial" w:eastAsia="Times New Roman" w:hAnsi="Arial" w:cs="Arial"/>
          <w:color w:val="000000" w:themeColor="text1"/>
          <w:sz w:val="28"/>
          <w:szCs w:val="28"/>
          <w:lang w:eastAsia="fr-FR"/>
        </w:rPr>
      </w:pPr>
      <w:r w:rsidRPr="00B66C82">
        <w:rPr>
          <w:rFonts w:ascii="Arial" w:eastAsia="Times New Roman" w:hAnsi="Arial" w:cs="Arial"/>
          <w:color w:val="000000" w:themeColor="text1"/>
          <w:sz w:val="28"/>
          <w:szCs w:val="28"/>
          <w:lang w:eastAsia="fr-FR"/>
        </w:rPr>
        <w:t>L’étude quantitative dans une méthodologie de recherche</w:t>
      </w:r>
    </w:p>
    <w:p w14:paraId="15DAF014" w14:textId="77777777" w:rsidR="009D0412" w:rsidRPr="00B01407" w:rsidRDefault="009D0412"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Pour mener une étude quantitative, l’étudiant chercheur a le choix entre plusieurs outils :</w:t>
      </w:r>
    </w:p>
    <w:p w14:paraId="0B38DA0E" w14:textId="77777777" w:rsidR="009D0412" w:rsidRPr="00B01407" w:rsidRDefault="009D0412" w:rsidP="009D0412">
      <w:pPr>
        <w:spacing w:before="240" w:after="120" w:line="240" w:lineRule="auto"/>
        <w:jc w:val="both"/>
        <w:outlineLvl w:val="2"/>
        <w:rPr>
          <w:rFonts w:ascii="Arial" w:eastAsia="Times New Roman" w:hAnsi="Arial" w:cs="Arial"/>
          <w:color w:val="000000" w:themeColor="text1"/>
          <w:sz w:val="27"/>
          <w:szCs w:val="27"/>
          <w:lang w:eastAsia="fr-FR"/>
        </w:rPr>
      </w:pPr>
      <w:r w:rsidRPr="00B01407">
        <w:rPr>
          <w:rFonts w:ascii="Arial" w:eastAsia="Times New Roman" w:hAnsi="Arial" w:cs="Arial"/>
          <w:color w:val="000000" w:themeColor="text1"/>
          <w:sz w:val="27"/>
          <w:szCs w:val="27"/>
          <w:lang w:eastAsia="fr-FR"/>
        </w:rPr>
        <w:t>Les outils de recherche de l’étude quantitative</w:t>
      </w:r>
    </w:p>
    <w:p w14:paraId="1F11F3B3" w14:textId="77777777" w:rsidR="009D0412" w:rsidRPr="00B01407" w:rsidRDefault="00FF5F67" w:rsidP="009D0412">
      <w:pPr>
        <w:numPr>
          <w:ilvl w:val="0"/>
          <w:numId w:val="5"/>
        </w:numPr>
        <w:spacing w:before="100" w:beforeAutospacing="1" w:after="100" w:afterAutospacing="1" w:line="240" w:lineRule="auto"/>
        <w:jc w:val="both"/>
        <w:rPr>
          <w:rFonts w:ascii="Arial" w:eastAsia="Times New Roman" w:hAnsi="Arial" w:cs="Arial"/>
          <w:color w:val="000000" w:themeColor="text1"/>
          <w:sz w:val="24"/>
          <w:szCs w:val="24"/>
          <w:lang w:eastAsia="fr-FR"/>
        </w:rPr>
      </w:pPr>
      <w:hyperlink r:id="rId23" w:history="1">
        <w:r w:rsidR="009D0412" w:rsidRPr="00B01407">
          <w:rPr>
            <w:rFonts w:ascii="Arial" w:eastAsia="Times New Roman" w:hAnsi="Arial" w:cs="Arial"/>
            <w:color w:val="000000" w:themeColor="text1"/>
            <w:sz w:val="24"/>
            <w:szCs w:val="24"/>
            <w:lang w:eastAsia="fr-FR"/>
          </w:rPr>
          <w:t>Le questionnaire</w:t>
        </w:r>
      </w:hyperlink>
      <w:r w:rsidR="009D0412" w:rsidRPr="00B01407">
        <w:rPr>
          <w:rFonts w:ascii="Arial" w:eastAsia="Times New Roman" w:hAnsi="Arial" w:cs="Arial"/>
          <w:color w:val="000000" w:themeColor="text1"/>
          <w:sz w:val="24"/>
          <w:szCs w:val="24"/>
          <w:lang w:eastAsia="fr-FR"/>
        </w:rPr>
        <w:t> : cette technique de collecte de données quantifiables se présente sous la forme d’une série de questions posées dans un ordre bien précis. Le questionnaire permet d’obtenir des résultats statistiques sous forme de tableau ou de graphique, à exploiter pour en tirer des conclusions.</w:t>
      </w:r>
    </w:p>
    <w:p w14:paraId="0EBEDEBD" w14:textId="77777777" w:rsidR="009D0412" w:rsidRPr="00B01407" w:rsidRDefault="00FF5F67" w:rsidP="009D0412">
      <w:pPr>
        <w:numPr>
          <w:ilvl w:val="0"/>
          <w:numId w:val="5"/>
        </w:numPr>
        <w:spacing w:before="100" w:beforeAutospacing="1" w:after="100" w:afterAutospacing="1" w:line="240" w:lineRule="auto"/>
        <w:jc w:val="both"/>
        <w:rPr>
          <w:rFonts w:ascii="Arial" w:eastAsia="Times New Roman" w:hAnsi="Arial" w:cs="Arial"/>
          <w:color w:val="000000" w:themeColor="text1"/>
          <w:sz w:val="24"/>
          <w:szCs w:val="24"/>
          <w:lang w:eastAsia="fr-FR"/>
        </w:rPr>
      </w:pPr>
      <w:hyperlink r:id="rId24" w:history="1">
        <w:r w:rsidR="009D0412" w:rsidRPr="00B01407">
          <w:rPr>
            <w:rFonts w:ascii="Arial" w:eastAsia="Times New Roman" w:hAnsi="Arial" w:cs="Arial"/>
            <w:color w:val="000000" w:themeColor="text1"/>
            <w:sz w:val="24"/>
            <w:szCs w:val="24"/>
            <w:lang w:eastAsia="fr-FR"/>
          </w:rPr>
          <w:t>Le sondage</w:t>
        </w:r>
      </w:hyperlink>
      <w:r w:rsidR="009D0412" w:rsidRPr="00B01407">
        <w:rPr>
          <w:rFonts w:ascii="Arial" w:eastAsia="Times New Roman" w:hAnsi="Arial" w:cs="Arial"/>
          <w:color w:val="000000" w:themeColor="text1"/>
          <w:sz w:val="24"/>
          <w:szCs w:val="24"/>
          <w:lang w:eastAsia="fr-FR"/>
        </w:rPr>
        <w:t> : permet de mesurer un ensemble de comportements, de dispositions, ou d’avis, d’un échantillon représentatif de la population étudiée.</w:t>
      </w:r>
    </w:p>
    <w:p w14:paraId="4B73C1CA" w14:textId="77777777" w:rsidR="009D0412" w:rsidRPr="00B01407" w:rsidRDefault="009D0412"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À partir d’une seule question posée, cette technique d’étude quantitative met en relief la façon dont les opinions individuelles se répartissent.</w:t>
      </w:r>
    </w:p>
    <w:p w14:paraId="32DE4703" w14:textId="77777777" w:rsidR="009D0412" w:rsidRPr="00935089" w:rsidRDefault="009D0412" w:rsidP="009D0412">
      <w:pPr>
        <w:spacing w:before="240" w:after="120" w:line="240" w:lineRule="auto"/>
        <w:jc w:val="both"/>
        <w:outlineLvl w:val="1"/>
        <w:rPr>
          <w:rFonts w:ascii="Arial" w:eastAsia="Times New Roman" w:hAnsi="Arial" w:cs="Arial"/>
          <w:color w:val="000000" w:themeColor="text1"/>
          <w:sz w:val="28"/>
          <w:szCs w:val="28"/>
          <w:lang w:eastAsia="fr-FR"/>
        </w:rPr>
      </w:pPr>
      <w:r w:rsidRPr="00935089">
        <w:rPr>
          <w:rFonts w:ascii="Arial" w:eastAsia="Times New Roman" w:hAnsi="Arial" w:cs="Arial"/>
          <w:color w:val="000000" w:themeColor="text1"/>
          <w:sz w:val="28"/>
          <w:szCs w:val="28"/>
          <w:lang w:eastAsia="fr-FR"/>
        </w:rPr>
        <w:t>Méthodologie de recherche : les autres méthodes d’analyse</w:t>
      </w:r>
    </w:p>
    <w:p w14:paraId="145715C2" w14:textId="77777777" w:rsidR="009D0412" w:rsidRPr="00B01407" w:rsidRDefault="009D0412"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Au-delà des traditionnels outils de l’étude qualitative ou de l’étude quantitative, il existe d’autres outils analytiques qui permettent de collecter des informations :</w:t>
      </w:r>
    </w:p>
    <w:p w14:paraId="4A97344D" w14:textId="77777777" w:rsidR="009D0412" w:rsidRPr="00935089" w:rsidRDefault="009D0412" w:rsidP="009D0412">
      <w:pPr>
        <w:spacing w:before="240" w:after="120" w:line="240" w:lineRule="auto"/>
        <w:jc w:val="both"/>
        <w:outlineLvl w:val="2"/>
        <w:rPr>
          <w:rFonts w:ascii="Arial" w:eastAsia="Times New Roman" w:hAnsi="Arial" w:cs="Arial"/>
          <w:color w:val="000000" w:themeColor="text1"/>
          <w:sz w:val="27"/>
          <w:szCs w:val="27"/>
          <w:lang w:eastAsia="fr-FR"/>
        </w:rPr>
      </w:pPr>
      <w:r w:rsidRPr="00935089">
        <w:rPr>
          <w:rFonts w:ascii="Arial" w:eastAsia="Times New Roman" w:hAnsi="Arial" w:cs="Arial"/>
          <w:color w:val="000000" w:themeColor="text1"/>
          <w:sz w:val="27"/>
          <w:szCs w:val="27"/>
          <w:lang w:eastAsia="fr-FR"/>
        </w:rPr>
        <w:t>L’analyse de discours</w:t>
      </w:r>
    </w:p>
    <w:p w14:paraId="25BE500E" w14:textId="77777777" w:rsidR="009D0412" w:rsidRPr="00B01407" w:rsidRDefault="00FF5F67" w:rsidP="009D0412">
      <w:pPr>
        <w:spacing w:after="100" w:afterAutospacing="1" w:line="240" w:lineRule="auto"/>
        <w:jc w:val="both"/>
        <w:rPr>
          <w:rFonts w:ascii="Arial" w:eastAsia="Times New Roman" w:hAnsi="Arial" w:cs="Arial"/>
          <w:color w:val="000000" w:themeColor="text1"/>
          <w:sz w:val="24"/>
          <w:szCs w:val="24"/>
          <w:lang w:eastAsia="fr-FR"/>
        </w:rPr>
      </w:pPr>
      <w:hyperlink r:id="rId25" w:history="1">
        <w:r w:rsidR="009D0412" w:rsidRPr="00B01407">
          <w:rPr>
            <w:rFonts w:ascii="Arial" w:eastAsia="Times New Roman" w:hAnsi="Arial" w:cs="Arial"/>
            <w:color w:val="000000" w:themeColor="text1"/>
            <w:sz w:val="24"/>
            <w:szCs w:val="24"/>
            <w:lang w:eastAsia="fr-FR"/>
          </w:rPr>
          <w:t>L’analyse de discours</w:t>
        </w:r>
      </w:hyperlink>
      <w:r w:rsidR="009D0412" w:rsidRPr="00B01407">
        <w:rPr>
          <w:rFonts w:ascii="Arial" w:eastAsia="Times New Roman" w:hAnsi="Arial" w:cs="Arial"/>
          <w:color w:val="000000" w:themeColor="text1"/>
          <w:sz w:val="24"/>
          <w:szCs w:val="24"/>
          <w:lang w:eastAsia="fr-FR"/>
        </w:rPr>
        <w:t> est une approche multidisciplinaire qualitative et quantitative. Cette méthode permet d’étudier un discours de façon précise.</w:t>
      </w:r>
    </w:p>
    <w:p w14:paraId="1111FA03" w14:textId="77777777" w:rsidR="009D0412" w:rsidRPr="00B01407" w:rsidRDefault="009D0412"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Cette analyse doit également permettre de faire émerger les éléments-clés d’un discours, ou de révéler des points de comparaison ou de divergences entre plusieurs discours ou entretiens réalisés par l’étudiant.</w:t>
      </w:r>
    </w:p>
    <w:p w14:paraId="79B0FF28" w14:textId="77777777" w:rsidR="009D0412" w:rsidRPr="00B01407" w:rsidRDefault="009D0412"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L’étudiant peut ainsi collecter des informations utiles pour ses recherches.</w:t>
      </w:r>
    </w:p>
    <w:p w14:paraId="44487054" w14:textId="77777777" w:rsidR="009D0412" w:rsidRPr="00B01407" w:rsidRDefault="009D0412"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L’étude de cas peut être utilisée dans le cadre d’un cours ou bien pour collecter des informations à travers une analyse précise, pour un travail de recherche.</w:t>
      </w:r>
    </w:p>
    <w:p w14:paraId="3AFF5B95" w14:textId="77777777" w:rsidR="00EC4D06" w:rsidRDefault="00EC4D06" w:rsidP="002728DF">
      <w:pPr>
        <w:spacing w:after="100" w:afterAutospacing="1" w:line="240" w:lineRule="auto"/>
        <w:jc w:val="both"/>
        <w:rPr>
          <w:rFonts w:ascii="Arial" w:eastAsia="Times New Roman" w:hAnsi="Arial" w:cs="Arial"/>
          <w:color w:val="000000" w:themeColor="text1"/>
          <w:sz w:val="28"/>
          <w:szCs w:val="28"/>
          <w:lang w:eastAsia="fr-FR"/>
        </w:rPr>
      </w:pPr>
    </w:p>
    <w:p w14:paraId="232BC56B" w14:textId="4A1C4E94" w:rsidR="009D0412" w:rsidRPr="002728DF" w:rsidRDefault="009D0412" w:rsidP="002728DF">
      <w:pPr>
        <w:spacing w:after="100" w:afterAutospacing="1" w:line="240" w:lineRule="auto"/>
        <w:jc w:val="both"/>
        <w:rPr>
          <w:rFonts w:ascii="Arial" w:eastAsia="Times New Roman" w:hAnsi="Arial" w:cs="Arial"/>
          <w:color w:val="000000" w:themeColor="text1"/>
          <w:sz w:val="24"/>
          <w:szCs w:val="24"/>
          <w:lang w:eastAsia="fr-FR"/>
        </w:rPr>
      </w:pPr>
      <w:r w:rsidRPr="00935089">
        <w:rPr>
          <w:rFonts w:ascii="Arial" w:eastAsia="Times New Roman" w:hAnsi="Arial" w:cs="Arial"/>
          <w:color w:val="000000" w:themeColor="text1"/>
          <w:sz w:val="28"/>
          <w:szCs w:val="28"/>
          <w:lang w:eastAsia="fr-FR"/>
        </w:rPr>
        <w:lastRenderedPageBreak/>
        <w:t>Méthodologie de recherche : analyser les résultats d’une enquête</w:t>
      </w:r>
    </w:p>
    <w:p w14:paraId="61416A44" w14:textId="77777777" w:rsidR="009D0412" w:rsidRPr="00B01407" w:rsidRDefault="009D0412"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Après avoir mené son enquête, l’étudiant chercheur doit analyser les résultats obtenus pour proposer une conclusion.</w:t>
      </w:r>
    </w:p>
    <w:p w14:paraId="2596AF16" w14:textId="77777777" w:rsidR="009D0412" w:rsidRPr="00B01407" w:rsidRDefault="009D0412"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Selon l’étude menée, qualitative ou quantitative, les résultats ne prendront pas la même forme.</w:t>
      </w:r>
    </w:p>
    <w:p w14:paraId="20C7A68D" w14:textId="77777777" w:rsidR="009D0412" w:rsidRPr="00935089" w:rsidRDefault="009D0412" w:rsidP="009D0412">
      <w:pPr>
        <w:spacing w:before="240" w:after="120" w:line="240" w:lineRule="auto"/>
        <w:jc w:val="both"/>
        <w:outlineLvl w:val="2"/>
        <w:rPr>
          <w:rFonts w:ascii="Arial" w:eastAsia="Times New Roman" w:hAnsi="Arial" w:cs="Arial"/>
          <w:color w:val="000000" w:themeColor="text1"/>
          <w:sz w:val="28"/>
          <w:szCs w:val="28"/>
          <w:lang w:eastAsia="fr-FR"/>
        </w:rPr>
      </w:pPr>
      <w:r w:rsidRPr="00935089">
        <w:rPr>
          <w:rFonts w:ascii="Arial" w:eastAsia="Times New Roman" w:hAnsi="Arial" w:cs="Arial"/>
          <w:color w:val="000000" w:themeColor="text1"/>
          <w:sz w:val="28"/>
          <w:szCs w:val="28"/>
          <w:lang w:eastAsia="fr-FR"/>
        </w:rPr>
        <w:t>Résultats de recherche pour une étude qualitative</w:t>
      </w:r>
    </w:p>
    <w:p w14:paraId="264D349C" w14:textId="77777777" w:rsidR="009D0412" w:rsidRPr="00B01407" w:rsidRDefault="009D0412"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Les résultats d’une étude qualitative s’expriment par des mots.</w:t>
      </w:r>
    </w:p>
    <w:p w14:paraId="7AE7FFC9" w14:textId="77777777" w:rsidR="009D0412" w:rsidRPr="00B01407" w:rsidRDefault="009D0412"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La conclusion reprend les diverses informations collectées par l’intermédiaire des outils de l’étude qualitative.</w:t>
      </w:r>
    </w:p>
    <w:p w14:paraId="314CCE49" w14:textId="77777777" w:rsidR="009D0412" w:rsidRPr="00B01407" w:rsidRDefault="009D0412"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Le chercheur présente ses résultats avec des mots, autour d’une argumentation construire à partir de sa propre analyse.</w:t>
      </w:r>
    </w:p>
    <w:p w14:paraId="6A92A18E" w14:textId="77777777" w:rsidR="009D0412" w:rsidRPr="00935089" w:rsidRDefault="009D0412" w:rsidP="009D0412">
      <w:pPr>
        <w:spacing w:before="240" w:after="120" w:line="240" w:lineRule="auto"/>
        <w:jc w:val="both"/>
        <w:outlineLvl w:val="2"/>
        <w:rPr>
          <w:rFonts w:ascii="Arial" w:eastAsia="Times New Roman" w:hAnsi="Arial" w:cs="Arial"/>
          <w:color w:val="000000" w:themeColor="text1"/>
          <w:sz w:val="28"/>
          <w:szCs w:val="28"/>
          <w:lang w:eastAsia="fr-FR"/>
        </w:rPr>
      </w:pPr>
      <w:r w:rsidRPr="00935089">
        <w:rPr>
          <w:rFonts w:ascii="Arial" w:eastAsia="Times New Roman" w:hAnsi="Arial" w:cs="Arial"/>
          <w:color w:val="000000" w:themeColor="text1"/>
          <w:sz w:val="28"/>
          <w:szCs w:val="28"/>
          <w:lang w:eastAsia="fr-FR"/>
        </w:rPr>
        <w:t>Résultats de recherche pour une étude quantitative</w:t>
      </w:r>
    </w:p>
    <w:p w14:paraId="164CB907" w14:textId="77777777" w:rsidR="009D0412" w:rsidRPr="00B01407" w:rsidRDefault="009D0412"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Les résultats d’une étude quantitative s’expriment par des données chiffrées.</w:t>
      </w:r>
    </w:p>
    <w:p w14:paraId="1862FF5D" w14:textId="77777777" w:rsidR="009D0412" w:rsidRPr="00B01407" w:rsidRDefault="009D0412"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L’étudiant chercheur présente à travers un tableau statistique ou à l’aide d’un ou plusieurs graphique(s), les données chiffrées obtenues au cours de son enquête.</w:t>
      </w:r>
    </w:p>
    <w:p w14:paraId="28EB40A5" w14:textId="77777777" w:rsidR="009D0412" w:rsidRPr="00B01407" w:rsidRDefault="009D0412"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Celui-ci peut accompagner l’établissement de son tableau et de son graphique, d’un paragraphe relatant les principaux enseignements de son étude quantitative.</w:t>
      </w:r>
    </w:p>
    <w:p w14:paraId="641BB3B6" w14:textId="77777777" w:rsidR="009D0412" w:rsidRPr="00935089" w:rsidRDefault="009D0412" w:rsidP="009D0412">
      <w:pPr>
        <w:spacing w:before="240" w:after="120" w:line="240" w:lineRule="auto"/>
        <w:jc w:val="both"/>
        <w:outlineLvl w:val="2"/>
        <w:rPr>
          <w:rFonts w:ascii="Arial" w:eastAsia="Times New Roman" w:hAnsi="Arial" w:cs="Arial"/>
          <w:color w:val="000000" w:themeColor="text1"/>
          <w:sz w:val="28"/>
          <w:szCs w:val="28"/>
          <w:lang w:eastAsia="fr-FR"/>
        </w:rPr>
      </w:pPr>
      <w:r w:rsidRPr="00935089">
        <w:rPr>
          <w:rFonts w:ascii="Arial" w:eastAsia="Times New Roman" w:hAnsi="Arial" w:cs="Arial"/>
          <w:color w:val="000000" w:themeColor="text1"/>
          <w:sz w:val="28"/>
          <w:szCs w:val="28"/>
          <w:lang w:eastAsia="fr-FR"/>
        </w:rPr>
        <w:t>Établir une discussion des résultats obtenus</w:t>
      </w:r>
    </w:p>
    <w:p w14:paraId="078773B4" w14:textId="668B3932" w:rsidR="009D0412" w:rsidRPr="00B01407" w:rsidRDefault="009D0412" w:rsidP="00EC4D06">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Cette étape de travail arrive après l’annonce de la conclusion.</w:t>
      </w:r>
      <w:r w:rsidR="00EC4D06">
        <w:rPr>
          <w:rFonts w:ascii="Arial" w:eastAsia="Times New Roman" w:hAnsi="Arial" w:cs="Arial"/>
          <w:color w:val="000000" w:themeColor="text1"/>
          <w:sz w:val="24"/>
          <w:szCs w:val="24"/>
          <w:lang w:eastAsia="fr-FR"/>
        </w:rPr>
        <w:t xml:space="preserve"> </w:t>
      </w:r>
      <w:r w:rsidRPr="00B01407">
        <w:rPr>
          <w:rFonts w:ascii="Arial" w:eastAsia="Times New Roman" w:hAnsi="Arial" w:cs="Arial"/>
          <w:color w:val="000000" w:themeColor="text1"/>
          <w:sz w:val="24"/>
          <w:szCs w:val="24"/>
          <w:lang w:eastAsia="fr-FR"/>
        </w:rPr>
        <w:t>Elle a pour but de :</w:t>
      </w:r>
    </w:p>
    <w:p w14:paraId="726E87B8" w14:textId="77777777" w:rsidR="009D0412" w:rsidRPr="00B01407" w:rsidRDefault="009D0412" w:rsidP="009D0412">
      <w:pPr>
        <w:numPr>
          <w:ilvl w:val="0"/>
          <w:numId w:val="6"/>
        </w:numPr>
        <w:spacing w:before="100" w:beforeAutospacing="1" w:after="100" w:afterAutospacing="1" w:line="240" w:lineRule="auto"/>
        <w:jc w:val="both"/>
        <w:rPr>
          <w:rFonts w:ascii="Arial" w:eastAsia="Times New Roman" w:hAnsi="Arial" w:cs="Arial"/>
          <w:color w:val="000000" w:themeColor="text1"/>
          <w:sz w:val="24"/>
          <w:szCs w:val="24"/>
          <w:lang w:eastAsia="fr-FR"/>
        </w:rPr>
      </w:pPr>
      <w:proofErr w:type="gramStart"/>
      <w:r w:rsidRPr="00B01407">
        <w:rPr>
          <w:rFonts w:ascii="Arial" w:eastAsia="Times New Roman" w:hAnsi="Arial" w:cs="Arial"/>
          <w:color w:val="000000" w:themeColor="text1"/>
          <w:sz w:val="24"/>
          <w:szCs w:val="24"/>
          <w:lang w:eastAsia="fr-FR"/>
        </w:rPr>
        <w:t>confirmer</w:t>
      </w:r>
      <w:proofErr w:type="gramEnd"/>
      <w:r w:rsidRPr="00B01407">
        <w:rPr>
          <w:rFonts w:ascii="Arial" w:eastAsia="Times New Roman" w:hAnsi="Arial" w:cs="Arial"/>
          <w:color w:val="000000" w:themeColor="text1"/>
          <w:sz w:val="24"/>
          <w:szCs w:val="24"/>
          <w:lang w:eastAsia="fr-FR"/>
        </w:rPr>
        <w:t xml:space="preserve"> ou infirmer vos hypothèses de travail et la validité de vos recherches ;</w:t>
      </w:r>
    </w:p>
    <w:p w14:paraId="15599B0D" w14:textId="77777777" w:rsidR="009D0412" w:rsidRPr="00B01407" w:rsidRDefault="009D0412" w:rsidP="009D0412">
      <w:pPr>
        <w:numPr>
          <w:ilvl w:val="0"/>
          <w:numId w:val="6"/>
        </w:numPr>
        <w:spacing w:before="100" w:beforeAutospacing="1" w:after="100" w:afterAutospacing="1" w:line="240" w:lineRule="auto"/>
        <w:jc w:val="both"/>
        <w:rPr>
          <w:rFonts w:ascii="Arial" w:eastAsia="Times New Roman" w:hAnsi="Arial" w:cs="Arial"/>
          <w:color w:val="000000" w:themeColor="text1"/>
          <w:sz w:val="24"/>
          <w:szCs w:val="24"/>
          <w:lang w:eastAsia="fr-FR"/>
        </w:rPr>
      </w:pPr>
      <w:proofErr w:type="gramStart"/>
      <w:r w:rsidRPr="00B01407">
        <w:rPr>
          <w:rFonts w:ascii="Arial" w:eastAsia="Times New Roman" w:hAnsi="Arial" w:cs="Arial"/>
          <w:color w:val="000000" w:themeColor="text1"/>
          <w:sz w:val="24"/>
          <w:szCs w:val="24"/>
          <w:lang w:eastAsia="fr-FR"/>
        </w:rPr>
        <w:t>structurer</w:t>
      </w:r>
      <w:proofErr w:type="gramEnd"/>
      <w:r w:rsidRPr="00B01407">
        <w:rPr>
          <w:rFonts w:ascii="Arial" w:eastAsia="Times New Roman" w:hAnsi="Arial" w:cs="Arial"/>
          <w:color w:val="000000" w:themeColor="text1"/>
          <w:sz w:val="24"/>
          <w:szCs w:val="24"/>
          <w:lang w:eastAsia="fr-FR"/>
        </w:rPr>
        <w:t xml:space="preserve"> vos conclusions finales ;</w:t>
      </w:r>
    </w:p>
    <w:p w14:paraId="299E0948" w14:textId="77777777" w:rsidR="009D0412" w:rsidRPr="00B01407" w:rsidRDefault="009D0412" w:rsidP="009D0412">
      <w:pPr>
        <w:numPr>
          <w:ilvl w:val="0"/>
          <w:numId w:val="6"/>
        </w:numPr>
        <w:spacing w:before="100" w:beforeAutospacing="1" w:after="100" w:afterAutospacing="1" w:line="240" w:lineRule="auto"/>
        <w:jc w:val="both"/>
        <w:rPr>
          <w:rFonts w:ascii="Arial" w:eastAsia="Times New Roman" w:hAnsi="Arial" w:cs="Arial"/>
          <w:color w:val="000000" w:themeColor="text1"/>
          <w:sz w:val="24"/>
          <w:szCs w:val="24"/>
          <w:lang w:eastAsia="fr-FR"/>
        </w:rPr>
      </w:pPr>
      <w:proofErr w:type="gramStart"/>
      <w:r w:rsidRPr="00B01407">
        <w:rPr>
          <w:rFonts w:ascii="Arial" w:eastAsia="Times New Roman" w:hAnsi="Arial" w:cs="Arial"/>
          <w:color w:val="000000" w:themeColor="text1"/>
          <w:sz w:val="24"/>
          <w:szCs w:val="24"/>
          <w:lang w:eastAsia="fr-FR"/>
        </w:rPr>
        <w:t>distinguer</w:t>
      </w:r>
      <w:proofErr w:type="gramEnd"/>
      <w:r w:rsidRPr="00B01407">
        <w:rPr>
          <w:rFonts w:ascii="Arial" w:eastAsia="Times New Roman" w:hAnsi="Arial" w:cs="Arial"/>
          <w:color w:val="000000" w:themeColor="text1"/>
          <w:sz w:val="24"/>
          <w:szCs w:val="24"/>
          <w:lang w:eastAsia="fr-FR"/>
        </w:rPr>
        <w:t xml:space="preserve"> la limite de vos résultats ;</w:t>
      </w:r>
    </w:p>
    <w:p w14:paraId="2ED6D48B" w14:textId="77777777" w:rsidR="009D0412" w:rsidRPr="00B01407" w:rsidRDefault="009D0412" w:rsidP="009D0412">
      <w:pPr>
        <w:numPr>
          <w:ilvl w:val="0"/>
          <w:numId w:val="6"/>
        </w:numPr>
        <w:spacing w:before="100" w:beforeAutospacing="1" w:after="100" w:afterAutospacing="1" w:line="240" w:lineRule="auto"/>
        <w:jc w:val="both"/>
        <w:rPr>
          <w:rFonts w:ascii="Arial" w:eastAsia="Times New Roman" w:hAnsi="Arial" w:cs="Arial"/>
          <w:color w:val="000000" w:themeColor="text1"/>
          <w:sz w:val="24"/>
          <w:szCs w:val="24"/>
          <w:lang w:eastAsia="fr-FR"/>
        </w:rPr>
      </w:pPr>
      <w:proofErr w:type="gramStart"/>
      <w:r w:rsidRPr="00B01407">
        <w:rPr>
          <w:rFonts w:ascii="Arial" w:eastAsia="Times New Roman" w:hAnsi="Arial" w:cs="Arial"/>
          <w:color w:val="000000" w:themeColor="text1"/>
          <w:sz w:val="24"/>
          <w:szCs w:val="24"/>
          <w:lang w:eastAsia="fr-FR"/>
        </w:rPr>
        <w:t>évoquer</w:t>
      </w:r>
      <w:proofErr w:type="gramEnd"/>
      <w:r w:rsidRPr="00B01407">
        <w:rPr>
          <w:rFonts w:ascii="Arial" w:eastAsia="Times New Roman" w:hAnsi="Arial" w:cs="Arial"/>
          <w:color w:val="000000" w:themeColor="text1"/>
          <w:sz w:val="24"/>
          <w:szCs w:val="24"/>
          <w:lang w:eastAsia="fr-FR"/>
        </w:rPr>
        <w:t xml:space="preserve"> de nouveaux travaux de recherche en guise d’ouverture.</w:t>
      </w:r>
    </w:p>
    <w:p w14:paraId="02A4939E" w14:textId="77777777" w:rsidR="009D0412" w:rsidRPr="00B01407" w:rsidRDefault="009D0412"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Pour parvenir à cela, l’étudiant doit proposer une discussion de ses résultats. C’est à dire annoncer les difficultés rencontrées lors de son enquête, expliquer les limites de son propre travail de recherche, et proposer une ouverture par rapport à son étude.</w:t>
      </w:r>
    </w:p>
    <w:p w14:paraId="7EBFD3EF" w14:textId="77777777" w:rsidR="009D0412" w:rsidRPr="00B01407" w:rsidRDefault="009D0412" w:rsidP="009D0412">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En conclusion : s’atteler à la rédaction d’un mémoire est souvent un travail fastidieux.</w:t>
      </w:r>
    </w:p>
    <w:p w14:paraId="77F00BAF" w14:textId="061E0E6E" w:rsidR="009D0412" w:rsidRPr="00EC4D06" w:rsidRDefault="009D0412" w:rsidP="00EC4D06">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En organisant sa méthodologie de travail et en s’aidant de l’ensemble des outils analytiques à disposition pour collecter des informations, l’avancée de l’enquête peut se faire de façon plus sereine. C’est d’ailleurs là le but premier d’une méthodologie de travail.</w:t>
      </w:r>
    </w:p>
    <w:sectPr w:rsidR="009D0412" w:rsidRPr="00EC4D06" w:rsidSect="009D041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1D37"/>
    <w:multiLevelType w:val="multilevel"/>
    <w:tmpl w:val="F9C0C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F1C0D"/>
    <w:multiLevelType w:val="multilevel"/>
    <w:tmpl w:val="94C8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0B1FEF"/>
    <w:multiLevelType w:val="multilevel"/>
    <w:tmpl w:val="90F6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6B5658"/>
    <w:multiLevelType w:val="multilevel"/>
    <w:tmpl w:val="6122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A32026"/>
    <w:multiLevelType w:val="multilevel"/>
    <w:tmpl w:val="EEF6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065BEC"/>
    <w:multiLevelType w:val="multilevel"/>
    <w:tmpl w:val="8226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A24"/>
    <w:rsid w:val="002728DF"/>
    <w:rsid w:val="00377A9C"/>
    <w:rsid w:val="004A1554"/>
    <w:rsid w:val="005709D9"/>
    <w:rsid w:val="005A3A24"/>
    <w:rsid w:val="005E208A"/>
    <w:rsid w:val="007B06C3"/>
    <w:rsid w:val="00903D6D"/>
    <w:rsid w:val="00935089"/>
    <w:rsid w:val="009D0412"/>
    <w:rsid w:val="00B01407"/>
    <w:rsid w:val="00B274CD"/>
    <w:rsid w:val="00B66C82"/>
    <w:rsid w:val="00EC4D06"/>
    <w:rsid w:val="00FF5F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DC26"/>
  <w15:chartTrackingRefBased/>
  <w15:docId w15:val="{325820E3-36D3-4F9B-977A-4C0F5BCD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0197">
      <w:bodyDiv w:val="1"/>
      <w:marLeft w:val="0"/>
      <w:marRight w:val="0"/>
      <w:marTop w:val="0"/>
      <w:marBottom w:val="0"/>
      <w:divBdr>
        <w:top w:val="none" w:sz="0" w:space="0" w:color="auto"/>
        <w:left w:val="none" w:sz="0" w:space="0" w:color="auto"/>
        <w:bottom w:val="none" w:sz="0" w:space="0" w:color="auto"/>
        <w:right w:val="none" w:sz="0" w:space="0" w:color="auto"/>
      </w:divBdr>
    </w:div>
    <w:div w:id="822702695">
      <w:bodyDiv w:val="1"/>
      <w:marLeft w:val="0"/>
      <w:marRight w:val="0"/>
      <w:marTop w:val="0"/>
      <w:marBottom w:val="0"/>
      <w:divBdr>
        <w:top w:val="none" w:sz="0" w:space="0" w:color="auto"/>
        <w:left w:val="none" w:sz="0" w:space="0" w:color="auto"/>
        <w:bottom w:val="none" w:sz="0" w:space="0" w:color="auto"/>
        <w:right w:val="none" w:sz="0" w:space="0" w:color="auto"/>
      </w:divBdr>
    </w:div>
    <w:div w:id="1176967281">
      <w:bodyDiv w:val="1"/>
      <w:marLeft w:val="0"/>
      <w:marRight w:val="0"/>
      <w:marTop w:val="0"/>
      <w:marBottom w:val="0"/>
      <w:divBdr>
        <w:top w:val="none" w:sz="0" w:space="0" w:color="auto"/>
        <w:left w:val="none" w:sz="0" w:space="0" w:color="auto"/>
        <w:bottom w:val="none" w:sz="0" w:space="0" w:color="auto"/>
        <w:right w:val="none" w:sz="0" w:space="0" w:color="auto"/>
      </w:divBdr>
    </w:div>
    <w:div w:id="1292201098">
      <w:bodyDiv w:val="1"/>
      <w:marLeft w:val="0"/>
      <w:marRight w:val="0"/>
      <w:marTop w:val="0"/>
      <w:marBottom w:val="0"/>
      <w:divBdr>
        <w:top w:val="none" w:sz="0" w:space="0" w:color="auto"/>
        <w:left w:val="none" w:sz="0" w:space="0" w:color="auto"/>
        <w:bottom w:val="none" w:sz="0" w:space="0" w:color="auto"/>
        <w:right w:val="none" w:sz="0" w:space="0" w:color="auto"/>
      </w:divBdr>
    </w:div>
    <w:div w:id="19161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fr/memoire/la-recherche-documentaire/" TargetMode="External"/><Relationship Id="rId13" Type="http://schemas.openxmlformats.org/officeDocument/2006/relationships/hyperlink" Target="https://www.scribbr.fr/methodologie/recherche-documentaire-et-litteraire/" TargetMode="External"/><Relationship Id="rId18" Type="http://schemas.openxmlformats.org/officeDocument/2006/relationships/hyperlink" Target="https://www.scribbr.fr/methodologie/etude-qualitativ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ribbr.fr/memoire/focus-group/" TargetMode="External"/><Relationship Id="rId7" Type="http://schemas.openxmlformats.org/officeDocument/2006/relationships/hyperlink" Target="https://www.scribbr.fr/methodologie/etude-quantitative/" TargetMode="External"/><Relationship Id="rId12" Type="http://schemas.openxmlformats.org/officeDocument/2006/relationships/hyperlink" Target="https://www.scribbr.fr/methodologie/collecte-de-donnees/" TargetMode="External"/><Relationship Id="rId17" Type="http://schemas.openxmlformats.org/officeDocument/2006/relationships/hyperlink" Target="https://www.scribbr.fr/methodologie/etude-quantitative/" TargetMode="External"/><Relationship Id="rId25" Type="http://schemas.openxmlformats.org/officeDocument/2006/relationships/hyperlink" Target="https://www.scribbr.fr/methodologie/analyse-de-discours/" TargetMode="External"/><Relationship Id="rId2" Type="http://schemas.openxmlformats.org/officeDocument/2006/relationships/styles" Target="styles.xml"/><Relationship Id="rId16" Type="http://schemas.openxmlformats.org/officeDocument/2006/relationships/hyperlink" Target="https://www.scribbr.fr/methodologie/etude-qualitative/" TargetMode="External"/><Relationship Id="rId20" Type="http://schemas.openxmlformats.org/officeDocument/2006/relationships/hyperlink" Target="https://www.scribbr.fr/methodologie/observation/" TargetMode="External"/><Relationship Id="rId1" Type="http://schemas.openxmlformats.org/officeDocument/2006/relationships/numbering" Target="numbering.xml"/><Relationship Id="rId6" Type="http://schemas.openxmlformats.org/officeDocument/2006/relationships/hyperlink" Target="https://www.scribbr.fr/category/these-doctorat/" TargetMode="External"/><Relationship Id="rId11" Type="http://schemas.openxmlformats.org/officeDocument/2006/relationships/hyperlink" Target="https://www.scribbr.fr/methodologie/echantillonnage/" TargetMode="External"/><Relationship Id="rId24" Type="http://schemas.openxmlformats.org/officeDocument/2006/relationships/hyperlink" Target="https://www.scribbr.fr/methodologie/sondage/" TargetMode="External"/><Relationship Id="rId5" Type="http://schemas.openxmlformats.org/officeDocument/2006/relationships/hyperlink" Target="https://www.scribbr.fr/category/memoire/" TargetMode="External"/><Relationship Id="rId15" Type="http://schemas.openxmlformats.org/officeDocument/2006/relationships/hyperlink" Target="https://www.scribbr.fr/methodologie/collecte-de-donnees/" TargetMode="External"/><Relationship Id="rId23" Type="http://schemas.openxmlformats.org/officeDocument/2006/relationships/hyperlink" Target="https://www.scribbr.fr/methodologie/questionnaire/" TargetMode="External"/><Relationship Id="rId10" Type="http://schemas.openxmlformats.org/officeDocument/2006/relationships/hyperlink" Target="https://www.scribbr.fr/methodologie/etude-empirique/" TargetMode="External"/><Relationship Id="rId19" Type="http://schemas.openxmlformats.org/officeDocument/2006/relationships/hyperlink" Target="https://www.scribbr.fr/methodologie/entretien-recherche/" TargetMode="External"/><Relationship Id="rId4" Type="http://schemas.openxmlformats.org/officeDocument/2006/relationships/webSettings" Target="webSettings.xml"/><Relationship Id="rId9" Type="http://schemas.openxmlformats.org/officeDocument/2006/relationships/hyperlink" Target="https://www.scribbr.fr/methodologie/etude-qualitative/" TargetMode="External"/><Relationship Id="rId14" Type="http://schemas.openxmlformats.org/officeDocument/2006/relationships/hyperlink" Target="https://www.scribbr.fr/methodologie/methodes-inductives-deductives/" TargetMode="External"/><Relationship Id="rId22" Type="http://schemas.openxmlformats.org/officeDocument/2006/relationships/hyperlink" Target="https://www.scribbr.fr/methodologie/enquete-de-terrain/"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2098</Words>
  <Characters>11542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nif</dc:creator>
  <cp:keywords/>
  <dc:description/>
  <cp:lastModifiedBy>nif</cp:lastModifiedBy>
  <cp:revision>2</cp:revision>
  <cp:lastPrinted>2021-12-03T21:06:00Z</cp:lastPrinted>
  <dcterms:created xsi:type="dcterms:W3CDTF">2021-12-12T14:20:00Z</dcterms:created>
  <dcterms:modified xsi:type="dcterms:W3CDTF">2021-12-12T14:20:00Z</dcterms:modified>
</cp:coreProperties>
</file>