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9D" w:rsidRDefault="00627CF0" w:rsidP="00627CF0">
      <w:pPr>
        <w:pStyle w:val="NormalWeb"/>
        <w:bidi/>
        <w:spacing w:before="102" w:beforeAutospacing="0" w:after="0" w:line="360" w:lineRule="auto"/>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lang w:bidi="ar-DZ"/>
        </w:rPr>
        <w:t xml:space="preserve">محاضرات في مقياس </w:t>
      </w:r>
      <w:r w:rsidR="00983A9D" w:rsidRPr="00983A9D">
        <w:rPr>
          <w:rFonts w:ascii="Simplified Arabic" w:hAnsi="Simplified Arabic" w:cs="Simplified Arabic"/>
          <w:b/>
          <w:bCs/>
          <w:sz w:val="32"/>
          <w:szCs w:val="32"/>
          <w:u w:val="single"/>
          <w:rtl/>
          <w:lang w:bidi="ar-DZ"/>
        </w:rPr>
        <w:t>علم اللهجات العربية</w:t>
      </w:r>
      <w:r>
        <w:rPr>
          <w:rFonts w:ascii="Simplified Arabic" w:hAnsi="Simplified Arabic" w:cs="Simplified Arabic" w:hint="cs"/>
          <w:b/>
          <w:bCs/>
          <w:sz w:val="32"/>
          <w:szCs w:val="32"/>
          <w:u w:val="single"/>
          <w:rtl/>
          <w:lang w:bidi="ar-DZ"/>
        </w:rPr>
        <w:t xml:space="preserve">، السنة الأولى </w:t>
      </w:r>
      <w:proofErr w:type="spellStart"/>
      <w:r>
        <w:rPr>
          <w:rFonts w:ascii="Simplified Arabic" w:hAnsi="Simplified Arabic" w:cs="Simplified Arabic" w:hint="cs"/>
          <w:b/>
          <w:bCs/>
          <w:sz w:val="32"/>
          <w:szCs w:val="32"/>
          <w:u w:val="single"/>
          <w:rtl/>
          <w:lang w:bidi="ar-DZ"/>
        </w:rPr>
        <w:t>ماستر</w:t>
      </w:r>
      <w:proofErr w:type="spellEnd"/>
      <w:r>
        <w:rPr>
          <w:rFonts w:ascii="Simplified Arabic" w:hAnsi="Simplified Arabic" w:cs="Simplified Arabic" w:hint="cs"/>
          <w:b/>
          <w:bCs/>
          <w:sz w:val="32"/>
          <w:szCs w:val="32"/>
          <w:u w:val="single"/>
          <w:rtl/>
          <w:lang w:bidi="ar-DZ"/>
        </w:rPr>
        <w:t>، المجموعة الأولى،لسانيات عربية</w:t>
      </w:r>
      <w:r w:rsidR="00983A9D" w:rsidRPr="00983A9D">
        <w:rPr>
          <w:rFonts w:ascii="Simplified Arabic" w:hAnsi="Simplified Arabic" w:cs="Simplified Arabic"/>
          <w:b/>
          <w:bCs/>
          <w:sz w:val="32"/>
          <w:szCs w:val="32"/>
          <w:u w:val="single"/>
          <w:rtl/>
        </w:rPr>
        <w:t>:</w:t>
      </w:r>
    </w:p>
    <w:p w:rsidR="00627CF0" w:rsidRDefault="00627CF0" w:rsidP="00627CF0">
      <w:pPr>
        <w:pStyle w:val="NormalWeb"/>
        <w:bidi/>
        <w:spacing w:before="102" w:beforeAutospacing="0" w:after="0" w:line="360" w:lineRule="auto"/>
        <w:jc w:val="both"/>
        <w:rPr>
          <w:rFonts w:ascii="Simplified Arabic" w:hAnsi="Simplified Arabic" w:cs="Simplified Arabic"/>
          <w:b/>
          <w:bCs/>
          <w:sz w:val="32"/>
          <w:szCs w:val="32"/>
          <w:u w:val="single"/>
          <w:rtl/>
        </w:rPr>
      </w:pPr>
      <w:proofErr w:type="gramStart"/>
      <w:r>
        <w:rPr>
          <w:rFonts w:ascii="Simplified Arabic" w:hAnsi="Simplified Arabic" w:cs="Simplified Arabic" w:hint="cs"/>
          <w:b/>
          <w:bCs/>
          <w:sz w:val="32"/>
          <w:szCs w:val="32"/>
          <w:u w:val="single"/>
          <w:rtl/>
        </w:rPr>
        <w:t>المحاضرة</w:t>
      </w:r>
      <w:proofErr w:type="gramEnd"/>
      <w:r>
        <w:rPr>
          <w:rFonts w:ascii="Simplified Arabic" w:hAnsi="Simplified Arabic" w:cs="Simplified Arabic" w:hint="cs"/>
          <w:b/>
          <w:bCs/>
          <w:sz w:val="32"/>
          <w:szCs w:val="32"/>
          <w:u w:val="single"/>
          <w:rtl/>
        </w:rPr>
        <w:t xml:space="preserve"> الأولى: مدخل إلى علم اللهجات، المفهوم والنشأة.</w:t>
      </w:r>
    </w:p>
    <w:p w:rsidR="00627CF0" w:rsidRPr="00627CF0" w:rsidRDefault="00627CF0" w:rsidP="00627CF0">
      <w:pPr>
        <w:pStyle w:val="NormalWeb"/>
        <w:bidi/>
        <w:spacing w:before="102" w:beforeAutospacing="0" w:after="0" w:line="360" w:lineRule="auto"/>
        <w:jc w:val="both"/>
        <w:rPr>
          <w:rFonts w:ascii="Simplified Arabic" w:hAnsi="Simplified Arabic" w:cs="Simplified Arabic"/>
          <w:b/>
          <w:bCs/>
          <w:sz w:val="32"/>
          <w:szCs w:val="32"/>
          <w:u w:val="single"/>
          <w:lang w:bidi="ar-DZ"/>
        </w:rPr>
      </w:pPr>
    </w:p>
    <w:p w:rsidR="00983A9D" w:rsidRPr="00983A9D" w:rsidRDefault="00983A9D" w:rsidP="00983A9D">
      <w:pPr>
        <w:pStyle w:val="NormalWeb"/>
        <w:bidi/>
        <w:spacing w:before="102" w:beforeAutospacing="0" w:after="0" w:line="360" w:lineRule="auto"/>
        <w:jc w:val="both"/>
        <w:rPr>
          <w:rFonts w:ascii="Simplified Arabic" w:hAnsi="Simplified Arabic" w:cs="Simplified Arabic"/>
          <w:sz w:val="32"/>
          <w:szCs w:val="32"/>
          <w:rtl/>
        </w:rPr>
      </w:pPr>
      <w:r w:rsidRPr="00983A9D">
        <w:rPr>
          <w:rFonts w:ascii="Simplified Arabic" w:hAnsi="Simplified Arabic" w:cs="Simplified Arabic"/>
          <w:b/>
          <w:bCs/>
          <w:sz w:val="32"/>
          <w:szCs w:val="32"/>
          <w:rtl/>
          <w:lang w:bidi="ar-DZ"/>
        </w:rPr>
        <w:t>اللهجة</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هي لغة الإنسان التي جُبل عليها واعتادها ونشأ عليها، وقد أُطلقت اللهجة على اللسان أو طرفه فهو آلة التحدث </w:t>
      </w:r>
      <w:proofErr w:type="spellStart"/>
      <w:r w:rsidRPr="00983A9D">
        <w:rPr>
          <w:rFonts w:ascii="Simplified Arabic" w:hAnsi="Simplified Arabic" w:cs="Simplified Arabic"/>
          <w:sz w:val="32"/>
          <w:szCs w:val="32"/>
          <w:rtl/>
          <w:lang w:bidi="ar-DZ"/>
        </w:rPr>
        <w:t>بها</w:t>
      </w:r>
      <w:proofErr w:type="spellEnd"/>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jc w:val="both"/>
        <w:rPr>
          <w:rFonts w:ascii="Simplified Arabic" w:hAnsi="Simplified Arabic" w:cs="Simplified Arabic"/>
          <w:sz w:val="32"/>
          <w:szCs w:val="32"/>
          <w:rtl/>
        </w:rPr>
      </w:pPr>
      <w:r w:rsidRPr="00983A9D">
        <w:rPr>
          <w:rFonts w:ascii="Simplified Arabic" w:hAnsi="Simplified Arabic" w:cs="Simplified Arabic"/>
          <w:sz w:val="32"/>
          <w:szCs w:val="32"/>
          <w:rtl/>
          <w:lang w:bidi="ar-DZ"/>
        </w:rPr>
        <w:t>واللهجة طريقة معينة في الاستعمال اللغوي، توجد في بيئة خاصة من بيئات اللغة الواحدة</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jc w:val="both"/>
        <w:rPr>
          <w:rFonts w:ascii="Simplified Arabic" w:hAnsi="Simplified Arabic" w:cs="Simplified Arabic"/>
          <w:sz w:val="32"/>
          <w:szCs w:val="32"/>
          <w:rtl/>
        </w:rPr>
      </w:pPr>
      <w:r w:rsidRPr="00983A9D">
        <w:rPr>
          <w:rFonts w:ascii="Simplified Arabic" w:hAnsi="Simplified Arabic" w:cs="Simplified Arabic"/>
          <w:sz w:val="32"/>
          <w:szCs w:val="32"/>
          <w:rtl/>
          <w:lang w:bidi="ar-DZ"/>
        </w:rPr>
        <w:t xml:space="preserve">ولهج بمعنى </w:t>
      </w:r>
      <w:proofErr w:type="gramStart"/>
      <w:r w:rsidRPr="00983A9D">
        <w:rPr>
          <w:rFonts w:ascii="Simplified Arabic" w:hAnsi="Simplified Arabic" w:cs="Simplified Arabic"/>
          <w:sz w:val="32"/>
          <w:szCs w:val="32"/>
          <w:rtl/>
          <w:lang w:bidi="ar-DZ"/>
        </w:rPr>
        <w:t>أُولع</w:t>
      </w:r>
      <w:proofErr w:type="gramEnd"/>
      <w:r w:rsidRPr="00983A9D">
        <w:rPr>
          <w:rFonts w:ascii="Simplified Arabic" w:hAnsi="Simplified Arabic" w:cs="Simplified Arabic"/>
          <w:sz w:val="32"/>
          <w:szCs w:val="32"/>
          <w:rtl/>
          <w:lang w:bidi="ar-DZ"/>
        </w:rPr>
        <w:t xml:space="preserve"> بالأمر أو الشيء؛ أي أُعجب </w:t>
      </w:r>
      <w:proofErr w:type="spellStart"/>
      <w:r w:rsidRPr="00983A9D">
        <w:rPr>
          <w:rFonts w:ascii="Simplified Arabic" w:hAnsi="Simplified Arabic" w:cs="Simplified Arabic"/>
          <w:sz w:val="32"/>
          <w:szCs w:val="32"/>
          <w:rtl/>
          <w:lang w:bidi="ar-DZ"/>
        </w:rPr>
        <w:t>به</w:t>
      </w:r>
      <w:proofErr w:type="spellEnd"/>
      <w:r w:rsidRPr="00983A9D">
        <w:rPr>
          <w:rFonts w:ascii="Simplified Arabic" w:hAnsi="Simplified Arabic" w:cs="Simplified Arabic"/>
          <w:sz w:val="32"/>
          <w:szCs w:val="32"/>
          <w:rtl/>
          <w:lang w:bidi="ar-DZ"/>
        </w:rPr>
        <w:t xml:space="preserve"> ومال إليه</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jc w:val="both"/>
        <w:rPr>
          <w:rFonts w:ascii="Simplified Arabic" w:hAnsi="Simplified Arabic" w:cs="Simplified Arabic"/>
          <w:sz w:val="32"/>
          <w:szCs w:val="32"/>
          <w:rtl/>
        </w:rPr>
      </w:pPr>
      <w:proofErr w:type="gramStart"/>
      <w:r w:rsidRPr="00983A9D">
        <w:rPr>
          <w:rFonts w:ascii="Simplified Arabic" w:hAnsi="Simplified Arabic" w:cs="Simplified Arabic"/>
          <w:b/>
          <w:bCs/>
          <w:sz w:val="32"/>
          <w:szCs w:val="32"/>
          <w:rtl/>
          <w:lang w:bidi="ar-DZ"/>
        </w:rPr>
        <w:t>العلم</w:t>
      </w:r>
      <w:proofErr w:type="gramEnd"/>
      <w:r w:rsidRPr="00983A9D">
        <w:rPr>
          <w:rFonts w:ascii="Simplified Arabic" w:hAnsi="Simplified Arabic" w:cs="Simplified Arabic"/>
          <w:sz w:val="32"/>
          <w:szCs w:val="32"/>
          <w:rtl/>
        </w:rPr>
        <w:t>: "</w:t>
      </w:r>
      <w:r w:rsidRPr="00983A9D">
        <w:rPr>
          <w:rFonts w:ascii="Simplified Arabic" w:hAnsi="Simplified Arabic" w:cs="Simplified Arabic"/>
          <w:sz w:val="32"/>
          <w:szCs w:val="32"/>
          <w:rtl/>
          <w:lang w:bidi="ar-DZ"/>
        </w:rPr>
        <w:t>مجموعة منسجمة من المعارف المتعلِّقة ببعض زمر الظواهر أو الأشياء، جرى إنتاجها وفق طريقة ومسعى خاص، وهو البحث</w:t>
      </w:r>
      <w:r w:rsidRPr="00983A9D">
        <w:rPr>
          <w:rFonts w:ascii="Simplified Arabic" w:hAnsi="Simplified Arabic" w:cs="Simplified Arabic"/>
          <w:sz w:val="32"/>
          <w:szCs w:val="32"/>
          <w:rtl/>
        </w:rPr>
        <w:t xml:space="preserve">". </w:t>
      </w:r>
    </w:p>
    <w:p w:rsidR="00983A9D" w:rsidRPr="00983A9D" w:rsidRDefault="00983A9D" w:rsidP="00983A9D">
      <w:pPr>
        <w:pStyle w:val="NormalWeb"/>
        <w:bidi/>
        <w:spacing w:before="102" w:beforeAutospacing="0" w:after="0" w:line="360" w:lineRule="auto"/>
        <w:jc w:val="both"/>
        <w:rPr>
          <w:rFonts w:ascii="Simplified Arabic" w:hAnsi="Simplified Arabic" w:cs="Simplified Arabic"/>
          <w:sz w:val="32"/>
          <w:szCs w:val="32"/>
          <w:rtl/>
        </w:rPr>
      </w:pPr>
      <w:proofErr w:type="gramStart"/>
      <w:r w:rsidRPr="00983A9D">
        <w:rPr>
          <w:rFonts w:ascii="Simplified Arabic" w:hAnsi="Simplified Arabic" w:cs="Simplified Arabic"/>
          <w:sz w:val="32"/>
          <w:szCs w:val="32"/>
          <w:rtl/>
          <w:lang w:bidi="ar-DZ"/>
        </w:rPr>
        <w:t>أما</w:t>
      </w:r>
      <w:proofErr w:type="gramEnd"/>
      <w:r w:rsidRPr="00983A9D">
        <w:rPr>
          <w:rFonts w:ascii="Simplified Arabic" w:hAnsi="Simplified Arabic" w:cs="Simplified Arabic"/>
          <w:sz w:val="32"/>
          <w:szCs w:val="32"/>
          <w:rtl/>
          <w:lang w:bidi="ar-DZ"/>
        </w:rPr>
        <w:t xml:space="preserve"> </w:t>
      </w:r>
      <w:r w:rsidRPr="005720FC">
        <w:rPr>
          <w:rFonts w:ascii="Simplified Arabic" w:hAnsi="Simplified Arabic" w:cs="Simplified Arabic"/>
          <w:b/>
          <w:bCs/>
          <w:sz w:val="32"/>
          <w:szCs w:val="32"/>
          <w:rtl/>
          <w:lang w:bidi="ar-DZ"/>
        </w:rPr>
        <w:t>اللغة</w:t>
      </w:r>
      <w:r w:rsidRPr="00983A9D">
        <w:rPr>
          <w:rFonts w:ascii="Simplified Arabic" w:hAnsi="Simplified Arabic" w:cs="Simplified Arabic"/>
          <w:sz w:val="32"/>
          <w:szCs w:val="32"/>
          <w:rtl/>
          <w:lang w:bidi="ar-DZ"/>
        </w:rPr>
        <w:t xml:space="preserve"> فيُعرِّفها ابن جني بقوله</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اللغة أصوات يعبر </w:t>
      </w:r>
      <w:proofErr w:type="spellStart"/>
      <w:r w:rsidRPr="00983A9D">
        <w:rPr>
          <w:rFonts w:ascii="Simplified Arabic" w:hAnsi="Simplified Arabic" w:cs="Simplified Arabic"/>
          <w:sz w:val="32"/>
          <w:szCs w:val="32"/>
          <w:rtl/>
          <w:lang w:bidi="ar-DZ"/>
        </w:rPr>
        <w:t>بها</w:t>
      </w:r>
      <w:proofErr w:type="spellEnd"/>
      <w:r w:rsidRPr="00983A9D">
        <w:rPr>
          <w:rFonts w:ascii="Simplified Arabic" w:hAnsi="Simplified Arabic" w:cs="Simplified Arabic"/>
          <w:sz w:val="32"/>
          <w:szCs w:val="32"/>
          <w:rtl/>
          <w:lang w:bidi="ar-DZ"/>
        </w:rPr>
        <w:t xml:space="preserve"> كل قوم عن أغراضهم</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وهي </w:t>
      </w:r>
      <w:r w:rsidRPr="00983A9D">
        <w:rPr>
          <w:rFonts w:ascii="Simplified Arabic" w:hAnsi="Simplified Arabic" w:cs="Simplified Arabic"/>
          <w:sz w:val="32"/>
          <w:szCs w:val="32"/>
          <w:rtl/>
        </w:rPr>
        <w:t>"</w:t>
      </w:r>
      <w:r w:rsidRPr="00983A9D">
        <w:rPr>
          <w:rFonts w:ascii="Simplified Arabic" w:hAnsi="Simplified Arabic" w:cs="Simplified Arabic"/>
          <w:sz w:val="32"/>
          <w:szCs w:val="32"/>
          <w:rtl/>
          <w:lang w:bidi="ar-DZ"/>
        </w:rPr>
        <w:t xml:space="preserve">نظام من الرموز المتواضع عليها والخاصة بمجال أو </w:t>
      </w:r>
      <w:proofErr w:type="gramStart"/>
      <w:r w:rsidRPr="00983A9D">
        <w:rPr>
          <w:rFonts w:ascii="Simplified Arabic" w:hAnsi="Simplified Arabic" w:cs="Simplified Arabic"/>
          <w:sz w:val="32"/>
          <w:szCs w:val="32"/>
          <w:rtl/>
          <w:lang w:bidi="ar-DZ"/>
        </w:rPr>
        <w:t>بنشاط</w:t>
      </w:r>
      <w:proofErr w:type="gramEnd"/>
      <w:r w:rsidRPr="00983A9D">
        <w:rPr>
          <w:rFonts w:ascii="Simplified Arabic" w:hAnsi="Simplified Arabic" w:cs="Simplified Arabic"/>
          <w:sz w:val="32"/>
          <w:szCs w:val="32"/>
          <w:rtl/>
          <w:lang w:bidi="ar-DZ"/>
        </w:rPr>
        <w:t xml:space="preserve"> ما</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نحو لغة الفلاسفة، </w:t>
      </w:r>
      <w:proofErr w:type="gramStart"/>
      <w:r w:rsidRPr="00983A9D">
        <w:rPr>
          <w:rFonts w:ascii="Simplified Arabic" w:hAnsi="Simplified Arabic" w:cs="Simplified Arabic"/>
          <w:sz w:val="32"/>
          <w:szCs w:val="32"/>
          <w:rtl/>
          <w:lang w:bidi="ar-DZ"/>
        </w:rPr>
        <w:t>ولغة</w:t>
      </w:r>
      <w:proofErr w:type="gramEnd"/>
      <w:r w:rsidRPr="00983A9D">
        <w:rPr>
          <w:rFonts w:ascii="Simplified Arabic" w:hAnsi="Simplified Arabic" w:cs="Simplified Arabic"/>
          <w:sz w:val="32"/>
          <w:szCs w:val="32"/>
          <w:rtl/>
          <w:lang w:bidi="ar-DZ"/>
        </w:rPr>
        <w:t xml:space="preserve"> التربية، ولغة الإعلام الآلي</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مجموع الحروف </w:t>
      </w:r>
      <w:proofErr w:type="gramStart"/>
      <w:r w:rsidRPr="00983A9D">
        <w:rPr>
          <w:rFonts w:ascii="Simplified Arabic" w:hAnsi="Simplified Arabic" w:cs="Simplified Arabic"/>
          <w:sz w:val="32"/>
          <w:szCs w:val="32"/>
          <w:rtl/>
          <w:lang w:bidi="ar-DZ"/>
        </w:rPr>
        <w:t>والكلمات</w:t>
      </w:r>
      <w:proofErr w:type="gramEnd"/>
      <w:r w:rsidRPr="00983A9D">
        <w:rPr>
          <w:rFonts w:ascii="Simplified Arabic" w:hAnsi="Simplified Arabic" w:cs="Simplified Arabic"/>
          <w:sz w:val="32"/>
          <w:szCs w:val="32"/>
          <w:rtl/>
          <w:lang w:bidi="ar-DZ"/>
        </w:rPr>
        <w:t xml:space="preserve"> والرموز المكتوبة أو الخطية أو المنطوقة أو الحركية التي تتلاحم وفق قواعد بهدف تبليغ معلومات</w:t>
      </w:r>
      <w:r w:rsidRPr="00983A9D">
        <w:rPr>
          <w:rFonts w:ascii="Simplified Arabic" w:hAnsi="Simplified Arabic" w:cs="Simplified Arabic"/>
          <w:sz w:val="32"/>
          <w:szCs w:val="32"/>
          <w:rtl/>
        </w:rPr>
        <w:t xml:space="preserve">". </w:t>
      </w:r>
    </w:p>
    <w:p w:rsidR="00983A9D" w:rsidRPr="00983A9D" w:rsidRDefault="00983A9D" w:rsidP="00983A9D">
      <w:pPr>
        <w:pStyle w:val="NormalWeb"/>
        <w:bidi/>
        <w:spacing w:before="102" w:beforeAutospacing="0" w:after="0" w:line="360" w:lineRule="auto"/>
        <w:jc w:val="both"/>
        <w:rPr>
          <w:rFonts w:ascii="Simplified Arabic" w:hAnsi="Simplified Arabic" w:cs="Simplified Arabic"/>
          <w:sz w:val="32"/>
          <w:szCs w:val="32"/>
          <w:rtl/>
        </w:rPr>
      </w:pPr>
      <w:proofErr w:type="gramStart"/>
      <w:r w:rsidRPr="00983A9D">
        <w:rPr>
          <w:rFonts w:ascii="Simplified Arabic" w:hAnsi="Simplified Arabic" w:cs="Simplified Arabic"/>
          <w:sz w:val="32"/>
          <w:szCs w:val="32"/>
          <w:rtl/>
          <w:lang w:bidi="ar-DZ"/>
        </w:rPr>
        <w:t>ويقول</w:t>
      </w:r>
      <w:proofErr w:type="gramEnd"/>
      <w:r w:rsidRPr="00983A9D">
        <w:rPr>
          <w:rFonts w:ascii="Simplified Arabic" w:hAnsi="Simplified Arabic" w:cs="Simplified Arabic"/>
          <w:sz w:val="32"/>
          <w:szCs w:val="32"/>
          <w:rtl/>
          <w:lang w:bidi="ar-DZ"/>
        </w:rPr>
        <w:t xml:space="preserve"> بن تريدي أن </w:t>
      </w:r>
      <w:r w:rsidRPr="00983A9D">
        <w:rPr>
          <w:rFonts w:ascii="Simplified Arabic" w:hAnsi="Simplified Arabic" w:cs="Simplified Arabic"/>
          <w:sz w:val="32"/>
          <w:szCs w:val="32"/>
          <w:rtl/>
        </w:rPr>
        <w:t>"</w:t>
      </w:r>
      <w:r w:rsidRPr="00983A9D">
        <w:rPr>
          <w:rFonts w:ascii="Simplified Arabic" w:hAnsi="Simplified Arabic" w:cs="Simplified Arabic"/>
          <w:sz w:val="32"/>
          <w:szCs w:val="32"/>
          <w:rtl/>
          <w:lang w:bidi="ar-DZ"/>
        </w:rPr>
        <w:t>الدراسات اللسانية تُبيِّن أن للغة مستويين</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بناء ظاهر</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أو التمثيل الخطي للغة، بناء مستتر</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المعنى</w:t>
      </w:r>
      <w:r w:rsidRPr="00983A9D">
        <w:rPr>
          <w:rFonts w:ascii="Simplified Arabic" w:hAnsi="Simplified Arabic" w:cs="Simplified Arabic"/>
          <w:sz w:val="32"/>
          <w:szCs w:val="32"/>
          <w:rtl/>
        </w:rPr>
        <w:t xml:space="preserve">. </w:t>
      </w:r>
      <w:proofErr w:type="gramStart"/>
      <w:r w:rsidRPr="00983A9D">
        <w:rPr>
          <w:rFonts w:ascii="Simplified Arabic" w:hAnsi="Simplified Arabic" w:cs="Simplified Arabic"/>
          <w:sz w:val="32"/>
          <w:szCs w:val="32"/>
          <w:rtl/>
          <w:lang w:bidi="ar-DZ"/>
        </w:rPr>
        <w:t>هذان</w:t>
      </w:r>
      <w:proofErr w:type="gramEnd"/>
      <w:r w:rsidRPr="00983A9D">
        <w:rPr>
          <w:rFonts w:ascii="Simplified Arabic" w:hAnsi="Simplified Arabic" w:cs="Simplified Arabic"/>
          <w:sz w:val="32"/>
          <w:szCs w:val="32"/>
          <w:rtl/>
          <w:lang w:bidi="ar-DZ"/>
        </w:rPr>
        <w:t xml:space="preserve"> المستويان مُرتبطان في شكل معقد بوساطة نظام </w:t>
      </w:r>
      <w:r w:rsidRPr="00983A9D">
        <w:rPr>
          <w:rFonts w:ascii="Simplified Arabic" w:hAnsi="Simplified Arabic" w:cs="Simplified Arabic"/>
          <w:sz w:val="32"/>
          <w:szCs w:val="32"/>
          <w:rtl/>
          <w:lang w:bidi="ar-DZ"/>
        </w:rPr>
        <w:lastRenderedPageBreak/>
        <w:t>من القواعد يُطلق عليها اسم النّحو؛ وهي قواعد تسمح بفهم الجمل لأن المعنى لا يُستخلص من الكلمات وفي تتابعها</w:t>
      </w:r>
      <w:r w:rsidRPr="00983A9D">
        <w:rPr>
          <w:rFonts w:ascii="Simplified Arabic" w:hAnsi="Simplified Arabic" w:cs="Simplified Arabic"/>
          <w:sz w:val="32"/>
          <w:szCs w:val="32"/>
          <w:rtl/>
        </w:rPr>
        <w:t xml:space="preserve">". </w:t>
      </w:r>
    </w:p>
    <w:p w:rsidR="00983A9D" w:rsidRPr="00983A9D" w:rsidRDefault="00983A9D" w:rsidP="00983A9D">
      <w:pPr>
        <w:pStyle w:val="NormalWeb"/>
        <w:bidi/>
        <w:spacing w:before="102" w:beforeAutospacing="0" w:after="0" w:line="360" w:lineRule="auto"/>
        <w:jc w:val="both"/>
        <w:rPr>
          <w:rFonts w:ascii="Simplified Arabic" w:hAnsi="Simplified Arabic" w:cs="Simplified Arabic"/>
          <w:sz w:val="32"/>
          <w:szCs w:val="32"/>
          <w:rtl/>
        </w:rPr>
      </w:pPr>
      <w:r w:rsidRPr="00983A9D">
        <w:rPr>
          <w:rFonts w:ascii="Simplified Arabic" w:hAnsi="Simplified Arabic" w:cs="Simplified Arabic"/>
          <w:b/>
          <w:bCs/>
          <w:sz w:val="32"/>
          <w:szCs w:val="32"/>
          <w:rtl/>
          <w:lang w:bidi="ar-DZ"/>
        </w:rPr>
        <w:t>علم اللهجات</w:t>
      </w:r>
      <w:r w:rsidRPr="00983A9D">
        <w:rPr>
          <w:rFonts w:ascii="Simplified Arabic" w:hAnsi="Simplified Arabic" w:cs="Simplified Arabic"/>
          <w:b/>
          <w:bCs/>
          <w:sz w:val="32"/>
          <w:szCs w:val="32"/>
          <w:rtl/>
        </w:rPr>
        <w:t>:</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هو فرع من فروع علم اللغة العام </w:t>
      </w:r>
      <w:r w:rsidRPr="00983A9D">
        <w:rPr>
          <w:rFonts w:ascii="Simplified Arabic" w:hAnsi="Simplified Arabic" w:cs="Simplified Arabic"/>
          <w:sz w:val="32"/>
          <w:szCs w:val="32"/>
          <w:rtl/>
        </w:rPr>
        <w:t>(</w:t>
      </w:r>
      <w:r w:rsidRPr="00983A9D">
        <w:rPr>
          <w:rFonts w:ascii="Simplified Arabic" w:hAnsi="Simplified Arabic" w:cs="Simplified Arabic"/>
          <w:sz w:val="32"/>
          <w:szCs w:val="32"/>
          <w:rtl/>
          <w:lang w:bidi="ar-DZ"/>
        </w:rPr>
        <w:t>اللسانيات</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وهو علم يدرس الظواهر والعوامل المختلفة المتعلقة بحدوث صُور من الكلام في لغة من اللغات، أو هو علم يدرس اللهجات باعتبارها أنظمة لغوية تنشأ أو تتفرَّع عن لغة</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jc w:val="both"/>
        <w:rPr>
          <w:rFonts w:ascii="Simplified Arabic" w:hAnsi="Simplified Arabic" w:cs="Simplified Arabic"/>
          <w:sz w:val="32"/>
          <w:szCs w:val="32"/>
          <w:rtl/>
        </w:rPr>
      </w:pPr>
      <w:r w:rsidRPr="00983A9D">
        <w:rPr>
          <w:rFonts w:ascii="Simplified Arabic" w:hAnsi="Simplified Arabic" w:cs="Simplified Arabic"/>
          <w:sz w:val="32"/>
          <w:szCs w:val="32"/>
          <w:rtl/>
          <w:lang w:bidi="ar-DZ"/>
        </w:rPr>
        <w:t xml:space="preserve">يمكن للهجة أن تختلف عن اللغة التي تفرَّعت منها </w:t>
      </w:r>
      <w:proofErr w:type="gramStart"/>
      <w:r w:rsidRPr="00983A9D">
        <w:rPr>
          <w:rFonts w:ascii="Simplified Arabic" w:hAnsi="Simplified Arabic" w:cs="Simplified Arabic"/>
          <w:sz w:val="32"/>
          <w:szCs w:val="32"/>
          <w:rtl/>
          <w:lang w:bidi="ar-DZ"/>
        </w:rPr>
        <w:t>في</w:t>
      </w:r>
      <w:proofErr w:type="gramEnd"/>
      <w:r w:rsidRPr="00983A9D">
        <w:rPr>
          <w:rFonts w:ascii="Simplified Arabic" w:hAnsi="Simplified Arabic" w:cs="Simplified Arabic"/>
          <w:sz w:val="32"/>
          <w:szCs w:val="32"/>
          <w:rtl/>
        </w:rPr>
        <w:t>:</w:t>
      </w:r>
    </w:p>
    <w:p w:rsidR="00983A9D" w:rsidRPr="00983A9D" w:rsidRDefault="00983A9D" w:rsidP="00983A9D">
      <w:pPr>
        <w:pStyle w:val="NormalWeb"/>
        <w:numPr>
          <w:ilvl w:val="0"/>
          <w:numId w:val="1"/>
        </w:numPr>
        <w:bidi/>
        <w:spacing w:before="102" w:beforeAutospacing="0" w:after="0" w:line="360" w:lineRule="auto"/>
        <w:jc w:val="both"/>
        <w:rPr>
          <w:rFonts w:ascii="Simplified Arabic" w:hAnsi="Simplified Arabic" w:cs="Simplified Arabic"/>
          <w:sz w:val="32"/>
          <w:szCs w:val="32"/>
          <w:rtl/>
        </w:rPr>
      </w:pPr>
      <w:proofErr w:type="gramStart"/>
      <w:r w:rsidRPr="005720FC">
        <w:rPr>
          <w:rFonts w:ascii="Simplified Arabic" w:hAnsi="Simplified Arabic" w:cs="Simplified Arabic"/>
          <w:b/>
          <w:bCs/>
          <w:sz w:val="32"/>
          <w:szCs w:val="32"/>
          <w:u w:val="single"/>
          <w:rtl/>
          <w:lang w:bidi="ar-DZ"/>
        </w:rPr>
        <w:t>الصوت</w:t>
      </w:r>
      <w:proofErr w:type="gramEnd"/>
      <w:r w:rsidRPr="00983A9D">
        <w:rPr>
          <w:rFonts w:ascii="Simplified Arabic" w:hAnsi="Simplified Arabic" w:cs="Simplified Arabic"/>
          <w:sz w:val="32"/>
          <w:szCs w:val="32"/>
          <w:u w:val="single"/>
          <w:rtl/>
        </w:rPr>
        <w:t xml:space="preserve">: </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lang w:bidi="ar-DZ"/>
        </w:rPr>
        <w:t>كالعنعنة</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وهي قلب الهمزة المبدوء </w:t>
      </w:r>
      <w:proofErr w:type="spellStart"/>
      <w:r w:rsidRPr="00983A9D">
        <w:rPr>
          <w:rFonts w:ascii="Simplified Arabic" w:hAnsi="Simplified Arabic" w:cs="Simplified Arabic"/>
          <w:sz w:val="32"/>
          <w:szCs w:val="32"/>
          <w:rtl/>
          <w:lang w:bidi="ar-DZ"/>
        </w:rPr>
        <w:t>بها</w:t>
      </w:r>
      <w:proofErr w:type="spellEnd"/>
      <w:r w:rsidRPr="00983A9D">
        <w:rPr>
          <w:rFonts w:ascii="Simplified Arabic" w:hAnsi="Simplified Arabic" w:cs="Simplified Arabic"/>
          <w:sz w:val="32"/>
          <w:szCs w:val="32"/>
          <w:rtl/>
          <w:lang w:bidi="ar-DZ"/>
        </w:rPr>
        <w:t xml:space="preserve"> عينا </w:t>
      </w:r>
      <w:r w:rsidRPr="00983A9D">
        <w:rPr>
          <w:rFonts w:ascii="Simplified Arabic" w:hAnsi="Simplified Arabic" w:cs="Simplified Arabic"/>
          <w:sz w:val="32"/>
          <w:szCs w:val="32"/>
          <w:rtl/>
        </w:rPr>
        <w:t>(</w:t>
      </w:r>
      <w:r w:rsidRPr="00983A9D">
        <w:rPr>
          <w:rFonts w:ascii="Simplified Arabic" w:hAnsi="Simplified Arabic" w:cs="Simplified Arabic"/>
          <w:sz w:val="32"/>
          <w:szCs w:val="32"/>
          <w:rtl/>
          <w:lang w:bidi="ar-DZ"/>
        </w:rPr>
        <w:t>قيس وتميم</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إنك</w:t>
      </w:r>
      <w:r w:rsidRPr="00983A9D">
        <w:rPr>
          <w:rFonts w:ascii="Simplified Arabic" w:hAnsi="Simplified Arabic" w:cs="Simplified Arabic"/>
          <w:sz w:val="32"/>
          <w:szCs w:val="32"/>
          <w:rtl/>
        </w:rPr>
        <w:t>-</w:t>
      </w:r>
      <w:r w:rsidRPr="00983A9D">
        <w:rPr>
          <w:rFonts w:ascii="Simplified Arabic" w:hAnsi="Simplified Arabic" w:cs="Simplified Arabic"/>
          <w:sz w:val="32"/>
          <w:szCs w:val="32"/>
          <w:rtl/>
          <w:lang w:bidi="ar-DZ"/>
        </w:rPr>
        <w:t>عنك، أُذن</w:t>
      </w:r>
      <w:r w:rsidRPr="00983A9D">
        <w:rPr>
          <w:rFonts w:ascii="Simplified Arabic" w:hAnsi="Simplified Arabic" w:cs="Simplified Arabic"/>
          <w:sz w:val="32"/>
          <w:szCs w:val="32"/>
          <w:rtl/>
        </w:rPr>
        <w:t>-</w:t>
      </w:r>
      <w:proofErr w:type="spellStart"/>
      <w:r w:rsidRPr="00983A9D">
        <w:rPr>
          <w:rFonts w:ascii="Simplified Arabic" w:hAnsi="Simplified Arabic" w:cs="Simplified Arabic"/>
          <w:sz w:val="32"/>
          <w:szCs w:val="32"/>
          <w:rtl/>
          <w:lang w:bidi="ar-DZ"/>
        </w:rPr>
        <w:t>عذن</w:t>
      </w:r>
      <w:proofErr w:type="spellEnd"/>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lang w:bidi="ar-DZ"/>
        </w:rPr>
        <w:t>الكشكشة</w:t>
      </w:r>
      <w:r w:rsidRPr="00983A9D">
        <w:rPr>
          <w:rFonts w:ascii="Simplified Arabic" w:hAnsi="Simplified Arabic" w:cs="Simplified Arabic"/>
          <w:sz w:val="32"/>
          <w:szCs w:val="32"/>
          <w:rtl/>
        </w:rPr>
        <w:t>: (</w:t>
      </w:r>
      <w:r w:rsidRPr="00983A9D">
        <w:rPr>
          <w:rFonts w:ascii="Simplified Arabic" w:hAnsi="Simplified Arabic" w:cs="Simplified Arabic"/>
          <w:sz w:val="32"/>
          <w:szCs w:val="32"/>
          <w:rtl/>
          <w:lang w:bidi="ar-DZ"/>
        </w:rPr>
        <w:t>ربيعة ومضر</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يجعلون بعد كاف الخطاب في المؤنث شينا</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رأيتُكِ</w:t>
      </w:r>
      <w:r w:rsidRPr="00983A9D">
        <w:rPr>
          <w:rFonts w:ascii="Simplified Arabic" w:hAnsi="Simplified Arabic" w:cs="Simplified Arabic"/>
          <w:sz w:val="32"/>
          <w:szCs w:val="32"/>
          <w:rtl/>
        </w:rPr>
        <w:t>-</w:t>
      </w:r>
      <w:proofErr w:type="spellStart"/>
      <w:r w:rsidRPr="00983A9D">
        <w:rPr>
          <w:rFonts w:ascii="Simplified Arabic" w:hAnsi="Simplified Arabic" w:cs="Simplified Arabic"/>
          <w:sz w:val="32"/>
          <w:szCs w:val="32"/>
          <w:rtl/>
          <w:lang w:bidi="ar-DZ"/>
        </w:rPr>
        <w:t>رأيتكش</w:t>
      </w:r>
      <w:proofErr w:type="spellEnd"/>
      <w:r w:rsidRPr="00983A9D">
        <w:rPr>
          <w:rFonts w:ascii="Simplified Arabic" w:hAnsi="Simplified Arabic" w:cs="Simplified Arabic"/>
          <w:sz w:val="32"/>
          <w:szCs w:val="32"/>
          <w:rtl/>
          <w:lang w:bidi="ar-DZ"/>
        </w:rPr>
        <w:t>، عليكِ</w:t>
      </w:r>
      <w:r w:rsidRPr="00983A9D">
        <w:rPr>
          <w:rFonts w:ascii="Simplified Arabic" w:hAnsi="Simplified Arabic" w:cs="Simplified Arabic"/>
          <w:sz w:val="32"/>
          <w:szCs w:val="32"/>
          <w:rtl/>
        </w:rPr>
        <w:t>-</w:t>
      </w:r>
      <w:proofErr w:type="spellStart"/>
      <w:r w:rsidRPr="00983A9D">
        <w:rPr>
          <w:rFonts w:ascii="Simplified Arabic" w:hAnsi="Simplified Arabic" w:cs="Simplified Arabic"/>
          <w:sz w:val="32"/>
          <w:szCs w:val="32"/>
          <w:rtl/>
          <w:lang w:bidi="ar-DZ"/>
        </w:rPr>
        <w:t>عليكش</w:t>
      </w:r>
      <w:proofErr w:type="spellEnd"/>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lang w:bidi="ar-DZ"/>
        </w:rPr>
        <w:t xml:space="preserve">قراءة رأس </w:t>
      </w:r>
      <w:proofErr w:type="spellStart"/>
      <w:r w:rsidRPr="00983A9D">
        <w:rPr>
          <w:rFonts w:ascii="Simplified Arabic" w:hAnsi="Simplified Arabic" w:cs="Simplified Arabic"/>
          <w:sz w:val="32"/>
          <w:szCs w:val="32"/>
          <w:rtl/>
          <w:lang w:bidi="ar-DZ"/>
        </w:rPr>
        <w:t>راس</w:t>
      </w:r>
      <w:proofErr w:type="spellEnd"/>
      <w:r w:rsidRPr="00983A9D">
        <w:rPr>
          <w:rFonts w:ascii="Simplified Arabic" w:hAnsi="Simplified Arabic" w:cs="Simplified Arabic"/>
          <w:sz w:val="32"/>
          <w:szCs w:val="32"/>
          <w:rtl/>
          <w:lang w:bidi="ar-DZ"/>
        </w:rPr>
        <w:t xml:space="preserve">، فأس </w:t>
      </w:r>
      <w:proofErr w:type="spellStart"/>
      <w:r w:rsidRPr="00983A9D">
        <w:rPr>
          <w:rFonts w:ascii="Simplified Arabic" w:hAnsi="Simplified Arabic" w:cs="Simplified Arabic"/>
          <w:sz w:val="32"/>
          <w:szCs w:val="32"/>
          <w:rtl/>
          <w:lang w:bidi="ar-DZ"/>
        </w:rPr>
        <w:t>فاس</w:t>
      </w:r>
      <w:proofErr w:type="spellEnd"/>
      <w:r w:rsidRPr="00983A9D">
        <w:rPr>
          <w:rFonts w:ascii="Simplified Arabic" w:hAnsi="Simplified Arabic" w:cs="Simplified Arabic"/>
          <w:sz w:val="32"/>
          <w:szCs w:val="32"/>
          <w:rtl/>
          <w:lang w:bidi="ar-DZ"/>
        </w:rPr>
        <w:t xml:space="preserve"> وهو ما يسمّى تسهيل الهمزة</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lang w:bidi="ar-DZ"/>
        </w:rPr>
        <w:t>إبدال الثاء سينا</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ثبت</w:t>
      </w:r>
      <w:r w:rsidRPr="00983A9D">
        <w:rPr>
          <w:rFonts w:ascii="Simplified Arabic" w:hAnsi="Simplified Arabic" w:cs="Simplified Arabic"/>
          <w:sz w:val="32"/>
          <w:szCs w:val="32"/>
          <w:rtl/>
        </w:rPr>
        <w:t>-</w:t>
      </w:r>
      <w:r w:rsidRPr="00983A9D">
        <w:rPr>
          <w:rFonts w:ascii="Simplified Arabic" w:hAnsi="Simplified Arabic" w:cs="Simplified Arabic"/>
          <w:sz w:val="32"/>
          <w:szCs w:val="32"/>
          <w:rtl/>
          <w:lang w:bidi="ar-DZ"/>
        </w:rPr>
        <w:t>سبت، بحوث</w:t>
      </w:r>
      <w:r w:rsidRPr="00983A9D">
        <w:rPr>
          <w:rFonts w:ascii="Simplified Arabic" w:hAnsi="Simplified Arabic" w:cs="Simplified Arabic"/>
          <w:sz w:val="32"/>
          <w:szCs w:val="32"/>
          <w:rtl/>
        </w:rPr>
        <w:t>-</w:t>
      </w:r>
      <w:proofErr w:type="spellStart"/>
      <w:r w:rsidRPr="00983A9D">
        <w:rPr>
          <w:rFonts w:ascii="Simplified Arabic" w:hAnsi="Simplified Arabic" w:cs="Simplified Arabic"/>
          <w:sz w:val="32"/>
          <w:szCs w:val="32"/>
          <w:rtl/>
          <w:lang w:bidi="ar-DZ"/>
        </w:rPr>
        <w:t>بحوس</w:t>
      </w:r>
      <w:proofErr w:type="spellEnd"/>
      <w:r w:rsidRPr="00983A9D">
        <w:rPr>
          <w:rFonts w:ascii="Simplified Arabic" w:hAnsi="Simplified Arabic" w:cs="Simplified Arabic"/>
          <w:sz w:val="32"/>
          <w:szCs w:val="32"/>
          <w:rtl/>
        </w:rPr>
        <w:t>...</w:t>
      </w:r>
    </w:p>
    <w:p w:rsidR="00983A9D" w:rsidRPr="00983A9D" w:rsidRDefault="00983A9D" w:rsidP="00983A9D">
      <w:pPr>
        <w:pStyle w:val="NormalWeb"/>
        <w:numPr>
          <w:ilvl w:val="0"/>
          <w:numId w:val="2"/>
        </w:numPr>
        <w:bidi/>
        <w:spacing w:before="102" w:beforeAutospacing="0" w:after="0" w:line="360" w:lineRule="auto"/>
        <w:jc w:val="both"/>
        <w:rPr>
          <w:rFonts w:ascii="Simplified Arabic" w:hAnsi="Simplified Arabic" w:cs="Simplified Arabic"/>
          <w:sz w:val="32"/>
          <w:szCs w:val="32"/>
          <w:rtl/>
        </w:rPr>
      </w:pPr>
      <w:r w:rsidRPr="00983A9D">
        <w:rPr>
          <w:rFonts w:ascii="Simplified Arabic" w:hAnsi="Simplified Arabic" w:cs="Simplified Arabic"/>
          <w:sz w:val="32"/>
          <w:szCs w:val="32"/>
          <w:u w:val="single"/>
          <w:rtl/>
          <w:lang w:bidi="ar-DZ"/>
        </w:rPr>
        <w:t xml:space="preserve">وقد تكون في </w:t>
      </w:r>
      <w:r w:rsidRPr="005720FC">
        <w:rPr>
          <w:rFonts w:ascii="Simplified Arabic" w:hAnsi="Simplified Arabic" w:cs="Simplified Arabic"/>
          <w:b/>
          <w:bCs/>
          <w:sz w:val="32"/>
          <w:szCs w:val="32"/>
          <w:u w:val="single"/>
          <w:rtl/>
          <w:lang w:bidi="ar-DZ"/>
        </w:rPr>
        <w:t>بنية الكلمة</w:t>
      </w:r>
      <w:r w:rsidRPr="00983A9D">
        <w:rPr>
          <w:rFonts w:ascii="Simplified Arabic" w:hAnsi="Simplified Arabic" w:cs="Simplified Arabic"/>
          <w:sz w:val="32"/>
          <w:szCs w:val="32"/>
          <w:u w:val="single"/>
          <w:rtl/>
          <w:lang w:bidi="ar-DZ"/>
        </w:rPr>
        <w:t xml:space="preserve"> ونسجها</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هناك من يقول مدين </w:t>
      </w:r>
      <w:proofErr w:type="spellStart"/>
      <w:r w:rsidRPr="00983A9D">
        <w:rPr>
          <w:rFonts w:ascii="Simplified Arabic" w:hAnsi="Simplified Arabic" w:cs="Simplified Arabic"/>
          <w:sz w:val="32"/>
          <w:szCs w:val="32"/>
          <w:rtl/>
          <w:lang w:bidi="ar-DZ"/>
        </w:rPr>
        <w:t>مبيع</w:t>
      </w:r>
      <w:proofErr w:type="spellEnd"/>
      <w:r w:rsidRPr="00983A9D">
        <w:rPr>
          <w:rFonts w:ascii="Simplified Arabic" w:hAnsi="Simplified Arabic" w:cs="Simplified Arabic"/>
          <w:sz w:val="32"/>
          <w:szCs w:val="32"/>
          <w:rtl/>
          <w:lang w:bidi="ar-DZ"/>
        </w:rPr>
        <w:t xml:space="preserve">، وآخر يقول </w:t>
      </w:r>
      <w:proofErr w:type="spellStart"/>
      <w:r w:rsidRPr="00983A9D">
        <w:rPr>
          <w:rFonts w:ascii="Simplified Arabic" w:hAnsi="Simplified Arabic" w:cs="Simplified Arabic"/>
          <w:sz w:val="32"/>
          <w:szCs w:val="32"/>
          <w:rtl/>
          <w:lang w:bidi="ar-DZ"/>
        </w:rPr>
        <w:t>مديون</w:t>
      </w:r>
      <w:proofErr w:type="spellEnd"/>
      <w:r w:rsidRPr="00983A9D">
        <w:rPr>
          <w:rFonts w:ascii="Simplified Arabic" w:hAnsi="Simplified Arabic" w:cs="Simplified Arabic"/>
          <w:sz w:val="32"/>
          <w:szCs w:val="32"/>
          <w:rtl/>
          <w:lang w:bidi="ar-DZ"/>
        </w:rPr>
        <w:t xml:space="preserve"> </w:t>
      </w:r>
      <w:proofErr w:type="spellStart"/>
      <w:r w:rsidRPr="00983A9D">
        <w:rPr>
          <w:rFonts w:ascii="Simplified Arabic" w:hAnsi="Simplified Arabic" w:cs="Simplified Arabic"/>
          <w:sz w:val="32"/>
          <w:szCs w:val="32"/>
          <w:rtl/>
          <w:lang w:bidi="ar-DZ"/>
        </w:rPr>
        <w:t>مبيوع</w:t>
      </w:r>
      <w:proofErr w:type="spellEnd"/>
      <w:r w:rsidRPr="00983A9D">
        <w:rPr>
          <w:rFonts w:ascii="Simplified Arabic" w:hAnsi="Simplified Arabic" w:cs="Simplified Arabic"/>
          <w:sz w:val="32"/>
          <w:szCs w:val="32"/>
          <w:rtl/>
        </w:rPr>
        <w:t>...</w:t>
      </w:r>
    </w:p>
    <w:p w:rsidR="00983A9D" w:rsidRPr="00983A9D" w:rsidRDefault="00983A9D" w:rsidP="00983A9D">
      <w:pPr>
        <w:pStyle w:val="NormalWeb"/>
        <w:numPr>
          <w:ilvl w:val="0"/>
          <w:numId w:val="2"/>
        </w:numPr>
        <w:bidi/>
        <w:spacing w:before="102" w:beforeAutospacing="0" w:after="0" w:line="360" w:lineRule="auto"/>
        <w:jc w:val="both"/>
        <w:rPr>
          <w:rFonts w:ascii="Simplified Arabic" w:hAnsi="Simplified Arabic" w:cs="Simplified Arabic"/>
          <w:sz w:val="32"/>
          <w:szCs w:val="32"/>
          <w:rtl/>
        </w:rPr>
      </w:pPr>
      <w:r w:rsidRPr="00983A9D">
        <w:rPr>
          <w:rFonts w:ascii="Simplified Arabic" w:hAnsi="Simplified Arabic" w:cs="Simplified Arabic"/>
          <w:sz w:val="32"/>
          <w:szCs w:val="32"/>
          <w:u w:val="single"/>
          <w:rtl/>
          <w:lang w:bidi="ar-DZ"/>
        </w:rPr>
        <w:t xml:space="preserve">وقد يكون الاختلاف من جهة </w:t>
      </w:r>
      <w:r w:rsidRPr="005720FC">
        <w:rPr>
          <w:rFonts w:ascii="Simplified Arabic" w:hAnsi="Simplified Arabic" w:cs="Simplified Arabic"/>
          <w:b/>
          <w:bCs/>
          <w:sz w:val="32"/>
          <w:szCs w:val="32"/>
          <w:u w:val="single"/>
          <w:rtl/>
          <w:lang w:bidi="ar-DZ"/>
        </w:rPr>
        <w:t>المعاني</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وثب عند حِميَرَ بمعنى جلس وعند عرب الشمال بمعنى قفز، </w:t>
      </w:r>
      <w:proofErr w:type="spellStart"/>
      <w:r w:rsidRPr="00983A9D">
        <w:rPr>
          <w:rFonts w:ascii="Simplified Arabic" w:hAnsi="Simplified Arabic" w:cs="Simplified Arabic"/>
          <w:sz w:val="32"/>
          <w:szCs w:val="32"/>
          <w:rtl/>
          <w:lang w:bidi="ar-DZ"/>
        </w:rPr>
        <w:t>السّدفة</w:t>
      </w:r>
      <w:proofErr w:type="spellEnd"/>
      <w:r w:rsidRPr="00983A9D">
        <w:rPr>
          <w:rFonts w:ascii="Simplified Arabic" w:hAnsi="Simplified Arabic" w:cs="Simplified Arabic"/>
          <w:sz w:val="32"/>
          <w:szCs w:val="32"/>
          <w:rtl/>
          <w:lang w:bidi="ar-DZ"/>
        </w:rPr>
        <w:t xml:space="preserve"> عند تميم </w:t>
      </w:r>
      <w:r w:rsidRPr="00983A9D">
        <w:rPr>
          <w:rFonts w:ascii="Simplified Arabic" w:hAnsi="Simplified Arabic" w:cs="Simplified Arabic"/>
          <w:sz w:val="32"/>
          <w:szCs w:val="32"/>
          <w:rtl/>
        </w:rPr>
        <w:t>(</w:t>
      </w:r>
      <w:r w:rsidRPr="00983A9D">
        <w:rPr>
          <w:rFonts w:ascii="Simplified Arabic" w:hAnsi="Simplified Arabic" w:cs="Simplified Arabic"/>
          <w:sz w:val="32"/>
          <w:szCs w:val="32"/>
          <w:rtl/>
          <w:lang w:bidi="ar-DZ"/>
        </w:rPr>
        <w:t>الظلمة</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وعند قيس </w:t>
      </w:r>
      <w:r w:rsidRPr="00983A9D">
        <w:rPr>
          <w:rFonts w:ascii="Simplified Arabic" w:hAnsi="Simplified Arabic" w:cs="Simplified Arabic"/>
          <w:sz w:val="32"/>
          <w:szCs w:val="32"/>
          <w:rtl/>
        </w:rPr>
        <w:t>(</w:t>
      </w:r>
      <w:r w:rsidRPr="00983A9D">
        <w:rPr>
          <w:rFonts w:ascii="Simplified Arabic" w:hAnsi="Simplified Arabic" w:cs="Simplified Arabic"/>
          <w:sz w:val="32"/>
          <w:szCs w:val="32"/>
          <w:rtl/>
          <w:lang w:bidi="ar-DZ"/>
        </w:rPr>
        <w:t>الضوء</w:t>
      </w:r>
      <w:r w:rsidRPr="00983A9D">
        <w:rPr>
          <w:rFonts w:ascii="Simplified Arabic" w:hAnsi="Simplified Arabic" w:cs="Simplified Arabic"/>
          <w:sz w:val="32"/>
          <w:szCs w:val="32"/>
          <w:rtl/>
        </w:rPr>
        <w:t>)...</w:t>
      </w:r>
    </w:p>
    <w:p w:rsidR="00983A9D" w:rsidRPr="00983A9D" w:rsidRDefault="0079224C" w:rsidP="00983A9D">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sz w:val="32"/>
          <w:szCs w:val="32"/>
          <w:lang w:bidi="ar-DZ"/>
        </w:rPr>
        <w:lastRenderedPageBreak/>
        <w:t xml:space="preserve">   </w:t>
      </w:r>
      <w:r w:rsidR="00983A9D" w:rsidRPr="00983A9D">
        <w:rPr>
          <w:rFonts w:ascii="Simplified Arabic" w:hAnsi="Simplified Arabic" w:cs="Simplified Arabic"/>
          <w:sz w:val="32"/>
          <w:szCs w:val="32"/>
          <w:rtl/>
          <w:lang w:bidi="ar-DZ"/>
        </w:rPr>
        <w:t>فلكل قبيلة طريقتها الخاصة في الأداء اللغوي سواء عاشت في البادية أو في الحاضرة؛ مما أدّى إلى تعدد اللهجات العربية وخصائصها، هذا ناهيك عن ظهور الدين الإسلامي، فنشره يتطلب فتح رقع جغرافية أخرى ودخول أناس جدد في الدين الجديد، فاختلط العرب بالعجم من الفرس والروم والهنود وغيرهم، مما أدى إلى تأثر اللغة العربية باللغات الأخرى، وطرأت عليها تغييرات، فدخل فيها الد</w:t>
      </w:r>
      <w:r w:rsidR="005720FC">
        <w:rPr>
          <w:rFonts w:ascii="Simplified Arabic" w:hAnsi="Simplified Arabic" w:cs="Simplified Arabic" w:hint="cs"/>
          <w:sz w:val="32"/>
          <w:szCs w:val="32"/>
          <w:rtl/>
          <w:lang w:bidi="ar-DZ"/>
        </w:rPr>
        <w:t>ّ</w:t>
      </w:r>
      <w:r w:rsidR="00983A9D" w:rsidRPr="00983A9D">
        <w:rPr>
          <w:rFonts w:ascii="Simplified Arabic" w:hAnsi="Simplified Arabic" w:cs="Simplified Arabic"/>
          <w:sz w:val="32"/>
          <w:szCs w:val="32"/>
          <w:rtl/>
          <w:lang w:bidi="ar-DZ"/>
        </w:rPr>
        <w:t>خيل والم</w:t>
      </w:r>
      <w:r w:rsidR="005720FC">
        <w:rPr>
          <w:rFonts w:ascii="Simplified Arabic" w:hAnsi="Simplified Arabic" w:cs="Simplified Arabic" w:hint="cs"/>
          <w:sz w:val="32"/>
          <w:szCs w:val="32"/>
          <w:rtl/>
          <w:lang w:bidi="ar-DZ"/>
        </w:rPr>
        <w:t>ُ</w:t>
      </w:r>
      <w:r w:rsidR="00983A9D" w:rsidRPr="00983A9D">
        <w:rPr>
          <w:rFonts w:ascii="Simplified Arabic" w:hAnsi="Simplified Arabic" w:cs="Simplified Arabic"/>
          <w:sz w:val="32"/>
          <w:szCs w:val="32"/>
          <w:rtl/>
          <w:lang w:bidi="ar-DZ"/>
        </w:rPr>
        <w:t>عر</w:t>
      </w:r>
      <w:r w:rsidR="005720FC">
        <w:rPr>
          <w:rFonts w:ascii="Simplified Arabic" w:hAnsi="Simplified Arabic" w:cs="Simplified Arabic" w:hint="cs"/>
          <w:sz w:val="32"/>
          <w:szCs w:val="32"/>
          <w:rtl/>
          <w:lang w:bidi="ar-DZ"/>
        </w:rPr>
        <w:t>َّ</w:t>
      </w:r>
      <w:r w:rsidR="00983A9D" w:rsidRPr="00983A9D">
        <w:rPr>
          <w:rFonts w:ascii="Simplified Arabic" w:hAnsi="Simplified Arabic" w:cs="Simplified Arabic"/>
          <w:sz w:val="32"/>
          <w:szCs w:val="32"/>
          <w:rtl/>
          <w:lang w:bidi="ar-DZ"/>
        </w:rPr>
        <w:t>ب والم</w:t>
      </w:r>
      <w:r w:rsidR="005720FC">
        <w:rPr>
          <w:rFonts w:ascii="Simplified Arabic" w:hAnsi="Simplified Arabic" w:cs="Simplified Arabic" w:hint="cs"/>
          <w:sz w:val="32"/>
          <w:szCs w:val="32"/>
          <w:rtl/>
          <w:lang w:bidi="ar-DZ"/>
        </w:rPr>
        <w:t>ُ</w:t>
      </w:r>
      <w:r w:rsidR="00983A9D" w:rsidRPr="00983A9D">
        <w:rPr>
          <w:rFonts w:ascii="Simplified Arabic" w:hAnsi="Simplified Arabic" w:cs="Simplified Arabic"/>
          <w:sz w:val="32"/>
          <w:szCs w:val="32"/>
          <w:rtl/>
          <w:lang w:bidi="ar-DZ"/>
        </w:rPr>
        <w:t>ول</w:t>
      </w:r>
      <w:r w:rsidR="005720FC">
        <w:rPr>
          <w:rFonts w:ascii="Simplified Arabic" w:hAnsi="Simplified Arabic" w:cs="Simplified Arabic" w:hint="cs"/>
          <w:sz w:val="32"/>
          <w:szCs w:val="32"/>
          <w:rtl/>
          <w:lang w:bidi="ar-DZ"/>
        </w:rPr>
        <w:t>َّ</w:t>
      </w:r>
      <w:r w:rsidR="00983A9D" w:rsidRPr="00983A9D">
        <w:rPr>
          <w:rFonts w:ascii="Simplified Arabic" w:hAnsi="Simplified Arabic" w:cs="Simplified Arabic"/>
          <w:sz w:val="32"/>
          <w:szCs w:val="32"/>
          <w:rtl/>
          <w:lang w:bidi="ar-DZ"/>
        </w:rPr>
        <w:t>د، وظهرت صفات أخرى كالتفخيم والترقيق والإمالة وغير ذلك</w:t>
      </w:r>
      <w:r w:rsidR="00983A9D" w:rsidRPr="00983A9D">
        <w:rPr>
          <w:rFonts w:ascii="Simplified Arabic" w:hAnsi="Simplified Arabic" w:cs="Simplified Arabic"/>
          <w:sz w:val="32"/>
          <w:szCs w:val="32"/>
          <w:rtl/>
        </w:rPr>
        <w:t xml:space="preserve">. </w:t>
      </w:r>
      <w:proofErr w:type="gramStart"/>
      <w:r w:rsidR="00983A9D" w:rsidRPr="00983A9D">
        <w:rPr>
          <w:rFonts w:ascii="Simplified Arabic" w:hAnsi="Simplified Arabic" w:cs="Simplified Arabic"/>
          <w:sz w:val="32"/>
          <w:szCs w:val="32"/>
          <w:rtl/>
          <w:lang w:bidi="ar-DZ"/>
        </w:rPr>
        <w:t>كل</w:t>
      </w:r>
      <w:proofErr w:type="gramEnd"/>
      <w:r w:rsidR="00983A9D" w:rsidRPr="00983A9D">
        <w:rPr>
          <w:rFonts w:ascii="Simplified Arabic" w:hAnsi="Simplified Arabic" w:cs="Simplified Arabic"/>
          <w:sz w:val="32"/>
          <w:szCs w:val="32"/>
          <w:rtl/>
          <w:lang w:bidi="ar-DZ"/>
        </w:rPr>
        <w:t xml:space="preserve"> هذا وغيره ساهم في ظهور ما يعرف اليوم باللهجات العربية</w:t>
      </w:r>
      <w:r w:rsidR="00983A9D" w:rsidRPr="00983A9D">
        <w:rPr>
          <w:rFonts w:ascii="Simplified Arabic" w:hAnsi="Simplified Arabic" w:cs="Simplified Arabic"/>
          <w:sz w:val="32"/>
          <w:szCs w:val="32"/>
          <w:rtl/>
        </w:rPr>
        <w:t>.</w:t>
      </w:r>
    </w:p>
    <w:p w:rsidR="00983A9D" w:rsidRDefault="00E36757" w:rsidP="00983A9D">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sz w:val="32"/>
          <w:szCs w:val="32"/>
        </w:rPr>
        <w:t xml:space="preserve">   </w:t>
      </w:r>
      <w:r w:rsidR="00983A9D" w:rsidRPr="00983A9D">
        <w:rPr>
          <w:rFonts w:ascii="Simplified Arabic" w:hAnsi="Simplified Arabic" w:cs="Simplified Arabic"/>
          <w:sz w:val="32"/>
          <w:szCs w:val="32"/>
          <w:rtl/>
          <w:lang w:bidi="ar-DZ"/>
        </w:rPr>
        <w:t xml:space="preserve">إن كل دراسة منظمة </w:t>
      </w:r>
      <w:proofErr w:type="spellStart"/>
      <w:r w:rsidR="00983A9D" w:rsidRPr="00983A9D">
        <w:rPr>
          <w:rFonts w:ascii="Simplified Arabic" w:hAnsi="Simplified Arabic" w:cs="Simplified Arabic"/>
          <w:sz w:val="32"/>
          <w:szCs w:val="32"/>
          <w:rtl/>
          <w:lang w:bidi="ar-DZ"/>
        </w:rPr>
        <w:t>وممنهجة</w:t>
      </w:r>
      <w:proofErr w:type="spellEnd"/>
      <w:r w:rsidR="00983A9D" w:rsidRPr="00983A9D">
        <w:rPr>
          <w:rFonts w:ascii="Simplified Arabic" w:hAnsi="Simplified Arabic" w:cs="Simplified Arabic"/>
          <w:sz w:val="32"/>
          <w:szCs w:val="32"/>
          <w:rtl/>
          <w:lang w:bidi="ar-DZ"/>
        </w:rPr>
        <w:t xml:space="preserve"> ووفق قوانين وقواعد مضبوطة، يمكن لنا أن نسمها بأنها علمية</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فعلم اللهجات كما أومأنا إليه من قبل هو</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العلم الذي يُعنى بدراسة الظواهر والعوامل في لهجة من اللهجات</w:t>
      </w:r>
      <w:r w:rsidR="00983A9D" w:rsidRPr="00983A9D">
        <w:rPr>
          <w:rFonts w:ascii="Simplified Arabic" w:hAnsi="Simplified Arabic" w:cs="Simplified Arabic"/>
          <w:sz w:val="32"/>
          <w:szCs w:val="32"/>
          <w:rtl/>
        </w:rPr>
        <w:t>".</w:t>
      </w:r>
    </w:p>
    <w:p w:rsidR="00435E33" w:rsidRDefault="00435E33" w:rsidP="00627CF0">
      <w:pPr>
        <w:pStyle w:val="NormalWeb"/>
        <w:bidi/>
        <w:spacing w:before="102" w:beforeAutospacing="0" w:after="0" w:line="360" w:lineRule="auto"/>
        <w:ind w:left="720"/>
        <w:jc w:val="both"/>
        <w:rPr>
          <w:rFonts w:ascii="Simplified Arabic" w:hAnsi="Simplified Arabic" w:cs="Simplified Arabic"/>
          <w:b/>
          <w:bCs/>
          <w:sz w:val="32"/>
          <w:szCs w:val="32"/>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rtl/>
          <w:lang w:bidi="ar-DZ"/>
        </w:rPr>
      </w:pPr>
    </w:p>
    <w:p w:rsidR="00D7393F" w:rsidRDefault="00D7393F" w:rsidP="00435E33">
      <w:pPr>
        <w:pStyle w:val="NormalWeb"/>
        <w:bidi/>
        <w:spacing w:before="102" w:beforeAutospacing="0" w:after="0" w:line="360" w:lineRule="auto"/>
        <w:ind w:left="720"/>
        <w:jc w:val="both"/>
        <w:rPr>
          <w:rFonts w:ascii="Simplified Arabic" w:hAnsi="Simplified Arabic" w:cs="Simplified Arabic" w:hint="cs"/>
          <w:b/>
          <w:bCs/>
          <w:sz w:val="32"/>
          <w:szCs w:val="32"/>
          <w:rtl/>
        </w:rPr>
      </w:pPr>
    </w:p>
    <w:p w:rsidR="00627CF0" w:rsidRPr="00627CF0" w:rsidRDefault="00627CF0" w:rsidP="00D7393F">
      <w:pPr>
        <w:pStyle w:val="NormalWeb"/>
        <w:bidi/>
        <w:spacing w:before="102" w:beforeAutospacing="0" w:after="0" w:line="360" w:lineRule="auto"/>
        <w:ind w:left="720"/>
        <w:jc w:val="both"/>
        <w:rPr>
          <w:rFonts w:ascii="Simplified Arabic" w:hAnsi="Simplified Arabic" w:cs="Simplified Arabic"/>
          <w:b/>
          <w:bCs/>
          <w:sz w:val="32"/>
          <w:szCs w:val="32"/>
          <w:rtl/>
        </w:rPr>
      </w:pPr>
      <w:r w:rsidRPr="00627CF0">
        <w:rPr>
          <w:rFonts w:ascii="Simplified Arabic" w:hAnsi="Simplified Arabic" w:cs="Simplified Arabic" w:hint="cs"/>
          <w:b/>
          <w:bCs/>
          <w:sz w:val="32"/>
          <w:szCs w:val="32"/>
          <w:rtl/>
        </w:rPr>
        <w:lastRenderedPageBreak/>
        <w:t xml:space="preserve">المحاضرة الثانية: </w:t>
      </w:r>
      <w:proofErr w:type="gramStart"/>
      <w:r w:rsidRPr="00627CF0">
        <w:rPr>
          <w:rFonts w:ascii="Simplified Arabic" w:hAnsi="Simplified Arabic" w:cs="Simplified Arabic" w:hint="cs"/>
          <w:b/>
          <w:bCs/>
          <w:sz w:val="32"/>
          <w:szCs w:val="32"/>
          <w:rtl/>
        </w:rPr>
        <w:t>اللهجات</w:t>
      </w:r>
      <w:proofErr w:type="gramEnd"/>
      <w:r w:rsidRPr="00627CF0">
        <w:rPr>
          <w:rFonts w:ascii="Simplified Arabic" w:hAnsi="Simplified Arabic" w:cs="Simplified Arabic" w:hint="cs"/>
          <w:b/>
          <w:bCs/>
          <w:sz w:val="32"/>
          <w:szCs w:val="32"/>
          <w:rtl/>
        </w:rPr>
        <w:t xml:space="preserve"> العربية</w:t>
      </w:r>
      <w:r>
        <w:rPr>
          <w:rFonts w:ascii="Simplified Arabic" w:hAnsi="Simplified Arabic" w:cs="Simplified Arabic" w:hint="cs"/>
          <w:b/>
          <w:bCs/>
          <w:sz w:val="32"/>
          <w:szCs w:val="32"/>
          <w:rtl/>
        </w:rPr>
        <w:t>:</w:t>
      </w:r>
    </w:p>
    <w:p w:rsidR="00983A9D" w:rsidRPr="00983A9D" w:rsidRDefault="00E36757" w:rsidP="00983A9D">
      <w:pPr>
        <w:pStyle w:val="NormalWeb"/>
        <w:bidi/>
        <w:spacing w:before="102" w:beforeAutospacing="0" w:after="0" w:line="360" w:lineRule="auto"/>
        <w:ind w:left="720"/>
        <w:jc w:val="both"/>
        <w:rPr>
          <w:rFonts w:ascii="Simplified Arabic" w:hAnsi="Simplified Arabic" w:cs="Simplified Arabic"/>
          <w:sz w:val="32"/>
          <w:szCs w:val="32"/>
          <w:rtl/>
        </w:rPr>
      </w:pPr>
      <w:bookmarkStart w:id="0" w:name="sdfootnote1anc"/>
      <w:bookmarkEnd w:id="0"/>
      <w:r>
        <w:rPr>
          <w:rFonts w:ascii="Simplified Arabic" w:hAnsi="Simplified Arabic" w:cs="Simplified Arabic"/>
          <w:sz w:val="32"/>
          <w:szCs w:val="32"/>
        </w:rPr>
        <w:t xml:space="preserve">   </w:t>
      </w:r>
      <w:r w:rsidR="00983A9D" w:rsidRPr="00983A9D">
        <w:rPr>
          <w:rFonts w:ascii="Simplified Arabic" w:hAnsi="Simplified Arabic" w:cs="Simplified Arabic"/>
          <w:sz w:val="32"/>
          <w:szCs w:val="32"/>
          <w:rtl/>
          <w:lang w:bidi="ar-DZ"/>
        </w:rPr>
        <w:t>لم يهتم علماء اللغة قديما بدراسة اللهجات</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 xml:space="preserve">ولما أخذ العلماء في كتابة اللغة وجمعها وتدوينها، نظروا إلى اللهجات على أنها شيء لا ينبغي الاهتمام </w:t>
      </w:r>
      <w:proofErr w:type="spellStart"/>
      <w:r w:rsidR="00983A9D" w:rsidRPr="00983A9D">
        <w:rPr>
          <w:rFonts w:ascii="Simplified Arabic" w:hAnsi="Simplified Arabic" w:cs="Simplified Arabic"/>
          <w:sz w:val="32"/>
          <w:szCs w:val="32"/>
          <w:rtl/>
          <w:lang w:bidi="ar-DZ"/>
        </w:rPr>
        <w:t>به</w:t>
      </w:r>
      <w:proofErr w:type="spellEnd"/>
      <w:r w:rsidR="00983A9D" w:rsidRPr="00983A9D">
        <w:rPr>
          <w:rFonts w:ascii="Simplified Arabic" w:hAnsi="Simplified Arabic" w:cs="Simplified Arabic"/>
          <w:sz w:val="32"/>
          <w:szCs w:val="32"/>
          <w:rtl/>
          <w:lang w:bidi="ar-DZ"/>
        </w:rPr>
        <w:t xml:space="preserve">، لأن المهم هو الفصحى التي نزل </w:t>
      </w:r>
      <w:proofErr w:type="spellStart"/>
      <w:r w:rsidR="00983A9D" w:rsidRPr="00983A9D">
        <w:rPr>
          <w:rFonts w:ascii="Simplified Arabic" w:hAnsi="Simplified Arabic" w:cs="Simplified Arabic"/>
          <w:sz w:val="32"/>
          <w:szCs w:val="32"/>
          <w:rtl/>
          <w:lang w:bidi="ar-DZ"/>
        </w:rPr>
        <w:t>بها</w:t>
      </w:r>
      <w:proofErr w:type="spellEnd"/>
      <w:r w:rsidR="00983A9D" w:rsidRPr="00983A9D">
        <w:rPr>
          <w:rFonts w:ascii="Simplified Arabic" w:hAnsi="Simplified Arabic" w:cs="Simplified Arabic"/>
          <w:sz w:val="32"/>
          <w:szCs w:val="32"/>
          <w:rtl/>
          <w:lang w:bidi="ar-DZ"/>
        </w:rPr>
        <w:t xml:space="preserve"> القرآن الكريم، ويمكن فهمه على أساس دراستها، وكذلك فهم سنة النبي الكريم، وهنا توافروا على الاهتمام بالفصحى ونبذ اللهجات، كما خشوا أن يؤدي جمعهم اللهجات إلى عدم جمع الكلمة الإسلامية ونقض الوحدة بين الأمة وأخذ العلماء ينظرون إلى اللهجات على أنها انحراف عن اللغة المثلى ونسبوها إلى العامة والسوقة ورموا بعضها بالرداءة أو المذمة كما فعل </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ابن فارس</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 xml:space="preserve">في كتابه </w:t>
      </w:r>
      <w:r w:rsidR="00983A9D" w:rsidRPr="00983A9D">
        <w:rPr>
          <w:rFonts w:ascii="Simplified Arabic" w:hAnsi="Simplified Arabic" w:cs="Simplified Arabic"/>
          <w:sz w:val="32"/>
          <w:szCs w:val="32"/>
          <w:rtl/>
        </w:rPr>
        <w:t>(</w:t>
      </w:r>
      <w:proofErr w:type="spellStart"/>
      <w:r w:rsidR="00983A9D" w:rsidRPr="00983A9D">
        <w:rPr>
          <w:rFonts w:ascii="Simplified Arabic" w:hAnsi="Simplified Arabic" w:cs="Simplified Arabic"/>
          <w:sz w:val="32"/>
          <w:szCs w:val="32"/>
          <w:rtl/>
          <w:lang w:bidi="ar-DZ"/>
        </w:rPr>
        <w:t>الصاحبي</w:t>
      </w:r>
      <w:proofErr w:type="spellEnd"/>
      <w:r w:rsidR="00983A9D" w:rsidRPr="00983A9D">
        <w:rPr>
          <w:rFonts w:ascii="Simplified Arabic" w:hAnsi="Simplified Arabic" w:cs="Simplified Arabic"/>
          <w:sz w:val="32"/>
          <w:szCs w:val="32"/>
          <w:rtl/>
          <w:lang w:bidi="ar-DZ"/>
        </w:rPr>
        <w:t xml:space="preserve"> في فقه اللغة</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 xml:space="preserve">باب </w:t>
      </w:r>
      <w:proofErr w:type="spellStart"/>
      <w:r w:rsidR="00983A9D" w:rsidRPr="00983A9D">
        <w:rPr>
          <w:rFonts w:ascii="Simplified Arabic" w:hAnsi="Simplified Arabic" w:cs="Simplified Arabic"/>
          <w:sz w:val="32"/>
          <w:szCs w:val="32"/>
          <w:rtl/>
          <w:lang w:bidi="ar-DZ"/>
        </w:rPr>
        <w:t>الردىء</w:t>
      </w:r>
      <w:proofErr w:type="spellEnd"/>
      <w:r w:rsidR="00983A9D" w:rsidRPr="00983A9D">
        <w:rPr>
          <w:rFonts w:ascii="Simplified Arabic" w:hAnsi="Simplified Arabic" w:cs="Simplified Arabic"/>
          <w:sz w:val="32"/>
          <w:szCs w:val="32"/>
          <w:rtl/>
          <w:lang w:bidi="ar-DZ"/>
        </w:rPr>
        <w:t xml:space="preserve"> والمذموم من اللغات</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 xml:space="preserve">واقتبس </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السيوطي</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كثيرا مما ذُكر فيه من اللهجات وقد اقتصر رواة اللغة في الأخذ عن قبائل مُعينة بحجة أنها فصيحة دون غيرها مثل قيس وتميم وأسد وهذيل وكنانة وبعض الطائيين</w:t>
      </w:r>
      <w:r w:rsidR="00983A9D" w:rsidRPr="00983A9D">
        <w:rPr>
          <w:rFonts w:ascii="Simplified Arabic" w:hAnsi="Simplified Arabic" w:cs="Simplified Arabic"/>
          <w:sz w:val="32"/>
          <w:szCs w:val="32"/>
          <w:rtl/>
        </w:rPr>
        <w:t xml:space="preserve">"(عبد الغفار حامد هلال، اللهجات العربية،ص 107، عن المزهر للسيوطي) </w:t>
      </w:r>
      <w:r w:rsidR="00983A9D" w:rsidRPr="00983A9D">
        <w:rPr>
          <w:rFonts w:ascii="Simplified Arabic" w:hAnsi="Simplified Arabic" w:cs="Simplified Arabic"/>
          <w:sz w:val="32"/>
          <w:szCs w:val="32"/>
          <w:rtl/>
          <w:lang w:bidi="ar-DZ"/>
        </w:rPr>
        <w:t xml:space="preserve">إلا أنه أُلِّفت بعض الكتب في اللهجات تُبين بعض ألفاظها وكانت تسمّى </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كتب اللغات</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 ككتاب اللغات للأصمعي وكتاب اللغات لأبي زيد الأنصاري، وكتاب اللغات للفراء، وكتاب اللغات لابن دريد</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لم تصلنا</w:t>
      </w:r>
      <w:r w:rsidR="00983A9D" w:rsidRPr="00983A9D">
        <w:rPr>
          <w:rFonts w:ascii="Simplified Arabic" w:hAnsi="Simplified Arabic" w:cs="Simplified Arabic"/>
          <w:sz w:val="32"/>
          <w:szCs w:val="32"/>
          <w:rtl/>
        </w:rPr>
        <w:t>)</w:t>
      </w:r>
    </w:p>
    <w:p w:rsidR="00983A9D" w:rsidRPr="00983A9D" w:rsidRDefault="00E36757" w:rsidP="00983A9D">
      <w:pPr>
        <w:pStyle w:val="NormalWeb"/>
        <w:bidi/>
        <w:spacing w:before="102" w:beforeAutospacing="0" w:after="0" w:line="360" w:lineRule="auto"/>
        <w:ind w:left="720"/>
        <w:jc w:val="both"/>
        <w:rPr>
          <w:rFonts w:ascii="Simplified Arabic" w:hAnsi="Simplified Arabic" w:cs="Simplified Arabic"/>
          <w:sz w:val="32"/>
          <w:szCs w:val="32"/>
          <w:rtl/>
        </w:rPr>
      </w:pPr>
      <w:bookmarkStart w:id="1" w:name="sdfootnote2anc"/>
      <w:bookmarkEnd w:id="1"/>
      <w:r>
        <w:rPr>
          <w:rFonts w:ascii="Simplified Arabic" w:hAnsi="Simplified Arabic" w:cs="Simplified Arabic" w:hint="cs"/>
          <w:sz w:val="32"/>
          <w:szCs w:val="32"/>
          <w:rtl/>
          <w:lang w:bidi="ar-DZ"/>
        </w:rPr>
        <w:t xml:space="preserve">   </w:t>
      </w:r>
      <w:proofErr w:type="gramStart"/>
      <w:r w:rsidR="00983A9D" w:rsidRPr="00983A9D">
        <w:rPr>
          <w:rFonts w:ascii="Simplified Arabic" w:hAnsi="Simplified Arabic" w:cs="Simplified Arabic"/>
          <w:sz w:val="32"/>
          <w:szCs w:val="32"/>
          <w:rtl/>
          <w:lang w:bidi="ar-DZ"/>
        </w:rPr>
        <w:t>ومما</w:t>
      </w:r>
      <w:proofErr w:type="gramEnd"/>
      <w:r w:rsidR="00983A9D" w:rsidRPr="00983A9D">
        <w:rPr>
          <w:rFonts w:ascii="Simplified Arabic" w:hAnsi="Simplified Arabic" w:cs="Simplified Arabic"/>
          <w:sz w:val="32"/>
          <w:szCs w:val="32"/>
          <w:rtl/>
          <w:lang w:bidi="ar-DZ"/>
        </w:rPr>
        <w:t xml:space="preserve"> وصلنا كتاب </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اللغات في القرآن</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 xml:space="preserve">لإسماعيل بن عمر المقرئ، وكتاب </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ما ورد في القرآن الكريم من لغات القبائل</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لأبي عبيد القاسم بن سلام</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 xml:space="preserve">كما نجد ذكرا للهجات </w:t>
      </w:r>
      <w:r w:rsidR="00983A9D" w:rsidRPr="00983A9D">
        <w:rPr>
          <w:rFonts w:ascii="Simplified Arabic" w:hAnsi="Simplified Arabic" w:cs="Simplified Arabic"/>
          <w:sz w:val="32"/>
          <w:szCs w:val="32"/>
          <w:rtl/>
          <w:lang w:bidi="ar-DZ"/>
        </w:rPr>
        <w:lastRenderedPageBreak/>
        <w:t>في كتب التفسير وعلوم القرآن الكريم، إلى جانب المعاجم اللغوية كالجمهرة لابن دريد، والتهذيب للأزهري، ولسان العرب لابن منظور،</w:t>
      </w:r>
      <w:r w:rsidR="00983A9D" w:rsidRPr="00983A9D">
        <w:rPr>
          <w:rFonts w:ascii="Simplified Arabic" w:hAnsi="Simplified Arabic" w:cs="Simplified Arabic"/>
          <w:sz w:val="32"/>
          <w:szCs w:val="32"/>
          <w:rtl/>
        </w:rPr>
        <w:t>...</w:t>
      </w:r>
      <w:proofErr w:type="gramStart"/>
      <w:r w:rsidR="00983A9D" w:rsidRPr="00983A9D">
        <w:rPr>
          <w:rFonts w:ascii="Simplified Arabic" w:hAnsi="Simplified Arabic" w:cs="Simplified Arabic"/>
          <w:sz w:val="32"/>
          <w:szCs w:val="32"/>
          <w:rtl/>
          <w:lang w:bidi="ar-DZ"/>
        </w:rPr>
        <w:t>الخ</w:t>
      </w:r>
      <w:proofErr w:type="gramEnd"/>
      <w:r w:rsidR="00983A9D" w:rsidRPr="00983A9D">
        <w:rPr>
          <w:rFonts w:ascii="Simplified Arabic" w:hAnsi="Simplified Arabic" w:cs="Simplified Arabic"/>
          <w:sz w:val="32"/>
          <w:szCs w:val="32"/>
          <w:rtl/>
        </w:rPr>
        <w:t>. "</w:t>
      </w:r>
      <w:r w:rsidR="00983A9D" w:rsidRPr="00983A9D">
        <w:rPr>
          <w:rFonts w:ascii="Simplified Arabic" w:hAnsi="Simplified Arabic" w:cs="Simplified Arabic"/>
          <w:sz w:val="32"/>
          <w:szCs w:val="32"/>
          <w:rtl/>
          <w:lang w:bidi="ar-DZ"/>
        </w:rPr>
        <w:t xml:space="preserve">وكان أصحاب هذه المؤلفات يعبرون عنها </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باللغات</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 xml:space="preserve">ولم يظهر مصطلح اللهجات واضحا إلا في العصر الحديث الذي برزت فيه دراسة اللهجات، واعتُني </w:t>
      </w:r>
      <w:proofErr w:type="spellStart"/>
      <w:r w:rsidR="00983A9D" w:rsidRPr="00983A9D">
        <w:rPr>
          <w:rFonts w:ascii="Simplified Arabic" w:hAnsi="Simplified Arabic" w:cs="Simplified Arabic"/>
          <w:sz w:val="32"/>
          <w:szCs w:val="32"/>
          <w:rtl/>
          <w:lang w:bidi="ar-DZ"/>
        </w:rPr>
        <w:t>بها</w:t>
      </w:r>
      <w:proofErr w:type="spellEnd"/>
      <w:r w:rsidR="00983A9D" w:rsidRPr="00983A9D">
        <w:rPr>
          <w:rFonts w:ascii="Simplified Arabic" w:hAnsi="Simplified Arabic" w:cs="Simplified Arabic"/>
          <w:sz w:val="32"/>
          <w:szCs w:val="32"/>
          <w:rtl/>
          <w:lang w:bidi="ar-DZ"/>
        </w:rPr>
        <w:t xml:space="preserve"> كثيرا وظهرت فيها البحوث العلمية الجادة</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vertAlign w:val="superscript"/>
          <w:rtl/>
        </w:rPr>
        <w:t xml:space="preserve"> </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إذ لم يهتم رواة اللغة بجمع نصوص اللهجات وشواهدها، ليبيِّنوا الجوانب والمميزات اللغوية لتلك اللهجات والتغييرات التي طرأت عليها مع مرور الزمن وعلى صلاتها بلهجات القبائل الأخرى</w:t>
      </w:r>
      <w:r w:rsidR="00983A9D" w:rsidRPr="00983A9D">
        <w:rPr>
          <w:rFonts w:ascii="Simplified Arabic" w:hAnsi="Simplified Arabic" w:cs="Simplified Arabic"/>
          <w:sz w:val="32"/>
          <w:szCs w:val="32"/>
          <w:rtl/>
        </w:rPr>
        <w:t>.</w:t>
      </w:r>
    </w:p>
    <w:p w:rsidR="00983A9D" w:rsidRPr="00983A9D" w:rsidRDefault="00E36757" w:rsidP="00983A9D">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w:t>
      </w:r>
      <w:r w:rsidR="00983A9D" w:rsidRPr="00983A9D">
        <w:rPr>
          <w:rFonts w:ascii="Simplified Arabic" w:hAnsi="Simplified Arabic" w:cs="Simplified Arabic"/>
          <w:sz w:val="32"/>
          <w:szCs w:val="32"/>
          <w:rtl/>
          <w:lang w:bidi="ar-DZ"/>
        </w:rPr>
        <w:t xml:space="preserve">وبعد محاولات اللغويين القدامى في مجال اللهجات، أتى دور المستشرقين في العصر الحديث أين بدأت بوادر البحث ودراسة اللهجات العربية، فكانت بوادرها متواضعة تقتصر على جمع المادة اللغوية وتحليلها، وبعد ظهور علم اللغة العام وتطوره وكذلك ظهور المخترعات الحديثة؛ كالأجهزة في ميدان البحث اللغوي </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المسجلات الصوتية، أجهزة قياس الصوت،</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الخ</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 xml:space="preserve">وبعد ظهور </w:t>
      </w:r>
      <w:proofErr w:type="spellStart"/>
      <w:r w:rsidR="00983A9D" w:rsidRPr="00983A9D">
        <w:rPr>
          <w:rFonts w:ascii="Simplified Arabic" w:hAnsi="Simplified Arabic" w:cs="Simplified Arabic"/>
          <w:sz w:val="32"/>
          <w:szCs w:val="32"/>
          <w:rtl/>
          <w:lang w:bidi="ar-DZ"/>
        </w:rPr>
        <w:t>مجهودات</w:t>
      </w:r>
      <w:proofErr w:type="spellEnd"/>
      <w:r w:rsidR="00983A9D" w:rsidRPr="00983A9D">
        <w:rPr>
          <w:rFonts w:ascii="Simplified Arabic" w:hAnsi="Simplified Arabic" w:cs="Simplified Arabic"/>
          <w:sz w:val="32"/>
          <w:szCs w:val="32"/>
          <w:rtl/>
          <w:lang w:bidi="ar-DZ"/>
        </w:rPr>
        <w:t xml:space="preserve"> المستشرقين ظهرت </w:t>
      </w:r>
      <w:proofErr w:type="spellStart"/>
      <w:r w:rsidR="00983A9D" w:rsidRPr="00983A9D">
        <w:rPr>
          <w:rFonts w:ascii="Simplified Arabic" w:hAnsi="Simplified Arabic" w:cs="Simplified Arabic"/>
          <w:sz w:val="32"/>
          <w:szCs w:val="32"/>
          <w:rtl/>
          <w:lang w:bidi="ar-DZ"/>
        </w:rPr>
        <w:t>مجهودات</w:t>
      </w:r>
      <w:proofErr w:type="spellEnd"/>
      <w:r w:rsidR="00983A9D" w:rsidRPr="00983A9D">
        <w:rPr>
          <w:rFonts w:ascii="Simplified Arabic" w:hAnsi="Simplified Arabic" w:cs="Simplified Arabic"/>
          <w:sz w:val="32"/>
          <w:szCs w:val="32"/>
          <w:rtl/>
          <w:lang w:bidi="ar-DZ"/>
        </w:rPr>
        <w:t xml:space="preserve"> الباحثين العرب في دراسة اللهجات العربية، كما أسهمت الجامعات العربية بتأليف الكتب في اللهجات العربية قديمها وحديثها</w:t>
      </w:r>
      <w:r w:rsidR="00983A9D" w:rsidRPr="00983A9D">
        <w:rPr>
          <w:rFonts w:ascii="Simplified Arabic" w:hAnsi="Simplified Arabic" w:cs="Simplified Arabic"/>
          <w:sz w:val="32"/>
          <w:szCs w:val="32"/>
          <w:rtl/>
        </w:rPr>
        <w:t xml:space="preserve">. </w:t>
      </w:r>
      <w:proofErr w:type="gramStart"/>
      <w:r w:rsidR="00983A9D" w:rsidRPr="00983A9D">
        <w:rPr>
          <w:rFonts w:ascii="Simplified Arabic" w:hAnsi="Simplified Arabic" w:cs="Simplified Arabic"/>
          <w:sz w:val="32"/>
          <w:szCs w:val="32"/>
          <w:rtl/>
          <w:lang w:bidi="ar-DZ"/>
        </w:rPr>
        <w:t>هذا</w:t>
      </w:r>
      <w:proofErr w:type="gramEnd"/>
      <w:r w:rsidR="00983A9D" w:rsidRPr="00983A9D">
        <w:rPr>
          <w:rFonts w:ascii="Simplified Arabic" w:hAnsi="Simplified Arabic" w:cs="Simplified Arabic"/>
          <w:sz w:val="32"/>
          <w:szCs w:val="32"/>
          <w:rtl/>
          <w:lang w:bidi="ar-DZ"/>
        </w:rPr>
        <w:t xml:space="preserve"> بالإضافة إلى دور المجامع اللغوية في كل من القاهرة ودمشق وبغداد، حيث شُجعت الأبحاث والدراسات في مجال اللهجات، كما خصَّص مجمع اللغة العربية في القاهرة إحدى لجانه لدراسة اللهجات</w:t>
      </w:r>
      <w:r w:rsidR="00983A9D" w:rsidRPr="00983A9D">
        <w:rPr>
          <w:rFonts w:ascii="Simplified Arabic" w:hAnsi="Simplified Arabic" w:cs="Simplified Arabic"/>
          <w:sz w:val="32"/>
          <w:szCs w:val="32"/>
          <w:rtl/>
        </w:rPr>
        <w:t>.</w:t>
      </w:r>
    </w:p>
    <w:p w:rsidR="00983A9D" w:rsidRPr="00983A9D" w:rsidRDefault="00E36757" w:rsidP="00983A9D">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lang w:bidi="ar-DZ"/>
        </w:rPr>
        <w:lastRenderedPageBreak/>
        <w:t xml:space="preserve">   </w:t>
      </w:r>
      <w:proofErr w:type="gramStart"/>
      <w:r w:rsidR="00983A9D" w:rsidRPr="00983A9D">
        <w:rPr>
          <w:rFonts w:ascii="Simplified Arabic" w:hAnsi="Simplified Arabic" w:cs="Simplified Arabic"/>
          <w:sz w:val="32"/>
          <w:szCs w:val="32"/>
          <w:rtl/>
          <w:lang w:bidi="ar-DZ"/>
        </w:rPr>
        <w:t>فقد</w:t>
      </w:r>
      <w:proofErr w:type="gramEnd"/>
      <w:r w:rsidR="00983A9D" w:rsidRPr="00983A9D">
        <w:rPr>
          <w:rFonts w:ascii="Simplified Arabic" w:hAnsi="Simplified Arabic" w:cs="Simplified Arabic"/>
          <w:sz w:val="32"/>
          <w:szCs w:val="32"/>
          <w:rtl/>
          <w:lang w:bidi="ar-DZ"/>
        </w:rPr>
        <w:t xml:space="preserve"> اهتموا بدراسة اللهجات العربية الحديثة، لأن ذلك سيساعد على فهم طبيعة اللغة والمراحل التي مرت </w:t>
      </w:r>
      <w:proofErr w:type="spellStart"/>
      <w:r w:rsidR="00983A9D" w:rsidRPr="00983A9D">
        <w:rPr>
          <w:rFonts w:ascii="Simplified Arabic" w:hAnsi="Simplified Arabic" w:cs="Simplified Arabic"/>
          <w:sz w:val="32"/>
          <w:szCs w:val="32"/>
          <w:rtl/>
          <w:lang w:bidi="ar-DZ"/>
        </w:rPr>
        <w:t>بها</w:t>
      </w:r>
      <w:proofErr w:type="spellEnd"/>
      <w:r w:rsidR="00983A9D" w:rsidRPr="00983A9D">
        <w:rPr>
          <w:rFonts w:ascii="Simplified Arabic" w:hAnsi="Simplified Arabic" w:cs="Simplified Arabic"/>
          <w:sz w:val="32"/>
          <w:szCs w:val="32"/>
          <w:rtl/>
          <w:lang w:bidi="ar-DZ"/>
        </w:rPr>
        <w:t xml:space="preserve"> وفهم تاريخها إلى غير ذلك</w:t>
      </w:r>
      <w:r w:rsidR="00983A9D" w:rsidRPr="00983A9D">
        <w:rPr>
          <w:rFonts w:ascii="Simplified Arabic" w:hAnsi="Simplified Arabic" w:cs="Simplified Arabic"/>
          <w:sz w:val="32"/>
          <w:szCs w:val="32"/>
          <w:rtl/>
        </w:rPr>
        <w:t>.</w:t>
      </w:r>
    </w:p>
    <w:p w:rsidR="00627CF0" w:rsidRDefault="00627CF0" w:rsidP="00983A9D">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p>
    <w:p w:rsidR="00627CF0" w:rsidRDefault="00627CF0" w:rsidP="00627CF0">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p>
    <w:p w:rsidR="00435E33" w:rsidRDefault="00435E33" w:rsidP="00627CF0">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 xml:space="preserve"> </w:t>
      </w: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p>
    <w:p w:rsidR="00435E33" w:rsidRDefault="00435E33" w:rsidP="00435E33">
      <w:pPr>
        <w:pStyle w:val="NormalWeb"/>
        <w:bidi/>
        <w:spacing w:before="102" w:beforeAutospacing="0" w:after="0" w:line="360" w:lineRule="auto"/>
        <w:ind w:left="720"/>
        <w:jc w:val="both"/>
        <w:rPr>
          <w:rFonts w:ascii="Simplified Arabic" w:hAnsi="Simplified Arabic" w:cs="Simplified Arabic"/>
          <w:b/>
          <w:bCs/>
          <w:sz w:val="32"/>
          <w:szCs w:val="32"/>
          <w:u w:val="single"/>
          <w:rtl/>
          <w:lang w:bidi="ar-DZ"/>
        </w:rPr>
      </w:pPr>
    </w:p>
    <w:p w:rsidR="00196704" w:rsidRDefault="00196704" w:rsidP="00435E33">
      <w:pPr>
        <w:pStyle w:val="NormalWeb"/>
        <w:bidi/>
        <w:spacing w:before="102" w:beforeAutospacing="0" w:after="0" w:line="360" w:lineRule="auto"/>
        <w:ind w:left="720"/>
        <w:jc w:val="both"/>
        <w:rPr>
          <w:rFonts w:ascii="Simplified Arabic" w:hAnsi="Simplified Arabic" w:cs="Simplified Arabic" w:hint="cs"/>
          <w:b/>
          <w:bCs/>
          <w:sz w:val="32"/>
          <w:szCs w:val="32"/>
          <w:u w:val="single"/>
          <w:rtl/>
          <w:lang w:bidi="ar-DZ"/>
        </w:rPr>
      </w:pPr>
    </w:p>
    <w:p w:rsidR="00196704" w:rsidRDefault="00196704" w:rsidP="00196704">
      <w:pPr>
        <w:pStyle w:val="NormalWeb"/>
        <w:bidi/>
        <w:spacing w:before="102" w:beforeAutospacing="0" w:after="0" w:line="360" w:lineRule="auto"/>
        <w:ind w:left="720"/>
        <w:jc w:val="both"/>
        <w:rPr>
          <w:rFonts w:ascii="Simplified Arabic" w:hAnsi="Simplified Arabic" w:cs="Simplified Arabic" w:hint="cs"/>
          <w:b/>
          <w:bCs/>
          <w:sz w:val="32"/>
          <w:szCs w:val="32"/>
          <w:u w:val="single"/>
          <w:rtl/>
          <w:lang w:bidi="ar-DZ"/>
        </w:rPr>
      </w:pPr>
    </w:p>
    <w:p w:rsidR="00983A9D" w:rsidRPr="00983A9D" w:rsidRDefault="00627CF0" w:rsidP="00196704">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Pr>
          <w:rFonts w:ascii="Simplified Arabic" w:hAnsi="Simplified Arabic" w:cs="Simplified Arabic" w:hint="cs"/>
          <w:b/>
          <w:bCs/>
          <w:sz w:val="32"/>
          <w:szCs w:val="32"/>
          <w:u w:val="single"/>
          <w:rtl/>
          <w:lang w:bidi="ar-DZ"/>
        </w:rPr>
        <w:lastRenderedPageBreak/>
        <w:t>المحاضرة</w:t>
      </w:r>
      <w:proofErr w:type="gramEnd"/>
      <w:r>
        <w:rPr>
          <w:rFonts w:ascii="Simplified Arabic" w:hAnsi="Simplified Arabic" w:cs="Simplified Arabic" w:hint="cs"/>
          <w:b/>
          <w:bCs/>
          <w:sz w:val="32"/>
          <w:szCs w:val="32"/>
          <w:u w:val="single"/>
          <w:rtl/>
          <w:lang w:bidi="ar-DZ"/>
        </w:rPr>
        <w:t xml:space="preserve"> الثالثة والرابعة: </w:t>
      </w:r>
      <w:r>
        <w:rPr>
          <w:rFonts w:ascii="Simplified Arabic" w:hAnsi="Simplified Arabic" w:cs="Simplified Arabic"/>
          <w:b/>
          <w:bCs/>
          <w:sz w:val="32"/>
          <w:szCs w:val="32"/>
          <w:u w:val="single"/>
          <w:rtl/>
          <w:lang w:bidi="ar-DZ"/>
        </w:rPr>
        <w:t>جغرافية اللغ</w:t>
      </w:r>
      <w:r>
        <w:rPr>
          <w:rFonts w:ascii="Simplified Arabic" w:hAnsi="Simplified Arabic" w:cs="Simplified Arabic" w:hint="cs"/>
          <w:b/>
          <w:bCs/>
          <w:sz w:val="32"/>
          <w:szCs w:val="32"/>
          <w:u w:val="single"/>
          <w:rtl/>
          <w:lang w:bidi="ar-DZ"/>
        </w:rPr>
        <w:t>ة. جغرافية اللهجات العربية.</w:t>
      </w:r>
      <w:r w:rsidR="00983A9D" w:rsidRPr="00983A9D">
        <w:rPr>
          <w:rFonts w:ascii="Simplified Arabic" w:hAnsi="Simplified Arabic" w:cs="Simplified Arabic"/>
          <w:b/>
          <w:bCs/>
          <w:sz w:val="32"/>
          <w:szCs w:val="32"/>
          <w:u w:val="single"/>
          <w:rtl/>
        </w:rPr>
        <w:t xml:space="preserve"> </w:t>
      </w:r>
    </w:p>
    <w:p w:rsidR="00983A9D" w:rsidRPr="00983A9D" w:rsidRDefault="00E36757" w:rsidP="00983A9D">
      <w:pPr>
        <w:pStyle w:val="NormalWeb"/>
        <w:bidi/>
        <w:spacing w:before="102" w:beforeAutospacing="0" w:after="0" w:line="360" w:lineRule="auto"/>
        <w:ind w:left="720"/>
        <w:jc w:val="both"/>
        <w:rPr>
          <w:rFonts w:ascii="Simplified Arabic" w:hAnsi="Simplified Arabic" w:cs="Simplified Arabic"/>
          <w:sz w:val="32"/>
          <w:szCs w:val="32"/>
          <w:rtl/>
        </w:rPr>
      </w:pPr>
      <w:bookmarkStart w:id="2" w:name="sdfootnote3anc"/>
      <w:bookmarkEnd w:id="2"/>
      <w:r>
        <w:rPr>
          <w:rFonts w:ascii="Simplified Arabic" w:hAnsi="Simplified Arabic" w:cs="Simplified Arabic" w:hint="cs"/>
          <w:sz w:val="32"/>
          <w:szCs w:val="32"/>
          <w:rtl/>
          <w:lang w:bidi="ar-DZ"/>
        </w:rPr>
        <w:t xml:space="preserve">   </w:t>
      </w:r>
      <w:r w:rsidR="00983A9D" w:rsidRPr="00983A9D">
        <w:rPr>
          <w:rFonts w:ascii="Simplified Arabic" w:hAnsi="Simplified Arabic" w:cs="Simplified Arabic"/>
          <w:sz w:val="32"/>
          <w:szCs w:val="32"/>
          <w:rtl/>
          <w:lang w:bidi="ar-DZ"/>
        </w:rPr>
        <w:t>لم تُعرف كلمة لغة قديما بالمفهوم الذي نعرفه الآن، يقول إبراهيم</w:t>
      </w:r>
      <w:r>
        <w:rPr>
          <w:rFonts w:ascii="Simplified Arabic" w:hAnsi="Simplified Arabic" w:cs="Simplified Arabic" w:hint="cs"/>
          <w:sz w:val="32"/>
          <w:szCs w:val="32"/>
          <w:rtl/>
          <w:lang w:bidi="ar-DZ"/>
        </w:rPr>
        <w:t xml:space="preserve"> أنيس</w:t>
      </w:r>
      <w:r w:rsidR="00983A9D" w:rsidRPr="00983A9D">
        <w:rPr>
          <w:rFonts w:ascii="Simplified Arabic" w:hAnsi="Simplified Arabic" w:cs="Simplified Arabic"/>
          <w:sz w:val="32"/>
          <w:szCs w:val="32"/>
          <w:rtl/>
          <w:lang w:bidi="ar-DZ"/>
        </w:rPr>
        <w:t xml:space="preserve"> في هذا الشأن</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 xml:space="preserve">يظهر أن العرب القدماء في العصور الجاهلية وصدر الإسلام لم يكونوا يعبِّرون عمّا نسميه نحن باللغة إلاَّ بكلمة اللسان، تلك الكلمة المشتركة اللفظ والمعنى في معظم اللغات السامية شقيقات اللغة العربية، وقد يُستأنس لهذا الرأي بما جاء في القرآن الكريم من استعمال كلمة اللسان وحدها في معنى اللغة نحو </w:t>
      </w:r>
      <w:r w:rsidR="00983A9D" w:rsidRPr="00983A9D">
        <w:rPr>
          <w:rFonts w:ascii="Simplified Arabic" w:hAnsi="Simplified Arabic" w:cs="Simplified Arabic"/>
          <w:sz w:val="32"/>
          <w:szCs w:val="32"/>
          <w:rtl/>
        </w:rPr>
        <w:t xml:space="preserve">8 </w:t>
      </w:r>
      <w:r w:rsidR="00983A9D" w:rsidRPr="00983A9D">
        <w:rPr>
          <w:rFonts w:ascii="Simplified Arabic" w:hAnsi="Simplified Arabic" w:cs="Simplified Arabic"/>
          <w:sz w:val="32"/>
          <w:szCs w:val="32"/>
          <w:rtl/>
          <w:lang w:bidi="ar-DZ"/>
        </w:rPr>
        <w:t>مرات</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vertAlign w:val="superscript"/>
          <w:rtl/>
        </w:rPr>
        <w:t xml:space="preserve"> </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كقوله تعالى</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هذا كتاب مصدق لسانا عربيا لينذر الذين ظلموا وبشرى للمحسنين</w:t>
      </w:r>
      <w:r w:rsidR="00983A9D" w:rsidRPr="00983A9D">
        <w:rPr>
          <w:rFonts w:ascii="Simplified Arabic" w:hAnsi="Simplified Arabic" w:cs="Simplified Arabic"/>
          <w:sz w:val="32"/>
          <w:szCs w:val="32"/>
          <w:rtl/>
        </w:rPr>
        <w:t xml:space="preserve">) </w:t>
      </w:r>
      <w:proofErr w:type="spellStart"/>
      <w:r w:rsidR="00983A9D" w:rsidRPr="00983A9D">
        <w:rPr>
          <w:rFonts w:ascii="Simplified Arabic" w:hAnsi="Simplified Arabic" w:cs="Simplified Arabic"/>
          <w:sz w:val="32"/>
          <w:szCs w:val="32"/>
          <w:rtl/>
          <w:lang w:bidi="ar-DZ"/>
        </w:rPr>
        <w:t>الأحقاف</w:t>
      </w:r>
      <w:proofErr w:type="spellEnd"/>
      <w:r w:rsidR="00983A9D" w:rsidRPr="00983A9D">
        <w:rPr>
          <w:rFonts w:ascii="Simplified Arabic" w:hAnsi="Simplified Arabic" w:cs="Simplified Arabic"/>
          <w:sz w:val="32"/>
          <w:szCs w:val="32"/>
          <w:rtl/>
          <w:lang w:bidi="ar-DZ"/>
        </w:rPr>
        <w:t xml:space="preserve">، آية </w:t>
      </w:r>
      <w:r w:rsidR="00983A9D" w:rsidRPr="00983A9D">
        <w:rPr>
          <w:rFonts w:ascii="Simplified Arabic" w:hAnsi="Simplified Arabic" w:cs="Simplified Arabic"/>
          <w:sz w:val="32"/>
          <w:szCs w:val="32"/>
          <w:rtl/>
        </w:rPr>
        <w:t xml:space="preserve">12. </w:t>
      </w:r>
      <w:proofErr w:type="gramStart"/>
      <w:r w:rsidR="00983A9D" w:rsidRPr="00983A9D">
        <w:rPr>
          <w:rFonts w:ascii="Simplified Arabic" w:hAnsi="Simplified Arabic" w:cs="Simplified Arabic"/>
          <w:sz w:val="32"/>
          <w:szCs w:val="32"/>
          <w:rtl/>
          <w:lang w:bidi="ar-DZ"/>
        </w:rPr>
        <w:t>وقوله</w:t>
      </w:r>
      <w:proofErr w:type="gramEnd"/>
      <w:r w:rsidR="00983A9D" w:rsidRPr="00983A9D">
        <w:rPr>
          <w:rFonts w:ascii="Simplified Arabic" w:hAnsi="Simplified Arabic" w:cs="Simplified Arabic"/>
          <w:sz w:val="32"/>
          <w:szCs w:val="32"/>
          <w:rtl/>
          <w:lang w:bidi="ar-DZ"/>
        </w:rPr>
        <w:t xml:space="preserve"> تعالى</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 xml:space="preserve">نزل </w:t>
      </w:r>
      <w:proofErr w:type="spellStart"/>
      <w:r w:rsidR="00983A9D" w:rsidRPr="00983A9D">
        <w:rPr>
          <w:rFonts w:ascii="Simplified Arabic" w:hAnsi="Simplified Arabic" w:cs="Simplified Arabic"/>
          <w:sz w:val="32"/>
          <w:szCs w:val="32"/>
          <w:rtl/>
          <w:lang w:bidi="ar-DZ"/>
        </w:rPr>
        <w:t>به</w:t>
      </w:r>
      <w:proofErr w:type="spellEnd"/>
      <w:r w:rsidR="00983A9D" w:rsidRPr="00983A9D">
        <w:rPr>
          <w:rFonts w:ascii="Simplified Arabic" w:hAnsi="Simplified Arabic" w:cs="Simplified Arabic"/>
          <w:sz w:val="32"/>
          <w:szCs w:val="32"/>
          <w:rtl/>
          <w:lang w:bidi="ar-DZ"/>
        </w:rPr>
        <w:t xml:space="preserve"> الروح الأمين على قلبك لتكون من المنذرين بلسان عربي مبين</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الشعراء</w:t>
      </w:r>
      <w:r w:rsidR="00983A9D"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lang w:bidi="ar-DZ"/>
        </w:rPr>
        <w:t>وتُطلق كلمة لغة على اللهجة المعيَّنة</w:t>
      </w:r>
      <w:r w:rsidRPr="00983A9D">
        <w:rPr>
          <w:rFonts w:ascii="Simplified Arabic" w:hAnsi="Simplified Arabic" w:cs="Simplified Arabic"/>
          <w:sz w:val="32"/>
          <w:szCs w:val="32"/>
          <w:rtl/>
        </w:rPr>
        <w:t>.</w:t>
      </w:r>
    </w:p>
    <w:p w:rsidR="00983A9D" w:rsidRPr="00983A9D" w:rsidRDefault="00DC69B5" w:rsidP="00983A9D">
      <w:pPr>
        <w:pStyle w:val="NormalWeb"/>
        <w:bidi/>
        <w:spacing w:before="102" w:beforeAutospacing="0" w:after="0" w:line="360" w:lineRule="auto"/>
        <w:ind w:left="720"/>
        <w:jc w:val="both"/>
        <w:rPr>
          <w:rFonts w:ascii="Simplified Arabic" w:hAnsi="Simplified Arabic" w:cs="Simplified Arabic"/>
          <w:sz w:val="32"/>
          <w:szCs w:val="32"/>
          <w:rtl/>
        </w:rPr>
      </w:pPr>
      <w:bookmarkStart w:id="3" w:name="sdfootnote4anc"/>
      <w:bookmarkEnd w:id="3"/>
      <w:r>
        <w:rPr>
          <w:rFonts w:ascii="Simplified Arabic" w:hAnsi="Simplified Arabic" w:cs="Simplified Arabic" w:hint="cs"/>
          <w:sz w:val="32"/>
          <w:szCs w:val="32"/>
          <w:rtl/>
          <w:lang w:bidi="ar-DZ"/>
        </w:rPr>
        <w:t xml:space="preserve">   </w:t>
      </w:r>
      <w:r w:rsidR="00983A9D" w:rsidRPr="00983A9D">
        <w:rPr>
          <w:rFonts w:ascii="Simplified Arabic" w:hAnsi="Simplified Arabic" w:cs="Simplified Arabic"/>
          <w:sz w:val="32"/>
          <w:szCs w:val="32"/>
          <w:rtl/>
          <w:lang w:bidi="ar-DZ"/>
        </w:rPr>
        <w:t xml:space="preserve">تُعدُّ اللغة العربية من أقدم وأعرق اللغات فقد نشأت </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في أقدم موطن للأمم السامية</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الحجاز ونجد وما إليها</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وبالرَّغم من ذلك فإن الآثار التي وصلت إلينا منها تعدُّ من أحدث الآثار السامية</w:t>
      </w:r>
      <w:r w:rsidR="00983A9D" w:rsidRPr="00983A9D">
        <w:rPr>
          <w:rFonts w:ascii="Simplified Arabic" w:hAnsi="Simplified Arabic" w:cs="Simplified Arabic"/>
          <w:sz w:val="32"/>
          <w:szCs w:val="32"/>
          <w:rtl/>
        </w:rPr>
        <w:t xml:space="preserve">(...) </w:t>
      </w:r>
      <w:proofErr w:type="gramStart"/>
      <w:r w:rsidR="00983A9D" w:rsidRPr="00983A9D">
        <w:rPr>
          <w:rFonts w:ascii="Simplified Arabic" w:hAnsi="Simplified Arabic" w:cs="Simplified Arabic"/>
          <w:sz w:val="32"/>
          <w:szCs w:val="32"/>
          <w:rtl/>
          <w:lang w:bidi="ar-DZ"/>
        </w:rPr>
        <w:t>وأقدم</w:t>
      </w:r>
      <w:proofErr w:type="gramEnd"/>
      <w:r w:rsidR="00983A9D" w:rsidRPr="00983A9D">
        <w:rPr>
          <w:rFonts w:ascii="Simplified Arabic" w:hAnsi="Simplified Arabic" w:cs="Simplified Arabic"/>
          <w:sz w:val="32"/>
          <w:szCs w:val="32"/>
          <w:rtl/>
          <w:lang w:bidi="ar-DZ"/>
        </w:rPr>
        <w:t xml:space="preserve"> ما وصل إلينا من آثار العربية الباقية لا يكاد يتجاوز القرن الخامس بعد الميلاد، فالزمن بعيد وعميق، ولهذا فإننا لا نعلم شيئا عن طفولة اللغة العربية وما مرت </w:t>
      </w:r>
      <w:proofErr w:type="spellStart"/>
      <w:r w:rsidR="00983A9D" w:rsidRPr="00983A9D">
        <w:rPr>
          <w:rFonts w:ascii="Simplified Arabic" w:hAnsi="Simplified Arabic" w:cs="Simplified Arabic"/>
          <w:sz w:val="32"/>
          <w:szCs w:val="32"/>
          <w:rtl/>
          <w:lang w:bidi="ar-DZ"/>
        </w:rPr>
        <w:t>به</w:t>
      </w:r>
      <w:proofErr w:type="spellEnd"/>
      <w:r w:rsidR="00983A9D" w:rsidRPr="00983A9D">
        <w:rPr>
          <w:rFonts w:ascii="Simplified Arabic" w:hAnsi="Simplified Arabic" w:cs="Simplified Arabic"/>
          <w:sz w:val="32"/>
          <w:szCs w:val="32"/>
          <w:rtl/>
          <w:lang w:bidi="ar-DZ"/>
        </w:rPr>
        <w:t xml:space="preserve"> من أطوار في عصورها الأولى</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vertAlign w:val="superscript"/>
          <w:rtl/>
        </w:rPr>
        <w:t xml:space="preserve"> </w:t>
      </w:r>
    </w:p>
    <w:p w:rsidR="00983A9D" w:rsidRPr="00983A9D" w:rsidRDefault="00DC69B5" w:rsidP="00983A9D">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983A9D" w:rsidRPr="00983A9D">
        <w:rPr>
          <w:rFonts w:ascii="Simplified Arabic" w:hAnsi="Simplified Arabic" w:cs="Simplified Arabic"/>
          <w:sz w:val="32"/>
          <w:szCs w:val="32"/>
          <w:rtl/>
          <w:lang w:bidi="ar-DZ"/>
        </w:rPr>
        <w:t>إن</w:t>
      </w:r>
      <w:proofErr w:type="gramEnd"/>
      <w:r w:rsidR="00983A9D" w:rsidRPr="00983A9D">
        <w:rPr>
          <w:rFonts w:ascii="Simplified Arabic" w:hAnsi="Simplified Arabic" w:cs="Simplified Arabic"/>
          <w:sz w:val="32"/>
          <w:szCs w:val="32"/>
          <w:rtl/>
          <w:lang w:bidi="ar-DZ"/>
        </w:rPr>
        <w:t xml:space="preserve"> للبيئة والمكان أثرا واضحا في السكان، فكما يظهر هذا الأثر على وجوههم وألوان معيشتهم فكذلك يظهر في أدائهم اللغوي</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 xml:space="preserve">وعليه فدراسة المكان الذي </w:t>
      </w:r>
      <w:proofErr w:type="spellStart"/>
      <w:r w:rsidR="00983A9D" w:rsidRPr="00983A9D">
        <w:rPr>
          <w:rFonts w:ascii="Simplified Arabic" w:hAnsi="Simplified Arabic" w:cs="Simplified Arabic"/>
          <w:sz w:val="32"/>
          <w:szCs w:val="32"/>
          <w:rtl/>
          <w:lang w:bidi="ar-DZ"/>
        </w:rPr>
        <w:t>تحيا</w:t>
      </w:r>
      <w:proofErr w:type="spellEnd"/>
      <w:r w:rsidR="00983A9D" w:rsidRPr="00983A9D">
        <w:rPr>
          <w:rFonts w:ascii="Simplified Arabic" w:hAnsi="Simplified Arabic" w:cs="Simplified Arabic"/>
          <w:sz w:val="32"/>
          <w:szCs w:val="32"/>
          <w:rtl/>
          <w:lang w:bidi="ar-DZ"/>
        </w:rPr>
        <w:t xml:space="preserve"> فيه </w:t>
      </w:r>
      <w:r w:rsidR="00983A9D" w:rsidRPr="00983A9D">
        <w:rPr>
          <w:rFonts w:ascii="Simplified Arabic" w:hAnsi="Simplified Arabic" w:cs="Simplified Arabic"/>
          <w:sz w:val="32"/>
          <w:szCs w:val="32"/>
          <w:rtl/>
          <w:lang w:bidi="ar-DZ"/>
        </w:rPr>
        <w:lastRenderedPageBreak/>
        <w:t xml:space="preserve">اللغة مهمة وضرورية، ودراسة اللغة العربية يقتضي منا إلقاء الضوء على شبه جزيرة العرب والقبائل العربية التي أقامت </w:t>
      </w:r>
      <w:proofErr w:type="spellStart"/>
      <w:r w:rsidR="00983A9D" w:rsidRPr="00983A9D">
        <w:rPr>
          <w:rFonts w:ascii="Simplified Arabic" w:hAnsi="Simplified Arabic" w:cs="Simplified Arabic"/>
          <w:sz w:val="32"/>
          <w:szCs w:val="32"/>
          <w:rtl/>
          <w:lang w:bidi="ar-DZ"/>
        </w:rPr>
        <w:t>بها</w:t>
      </w:r>
      <w:proofErr w:type="spellEnd"/>
      <w:r w:rsidR="00983A9D" w:rsidRPr="00983A9D">
        <w:rPr>
          <w:rFonts w:ascii="Simplified Arabic" w:hAnsi="Simplified Arabic" w:cs="Simplified Arabic"/>
          <w:sz w:val="32"/>
          <w:szCs w:val="32"/>
          <w:rtl/>
          <w:lang w:bidi="ar-DZ"/>
        </w:rPr>
        <w:t xml:space="preserve">، هذا إذا علمنا أن الدرس اللغوي الحديث يعتمد كثيرا على الجغرافيا اللغوية، فتحديد المواقع أو الجغرافية اللغوية سيساعد على توضيح العلاقات بين اللغات وعوامل التأثر والتأثير، لقد </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قرَّر الباحثون سهولة بيان الحدود الجغرافية للغات فحدود اللغة العربية واضحة المعالم، فهي تمتد في الجزيرة والشام والعراق وشمال إفريقية ويمكن معرفة نهاية حدودها بابتداء اللغات المجاورة لها من فارسية وتركية وإفريقية وغيرها</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vertAlign w:val="superscript"/>
          <w:rtl/>
        </w:rPr>
        <w:t xml:space="preserve"> </w:t>
      </w:r>
      <w:r w:rsidR="00983A9D" w:rsidRPr="00983A9D">
        <w:rPr>
          <w:rFonts w:ascii="Simplified Arabic" w:hAnsi="Simplified Arabic" w:cs="Simplified Arabic"/>
          <w:sz w:val="32"/>
          <w:szCs w:val="32"/>
          <w:rtl/>
        </w:rPr>
        <w:t xml:space="preserve"> </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sidRPr="00983A9D">
        <w:rPr>
          <w:rFonts w:ascii="Simplified Arabic" w:hAnsi="Simplified Arabic" w:cs="Simplified Arabic"/>
          <w:sz w:val="32"/>
          <w:szCs w:val="32"/>
          <w:rtl/>
          <w:lang w:bidi="ar-DZ"/>
        </w:rPr>
        <w:t>أما</w:t>
      </w:r>
      <w:proofErr w:type="gramEnd"/>
      <w:r w:rsidRPr="00983A9D">
        <w:rPr>
          <w:rFonts w:ascii="Simplified Arabic" w:hAnsi="Simplified Arabic" w:cs="Simplified Arabic"/>
          <w:sz w:val="32"/>
          <w:szCs w:val="32"/>
          <w:rtl/>
          <w:lang w:bidi="ar-DZ"/>
        </w:rPr>
        <w:t xml:space="preserve"> عن موطن اللغة العربية الأصلي فهو شبه الجزيرة العربية المتكونة من خمسة أقسام هي</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اليمن، الحجاز، تهامة، نجد، العروض</w:t>
      </w:r>
      <w:r w:rsidRPr="00983A9D">
        <w:rPr>
          <w:rFonts w:ascii="Simplified Arabic" w:hAnsi="Simplified Arabic" w:cs="Simplified Arabic"/>
          <w:sz w:val="32"/>
          <w:szCs w:val="32"/>
          <w:rtl/>
        </w:rPr>
        <w:t>.</w:t>
      </w:r>
    </w:p>
    <w:p w:rsidR="00983A9D" w:rsidRPr="00983A9D" w:rsidRDefault="00DC69B5" w:rsidP="00983A9D">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w:t>
      </w:r>
      <w:r w:rsidR="00983A9D" w:rsidRPr="00983A9D">
        <w:rPr>
          <w:rFonts w:ascii="Simplified Arabic" w:hAnsi="Simplified Arabic" w:cs="Simplified Arabic"/>
          <w:sz w:val="32"/>
          <w:szCs w:val="32"/>
          <w:rtl/>
          <w:lang w:bidi="ar-DZ"/>
        </w:rPr>
        <w:t>واللغة في ضوء ما وصل إلينا من آثار تنقسم إلى</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عربية بائدة وعربية باقية؛ أما الأولى فتسمى بعربية النقوش</w:t>
      </w:r>
      <w:r w:rsidR="00983A9D" w:rsidRPr="00983A9D">
        <w:rPr>
          <w:rFonts w:ascii="Simplified Arabic" w:hAnsi="Simplified Arabic" w:cs="Simplified Arabic"/>
          <w:sz w:val="32"/>
          <w:szCs w:val="32"/>
          <w:rtl/>
        </w:rPr>
        <w:t>(</w:t>
      </w:r>
      <w:proofErr w:type="spellStart"/>
      <w:r w:rsidR="00983A9D" w:rsidRPr="00983A9D">
        <w:rPr>
          <w:rFonts w:ascii="Simplified Arabic" w:hAnsi="Simplified Arabic" w:cs="Simplified Arabic"/>
          <w:sz w:val="32"/>
          <w:szCs w:val="32"/>
          <w:rtl/>
          <w:lang w:bidi="ar-DZ"/>
        </w:rPr>
        <w:t>اللحيانية</w:t>
      </w:r>
      <w:proofErr w:type="spellEnd"/>
      <w:r w:rsidR="00983A9D" w:rsidRPr="00983A9D">
        <w:rPr>
          <w:rFonts w:ascii="Simplified Arabic" w:hAnsi="Simplified Arabic" w:cs="Simplified Arabic"/>
          <w:sz w:val="32"/>
          <w:szCs w:val="32"/>
          <w:rtl/>
          <w:lang w:bidi="ar-DZ"/>
        </w:rPr>
        <w:t xml:space="preserve">، </w:t>
      </w:r>
      <w:proofErr w:type="spellStart"/>
      <w:r w:rsidR="00983A9D" w:rsidRPr="00983A9D">
        <w:rPr>
          <w:rFonts w:ascii="Simplified Arabic" w:hAnsi="Simplified Arabic" w:cs="Simplified Arabic"/>
          <w:sz w:val="32"/>
          <w:szCs w:val="32"/>
          <w:rtl/>
          <w:lang w:bidi="ar-DZ"/>
        </w:rPr>
        <w:t>الثمودية</w:t>
      </w:r>
      <w:proofErr w:type="spellEnd"/>
      <w:r w:rsidR="00983A9D" w:rsidRPr="00983A9D">
        <w:rPr>
          <w:rFonts w:ascii="Simplified Arabic" w:hAnsi="Simplified Arabic" w:cs="Simplified Arabic"/>
          <w:sz w:val="32"/>
          <w:szCs w:val="32"/>
          <w:rtl/>
          <w:lang w:bidi="ar-DZ"/>
        </w:rPr>
        <w:t xml:space="preserve">، </w:t>
      </w:r>
      <w:proofErr w:type="spellStart"/>
      <w:r w:rsidR="00983A9D" w:rsidRPr="00983A9D">
        <w:rPr>
          <w:rFonts w:ascii="Simplified Arabic" w:hAnsi="Simplified Arabic" w:cs="Simplified Arabic"/>
          <w:sz w:val="32"/>
          <w:szCs w:val="32"/>
          <w:rtl/>
          <w:lang w:bidi="ar-DZ"/>
        </w:rPr>
        <w:t>الصفوية</w:t>
      </w:r>
      <w:proofErr w:type="spellEnd"/>
      <w:r w:rsidR="00983A9D" w:rsidRPr="00983A9D">
        <w:rPr>
          <w:rFonts w:ascii="Simplified Arabic" w:hAnsi="Simplified Arabic" w:cs="Simplified Arabic"/>
          <w:sz w:val="32"/>
          <w:szCs w:val="32"/>
          <w:rtl/>
          <w:lang w:bidi="ar-DZ"/>
        </w:rPr>
        <w:t>،</w:t>
      </w:r>
      <w:r w:rsidR="00983A9D" w:rsidRPr="00983A9D">
        <w:rPr>
          <w:rFonts w:ascii="Simplified Arabic" w:hAnsi="Simplified Arabic" w:cs="Simplified Arabic"/>
          <w:sz w:val="32"/>
          <w:szCs w:val="32"/>
          <w:rtl/>
        </w:rPr>
        <w:t>...</w:t>
      </w:r>
      <w:r w:rsidR="00983A9D" w:rsidRPr="00983A9D">
        <w:rPr>
          <w:rFonts w:ascii="Simplified Arabic" w:hAnsi="Simplified Arabic" w:cs="Simplified Arabic"/>
          <w:sz w:val="32"/>
          <w:szCs w:val="32"/>
          <w:rtl/>
          <w:lang w:bidi="ar-DZ"/>
        </w:rPr>
        <w:t>الخ</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وسميت بالبائدة لأنها قد بادت قبل ظهور الإسلام، أما الثانية فهي العربية الباقية وهي لغة الأدب والكتابة والتأليف، ونشأت هذه اللغة في كل من نجد والحجاز ثم انتشرت بعد ذلك إلى بلدان أخرى، وأقدم ما وصل إلينا من آثارها هو ما يُعرف بالأدب الجاهلي</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شعرا ونثرا</w:t>
      </w:r>
      <w:r w:rsidR="00983A9D" w:rsidRPr="00983A9D">
        <w:rPr>
          <w:rFonts w:ascii="Simplified Arabic" w:hAnsi="Simplified Arabic" w:cs="Simplified Arabic"/>
          <w:sz w:val="32"/>
          <w:szCs w:val="32"/>
          <w:rtl/>
        </w:rPr>
        <w:t>)</w:t>
      </w:r>
    </w:p>
    <w:p w:rsidR="00983A9D" w:rsidRPr="00983A9D" w:rsidRDefault="00DC69B5" w:rsidP="00983A9D">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983A9D" w:rsidRPr="00983A9D">
        <w:rPr>
          <w:rFonts w:ascii="Simplified Arabic" w:hAnsi="Simplified Arabic" w:cs="Simplified Arabic"/>
          <w:sz w:val="32"/>
          <w:szCs w:val="32"/>
          <w:rtl/>
          <w:lang w:bidi="ar-DZ"/>
        </w:rPr>
        <w:t>بعد تغلب لهجة قريش على اللهجات الأخرى، أصبحت لغة العرب</w:t>
      </w:r>
      <w:r w:rsidR="00983A9D" w:rsidRPr="00983A9D">
        <w:rPr>
          <w:rFonts w:ascii="Simplified Arabic" w:hAnsi="Simplified Arabic" w:cs="Simplified Arabic"/>
          <w:sz w:val="32"/>
          <w:szCs w:val="32"/>
          <w:rtl/>
        </w:rPr>
        <w:t>"</w:t>
      </w:r>
      <w:proofErr w:type="gramStart"/>
      <w:r w:rsidR="00983A9D" w:rsidRPr="00983A9D">
        <w:rPr>
          <w:rFonts w:ascii="Simplified Arabic" w:hAnsi="Simplified Arabic" w:cs="Simplified Arabic"/>
          <w:sz w:val="32"/>
          <w:szCs w:val="32"/>
          <w:rtl/>
          <w:lang w:bidi="ar-DZ"/>
        </w:rPr>
        <w:t>النموذجية</w:t>
      </w:r>
      <w:proofErr w:type="gramEnd"/>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 xml:space="preserve">التي يدونون </w:t>
      </w:r>
      <w:proofErr w:type="spellStart"/>
      <w:r w:rsidR="00983A9D" w:rsidRPr="00983A9D">
        <w:rPr>
          <w:rFonts w:ascii="Simplified Arabic" w:hAnsi="Simplified Arabic" w:cs="Simplified Arabic"/>
          <w:sz w:val="32"/>
          <w:szCs w:val="32"/>
          <w:rtl/>
          <w:lang w:bidi="ar-DZ"/>
        </w:rPr>
        <w:t>بها</w:t>
      </w:r>
      <w:proofErr w:type="spellEnd"/>
      <w:r w:rsidR="00983A9D" w:rsidRPr="00983A9D">
        <w:rPr>
          <w:rFonts w:ascii="Simplified Arabic" w:hAnsi="Simplified Arabic" w:cs="Simplified Arabic"/>
          <w:sz w:val="32"/>
          <w:szCs w:val="32"/>
          <w:rtl/>
          <w:lang w:bidi="ar-DZ"/>
        </w:rPr>
        <w:t xml:space="preserve"> أشعارهم وخطاباتهم</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 xml:space="preserve">فمن المعروف أن القبائل العربية كثيرة ومنتشرة هنا </w:t>
      </w:r>
      <w:r w:rsidR="00983A9D" w:rsidRPr="00983A9D">
        <w:rPr>
          <w:rFonts w:ascii="Simplified Arabic" w:hAnsi="Simplified Arabic" w:cs="Simplified Arabic"/>
          <w:sz w:val="32"/>
          <w:szCs w:val="32"/>
          <w:rtl/>
          <w:lang w:bidi="ar-DZ"/>
        </w:rPr>
        <w:lastRenderedPageBreak/>
        <w:t xml:space="preserve">وهناك، ومما هو معروف أيضا أن اللغة متى انتشرت في مساحة واسعة من الأرض، وتكلَّم </w:t>
      </w:r>
      <w:proofErr w:type="spellStart"/>
      <w:r w:rsidR="00983A9D" w:rsidRPr="00983A9D">
        <w:rPr>
          <w:rFonts w:ascii="Simplified Arabic" w:hAnsi="Simplified Arabic" w:cs="Simplified Arabic"/>
          <w:sz w:val="32"/>
          <w:szCs w:val="32"/>
          <w:rtl/>
          <w:lang w:bidi="ar-DZ"/>
        </w:rPr>
        <w:t>بها</w:t>
      </w:r>
      <w:proofErr w:type="spellEnd"/>
      <w:r w:rsidR="00983A9D" w:rsidRPr="00983A9D">
        <w:rPr>
          <w:rFonts w:ascii="Simplified Arabic" w:hAnsi="Simplified Arabic" w:cs="Simplified Arabic"/>
          <w:sz w:val="32"/>
          <w:szCs w:val="32"/>
          <w:rtl/>
          <w:lang w:bidi="ar-DZ"/>
        </w:rPr>
        <w:t xml:space="preserve"> طوائف مختلفة من الناس، فإنها </w:t>
      </w:r>
      <w:proofErr w:type="spellStart"/>
      <w:r w:rsidR="00983A9D" w:rsidRPr="00983A9D">
        <w:rPr>
          <w:rFonts w:ascii="Simplified Arabic" w:hAnsi="Simplified Arabic" w:cs="Simplified Arabic"/>
          <w:sz w:val="32"/>
          <w:szCs w:val="32"/>
          <w:rtl/>
          <w:lang w:bidi="ar-DZ"/>
        </w:rPr>
        <w:t>ستنشعب</w:t>
      </w:r>
      <w:proofErr w:type="spellEnd"/>
      <w:r w:rsidR="00983A9D" w:rsidRPr="00983A9D">
        <w:rPr>
          <w:rFonts w:ascii="Simplified Arabic" w:hAnsi="Simplified Arabic" w:cs="Simplified Arabic"/>
          <w:sz w:val="32"/>
          <w:szCs w:val="32"/>
          <w:rtl/>
          <w:lang w:bidi="ar-DZ"/>
        </w:rPr>
        <w:t xml:space="preserve"> إلى عدة لهجات</w:t>
      </w:r>
      <w:r w:rsidR="00983A9D" w:rsidRPr="00983A9D">
        <w:rPr>
          <w:rFonts w:ascii="Simplified Arabic" w:hAnsi="Simplified Arabic" w:cs="Simplified Arabic"/>
          <w:sz w:val="32"/>
          <w:szCs w:val="32"/>
          <w:rtl/>
        </w:rPr>
        <w:t>.</w:t>
      </w:r>
    </w:p>
    <w:p w:rsidR="00983A9D" w:rsidRPr="00983A9D" w:rsidRDefault="00DC69B5" w:rsidP="00983A9D">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983A9D" w:rsidRPr="00983A9D">
        <w:rPr>
          <w:rFonts w:ascii="Simplified Arabic" w:hAnsi="Simplified Arabic" w:cs="Simplified Arabic"/>
          <w:sz w:val="32"/>
          <w:szCs w:val="32"/>
          <w:rtl/>
          <w:lang w:bidi="ar-DZ"/>
        </w:rPr>
        <w:t>فالعربية</w:t>
      </w:r>
      <w:proofErr w:type="gramEnd"/>
      <w:r w:rsidR="00983A9D" w:rsidRPr="00983A9D">
        <w:rPr>
          <w:rFonts w:ascii="Simplified Arabic" w:hAnsi="Simplified Arabic" w:cs="Simplified Arabic"/>
          <w:sz w:val="32"/>
          <w:szCs w:val="32"/>
          <w:rtl/>
          <w:lang w:bidi="ar-DZ"/>
        </w:rPr>
        <w:t xml:space="preserve"> انقسمت منذ أقدم عصورها إلى لهجات كثيرة يختلف بعضها عن بعض في كثير من مظاهر الصوت والمفردات والقواعد والدلالة</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واختصت كل قبيلة وكل جماعة</w:t>
      </w:r>
      <w:r w:rsidR="00983A9D" w:rsidRPr="00983A9D">
        <w:rPr>
          <w:rFonts w:ascii="Simplified Arabic" w:hAnsi="Simplified Arabic" w:cs="Simplified Arabic"/>
          <w:sz w:val="32"/>
          <w:szCs w:val="32"/>
          <w:rtl/>
        </w:rPr>
        <w:t xml:space="preserve">_ </w:t>
      </w:r>
      <w:r w:rsidR="00983A9D" w:rsidRPr="00983A9D">
        <w:rPr>
          <w:rFonts w:ascii="Simplified Arabic" w:hAnsi="Simplified Arabic" w:cs="Simplified Arabic"/>
          <w:sz w:val="32"/>
          <w:szCs w:val="32"/>
          <w:rtl/>
          <w:lang w:bidi="ar-DZ"/>
        </w:rPr>
        <w:t>في ظروفها الطبيعية والاجتماعية</w:t>
      </w:r>
      <w:r w:rsidR="00983A9D" w:rsidRPr="00983A9D">
        <w:rPr>
          <w:rFonts w:ascii="Simplified Arabic" w:hAnsi="Simplified Arabic" w:cs="Simplified Arabic"/>
          <w:sz w:val="32"/>
          <w:szCs w:val="32"/>
          <w:rtl/>
        </w:rPr>
        <w:t xml:space="preserve">_ </w:t>
      </w:r>
      <w:r w:rsidR="00983A9D" w:rsidRPr="00983A9D">
        <w:rPr>
          <w:rFonts w:ascii="Simplified Arabic" w:hAnsi="Simplified Arabic" w:cs="Simplified Arabic"/>
          <w:sz w:val="32"/>
          <w:szCs w:val="32"/>
          <w:rtl/>
          <w:lang w:bidi="ar-DZ"/>
        </w:rPr>
        <w:t>بلهجة من هذه اللهجات</w:t>
      </w:r>
      <w:r w:rsidR="00983A9D" w:rsidRPr="00983A9D">
        <w:rPr>
          <w:rFonts w:ascii="Simplified Arabic" w:hAnsi="Simplified Arabic" w:cs="Simplified Arabic"/>
          <w:sz w:val="32"/>
          <w:szCs w:val="32"/>
          <w:vertAlign w:val="superscript"/>
          <w:rtl/>
        </w:rPr>
        <w:t xml:space="preserve">. </w:t>
      </w:r>
    </w:p>
    <w:p w:rsidR="00983A9D" w:rsidRPr="00983A9D" w:rsidRDefault="00DC69B5" w:rsidP="00983A9D">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w:t>
      </w:r>
      <w:proofErr w:type="gramStart"/>
      <w:r w:rsidR="00983A9D" w:rsidRPr="00983A9D">
        <w:rPr>
          <w:rFonts w:ascii="Simplified Arabic" w:hAnsi="Simplified Arabic" w:cs="Simplified Arabic"/>
          <w:sz w:val="32"/>
          <w:szCs w:val="32"/>
          <w:rtl/>
          <w:lang w:bidi="ar-DZ"/>
        </w:rPr>
        <w:t>وقد</w:t>
      </w:r>
      <w:proofErr w:type="gramEnd"/>
      <w:r w:rsidR="00983A9D" w:rsidRPr="00983A9D">
        <w:rPr>
          <w:rFonts w:ascii="Simplified Arabic" w:hAnsi="Simplified Arabic" w:cs="Simplified Arabic"/>
          <w:sz w:val="32"/>
          <w:szCs w:val="32"/>
          <w:rtl/>
          <w:lang w:bidi="ar-DZ"/>
        </w:rPr>
        <w:t xml:space="preserve"> احتكت هذه اللهجات المختلفة بعضها ببعض بفضل التجارة وطلب الكلأ</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البدو الرُّحل</w:t>
      </w:r>
      <w:r w:rsidR="00983A9D" w:rsidRPr="00983A9D">
        <w:rPr>
          <w:rFonts w:ascii="Simplified Arabic" w:hAnsi="Simplified Arabic" w:cs="Simplified Arabic"/>
          <w:sz w:val="32"/>
          <w:szCs w:val="32"/>
          <w:rtl/>
        </w:rPr>
        <w:t xml:space="preserve">) </w:t>
      </w:r>
      <w:r w:rsidR="00983A9D" w:rsidRPr="00983A9D">
        <w:rPr>
          <w:rFonts w:ascii="Simplified Arabic" w:hAnsi="Simplified Arabic" w:cs="Simplified Arabic"/>
          <w:sz w:val="32"/>
          <w:szCs w:val="32"/>
          <w:rtl/>
          <w:lang w:bidi="ar-DZ"/>
        </w:rPr>
        <w:t>وتجمعها في الحج والأسواق والحروب الأهلية وغير ذلك</w:t>
      </w:r>
      <w:r w:rsidR="00983A9D" w:rsidRPr="00983A9D">
        <w:rPr>
          <w:rFonts w:ascii="Simplified Arabic" w:hAnsi="Simplified Arabic" w:cs="Simplified Arabic"/>
          <w:sz w:val="32"/>
          <w:szCs w:val="32"/>
          <w:rtl/>
        </w:rPr>
        <w:t xml:space="preserve">. </w:t>
      </w:r>
      <w:proofErr w:type="gramStart"/>
      <w:r w:rsidR="00983A9D" w:rsidRPr="00983A9D">
        <w:rPr>
          <w:rFonts w:ascii="Simplified Arabic" w:hAnsi="Simplified Arabic" w:cs="Simplified Arabic"/>
          <w:sz w:val="32"/>
          <w:szCs w:val="32"/>
          <w:rtl/>
          <w:lang w:bidi="ar-DZ"/>
        </w:rPr>
        <w:t>مما</w:t>
      </w:r>
      <w:proofErr w:type="gramEnd"/>
      <w:r w:rsidR="00983A9D" w:rsidRPr="00983A9D">
        <w:rPr>
          <w:rFonts w:ascii="Simplified Arabic" w:hAnsi="Simplified Arabic" w:cs="Simplified Arabic"/>
          <w:sz w:val="32"/>
          <w:szCs w:val="32"/>
          <w:rtl/>
          <w:lang w:bidi="ar-DZ"/>
        </w:rPr>
        <w:t xml:space="preserve"> جعل هذه اللهجات تعيش في صراع لغوي، كُتب النّصر فيه للهجة قريش، ومن أسباب ذلك</w:t>
      </w:r>
      <w:r w:rsidR="00983A9D"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1_ </w:t>
      </w:r>
      <w:r w:rsidRPr="00983A9D">
        <w:rPr>
          <w:rFonts w:ascii="Simplified Arabic" w:hAnsi="Simplified Arabic" w:cs="Simplified Arabic"/>
          <w:sz w:val="32"/>
          <w:szCs w:val="32"/>
          <w:rtl/>
          <w:lang w:bidi="ar-DZ"/>
        </w:rPr>
        <w:t>العامل الديني</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مكان مقدّس يحجّون إليه </w:t>
      </w:r>
      <w:proofErr w:type="spellStart"/>
      <w:r w:rsidRPr="00983A9D">
        <w:rPr>
          <w:rFonts w:ascii="Simplified Arabic" w:hAnsi="Simplified Arabic" w:cs="Simplified Arabic"/>
          <w:sz w:val="32"/>
          <w:szCs w:val="32"/>
          <w:rtl/>
          <w:lang w:bidi="ar-DZ"/>
        </w:rPr>
        <w:t>ليؤدوا</w:t>
      </w:r>
      <w:proofErr w:type="spellEnd"/>
      <w:r w:rsidRPr="00983A9D">
        <w:rPr>
          <w:rFonts w:ascii="Simplified Arabic" w:hAnsi="Simplified Arabic" w:cs="Simplified Arabic"/>
          <w:sz w:val="32"/>
          <w:szCs w:val="32"/>
          <w:rtl/>
          <w:lang w:bidi="ar-DZ"/>
        </w:rPr>
        <w:t xml:space="preserve"> مناسكهم ويزوروا أصنامهم ويقدِّموا لها القرابين،</w:t>
      </w:r>
      <w:r w:rsidRPr="00983A9D">
        <w:rPr>
          <w:rFonts w:ascii="Simplified Arabic" w:hAnsi="Simplified Arabic" w:cs="Simplified Arabic"/>
          <w:sz w:val="32"/>
          <w:szCs w:val="32"/>
          <w:rtl/>
        </w:rPr>
        <w:t>...</w:t>
      </w:r>
      <w:proofErr w:type="gramStart"/>
      <w:r w:rsidRPr="00983A9D">
        <w:rPr>
          <w:rFonts w:ascii="Simplified Arabic" w:hAnsi="Simplified Arabic" w:cs="Simplified Arabic"/>
          <w:sz w:val="32"/>
          <w:szCs w:val="32"/>
          <w:rtl/>
          <w:lang w:bidi="ar-DZ"/>
        </w:rPr>
        <w:t>الخ</w:t>
      </w:r>
      <w:proofErr w:type="gramEnd"/>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2_ </w:t>
      </w:r>
      <w:proofErr w:type="gramStart"/>
      <w:r w:rsidRPr="00983A9D">
        <w:rPr>
          <w:rFonts w:ascii="Simplified Arabic" w:hAnsi="Simplified Arabic" w:cs="Simplified Arabic"/>
          <w:sz w:val="32"/>
          <w:szCs w:val="32"/>
          <w:rtl/>
          <w:lang w:bidi="ar-DZ"/>
        </w:rPr>
        <w:t>العامل</w:t>
      </w:r>
      <w:proofErr w:type="gramEnd"/>
      <w:r w:rsidRPr="00983A9D">
        <w:rPr>
          <w:rFonts w:ascii="Simplified Arabic" w:hAnsi="Simplified Arabic" w:cs="Simplified Arabic"/>
          <w:sz w:val="32"/>
          <w:szCs w:val="32"/>
          <w:rtl/>
          <w:lang w:bidi="ar-DZ"/>
        </w:rPr>
        <w:t xml:space="preserve"> الاقتصادي</w:t>
      </w:r>
      <w:r w:rsidR="00DC69B5">
        <w:rPr>
          <w:rFonts w:ascii="Simplified Arabic" w:hAnsi="Simplified Arabic" w:cs="Simplified Arabic" w:hint="cs"/>
          <w:sz w:val="32"/>
          <w:szCs w:val="32"/>
          <w:rtl/>
          <w:lang w:bidi="ar-DZ"/>
        </w:rPr>
        <w:t xml:space="preserve"> </w:t>
      </w:r>
      <w:r w:rsidRPr="00983A9D">
        <w:rPr>
          <w:rFonts w:ascii="Simplified Arabic" w:hAnsi="Simplified Arabic" w:cs="Simplified Arabic"/>
          <w:sz w:val="32"/>
          <w:szCs w:val="32"/>
          <w:rtl/>
        </w:rPr>
        <w:t>(</w:t>
      </w:r>
      <w:r w:rsidRPr="00983A9D">
        <w:rPr>
          <w:rFonts w:ascii="Simplified Arabic" w:hAnsi="Simplified Arabic" w:cs="Simplified Arabic"/>
          <w:sz w:val="32"/>
          <w:szCs w:val="32"/>
          <w:rtl/>
          <w:lang w:bidi="ar-DZ"/>
        </w:rPr>
        <w:t>التجاري</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كانت التجارة بين أيدي القرشيين، وبفضل هذا النشاط التجاري أصبحت الثروة بيد القرشيين</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رحلة الشتاء إلى اليمن ورحلة الصيف إلى الشام</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3_ </w:t>
      </w:r>
      <w:proofErr w:type="gramStart"/>
      <w:r w:rsidRPr="00983A9D">
        <w:rPr>
          <w:rFonts w:ascii="Simplified Arabic" w:hAnsi="Simplified Arabic" w:cs="Simplified Arabic"/>
          <w:sz w:val="32"/>
          <w:szCs w:val="32"/>
          <w:rtl/>
          <w:lang w:bidi="ar-DZ"/>
        </w:rPr>
        <w:t>العامل</w:t>
      </w:r>
      <w:proofErr w:type="gramEnd"/>
      <w:r w:rsidRPr="00983A9D">
        <w:rPr>
          <w:rFonts w:ascii="Simplified Arabic" w:hAnsi="Simplified Arabic" w:cs="Simplified Arabic"/>
          <w:sz w:val="32"/>
          <w:szCs w:val="32"/>
          <w:rtl/>
          <w:lang w:bidi="ar-DZ"/>
        </w:rPr>
        <w:t xml:space="preserve"> السياسي</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فالقوة الاقتصادية والدينية جعل منها قوة سياسية والسيادة أصبحت بيدها</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4_ </w:t>
      </w:r>
      <w:proofErr w:type="gramStart"/>
      <w:r w:rsidRPr="00983A9D">
        <w:rPr>
          <w:rFonts w:ascii="Simplified Arabic" w:hAnsi="Simplified Arabic" w:cs="Simplified Arabic"/>
          <w:sz w:val="32"/>
          <w:szCs w:val="32"/>
          <w:rtl/>
          <w:lang w:bidi="ar-DZ"/>
        </w:rPr>
        <w:t>العامل</w:t>
      </w:r>
      <w:proofErr w:type="gramEnd"/>
      <w:r w:rsidRPr="00983A9D">
        <w:rPr>
          <w:rFonts w:ascii="Simplified Arabic" w:hAnsi="Simplified Arabic" w:cs="Simplified Arabic"/>
          <w:sz w:val="32"/>
          <w:szCs w:val="32"/>
          <w:rtl/>
          <w:lang w:bidi="ar-DZ"/>
        </w:rPr>
        <w:t xml:space="preserve"> اللغوي</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فلهجة قريش أوسع اللهجات وأغزرها مادة، وأرقها أسلوبا وأقدرها على التعبير في مختلف فنون القول</w:t>
      </w:r>
      <w:r w:rsidRPr="00983A9D">
        <w:rPr>
          <w:rFonts w:ascii="Simplified Arabic" w:hAnsi="Simplified Arabic" w:cs="Simplified Arabic"/>
          <w:sz w:val="32"/>
          <w:szCs w:val="32"/>
          <w:vertAlign w:val="superscript"/>
          <w:rtl/>
        </w:rPr>
        <w:t xml:space="preserve">. </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lang w:bidi="ar-DZ"/>
        </w:rPr>
        <w:lastRenderedPageBreak/>
        <w:t>وللغة المشتركة معالم تميِّزها من أهمها</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1_ </w:t>
      </w:r>
      <w:r w:rsidRPr="00983A9D">
        <w:rPr>
          <w:rFonts w:ascii="Simplified Arabic" w:hAnsi="Simplified Arabic" w:cs="Simplified Arabic"/>
          <w:sz w:val="32"/>
          <w:szCs w:val="32"/>
          <w:rtl/>
          <w:lang w:bidi="ar-DZ"/>
        </w:rPr>
        <w:t>أنها مستوى لغوي أرقى من لهجات الخطاب الشفوي، فلها قواعدها وقوانينها، كما يتخذها الناس مقياسا لحسن القول وإجادة الكلام</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2_ </w:t>
      </w:r>
      <w:r w:rsidRPr="00983A9D">
        <w:rPr>
          <w:rFonts w:ascii="Simplified Arabic" w:hAnsi="Simplified Arabic" w:cs="Simplified Arabic"/>
          <w:sz w:val="32"/>
          <w:szCs w:val="32"/>
          <w:rtl/>
          <w:lang w:bidi="ar-DZ"/>
        </w:rPr>
        <w:t>هي ملك للجميع لا تُنسب إلى بيئة معينة، بل يلجأ إليها الجميع من أجل قضاء مصالحهم والتفاهم فيما بينهم</w:t>
      </w:r>
      <w:r w:rsidRPr="00983A9D">
        <w:rPr>
          <w:rFonts w:ascii="Simplified Arabic" w:hAnsi="Simplified Arabic" w:cs="Simplified Arabic"/>
          <w:sz w:val="32"/>
          <w:szCs w:val="32"/>
          <w:vertAlign w:val="superscript"/>
          <w:rtl/>
          <w:lang w:bidi="ar-DZ"/>
        </w:rPr>
        <w:t xml:space="preserve"> </w:t>
      </w:r>
      <w:r w:rsidR="00196704">
        <w:rPr>
          <w:rFonts w:ascii="Simplified Arabic" w:hAnsi="Simplified Arabic" w:cs="Simplified Arabic" w:hint="cs"/>
          <w:sz w:val="32"/>
          <w:szCs w:val="32"/>
          <w:rtl/>
        </w:rPr>
        <w:t>.</w:t>
      </w:r>
    </w:p>
    <w:p w:rsidR="00983A9D" w:rsidRPr="00983A9D" w:rsidRDefault="00DC69B5" w:rsidP="00983A9D">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w:t>
      </w:r>
      <w:proofErr w:type="gramStart"/>
      <w:r w:rsidR="00983A9D" w:rsidRPr="00983A9D">
        <w:rPr>
          <w:rFonts w:ascii="Simplified Arabic" w:hAnsi="Simplified Arabic" w:cs="Simplified Arabic"/>
          <w:sz w:val="32"/>
          <w:szCs w:val="32"/>
          <w:rtl/>
          <w:lang w:bidi="ar-DZ"/>
        </w:rPr>
        <w:t>ومن</w:t>
      </w:r>
      <w:proofErr w:type="gramEnd"/>
      <w:r w:rsidR="00983A9D" w:rsidRPr="00983A9D">
        <w:rPr>
          <w:rFonts w:ascii="Simplified Arabic" w:hAnsi="Simplified Arabic" w:cs="Simplified Arabic"/>
          <w:sz w:val="32"/>
          <w:szCs w:val="32"/>
          <w:rtl/>
          <w:lang w:bidi="ar-DZ"/>
        </w:rPr>
        <w:t xml:space="preserve"> العوامل التي تساعد على الوحدة اللغوية، وتكوين اللغة المشتركة ما يلي</w:t>
      </w:r>
      <w:r w:rsidR="00983A9D"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1_ </w:t>
      </w:r>
      <w:r w:rsidRPr="00983A9D">
        <w:rPr>
          <w:rFonts w:ascii="Simplified Arabic" w:hAnsi="Simplified Arabic" w:cs="Simplified Arabic"/>
          <w:sz w:val="32"/>
          <w:szCs w:val="32"/>
          <w:rtl/>
          <w:lang w:bidi="ar-DZ"/>
        </w:rPr>
        <w:t>الدين</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عامل مهم في إيجاد اللغة المشتركة، كالاجتماعات الدينية، المسابقات الدينية، الاجتماع في الحج، صلاة الجماعة والعيدين في المساجد، الندوات الدينية</w:t>
      </w:r>
      <w:proofErr w:type="gramStart"/>
      <w:r w:rsidRPr="00983A9D">
        <w:rPr>
          <w:rFonts w:ascii="Simplified Arabic" w:hAnsi="Simplified Arabic" w:cs="Simplified Arabic"/>
          <w:sz w:val="32"/>
          <w:szCs w:val="32"/>
          <w:rtl/>
          <w:lang w:bidi="ar-DZ"/>
        </w:rPr>
        <w:t>،</w:t>
      </w:r>
      <w:r w:rsidRPr="00983A9D">
        <w:rPr>
          <w:rFonts w:ascii="Simplified Arabic" w:hAnsi="Simplified Arabic" w:cs="Simplified Arabic"/>
          <w:sz w:val="32"/>
          <w:szCs w:val="32"/>
          <w:rtl/>
        </w:rPr>
        <w:t>.</w:t>
      </w:r>
      <w:proofErr w:type="gramEnd"/>
      <w:r w:rsidRPr="00983A9D">
        <w:rPr>
          <w:rFonts w:ascii="Simplified Arabic" w:hAnsi="Simplified Arabic" w:cs="Simplified Arabic"/>
          <w:sz w:val="32"/>
          <w:szCs w:val="32"/>
          <w:rtl/>
        </w:rPr>
        <w:t>..</w:t>
      </w:r>
      <w:proofErr w:type="gramStart"/>
      <w:r w:rsidRPr="00983A9D">
        <w:rPr>
          <w:rFonts w:ascii="Simplified Arabic" w:hAnsi="Simplified Arabic" w:cs="Simplified Arabic"/>
          <w:sz w:val="32"/>
          <w:szCs w:val="32"/>
          <w:rtl/>
          <w:lang w:bidi="ar-DZ"/>
        </w:rPr>
        <w:t>الخ</w:t>
      </w:r>
      <w:proofErr w:type="gramEnd"/>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2_ </w:t>
      </w:r>
      <w:proofErr w:type="gramStart"/>
      <w:r w:rsidRPr="00983A9D">
        <w:rPr>
          <w:rFonts w:ascii="Simplified Arabic" w:hAnsi="Simplified Arabic" w:cs="Simplified Arabic"/>
          <w:sz w:val="32"/>
          <w:szCs w:val="32"/>
          <w:rtl/>
          <w:lang w:bidi="ar-DZ"/>
        </w:rPr>
        <w:t>الأدب</w:t>
      </w:r>
      <w:proofErr w:type="gramEnd"/>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كان من العوامل المهمة في نشر اللغة المشتركة، نشر الإنتاج الأدبي شعرا ونثرا بلغة يفهمها الجميع</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3_ </w:t>
      </w:r>
      <w:proofErr w:type="gramStart"/>
      <w:r w:rsidRPr="00983A9D">
        <w:rPr>
          <w:rFonts w:ascii="Simplified Arabic" w:hAnsi="Simplified Arabic" w:cs="Simplified Arabic"/>
          <w:sz w:val="32"/>
          <w:szCs w:val="32"/>
          <w:rtl/>
          <w:lang w:bidi="ar-DZ"/>
        </w:rPr>
        <w:t>الخدمة</w:t>
      </w:r>
      <w:proofErr w:type="gramEnd"/>
      <w:r w:rsidRPr="00983A9D">
        <w:rPr>
          <w:rFonts w:ascii="Simplified Arabic" w:hAnsi="Simplified Arabic" w:cs="Simplified Arabic"/>
          <w:sz w:val="32"/>
          <w:szCs w:val="32"/>
          <w:rtl/>
          <w:lang w:bidi="ar-DZ"/>
        </w:rPr>
        <w:t xml:space="preserve"> العسكرية والحرب</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لاجتماع الجنود في الجيش دور مهم في إيجاد ونشر اللغة المشتركة، فإصدار الأوامر للجنود تتم بلغة مشتركة من أجل أن تُفهم وتُطبَّق</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4_ </w:t>
      </w:r>
      <w:proofErr w:type="gramStart"/>
      <w:r w:rsidRPr="00983A9D">
        <w:rPr>
          <w:rFonts w:ascii="Simplified Arabic" w:hAnsi="Simplified Arabic" w:cs="Simplified Arabic"/>
          <w:sz w:val="32"/>
          <w:szCs w:val="32"/>
          <w:rtl/>
          <w:lang w:bidi="ar-DZ"/>
        </w:rPr>
        <w:t>الإذاعة</w:t>
      </w:r>
      <w:proofErr w:type="gramEnd"/>
      <w:r w:rsidRPr="00983A9D">
        <w:rPr>
          <w:rFonts w:ascii="Simplified Arabic" w:hAnsi="Simplified Arabic" w:cs="Simplified Arabic"/>
          <w:sz w:val="32"/>
          <w:szCs w:val="32"/>
          <w:rtl/>
          <w:lang w:bidi="ar-DZ"/>
        </w:rPr>
        <w:t xml:space="preserve"> والتلفزيون</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فهي من وسائل الإعلام المهمة، </w:t>
      </w:r>
      <w:proofErr w:type="spellStart"/>
      <w:r w:rsidRPr="00983A9D">
        <w:rPr>
          <w:rFonts w:ascii="Simplified Arabic" w:hAnsi="Simplified Arabic" w:cs="Simplified Arabic"/>
          <w:sz w:val="32"/>
          <w:szCs w:val="32"/>
          <w:rtl/>
          <w:lang w:bidi="ar-DZ"/>
        </w:rPr>
        <w:t>فبها</w:t>
      </w:r>
      <w:proofErr w:type="spellEnd"/>
      <w:r w:rsidRPr="00983A9D">
        <w:rPr>
          <w:rFonts w:ascii="Simplified Arabic" w:hAnsi="Simplified Arabic" w:cs="Simplified Arabic"/>
          <w:sz w:val="32"/>
          <w:szCs w:val="32"/>
          <w:rtl/>
          <w:lang w:bidi="ar-DZ"/>
        </w:rPr>
        <w:t xml:space="preserve"> يتم نشر اللغة المشتركة</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5_ </w:t>
      </w:r>
      <w:proofErr w:type="gramStart"/>
      <w:r w:rsidRPr="00983A9D">
        <w:rPr>
          <w:rFonts w:ascii="Simplified Arabic" w:hAnsi="Simplified Arabic" w:cs="Simplified Arabic"/>
          <w:sz w:val="32"/>
          <w:szCs w:val="32"/>
          <w:rtl/>
          <w:lang w:bidi="ar-DZ"/>
        </w:rPr>
        <w:t>الصحافة</w:t>
      </w:r>
      <w:proofErr w:type="gramEnd"/>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تُكتب باللغة المشتركة التي يفهمها الجميع</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lastRenderedPageBreak/>
        <w:t xml:space="preserve">6_ </w:t>
      </w:r>
      <w:r w:rsidRPr="00983A9D">
        <w:rPr>
          <w:rFonts w:ascii="Simplified Arabic" w:hAnsi="Simplified Arabic" w:cs="Simplified Arabic"/>
          <w:sz w:val="32"/>
          <w:szCs w:val="32"/>
          <w:rtl/>
          <w:lang w:bidi="ar-DZ"/>
        </w:rPr>
        <w:t>المعارض والأسواق</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تكثر فيها الاجتماعات، مما يقتضي استعمال لغة </w:t>
      </w:r>
      <w:proofErr w:type="gramStart"/>
      <w:r w:rsidRPr="00983A9D">
        <w:rPr>
          <w:rFonts w:ascii="Simplified Arabic" w:hAnsi="Simplified Arabic" w:cs="Simplified Arabic"/>
          <w:sz w:val="32"/>
          <w:szCs w:val="32"/>
          <w:rtl/>
          <w:lang w:bidi="ar-DZ"/>
        </w:rPr>
        <w:t>يفهمها</w:t>
      </w:r>
      <w:proofErr w:type="gramEnd"/>
      <w:r w:rsidRPr="00983A9D">
        <w:rPr>
          <w:rFonts w:ascii="Simplified Arabic" w:hAnsi="Simplified Arabic" w:cs="Simplified Arabic"/>
          <w:sz w:val="32"/>
          <w:szCs w:val="32"/>
          <w:rtl/>
          <w:lang w:bidi="ar-DZ"/>
        </w:rPr>
        <w:t xml:space="preserve"> الجميع</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7_ </w:t>
      </w:r>
      <w:r w:rsidRPr="00983A9D">
        <w:rPr>
          <w:rFonts w:ascii="Simplified Arabic" w:hAnsi="Simplified Arabic" w:cs="Simplified Arabic"/>
          <w:sz w:val="32"/>
          <w:szCs w:val="32"/>
          <w:rtl/>
          <w:lang w:bidi="ar-DZ"/>
        </w:rPr>
        <w:t>المدن الكبرى</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تُستعمل فيها اللغة المشتركة</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لأنها مزيج وخليط</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8_ </w:t>
      </w:r>
      <w:proofErr w:type="gramStart"/>
      <w:r w:rsidRPr="00983A9D">
        <w:rPr>
          <w:rFonts w:ascii="Simplified Arabic" w:hAnsi="Simplified Arabic" w:cs="Simplified Arabic"/>
          <w:sz w:val="32"/>
          <w:szCs w:val="32"/>
          <w:rtl/>
          <w:lang w:bidi="ar-DZ"/>
        </w:rPr>
        <w:t>الوحدة</w:t>
      </w:r>
      <w:proofErr w:type="gramEnd"/>
      <w:r w:rsidRPr="00983A9D">
        <w:rPr>
          <w:rFonts w:ascii="Simplified Arabic" w:hAnsi="Simplified Arabic" w:cs="Simplified Arabic"/>
          <w:sz w:val="32"/>
          <w:szCs w:val="32"/>
          <w:rtl/>
          <w:lang w:bidi="ar-DZ"/>
        </w:rPr>
        <w:t xml:space="preserve"> السياسية</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تستلزم لغة مشتركة </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بين الحكومة والشعب</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9_ </w:t>
      </w:r>
      <w:proofErr w:type="gramStart"/>
      <w:r w:rsidRPr="00983A9D">
        <w:rPr>
          <w:rFonts w:ascii="Simplified Arabic" w:hAnsi="Simplified Arabic" w:cs="Simplified Arabic"/>
          <w:sz w:val="32"/>
          <w:szCs w:val="32"/>
          <w:rtl/>
          <w:lang w:bidi="ar-DZ"/>
        </w:rPr>
        <w:t>الجامعات</w:t>
      </w:r>
      <w:proofErr w:type="gramEnd"/>
      <w:r w:rsidRPr="00983A9D">
        <w:rPr>
          <w:rFonts w:ascii="Simplified Arabic" w:hAnsi="Simplified Arabic" w:cs="Simplified Arabic"/>
          <w:sz w:val="32"/>
          <w:szCs w:val="32"/>
          <w:rtl/>
          <w:lang w:bidi="ar-DZ"/>
        </w:rPr>
        <w:t xml:space="preserve"> والمدارس</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فهي خليط من الأفراد، فهم يتعلمون ويتفاهمون باللغة المشتركة</w:t>
      </w:r>
      <w:r w:rsidRPr="00983A9D">
        <w:rPr>
          <w:rFonts w:ascii="Simplified Arabic" w:hAnsi="Simplified Arabic" w:cs="Simplified Arabic"/>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10_ </w:t>
      </w:r>
      <w:proofErr w:type="gramStart"/>
      <w:r w:rsidRPr="00983A9D">
        <w:rPr>
          <w:rFonts w:ascii="Simplified Arabic" w:hAnsi="Simplified Arabic" w:cs="Simplified Arabic"/>
          <w:sz w:val="32"/>
          <w:szCs w:val="32"/>
          <w:rtl/>
          <w:lang w:bidi="ar-DZ"/>
        </w:rPr>
        <w:t>الزواج</w:t>
      </w:r>
      <w:proofErr w:type="gramEnd"/>
      <w:r w:rsidRPr="00983A9D">
        <w:rPr>
          <w:rFonts w:ascii="Simplified Arabic" w:hAnsi="Simplified Arabic" w:cs="Simplified Arabic"/>
          <w:sz w:val="32"/>
          <w:szCs w:val="32"/>
          <w:rtl/>
          <w:lang w:bidi="ar-DZ"/>
        </w:rPr>
        <w:t xml:space="preserve"> المختلط</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استعمال لغة مشتركة مفهومة من الطرفين</w:t>
      </w:r>
      <w:r w:rsidRPr="00983A9D">
        <w:rPr>
          <w:rFonts w:ascii="Simplified Arabic" w:hAnsi="Simplified Arabic" w:cs="Simplified Arabic"/>
          <w:sz w:val="32"/>
          <w:szCs w:val="32"/>
          <w:rtl/>
        </w:rPr>
        <w:t>.</w:t>
      </w:r>
    </w:p>
    <w:p w:rsid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r w:rsidRPr="00983A9D">
        <w:rPr>
          <w:rFonts w:ascii="Simplified Arabic" w:hAnsi="Simplified Arabic" w:cs="Simplified Arabic"/>
          <w:sz w:val="32"/>
          <w:szCs w:val="32"/>
          <w:rtl/>
        </w:rPr>
        <w:t xml:space="preserve">11_ </w:t>
      </w:r>
      <w:r w:rsidRPr="00983A9D">
        <w:rPr>
          <w:rFonts w:ascii="Simplified Arabic" w:hAnsi="Simplified Arabic" w:cs="Simplified Arabic"/>
          <w:sz w:val="32"/>
          <w:szCs w:val="32"/>
          <w:rtl/>
          <w:lang w:bidi="ar-DZ"/>
        </w:rPr>
        <w:t>العمل في دواوين الحكومة والمصانع</w:t>
      </w:r>
      <w:r w:rsidRPr="00983A9D">
        <w:rPr>
          <w:rFonts w:ascii="Simplified Arabic" w:hAnsi="Simplified Arabic" w:cs="Simplified Arabic"/>
          <w:sz w:val="32"/>
          <w:szCs w:val="32"/>
          <w:rtl/>
        </w:rPr>
        <w:t xml:space="preserve">: </w:t>
      </w:r>
      <w:r w:rsidRPr="00983A9D">
        <w:rPr>
          <w:rFonts w:ascii="Simplified Arabic" w:hAnsi="Simplified Arabic" w:cs="Simplified Arabic"/>
          <w:sz w:val="32"/>
          <w:szCs w:val="32"/>
          <w:rtl/>
          <w:lang w:bidi="ar-DZ"/>
        </w:rPr>
        <w:t xml:space="preserve">يستدعي استعمال لغة مشتركة تُفهم من طرف </w:t>
      </w:r>
      <w:proofErr w:type="gramStart"/>
      <w:r w:rsidRPr="00983A9D">
        <w:rPr>
          <w:rFonts w:ascii="Simplified Arabic" w:hAnsi="Simplified Arabic" w:cs="Simplified Arabic"/>
          <w:sz w:val="32"/>
          <w:szCs w:val="32"/>
          <w:rtl/>
          <w:lang w:bidi="ar-DZ"/>
        </w:rPr>
        <w:t>الجميع</w:t>
      </w:r>
      <w:r w:rsidRPr="00983A9D">
        <w:rPr>
          <w:rFonts w:ascii="Simplified Arabic" w:hAnsi="Simplified Arabic" w:cs="Simplified Arabic"/>
          <w:sz w:val="32"/>
          <w:szCs w:val="32"/>
          <w:vertAlign w:val="superscript"/>
          <w:rtl/>
          <w:lang w:bidi="ar-DZ"/>
        </w:rPr>
        <w:t xml:space="preserve"> </w:t>
      </w:r>
      <w:r w:rsidR="00196704">
        <w:rPr>
          <w:rFonts w:ascii="Simplified Arabic" w:hAnsi="Simplified Arabic" w:cs="Simplified Arabic" w:hint="cs"/>
          <w:sz w:val="32"/>
          <w:szCs w:val="32"/>
          <w:rtl/>
        </w:rPr>
        <w:t>.</w:t>
      </w:r>
      <w:proofErr w:type="gramEnd"/>
    </w:p>
    <w:p w:rsidR="00196704" w:rsidRDefault="00196704" w:rsidP="003A24B6">
      <w:pPr>
        <w:pStyle w:val="NormalWeb"/>
        <w:bidi/>
        <w:spacing w:before="102" w:beforeAutospacing="0" w:after="0" w:line="360" w:lineRule="auto"/>
        <w:ind w:left="720"/>
        <w:jc w:val="both"/>
        <w:rPr>
          <w:rFonts w:ascii="Simplified Arabic" w:hAnsi="Simplified Arabic" w:cs="Simplified Arabic" w:hint="cs"/>
          <w:b/>
          <w:bCs/>
          <w:sz w:val="32"/>
          <w:szCs w:val="32"/>
          <w:rtl/>
        </w:rPr>
      </w:pPr>
    </w:p>
    <w:p w:rsidR="00196704" w:rsidRDefault="00196704" w:rsidP="00196704">
      <w:pPr>
        <w:pStyle w:val="NormalWeb"/>
        <w:bidi/>
        <w:spacing w:before="102" w:beforeAutospacing="0" w:after="0" w:line="360" w:lineRule="auto"/>
        <w:ind w:left="720"/>
        <w:jc w:val="both"/>
        <w:rPr>
          <w:rFonts w:ascii="Simplified Arabic" w:hAnsi="Simplified Arabic" w:cs="Simplified Arabic" w:hint="cs"/>
          <w:b/>
          <w:bCs/>
          <w:sz w:val="32"/>
          <w:szCs w:val="32"/>
          <w:rtl/>
        </w:rPr>
      </w:pPr>
    </w:p>
    <w:p w:rsidR="00196704" w:rsidRDefault="00196704" w:rsidP="00196704">
      <w:pPr>
        <w:pStyle w:val="NormalWeb"/>
        <w:bidi/>
        <w:spacing w:before="102" w:beforeAutospacing="0" w:after="0" w:line="360" w:lineRule="auto"/>
        <w:ind w:left="720"/>
        <w:jc w:val="both"/>
        <w:rPr>
          <w:rFonts w:ascii="Simplified Arabic" w:hAnsi="Simplified Arabic" w:cs="Simplified Arabic" w:hint="cs"/>
          <w:b/>
          <w:bCs/>
          <w:sz w:val="32"/>
          <w:szCs w:val="32"/>
          <w:rtl/>
        </w:rPr>
      </w:pPr>
    </w:p>
    <w:p w:rsidR="00196704" w:rsidRDefault="00196704" w:rsidP="00196704">
      <w:pPr>
        <w:pStyle w:val="NormalWeb"/>
        <w:bidi/>
        <w:spacing w:before="102" w:beforeAutospacing="0" w:after="0" w:line="360" w:lineRule="auto"/>
        <w:ind w:left="720"/>
        <w:jc w:val="both"/>
        <w:rPr>
          <w:rFonts w:ascii="Simplified Arabic" w:hAnsi="Simplified Arabic" w:cs="Simplified Arabic" w:hint="cs"/>
          <w:b/>
          <w:bCs/>
          <w:sz w:val="32"/>
          <w:szCs w:val="32"/>
          <w:rtl/>
        </w:rPr>
      </w:pPr>
    </w:p>
    <w:p w:rsidR="00196704" w:rsidRDefault="00196704" w:rsidP="00196704">
      <w:pPr>
        <w:pStyle w:val="NormalWeb"/>
        <w:bidi/>
        <w:spacing w:before="102" w:beforeAutospacing="0" w:after="0" w:line="360" w:lineRule="auto"/>
        <w:ind w:left="720"/>
        <w:jc w:val="both"/>
        <w:rPr>
          <w:rFonts w:ascii="Simplified Arabic" w:hAnsi="Simplified Arabic" w:cs="Simplified Arabic" w:hint="cs"/>
          <w:b/>
          <w:bCs/>
          <w:sz w:val="32"/>
          <w:szCs w:val="32"/>
          <w:rtl/>
        </w:rPr>
      </w:pPr>
    </w:p>
    <w:p w:rsidR="00196704" w:rsidRDefault="00196704" w:rsidP="00196704">
      <w:pPr>
        <w:pStyle w:val="NormalWeb"/>
        <w:bidi/>
        <w:spacing w:before="102" w:beforeAutospacing="0" w:after="0" w:line="360" w:lineRule="auto"/>
        <w:ind w:left="720"/>
        <w:jc w:val="both"/>
        <w:rPr>
          <w:rFonts w:ascii="Simplified Arabic" w:hAnsi="Simplified Arabic" w:cs="Simplified Arabic" w:hint="cs"/>
          <w:b/>
          <w:bCs/>
          <w:sz w:val="32"/>
          <w:szCs w:val="32"/>
          <w:rtl/>
        </w:rPr>
      </w:pPr>
    </w:p>
    <w:p w:rsidR="00196704" w:rsidRDefault="00196704" w:rsidP="00196704">
      <w:pPr>
        <w:pStyle w:val="NormalWeb"/>
        <w:bidi/>
        <w:spacing w:before="102" w:beforeAutospacing="0" w:after="0" w:line="360" w:lineRule="auto"/>
        <w:ind w:left="720"/>
        <w:jc w:val="both"/>
        <w:rPr>
          <w:rFonts w:ascii="Simplified Arabic" w:hAnsi="Simplified Arabic" w:cs="Simplified Arabic" w:hint="cs"/>
          <w:b/>
          <w:bCs/>
          <w:sz w:val="32"/>
          <w:szCs w:val="32"/>
          <w:rtl/>
        </w:rPr>
      </w:pPr>
    </w:p>
    <w:p w:rsidR="003A24B6" w:rsidRDefault="003A24B6" w:rsidP="00196704">
      <w:pPr>
        <w:pStyle w:val="NormalWeb"/>
        <w:bidi/>
        <w:spacing w:before="102" w:beforeAutospacing="0" w:after="0" w:line="360" w:lineRule="auto"/>
        <w:ind w:left="720"/>
        <w:jc w:val="both"/>
        <w:rPr>
          <w:rFonts w:ascii="Simplified Arabic" w:hAnsi="Simplified Arabic" w:cs="Simplified Arabic"/>
          <w:b/>
          <w:bCs/>
          <w:sz w:val="32"/>
          <w:szCs w:val="32"/>
          <w:rtl/>
        </w:rPr>
      </w:pPr>
      <w:proofErr w:type="gramStart"/>
      <w:r w:rsidRPr="003A24B6">
        <w:rPr>
          <w:rFonts w:ascii="Simplified Arabic" w:hAnsi="Simplified Arabic" w:cs="Simplified Arabic" w:hint="cs"/>
          <w:b/>
          <w:bCs/>
          <w:sz w:val="32"/>
          <w:szCs w:val="32"/>
          <w:rtl/>
        </w:rPr>
        <w:lastRenderedPageBreak/>
        <w:t>المحاضرة</w:t>
      </w:r>
      <w:proofErr w:type="gramEnd"/>
      <w:r w:rsidRPr="003A24B6">
        <w:rPr>
          <w:rFonts w:ascii="Simplified Arabic" w:hAnsi="Simplified Arabic" w:cs="Simplified Arabic" w:hint="cs"/>
          <w:b/>
          <w:bCs/>
          <w:sz w:val="32"/>
          <w:szCs w:val="32"/>
          <w:rtl/>
        </w:rPr>
        <w:t xml:space="preserve"> الخامسة: بين القراءات واللهجات.</w:t>
      </w:r>
    </w:p>
    <w:p w:rsidR="003A24B6" w:rsidRDefault="003A24B6" w:rsidP="003A24B6">
      <w:pPr>
        <w:pStyle w:val="NormalWeb"/>
        <w:bidi/>
        <w:spacing w:before="102" w:beforeAutospacing="0" w:after="0" w:line="360" w:lineRule="auto"/>
        <w:ind w:left="720"/>
        <w:jc w:val="both"/>
        <w:rPr>
          <w:rFonts w:ascii="Simplified Arabic" w:hAnsi="Simplified Arabic" w:cs="Simplified Arabic"/>
          <w:b/>
          <w:bCs/>
          <w:sz w:val="32"/>
          <w:szCs w:val="32"/>
          <w:rtl/>
        </w:rPr>
      </w:pPr>
    </w:p>
    <w:p w:rsidR="003A24B6" w:rsidRDefault="003A24B6" w:rsidP="003A24B6">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sidRPr="003A24B6">
        <w:rPr>
          <w:rFonts w:ascii="Simplified Arabic" w:hAnsi="Simplified Arabic" w:cs="Simplified Arabic" w:hint="cs"/>
          <w:sz w:val="32"/>
          <w:szCs w:val="32"/>
          <w:rtl/>
        </w:rPr>
        <w:t>يعد</w:t>
      </w:r>
      <w:proofErr w:type="gramEnd"/>
      <w:r w:rsidRPr="003A24B6">
        <w:rPr>
          <w:rFonts w:ascii="Simplified Arabic" w:hAnsi="Simplified Arabic" w:cs="Simplified Arabic" w:hint="cs"/>
          <w:sz w:val="32"/>
          <w:szCs w:val="32"/>
          <w:rtl/>
        </w:rPr>
        <w:t xml:space="preserve"> الرسول(ص)</w:t>
      </w:r>
      <w:r>
        <w:rPr>
          <w:rFonts w:ascii="Simplified Arabic" w:hAnsi="Simplified Arabic" w:cs="Simplified Arabic" w:hint="cs"/>
          <w:sz w:val="32"/>
          <w:szCs w:val="32"/>
          <w:rtl/>
        </w:rPr>
        <w:t xml:space="preserve"> باعتباره متلقي الوحي</w:t>
      </w:r>
      <w:r w:rsidR="0019670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أول قارئ للقرآن</w:t>
      </w:r>
      <w:r w:rsidR="00435E33">
        <w:rPr>
          <w:rFonts w:ascii="Simplified Arabic" w:hAnsi="Simplified Arabic" w:cs="Simplified Arabic" w:hint="cs"/>
          <w:sz w:val="32"/>
          <w:szCs w:val="32"/>
          <w:rtl/>
        </w:rPr>
        <w:t xml:space="preserve"> وكان(ص) يعود إلى جبريل يدارسه القرآن ويعرضه عليه كل عام مرة.</w:t>
      </w:r>
    </w:p>
    <w:p w:rsidR="00435E33" w:rsidRDefault="00435E33" w:rsidP="00435E33">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وعلى هذا المنهج من توثيق النص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خلال التلقي والعرض- سار رسول الله(ص) مع صحابته يقرأ عليهم </w:t>
      </w:r>
      <w:proofErr w:type="spellStart"/>
      <w:r>
        <w:rPr>
          <w:rFonts w:ascii="Simplified Arabic" w:hAnsi="Simplified Arabic" w:cs="Simplified Arabic" w:hint="cs"/>
          <w:sz w:val="32"/>
          <w:szCs w:val="32"/>
          <w:rtl/>
        </w:rPr>
        <w:t>ويقرأون</w:t>
      </w:r>
      <w:proofErr w:type="spellEnd"/>
      <w:r>
        <w:rPr>
          <w:rFonts w:ascii="Simplified Arabic" w:hAnsi="Simplified Arabic" w:cs="Simplified Arabic" w:hint="cs"/>
          <w:sz w:val="32"/>
          <w:szCs w:val="32"/>
          <w:rtl/>
        </w:rPr>
        <w:t xml:space="preserve"> عليه.</w:t>
      </w:r>
    </w:p>
    <w:p w:rsidR="00435E33" w:rsidRDefault="00435E33" w:rsidP="00435E33">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وقال ابن مسعود، قال لي النبي(ص) اقرأ علي، قلت </w:t>
      </w:r>
      <w:proofErr w:type="spellStart"/>
      <w:r>
        <w:rPr>
          <w:rFonts w:ascii="Simplified Arabic" w:hAnsi="Simplified Arabic" w:cs="Simplified Arabic" w:hint="cs"/>
          <w:sz w:val="32"/>
          <w:szCs w:val="32"/>
          <w:rtl/>
        </w:rPr>
        <w:t>يارسول</w:t>
      </w:r>
      <w:proofErr w:type="spellEnd"/>
      <w:r>
        <w:rPr>
          <w:rFonts w:ascii="Simplified Arabic" w:hAnsi="Simplified Arabic" w:cs="Simplified Arabic" w:hint="cs"/>
          <w:sz w:val="32"/>
          <w:szCs w:val="32"/>
          <w:rtl/>
        </w:rPr>
        <w:t xml:space="preserve"> الله، أقرأ عليك، وعليك أنزل؟ قال نعم.</w:t>
      </w:r>
    </w:p>
    <w:p w:rsidR="00435E33" w:rsidRDefault="00435E33" w:rsidP="00435E33">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ولكن مع هذا المنهج الدقيق في توثيق النص اختلف الصحابة في قراءة القرآن، وأقر الرسول(ص) اختلافهم، وكان الحديث الذي يبلغ مرتبة التواتر" إن هذا القرآن أنزل على سبعة أحرف </w:t>
      </w:r>
      <w:proofErr w:type="spellStart"/>
      <w:r>
        <w:rPr>
          <w:rFonts w:ascii="Simplified Arabic" w:hAnsi="Simplified Arabic" w:cs="Simplified Arabic" w:hint="cs"/>
          <w:sz w:val="32"/>
          <w:szCs w:val="32"/>
          <w:rtl/>
        </w:rPr>
        <w:t>فاقرأوا</w:t>
      </w:r>
      <w:proofErr w:type="spellEnd"/>
      <w:r>
        <w:rPr>
          <w:rFonts w:ascii="Simplified Arabic" w:hAnsi="Simplified Arabic" w:cs="Simplified Arabic" w:hint="cs"/>
          <w:sz w:val="32"/>
          <w:szCs w:val="32"/>
          <w:rtl/>
        </w:rPr>
        <w:t xml:space="preserve"> ما تيسر منها"</w:t>
      </w:r>
    </w:p>
    <w:p w:rsidR="00B719C2" w:rsidRDefault="00435E33" w:rsidP="00435E33">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sidRPr="00196704">
        <w:rPr>
          <w:rFonts w:ascii="Simplified Arabic" w:hAnsi="Simplified Arabic" w:cs="Simplified Arabic" w:hint="cs"/>
          <w:b/>
          <w:bCs/>
          <w:sz w:val="32"/>
          <w:szCs w:val="32"/>
          <w:rtl/>
        </w:rPr>
        <w:t>القرآن</w:t>
      </w:r>
      <w:proofErr w:type="gramEnd"/>
      <w:r w:rsidRPr="00196704">
        <w:rPr>
          <w:rFonts w:ascii="Simplified Arabic" w:hAnsi="Simplified Arabic" w:cs="Simplified Arabic" w:hint="cs"/>
          <w:b/>
          <w:bCs/>
          <w:sz w:val="32"/>
          <w:szCs w:val="32"/>
          <w:rtl/>
        </w:rPr>
        <w:t xml:space="preserve"> الكريم</w:t>
      </w:r>
      <w:r>
        <w:rPr>
          <w:rFonts w:ascii="Simplified Arabic" w:hAnsi="Simplified Arabic" w:cs="Simplified Arabic" w:hint="cs"/>
          <w:sz w:val="32"/>
          <w:szCs w:val="32"/>
          <w:rtl/>
        </w:rPr>
        <w:t>" هو اللفظ العربي المنزل على محمد</w:t>
      </w:r>
      <w:r w:rsidR="00B719C2">
        <w:rPr>
          <w:rFonts w:ascii="Simplified Arabic" w:hAnsi="Simplified Arabic" w:cs="Simplified Arabic" w:hint="cs"/>
          <w:sz w:val="32"/>
          <w:szCs w:val="32"/>
          <w:rtl/>
        </w:rPr>
        <w:t>(ص) المنقول إلينا بالتواتر"</w:t>
      </w:r>
    </w:p>
    <w:p w:rsidR="00B719C2" w:rsidRDefault="00B719C2" w:rsidP="00B719C2">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ومنه</w:t>
      </w:r>
      <w:proofErr w:type="gramEnd"/>
      <w:r>
        <w:rPr>
          <w:rFonts w:ascii="Simplified Arabic" w:hAnsi="Simplified Arabic" w:cs="Simplified Arabic" w:hint="cs"/>
          <w:sz w:val="32"/>
          <w:szCs w:val="32"/>
          <w:rtl/>
        </w:rPr>
        <w:t xml:space="preserve"> فإن العناصر القرآنية أربعة: 1</w:t>
      </w:r>
      <w:r w:rsidR="0019670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كونه لفظا. 2</w:t>
      </w:r>
      <w:r w:rsidR="0019670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كونه عربيا.3</w:t>
      </w:r>
      <w:r w:rsidR="0019670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كونه منزلا على سيدنا محمد(ص).4</w:t>
      </w:r>
      <w:r w:rsidR="0019670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نقله إلينا بالتواتر.</w:t>
      </w:r>
    </w:p>
    <w:p w:rsidR="00B719C2" w:rsidRDefault="00B719C2" w:rsidP="00B719C2">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sidRPr="00196704">
        <w:rPr>
          <w:rFonts w:ascii="Simplified Arabic" w:hAnsi="Simplified Arabic" w:cs="Simplified Arabic" w:hint="cs"/>
          <w:b/>
          <w:bCs/>
          <w:sz w:val="32"/>
          <w:szCs w:val="32"/>
          <w:rtl/>
        </w:rPr>
        <w:t>القراءات</w:t>
      </w:r>
      <w:proofErr w:type="gramEnd"/>
      <w:r w:rsidRPr="00196704">
        <w:rPr>
          <w:rFonts w:ascii="Simplified Arabic" w:hAnsi="Simplified Arabic" w:cs="Simplified Arabic" w:hint="cs"/>
          <w:b/>
          <w:bCs/>
          <w:sz w:val="32"/>
          <w:szCs w:val="32"/>
          <w:rtl/>
        </w:rPr>
        <w:t xml:space="preserve"> القرآنية:</w:t>
      </w:r>
      <w:r>
        <w:rPr>
          <w:rFonts w:ascii="Simplified Arabic" w:hAnsi="Simplified Arabic" w:cs="Simplified Arabic" w:hint="cs"/>
          <w:sz w:val="32"/>
          <w:szCs w:val="32"/>
          <w:rtl/>
        </w:rPr>
        <w:t xml:space="preserve"> وهي الوجوه المختلفة التي سمح النبي(ص) بقراءة نص المصحف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قصدا للتيسير والتي جاءت وفقا للهجة من اللهجات العربية. يقول الجزري في </w:t>
      </w:r>
      <w:r>
        <w:rPr>
          <w:rFonts w:ascii="Simplified Arabic" w:hAnsi="Simplified Arabic" w:cs="Simplified Arabic" w:hint="cs"/>
          <w:sz w:val="32"/>
          <w:szCs w:val="32"/>
          <w:rtl/>
        </w:rPr>
        <w:lastRenderedPageBreak/>
        <w:t xml:space="preserve">كتابه النشر:" فأما سبب وروده على سبعة أحرف فللتخفيف على الأمة وإرادة اليسر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والتهوين عليه</w:t>
      </w:r>
      <w:r w:rsidR="001A0881">
        <w:rPr>
          <w:rFonts w:ascii="Simplified Arabic" w:hAnsi="Simplified Arabic" w:cs="Simplified Arabic" w:hint="cs"/>
          <w:sz w:val="32"/>
          <w:szCs w:val="32"/>
          <w:rtl/>
        </w:rPr>
        <w:t>ا وتوسعة ورحمة وخصوصية لفضلها وإ</w:t>
      </w:r>
      <w:r>
        <w:rPr>
          <w:rFonts w:ascii="Simplified Arabic" w:hAnsi="Simplified Arabic" w:cs="Simplified Arabic" w:hint="cs"/>
          <w:sz w:val="32"/>
          <w:szCs w:val="32"/>
          <w:rtl/>
        </w:rPr>
        <w:t xml:space="preserve">جابة لقصد نبيها. </w:t>
      </w:r>
      <w:proofErr w:type="gramStart"/>
      <w:r>
        <w:rPr>
          <w:rFonts w:ascii="Simplified Arabic" w:hAnsi="Simplified Arabic" w:cs="Simplified Arabic" w:hint="cs"/>
          <w:sz w:val="32"/>
          <w:szCs w:val="32"/>
          <w:rtl/>
        </w:rPr>
        <w:t>حيث</w:t>
      </w:r>
      <w:proofErr w:type="gramEnd"/>
      <w:r>
        <w:rPr>
          <w:rFonts w:ascii="Simplified Arabic" w:hAnsi="Simplified Arabic" w:cs="Simplified Arabic" w:hint="cs"/>
          <w:sz w:val="32"/>
          <w:szCs w:val="32"/>
          <w:rtl/>
        </w:rPr>
        <w:t xml:space="preserve"> أتاه جبريل فقال له: إن الله يأمرك أن تقرأ أمتك القرآن على حرف، فقال(ص) أسأل الله معافاته ومعونته إن أمتي لا تطيق ذلك، ولم يزل يردد المسألة حتى بلغ سبعة أحرف"</w:t>
      </w:r>
    </w:p>
    <w:p w:rsidR="00B719C2" w:rsidRDefault="001A0881" w:rsidP="00B719C2">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sidRPr="00650CB4">
        <w:rPr>
          <w:rFonts w:ascii="Simplified Arabic" w:hAnsi="Simplified Arabic" w:cs="Simplified Arabic" w:hint="cs"/>
          <w:b/>
          <w:bCs/>
          <w:sz w:val="32"/>
          <w:szCs w:val="32"/>
          <w:rtl/>
        </w:rPr>
        <w:t>وال</w:t>
      </w:r>
      <w:r w:rsidR="00B719C2" w:rsidRPr="00650CB4">
        <w:rPr>
          <w:rFonts w:ascii="Simplified Arabic" w:hAnsi="Simplified Arabic" w:cs="Simplified Arabic" w:hint="cs"/>
          <w:b/>
          <w:bCs/>
          <w:sz w:val="32"/>
          <w:szCs w:val="32"/>
          <w:rtl/>
        </w:rPr>
        <w:t>قراءات</w:t>
      </w:r>
      <w:proofErr w:type="gramEnd"/>
      <w:r w:rsidR="00B719C2" w:rsidRPr="00650CB4">
        <w:rPr>
          <w:rFonts w:ascii="Simplified Arabic" w:hAnsi="Simplified Arabic" w:cs="Simplified Arabic" w:hint="cs"/>
          <w:b/>
          <w:bCs/>
          <w:sz w:val="32"/>
          <w:szCs w:val="32"/>
          <w:rtl/>
        </w:rPr>
        <w:t xml:space="preserve"> السبع:</w:t>
      </w:r>
      <w:r w:rsidR="00B719C2">
        <w:rPr>
          <w:rFonts w:ascii="Simplified Arabic" w:hAnsi="Simplified Arabic" w:cs="Simplified Arabic" w:hint="cs"/>
          <w:sz w:val="32"/>
          <w:szCs w:val="32"/>
          <w:rtl/>
        </w:rPr>
        <w:t xml:space="preserve"> هي" القراءات التي ضُبط بمقتضاها المصحف الشريف بالشكل وعلامات الوقف وكل العلامات التي تضبط القراءة الصحيحة"</w:t>
      </w:r>
    </w:p>
    <w:p w:rsidR="001A0881" w:rsidRDefault="00B719C2" w:rsidP="001A0881">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sidRPr="00650CB4">
        <w:rPr>
          <w:rFonts w:ascii="Simplified Arabic" w:hAnsi="Simplified Arabic" w:cs="Simplified Arabic" w:hint="cs"/>
          <w:b/>
          <w:bCs/>
          <w:sz w:val="32"/>
          <w:szCs w:val="32"/>
          <w:rtl/>
        </w:rPr>
        <w:t>القراءات</w:t>
      </w:r>
      <w:proofErr w:type="gramEnd"/>
      <w:r w:rsidRPr="00650CB4">
        <w:rPr>
          <w:rFonts w:ascii="Simplified Arabic" w:hAnsi="Simplified Arabic" w:cs="Simplified Arabic" w:hint="cs"/>
          <w:b/>
          <w:bCs/>
          <w:sz w:val="32"/>
          <w:szCs w:val="32"/>
          <w:rtl/>
        </w:rPr>
        <w:t xml:space="preserve"> السبع:</w:t>
      </w:r>
      <w:r>
        <w:rPr>
          <w:rFonts w:ascii="Simplified Arabic" w:hAnsi="Simplified Arabic" w:cs="Simplified Arabic" w:hint="cs"/>
          <w:sz w:val="32"/>
          <w:szCs w:val="32"/>
          <w:rtl/>
        </w:rPr>
        <w:t xml:space="preserve"> هي قراءة الأئمة المعروفين بصحة النقل وإتقان الحفظ، المأمونين على تأدية الرواية واللفظ، وهم: </w:t>
      </w:r>
      <w:r w:rsidR="001A0881">
        <w:rPr>
          <w:rFonts w:ascii="Simplified Arabic" w:hAnsi="Simplified Arabic" w:cs="Simplified Arabic" w:hint="cs"/>
          <w:sz w:val="32"/>
          <w:szCs w:val="32"/>
          <w:rtl/>
        </w:rPr>
        <w:t xml:space="preserve">نافع بن عبد الرحمن بن أبي نعيم المدني. عبد الله بن كثير المكي. أبو عمرو بن العلاء البصري. عبد الله بن عامر الشامي. عاصم بن أبي النجود البصري. حمزة بن حبيب الزيات الكوفي. علي بن حمزة </w:t>
      </w:r>
      <w:proofErr w:type="spellStart"/>
      <w:r w:rsidR="001A0881">
        <w:rPr>
          <w:rFonts w:ascii="Simplified Arabic" w:hAnsi="Simplified Arabic" w:cs="Simplified Arabic" w:hint="cs"/>
          <w:sz w:val="32"/>
          <w:szCs w:val="32"/>
          <w:rtl/>
        </w:rPr>
        <w:t>الكسائي</w:t>
      </w:r>
      <w:proofErr w:type="spellEnd"/>
      <w:r w:rsidR="001A0881">
        <w:rPr>
          <w:rFonts w:ascii="Simplified Arabic" w:hAnsi="Simplified Arabic" w:cs="Simplified Arabic" w:hint="cs"/>
          <w:sz w:val="32"/>
          <w:szCs w:val="32"/>
          <w:rtl/>
        </w:rPr>
        <w:t xml:space="preserve"> الكوفي.</w:t>
      </w:r>
    </w:p>
    <w:p w:rsidR="001A0881" w:rsidRDefault="001A0881" w:rsidP="001A0881">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أما</w:t>
      </w:r>
      <w:proofErr w:type="gramEnd"/>
      <w:r>
        <w:rPr>
          <w:rFonts w:ascii="Simplified Arabic" w:hAnsi="Simplified Arabic" w:cs="Simplified Arabic" w:hint="cs"/>
          <w:sz w:val="32"/>
          <w:szCs w:val="32"/>
          <w:rtl/>
        </w:rPr>
        <w:t xml:space="preserve"> علماء القراءات فقد التزموا منهجا سديدا في ضبط القراءة واشترطوا لصحة القراءة شروطا ثلاثة هي:</w:t>
      </w:r>
    </w:p>
    <w:p w:rsidR="001A0881" w:rsidRDefault="001A0881" w:rsidP="001A0881">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00650CB4">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أن يصح سندها إلى الرسول(ص) بالتواتر.</w:t>
      </w:r>
    </w:p>
    <w:p w:rsidR="001A0881" w:rsidRDefault="001A0881" w:rsidP="00650CB4">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00650CB4">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 xml:space="preserve">أن </w:t>
      </w:r>
      <w:proofErr w:type="gramStart"/>
      <w:r>
        <w:rPr>
          <w:rFonts w:ascii="Simplified Arabic" w:hAnsi="Simplified Arabic" w:cs="Simplified Arabic" w:hint="cs"/>
          <w:sz w:val="32"/>
          <w:szCs w:val="32"/>
          <w:rtl/>
        </w:rPr>
        <w:t>توافق</w:t>
      </w:r>
      <w:proofErr w:type="gramEnd"/>
      <w:r>
        <w:rPr>
          <w:rFonts w:ascii="Simplified Arabic" w:hAnsi="Simplified Arabic" w:cs="Simplified Arabic" w:hint="cs"/>
          <w:sz w:val="32"/>
          <w:szCs w:val="32"/>
          <w:rtl/>
        </w:rPr>
        <w:t xml:space="preserve"> رسم المصحف العثماني المجمع عليه.</w:t>
      </w:r>
    </w:p>
    <w:p w:rsidR="001A0881" w:rsidRDefault="001A0881" w:rsidP="001A0881">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3</w:t>
      </w:r>
      <w:r w:rsidR="00650CB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أن </w:t>
      </w:r>
      <w:proofErr w:type="gramStart"/>
      <w:r>
        <w:rPr>
          <w:rFonts w:ascii="Simplified Arabic" w:hAnsi="Simplified Arabic" w:cs="Simplified Arabic" w:hint="cs"/>
          <w:sz w:val="32"/>
          <w:szCs w:val="32"/>
          <w:rtl/>
        </w:rPr>
        <w:t>توافق</w:t>
      </w:r>
      <w:proofErr w:type="gramEnd"/>
      <w:r>
        <w:rPr>
          <w:rFonts w:ascii="Simplified Arabic" w:hAnsi="Simplified Arabic" w:cs="Simplified Arabic" w:hint="cs"/>
          <w:sz w:val="32"/>
          <w:szCs w:val="32"/>
          <w:rtl/>
        </w:rPr>
        <w:t xml:space="preserve"> وجها من وجوه العربية.</w:t>
      </w:r>
    </w:p>
    <w:p w:rsidR="001A0881" w:rsidRDefault="001A0881" w:rsidP="001A0881">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lastRenderedPageBreak/>
        <w:t>وقد</w:t>
      </w:r>
      <w:proofErr w:type="gramEnd"/>
      <w:r>
        <w:rPr>
          <w:rFonts w:ascii="Simplified Arabic" w:hAnsi="Simplified Arabic" w:cs="Simplified Arabic" w:hint="cs"/>
          <w:sz w:val="32"/>
          <w:szCs w:val="32"/>
          <w:rtl/>
        </w:rPr>
        <w:t xml:space="preserve"> صرح </w:t>
      </w:r>
      <w:r w:rsidR="00650CB4">
        <w:rPr>
          <w:rFonts w:ascii="Simplified Arabic" w:hAnsi="Simplified Arabic" w:cs="Simplified Arabic" w:hint="cs"/>
          <w:sz w:val="32"/>
          <w:szCs w:val="32"/>
          <w:rtl/>
        </w:rPr>
        <w:t>القراء والنحاة بأن القراءة سنة م</w:t>
      </w:r>
      <w:r>
        <w:rPr>
          <w:rFonts w:ascii="Simplified Arabic" w:hAnsi="Simplified Arabic" w:cs="Simplified Arabic" w:hint="cs"/>
          <w:sz w:val="32"/>
          <w:szCs w:val="32"/>
          <w:rtl/>
        </w:rPr>
        <w:t>تبعة، وأنها لا تخضع لغير السماع الصحيح، أما القراءة الشاذة عندهم فهي ما تخلف أحد شروطها الثلاثة.</w:t>
      </w:r>
    </w:p>
    <w:p w:rsidR="004A2562" w:rsidRDefault="001A0881" w:rsidP="001A0881">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فالنبي(ص)" بعث إلى جميع الخلق أحمرها وأسودها عربيها </w:t>
      </w:r>
      <w:proofErr w:type="spellStart"/>
      <w:r>
        <w:rPr>
          <w:rFonts w:ascii="Simplified Arabic" w:hAnsi="Simplified Arabic" w:cs="Simplified Arabic" w:hint="cs"/>
          <w:sz w:val="32"/>
          <w:szCs w:val="32"/>
          <w:rtl/>
        </w:rPr>
        <w:t>وعجميها</w:t>
      </w:r>
      <w:proofErr w:type="spellEnd"/>
      <w:r>
        <w:rPr>
          <w:rFonts w:ascii="Simplified Arabic" w:hAnsi="Simplified Arabic" w:cs="Simplified Arabic" w:hint="cs"/>
          <w:sz w:val="32"/>
          <w:szCs w:val="32"/>
          <w:rtl/>
        </w:rPr>
        <w:t xml:space="preserve">، وكانت العرب الذين نزل القرآن بلغتهم لغاتهم مختلفة، وألسنتهم شتى، ويعسر على أحدهم الانتقال من لغته إلى غيرها أو من حرف إلى آخر، بل قد يكون بعضهم لا يقدر على ذلك </w:t>
      </w:r>
      <w:r w:rsidR="004A2562">
        <w:rPr>
          <w:rFonts w:ascii="Simplified Arabic" w:hAnsi="Simplified Arabic" w:cs="Simplified Arabic" w:hint="cs"/>
          <w:sz w:val="32"/>
          <w:szCs w:val="32"/>
          <w:rtl/>
        </w:rPr>
        <w:t>ولا بالتعليم والعلاج لاسيما الشيخ والمرأة، ومن لم يقرأ كتابا..</w:t>
      </w:r>
      <w:proofErr w:type="gramStart"/>
      <w:r w:rsidR="004A2562">
        <w:rPr>
          <w:rFonts w:ascii="Simplified Arabic" w:hAnsi="Simplified Arabic" w:cs="Simplified Arabic" w:hint="cs"/>
          <w:sz w:val="32"/>
          <w:szCs w:val="32"/>
          <w:rtl/>
        </w:rPr>
        <w:t>فلو</w:t>
      </w:r>
      <w:proofErr w:type="gramEnd"/>
      <w:r w:rsidR="004A2562">
        <w:rPr>
          <w:rFonts w:ascii="Simplified Arabic" w:hAnsi="Simplified Arabic" w:cs="Simplified Arabic" w:hint="cs"/>
          <w:sz w:val="32"/>
          <w:szCs w:val="32"/>
          <w:rtl/>
        </w:rPr>
        <w:t xml:space="preserve"> كُلفوا العدول عن لغتهم والانتقال عن ألسنتهم لكان من التكليف بما لا يستطاع"</w:t>
      </w:r>
    </w:p>
    <w:p w:rsidR="004A2562" w:rsidRDefault="004A2562" w:rsidP="004A2562">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فالهذلي يقرأ: </w:t>
      </w:r>
      <w:proofErr w:type="spellStart"/>
      <w:r>
        <w:rPr>
          <w:rFonts w:ascii="Simplified Arabic" w:hAnsi="Simplified Arabic" w:cs="Simplified Arabic" w:hint="cs"/>
          <w:sz w:val="32"/>
          <w:szCs w:val="32"/>
          <w:rtl/>
        </w:rPr>
        <w:t>عتى</w:t>
      </w:r>
      <w:proofErr w:type="spellEnd"/>
      <w:r>
        <w:rPr>
          <w:rFonts w:ascii="Simplified Arabic" w:hAnsi="Simplified Arabic" w:cs="Simplified Arabic" w:hint="cs"/>
          <w:sz w:val="32"/>
          <w:szCs w:val="32"/>
          <w:rtl/>
        </w:rPr>
        <w:t xml:space="preserve"> حين يريد حتى. </w:t>
      </w:r>
      <w:proofErr w:type="gramStart"/>
      <w:r>
        <w:rPr>
          <w:rFonts w:ascii="Simplified Arabic" w:hAnsi="Simplified Arabic" w:cs="Simplified Arabic" w:hint="cs"/>
          <w:sz w:val="32"/>
          <w:szCs w:val="32"/>
          <w:rtl/>
        </w:rPr>
        <w:t>والقرشي</w:t>
      </w:r>
      <w:proofErr w:type="gramEnd"/>
      <w:r>
        <w:rPr>
          <w:rFonts w:ascii="Simplified Arabic" w:hAnsi="Simplified Arabic" w:cs="Simplified Arabic" w:hint="cs"/>
          <w:sz w:val="32"/>
          <w:szCs w:val="32"/>
          <w:rtl/>
        </w:rPr>
        <w:t xml:space="preserve"> لا يهمز. والآخر يقرأ(عليهم- </w:t>
      </w:r>
      <w:proofErr w:type="spellStart"/>
      <w:r>
        <w:rPr>
          <w:rFonts w:ascii="Simplified Arabic" w:hAnsi="Simplified Arabic" w:cs="Simplified Arabic" w:hint="cs"/>
          <w:sz w:val="32"/>
          <w:szCs w:val="32"/>
          <w:rtl/>
        </w:rPr>
        <w:t>عليهمو</w:t>
      </w:r>
      <w:proofErr w:type="spellEnd"/>
      <w:r>
        <w:rPr>
          <w:rFonts w:ascii="Simplified Arabic" w:hAnsi="Simplified Arabic" w:cs="Simplified Arabic" w:hint="cs"/>
          <w:sz w:val="32"/>
          <w:szCs w:val="32"/>
          <w:rtl/>
        </w:rPr>
        <w:t xml:space="preserve">)، (منهم- </w:t>
      </w:r>
      <w:proofErr w:type="spellStart"/>
      <w:r>
        <w:rPr>
          <w:rFonts w:ascii="Simplified Arabic" w:hAnsi="Simplified Arabic" w:cs="Simplified Arabic" w:hint="cs"/>
          <w:sz w:val="32"/>
          <w:szCs w:val="32"/>
          <w:rtl/>
        </w:rPr>
        <w:t>منهمو</w:t>
      </w:r>
      <w:proofErr w:type="spellEnd"/>
      <w:r>
        <w:rPr>
          <w:rFonts w:ascii="Simplified Arabic" w:hAnsi="Simplified Arabic" w:cs="Simplified Arabic" w:hint="cs"/>
          <w:sz w:val="32"/>
          <w:szCs w:val="32"/>
          <w:rtl/>
        </w:rPr>
        <w:t>)....</w:t>
      </w:r>
      <w:proofErr w:type="gramStart"/>
      <w:r>
        <w:rPr>
          <w:rFonts w:ascii="Simplified Arabic" w:hAnsi="Simplified Arabic" w:cs="Simplified Arabic" w:hint="cs"/>
          <w:sz w:val="32"/>
          <w:szCs w:val="32"/>
          <w:rtl/>
        </w:rPr>
        <w:t>الخ</w:t>
      </w:r>
      <w:proofErr w:type="gramEnd"/>
      <w:r>
        <w:rPr>
          <w:rFonts w:ascii="Simplified Arabic" w:hAnsi="Simplified Arabic" w:cs="Simplified Arabic" w:hint="cs"/>
          <w:sz w:val="32"/>
          <w:szCs w:val="32"/>
          <w:rtl/>
        </w:rPr>
        <w:t>.</w:t>
      </w:r>
    </w:p>
    <w:p w:rsidR="004A2562" w:rsidRDefault="004A2562" w:rsidP="004A2562">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أما</w:t>
      </w:r>
      <w:proofErr w:type="gramEnd"/>
      <w:r>
        <w:rPr>
          <w:rFonts w:ascii="Simplified Arabic" w:hAnsi="Simplified Arabic" w:cs="Simplified Arabic" w:hint="cs"/>
          <w:sz w:val="32"/>
          <w:szCs w:val="32"/>
          <w:rtl/>
        </w:rPr>
        <w:t xml:space="preserve"> ما اشتملت عليها القراءات القرآنية، من صفات صوتية فيمكن إرجاعها إلى بعض اللهجات العربية. </w:t>
      </w:r>
      <w:proofErr w:type="gramStart"/>
      <w:r>
        <w:rPr>
          <w:rFonts w:ascii="Simplified Arabic" w:hAnsi="Simplified Arabic" w:cs="Simplified Arabic" w:hint="cs"/>
          <w:sz w:val="32"/>
          <w:szCs w:val="32"/>
          <w:rtl/>
        </w:rPr>
        <w:t>وتنتمي</w:t>
      </w:r>
      <w:proofErr w:type="gramEnd"/>
      <w:r>
        <w:rPr>
          <w:rFonts w:ascii="Simplified Arabic" w:hAnsi="Simplified Arabic" w:cs="Simplified Arabic" w:hint="cs"/>
          <w:sz w:val="32"/>
          <w:szCs w:val="32"/>
          <w:rtl/>
        </w:rPr>
        <w:t xml:space="preserve"> هذه الصفات الصوتية إلى أشهر القبائل، لأنها الصفات التي شاعت في معظم قبائل العرب، والتي تأصلت في لهجاتهم، فاتخذ القراء منها نماذجهم في فن القراءات.</w:t>
      </w:r>
    </w:p>
    <w:p w:rsidR="00435E33" w:rsidRDefault="0052328B" w:rsidP="004A2562">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4A2562">
        <w:rPr>
          <w:rFonts w:ascii="Simplified Arabic" w:hAnsi="Simplified Arabic" w:cs="Simplified Arabic" w:hint="cs"/>
          <w:sz w:val="32"/>
          <w:szCs w:val="32"/>
          <w:rtl/>
        </w:rPr>
        <w:t>ولم تشتمل القراءات القرآنية</w:t>
      </w:r>
      <w:r w:rsidR="0029716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على كل الصفات الصوتية التي رويت لنا عن اللهجات العربية، لأن بعض تلك الصفات لم تكن من الشيوع بين القبائل ما استحق معه، في رأي القراء، أن يقرأ </w:t>
      </w:r>
      <w:proofErr w:type="spellStart"/>
      <w:r>
        <w:rPr>
          <w:rFonts w:ascii="Simplified Arabic" w:hAnsi="Simplified Arabic" w:cs="Simplified Arabic" w:hint="cs"/>
          <w:sz w:val="32"/>
          <w:szCs w:val="32"/>
          <w:rtl/>
        </w:rPr>
        <w:t>به</w:t>
      </w:r>
      <w:proofErr w:type="spellEnd"/>
      <w:r>
        <w:rPr>
          <w:rFonts w:ascii="Simplified Arabic" w:hAnsi="Simplified Arabic" w:cs="Simplified Arabic" w:hint="cs"/>
          <w:sz w:val="32"/>
          <w:szCs w:val="32"/>
          <w:rtl/>
        </w:rPr>
        <w:t>، أو بعبارة أخرى ما استحقت معه أن تذكر بين القراءات القرآنية المشهورة"</w:t>
      </w:r>
      <w:r w:rsidR="00435E33">
        <w:rPr>
          <w:rFonts w:ascii="Simplified Arabic" w:hAnsi="Simplified Arabic" w:cs="Simplified Arabic" w:hint="cs"/>
          <w:sz w:val="32"/>
          <w:szCs w:val="32"/>
          <w:rtl/>
        </w:rPr>
        <w:t xml:space="preserve"> </w:t>
      </w:r>
    </w:p>
    <w:p w:rsidR="0052328B" w:rsidRDefault="0052328B" w:rsidP="0052328B">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وما روته القراءات القرآنية من صفات اللهجات العربية القديمة ليس إلا المشهور منها، </w:t>
      </w:r>
      <w:proofErr w:type="gramStart"/>
      <w:r>
        <w:rPr>
          <w:rFonts w:ascii="Simplified Arabic" w:hAnsi="Simplified Arabic" w:cs="Simplified Arabic" w:hint="cs"/>
          <w:sz w:val="32"/>
          <w:szCs w:val="32"/>
          <w:rtl/>
        </w:rPr>
        <w:t>الكثير</w:t>
      </w:r>
      <w:proofErr w:type="gramEnd"/>
      <w:r>
        <w:rPr>
          <w:rFonts w:ascii="Simplified Arabic" w:hAnsi="Simplified Arabic" w:cs="Simplified Arabic" w:hint="cs"/>
          <w:sz w:val="32"/>
          <w:szCs w:val="32"/>
          <w:rtl/>
        </w:rPr>
        <w:t xml:space="preserve"> الشيوع الذي تأصل في النطق.</w:t>
      </w:r>
    </w:p>
    <w:p w:rsidR="0052328B" w:rsidRDefault="0052328B" w:rsidP="0052328B">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والصفات</w:t>
      </w:r>
      <w:proofErr w:type="gramEnd"/>
      <w:r>
        <w:rPr>
          <w:rFonts w:ascii="Simplified Arabic" w:hAnsi="Simplified Arabic" w:cs="Simplified Arabic" w:hint="cs"/>
          <w:sz w:val="32"/>
          <w:szCs w:val="32"/>
          <w:rtl/>
        </w:rPr>
        <w:t xml:space="preserve"> الصوتية التي اشتملت عليها القراءات والتي ترجع إلى اختلاف اللهجات العربية هي: الفتح والإمالة، الإدغام، الهمز.</w:t>
      </w:r>
    </w:p>
    <w:p w:rsidR="0052328B" w:rsidRPr="00650CB4" w:rsidRDefault="0052328B" w:rsidP="00650CB4">
      <w:pPr>
        <w:pStyle w:val="NormalWeb"/>
        <w:numPr>
          <w:ilvl w:val="0"/>
          <w:numId w:val="4"/>
        </w:numPr>
        <w:bidi/>
        <w:spacing w:before="102" w:beforeAutospacing="0" w:after="0" w:line="360" w:lineRule="auto"/>
        <w:jc w:val="both"/>
        <w:rPr>
          <w:rFonts w:ascii="Simplified Arabic" w:hAnsi="Simplified Arabic" w:cs="Simplified Arabic"/>
          <w:b/>
          <w:bCs/>
          <w:sz w:val="32"/>
          <w:szCs w:val="32"/>
          <w:rtl/>
        </w:rPr>
      </w:pPr>
      <w:proofErr w:type="gramStart"/>
      <w:r w:rsidRPr="00650CB4">
        <w:rPr>
          <w:rFonts w:ascii="Simplified Arabic" w:hAnsi="Simplified Arabic" w:cs="Simplified Arabic" w:hint="cs"/>
          <w:b/>
          <w:bCs/>
          <w:sz w:val="32"/>
          <w:szCs w:val="32"/>
          <w:rtl/>
        </w:rPr>
        <w:t>الفتح</w:t>
      </w:r>
      <w:proofErr w:type="gramEnd"/>
      <w:r w:rsidRPr="00650CB4">
        <w:rPr>
          <w:rFonts w:ascii="Simplified Arabic" w:hAnsi="Simplified Arabic" w:cs="Simplified Arabic" w:hint="cs"/>
          <w:b/>
          <w:bCs/>
          <w:sz w:val="32"/>
          <w:szCs w:val="32"/>
          <w:rtl/>
        </w:rPr>
        <w:t xml:space="preserve"> والإمالة:</w:t>
      </w:r>
    </w:p>
    <w:p w:rsidR="0052328B" w:rsidRDefault="0052328B" w:rsidP="0052328B">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الفتح والإمالة صوتان من أصوات اللين، سواء كانا قصيرين أو </w:t>
      </w:r>
      <w:proofErr w:type="gramStart"/>
      <w:r>
        <w:rPr>
          <w:rFonts w:ascii="Simplified Arabic" w:hAnsi="Simplified Arabic" w:cs="Simplified Arabic" w:hint="cs"/>
          <w:sz w:val="32"/>
          <w:szCs w:val="32"/>
          <w:rtl/>
        </w:rPr>
        <w:t>طويلين</w:t>
      </w:r>
      <w:proofErr w:type="gramEnd"/>
      <w:r>
        <w:rPr>
          <w:rFonts w:ascii="Simplified Arabic" w:hAnsi="Simplified Arabic" w:cs="Simplified Arabic" w:hint="cs"/>
          <w:sz w:val="32"/>
          <w:szCs w:val="32"/>
          <w:rtl/>
        </w:rPr>
        <w:t xml:space="preserve">. وأصوات الين القصيرة في الاصطلاح الحديث هي </w:t>
      </w:r>
      <w:proofErr w:type="spellStart"/>
      <w:r>
        <w:rPr>
          <w:rFonts w:ascii="Simplified Arabic" w:hAnsi="Simplified Arabic" w:cs="Simplified Arabic" w:hint="cs"/>
          <w:sz w:val="32"/>
          <w:szCs w:val="32"/>
          <w:rtl/>
        </w:rPr>
        <w:t>ماكان</w:t>
      </w:r>
      <w:proofErr w:type="spellEnd"/>
      <w:r>
        <w:rPr>
          <w:rFonts w:ascii="Simplified Arabic" w:hAnsi="Simplified Arabic" w:cs="Simplified Arabic" w:hint="cs"/>
          <w:sz w:val="32"/>
          <w:szCs w:val="32"/>
          <w:rtl/>
        </w:rPr>
        <w:t xml:space="preserve"> يسميه القدماء بالحركات، أما أصوات اللين الطويلة فهي </w:t>
      </w:r>
      <w:proofErr w:type="spellStart"/>
      <w:r>
        <w:rPr>
          <w:rFonts w:ascii="Simplified Arabic" w:hAnsi="Simplified Arabic" w:cs="Simplified Arabic" w:hint="cs"/>
          <w:sz w:val="32"/>
          <w:szCs w:val="32"/>
          <w:rtl/>
        </w:rPr>
        <w:t>ماكان</w:t>
      </w:r>
      <w:proofErr w:type="spellEnd"/>
      <w:r>
        <w:rPr>
          <w:rFonts w:ascii="Simplified Arabic" w:hAnsi="Simplified Arabic" w:cs="Simplified Arabic" w:hint="cs"/>
          <w:sz w:val="32"/>
          <w:szCs w:val="32"/>
          <w:rtl/>
        </w:rPr>
        <w:t xml:space="preserve"> يسمونه بألف المد وياء المد وواو المد.</w:t>
      </w:r>
      <w:proofErr w:type="spellStart"/>
      <w:r>
        <w:rPr>
          <w:rFonts w:ascii="Simplified Arabic" w:hAnsi="Simplified Arabic" w:cs="Simplified Arabic" w:hint="cs"/>
          <w:sz w:val="32"/>
          <w:szCs w:val="32"/>
          <w:rtl/>
        </w:rPr>
        <w:t>ولافرق</w:t>
      </w:r>
      <w:proofErr w:type="spellEnd"/>
      <w:r>
        <w:rPr>
          <w:rFonts w:ascii="Simplified Arabic" w:hAnsi="Simplified Arabic" w:cs="Simplified Arabic" w:hint="cs"/>
          <w:sz w:val="32"/>
          <w:szCs w:val="32"/>
          <w:rtl/>
        </w:rPr>
        <w:t xml:space="preserve"> بين القصيرة والطويلة إلا في الكمية. </w:t>
      </w:r>
      <w:proofErr w:type="gramStart"/>
      <w:r>
        <w:rPr>
          <w:rFonts w:ascii="Simplified Arabic" w:hAnsi="Simplified Arabic" w:cs="Simplified Arabic" w:hint="cs"/>
          <w:sz w:val="32"/>
          <w:szCs w:val="32"/>
          <w:rtl/>
        </w:rPr>
        <w:t>فلا</w:t>
      </w:r>
      <w:proofErr w:type="gramEnd"/>
      <w:r>
        <w:rPr>
          <w:rFonts w:ascii="Simplified Arabic" w:hAnsi="Simplified Arabic" w:cs="Simplified Arabic" w:hint="cs"/>
          <w:sz w:val="32"/>
          <w:szCs w:val="32"/>
          <w:rtl/>
        </w:rPr>
        <w:t xml:space="preserve"> فرق أن تُمال الفتحة أو تمال ألف المد، لأن العملية العضوية في الحالتين واحدة".</w:t>
      </w:r>
    </w:p>
    <w:p w:rsidR="0052328B" w:rsidRDefault="0052328B" w:rsidP="0052328B">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أجمع</w:t>
      </w:r>
      <w:proofErr w:type="gramEnd"/>
      <w:r>
        <w:rPr>
          <w:rFonts w:ascii="Simplified Arabic" w:hAnsi="Simplified Arabic" w:cs="Simplified Arabic" w:hint="cs"/>
          <w:sz w:val="32"/>
          <w:szCs w:val="32"/>
          <w:rtl/>
        </w:rPr>
        <w:t xml:space="preserve"> علماء العربية على نسبة الفتح لأهل الحجاز، وعلى أن قبائل نجد </w:t>
      </w:r>
      <w:r w:rsidR="00615172">
        <w:rPr>
          <w:rFonts w:ascii="Simplified Arabic" w:hAnsi="Simplified Arabic" w:cs="Simplified Arabic" w:hint="cs"/>
          <w:sz w:val="32"/>
          <w:szCs w:val="32"/>
          <w:rtl/>
        </w:rPr>
        <w:t>قد عرف عنهم الإمالة في كلامهم. ويظهر أن القبائل العربية قبل الإسلام وبعده قد انقسمت إلى شعبتين: الشعبة الأولى تؤثر الفتح والشعبة الأخرى قد شاعت فيها الإمالة.</w:t>
      </w:r>
    </w:p>
    <w:p w:rsidR="00615172" w:rsidRDefault="00615172" w:rsidP="00615172">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ويمكن بصفة عامة أنة ننسب الفتح إلى جميع القبائل التي كانت مساكنها غربي الجزيرة بما في ذلك قبائل الحجاز أمثال: قريش </w:t>
      </w:r>
      <w:proofErr w:type="spellStart"/>
      <w:r>
        <w:rPr>
          <w:rFonts w:ascii="Simplified Arabic" w:hAnsi="Simplified Arabic" w:cs="Simplified Arabic" w:hint="cs"/>
          <w:sz w:val="32"/>
          <w:szCs w:val="32"/>
          <w:rtl/>
        </w:rPr>
        <w:t>وثقيف</w:t>
      </w:r>
      <w:proofErr w:type="spellEnd"/>
      <w:r>
        <w:rPr>
          <w:rFonts w:ascii="Simplified Arabic" w:hAnsi="Simplified Arabic" w:cs="Simplified Arabic" w:hint="cs"/>
          <w:sz w:val="32"/>
          <w:szCs w:val="32"/>
          <w:rtl/>
        </w:rPr>
        <w:t xml:space="preserve"> وهوازن وسعد بن بكر وكنانة. وأن ننسب الإمالة إلى جميع القبائل الذين عاشوا في وسط الجزيرة وشرقيها، وأشهرها: تميم، أسد، </w:t>
      </w:r>
      <w:proofErr w:type="spellStart"/>
      <w:r>
        <w:rPr>
          <w:rFonts w:ascii="Simplified Arabic" w:hAnsi="Simplified Arabic" w:cs="Simplified Arabic" w:hint="cs"/>
          <w:sz w:val="32"/>
          <w:szCs w:val="32"/>
          <w:rtl/>
        </w:rPr>
        <w:t>طيء</w:t>
      </w:r>
      <w:proofErr w:type="spellEnd"/>
      <w:r>
        <w:rPr>
          <w:rFonts w:ascii="Simplified Arabic" w:hAnsi="Simplified Arabic" w:cs="Simplified Arabic" w:hint="cs"/>
          <w:sz w:val="32"/>
          <w:szCs w:val="32"/>
          <w:rtl/>
        </w:rPr>
        <w:t xml:space="preserve">، بكر بن وائل، عبد </w:t>
      </w:r>
      <w:proofErr w:type="spellStart"/>
      <w:r>
        <w:rPr>
          <w:rFonts w:ascii="Simplified Arabic" w:hAnsi="Simplified Arabic" w:cs="Simplified Arabic" w:hint="cs"/>
          <w:sz w:val="32"/>
          <w:szCs w:val="32"/>
          <w:rtl/>
        </w:rPr>
        <w:t>القيس</w:t>
      </w:r>
      <w:proofErr w:type="spellEnd"/>
      <w:r>
        <w:rPr>
          <w:rFonts w:ascii="Simplified Arabic" w:hAnsi="Simplified Arabic" w:cs="Simplified Arabic" w:hint="cs"/>
          <w:sz w:val="32"/>
          <w:szCs w:val="32"/>
          <w:rtl/>
        </w:rPr>
        <w:t>، تغلب.</w:t>
      </w:r>
    </w:p>
    <w:p w:rsidR="00615172" w:rsidRDefault="00615172" w:rsidP="00615172">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lastRenderedPageBreak/>
        <w:t>وأشهر</w:t>
      </w:r>
      <w:proofErr w:type="gramEnd"/>
      <w:r>
        <w:rPr>
          <w:rFonts w:ascii="Simplified Arabic" w:hAnsi="Simplified Arabic" w:cs="Simplified Arabic" w:hint="cs"/>
          <w:sz w:val="32"/>
          <w:szCs w:val="32"/>
          <w:rtl/>
        </w:rPr>
        <w:t xml:space="preserve"> من روي عنهم الإمالة من القراء العشرة، هم:</w:t>
      </w:r>
    </w:p>
    <w:p w:rsidR="00615172" w:rsidRDefault="00615172" w:rsidP="00615172">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حمزة وكان </w:t>
      </w:r>
      <w:proofErr w:type="gramStart"/>
      <w:r>
        <w:rPr>
          <w:rFonts w:ascii="Simplified Arabic" w:hAnsi="Simplified Arabic" w:cs="Simplified Arabic" w:hint="cs"/>
          <w:sz w:val="32"/>
          <w:szCs w:val="32"/>
          <w:rtl/>
        </w:rPr>
        <w:t>إمام</w:t>
      </w:r>
      <w:proofErr w:type="gramEnd"/>
      <w:r>
        <w:rPr>
          <w:rFonts w:ascii="Simplified Arabic" w:hAnsi="Simplified Arabic" w:cs="Simplified Arabic" w:hint="cs"/>
          <w:sz w:val="32"/>
          <w:szCs w:val="32"/>
          <w:rtl/>
        </w:rPr>
        <w:t xml:space="preserve"> القراء في الكوفة.</w:t>
      </w:r>
    </w:p>
    <w:p w:rsidR="00615172" w:rsidRDefault="00615172" w:rsidP="00615172">
      <w:pPr>
        <w:pStyle w:val="NormalWeb"/>
        <w:bidi/>
        <w:spacing w:before="102" w:beforeAutospacing="0" w:after="0" w:line="360" w:lineRule="auto"/>
        <w:ind w:left="720"/>
        <w:jc w:val="both"/>
        <w:rPr>
          <w:rFonts w:ascii="Simplified Arabic" w:hAnsi="Simplified Arabic" w:cs="Simplified Arabic"/>
          <w:sz w:val="32"/>
          <w:szCs w:val="32"/>
          <w:rtl/>
        </w:rPr>
      </w:pPr>
      <w:proofErr w:type="spellStart"/>
      <w:r>
        <w:rPr>
          <w:rFonts w:ascii="Simplified Arabic" w:hAnsi="Simplified Arabic" w:cs="Simplified Arabic" w:hint="cs"/>
          <w:sz w:val="32"/>
          <w:szCs w:val="32"/>
          <w:rtl/>
        </w:rPr>
        <w:t>الكسائي</w:t>
      </w:r>
      <w:proofErr w:type="spellEnd"/>
      <w:r>
        <w:rPr>
          <w:rFonts w:ascii="Simplified Arabic" w:hAnsi="Simplified Arabic" w:cs="Simplified Arabic" w:hint="cs"/>
          <w:sz w:val="32"/>
          <w:szCs w:val="32"/>
          <w:rtl/>
        </w:rPr>
        <w:t xml:space="preserve"> وورث إمامة القراءات بالكوفة بعد حمزة.</w:t>
      </w:r>
    </w:p>
    <w:p w:rsidR="00615172" w:rsidRDefault="00615172" w:rsidP="00615172">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خلف بالكوفة أيضا.</w:t>
      </w:r>
    </w:p>
    <w:p w:rsidR="004623C1" w:rsidRDefault="00615172" w:rsidP="00615172">
      <w:pPr>
        <w:pStyle w:val="NormalWeb"/>
        <w:bidi/>
        <w:spacing w:before="102" w:beforeAutospacing="0" w:after="0" w:line="360" w:lineRule="auto"/>
        <w:ind w:left="72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فأئمة</w:t>
      </w:r>
      <w:proofErr w:type="gramEnd"/>
      <w:r>
        <w:rPr>
          <w:rFonts w:ascii="Simplified Arabic" w:hAnsi="Simplified Arabic" w:cs="Simplified Arabic" w:hint="cs"/>
          <w:sz w:val="32"/>
          <w:szCs w:val="32"/>
          <w:rtl/>
        </w:rPr>
        <w:t xml:space="preserve"> القراءة الذين اشتهر عنهم الإمالة كوفيون، أي تأثروا بتلك القبائل التي أقامت بالعراق، أو تعودت النزوح إليه، وهي قبائل قريبة مساكنها من العراق، وعرفت لهجاتها الإمالة.</w:t>
      </w:r>
    </w:p>
    <w:p w:rsidR="009168FD" w:rsidRDefault="004623C1" w:rsidP="004623C1">
      <w:pPr>
        <w:pStyle w:val="NormalWeb"/>
        <w:bidi/>
        <w:spacing w:before="102" w:beforeAutospacing="0" w:after="0" w:line="360" w:lineRule="auto"/>
        <w:ind w:left="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rPr>
        <w:t>والصراع العلمي الذي كان بين الكوفة والبصرة هو الذي دعا إلى هذه المغايرة، وإلى أن تتخذ البصرة طريق الفتح في معظم المواضع،</w:t>
      </w:r>
      <w:r w:rsidR="009168FD">
        <w:rPr>
          <w:rFonts w:ascii="Simplified Arabic" w:hAnsi="Simplified Arabic" w:cs="Simplified Arabic" w:hint="cs"/>
          <w:sz w:val="32"/>
          <w:szCs w:val="32"/>
          <w:rtl/>
          <w:lang w:bidi="ar-DZ"/>
        </w:rPr>
        <w:t xml:space="preserve"> حتى لا تشبه الكوفة في إمالتها</w:t>
      </w:r>
    </w:p>
    <w:p w:rsidR="009168FD" w:rsidRDefault="009168FD" w:rsidP="009168FD">
      <w:pPr>
        <w:pStyle w:val="NormalWeb"/>
        <w:bidi/>
        <w:spacing w:before="102" w:beforeAutospacing="0" w:after="0" w:line="360" w:lineRule="auto"/>
        <w:ind w:left="720"/>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قراءة البيئة الحجازية أمثال ابن كثير المكي ونافع وأبي جعفر المدنيين، فلا تعرف قراءاتهم الإمالة؛ أي أنهم تبعوا ما اشتهر عن لهجات بيئتهم الحجازية من الميل إلى الفتح.</w:t>
      </w:r>
    </w:p>
    <w:p w:rsidR="009168FD" w:rsidRDefault="009168FD" w:rsidP="009168FD">
      <w:pPr>
        <w:pStyle w:val="NormalWeb"/>
        <w:bidi/>
        <w:spacing w:before="102" w:beforeAutospacing="0" w:after="0" w:line="360" w:lineRule="auto"/>
        <w:ind w:left="720"/>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الفرق</w:t>
      </w:r>
      <w:proofErr w:type="gramEnd"/>
      <w:r>
        <w:rPr>
          <w:rFonts w:ascii="Simplified Arabic" w:hAnsi="Simplified Arabic" w:cs="Simplified Arabic" w:hint="cs"/>
          <w:sz w:val="32"/>
          <w:szCs w:val="32"/>
          <w:rtl/>
          <w:lang w:bidi="ar-DZ"/>
        </w:rPr>
        <w:t xml:space="preserve"> بين صاحب الفتح وصاحب الإمالة ليس إلا اختلافا في وضع اللسان مع كل منهما، حين النطق بهذين الصوتين. واللسان في حالة الإمالة أقرب إلى الحنك الأعلى منه في حالة الفتح.</w:t>
      </w:r>
    </w:p>
    <w:p w:rsidR="00FF42A3" w:rsidRDefault="009168FD" w:rsidP="009168FD">
      <w:pPr>
        <w:pStyle w:val="NormalWeb"/>
        <w:bidi/>
        <w:spacing w:before="102" w:beforeAutospacing="0" w:after="0" w:line="360" w:lineRule="auto"/>
        <w:ind w:left="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والإمالة أنواع إلا أن أشهرها إمالة الفتح إلى الكسر وهذا النوع </w:t>
      </w:r>
      <w:r w:rsidR="00FF42A3">
        <w:rPr>
          <w:rFonts w:ascii="Simplified Arabic" w:hAnsi="Simplified Arabic" w:cs="Simplified Arabic" w:hint="cs"/>
          <w:sz w:val="32"/>
          <w:szCs w:val="32"/>
          <w:rtl/>
          <w:lang w:bidi="ar-DZ"/>
        </w:rPr>
        <w:t xml:space="preserve">هو المراد بالإمالة </w:t>
      </w:r>
      <w:proofErr w:type="gramStart"/>
      <w:r w:rsidR="00FF42A3">
        <w:rPr>
          <w:rFonts w:ascii="Simplified Arabic" w:hAnsi="Simplified Arabic" w:cs="Simplified Arabic" w:hint="cs"/>
          <w:sz w:val="32"/>
          <w:szCs w:val="32"/>
          <w:rtl/>
          <w:lang w:bidi="ar-DZ"/>
        </w:rPr>
        <w:t>في</w:t>
      </w:r>
      <w:proofErr w:type="gramEnd"/>
      <w:r w:rsidR="00FF42A3">
        <w:rPr>
          <w:rFonts w:ascii="Simplified Arabic" w:hAnsi="Simplified Arabic" w:cs="Simplified Arabic" w:hint="cs"/>
          <w:sz w:val="32"/>
          <w:szCs w:val="32"/>
          <w:rtl/>
          <w:lang w:bidi="ar-DZ"/>
        </w:rPr>
        <w:t xml:space="preserve"> كتب القراءات واللغة.</w:t>
      </w:r>
    </w:p>
    <w:p w:rsidR="00FF42A3" w:rsidRDefault="00FF42A3" w:rsidP="00650CB4">
      <w:pPr>
        <w:pStyle w:val="NormalWeb"/>
        <w:bidi/>
        <w:spacing w:before="102" w:beforeAutospacing="0" w:after="0" w:line="360" w:lineRule="auto"/>
        <w:jc w:val="both"/>
        <w:rPr>
          <w:rFonts w:ascii="Simplified Arabic" w:hAnsi="Simplified Arabic" w:cs="Simplified Arabic" w:hint="cs"/>
          <w:sz w:val="32"/>
          <w:szCs w:val="32"/>
          <w:rtl/>
          <w:lang w:bidi="ar-DZ"/>
        </w:rPr>
      </w:pPr>
      <w:r w:rsidRPr="00650CB4">
        <w:rPr>
          <w:rFonts w:ascii="Simplified Arabic" w:hAnsi="Simplified Arabic" w:cs="Simplified Arabic" w:hint="cs"/>
          <w:b/>
          <w:bCs/>
          <w:sz w:val="32"/>
          <w:szCs w:val="32"/>
          <w:rtl/>
          <w:lang w:bidi="ar-DZ"/>
        </w:rPr>
        <w:t>2</w:t>
      </w:r>
      <w:r w:rsidR="00650CB4" w:rsidRPr="00650CB4">
        <w:rPr>
          <w:rFonts w:ascii="Simplified Arabic" w:hAnsi="Simplified Arabic" w:cs="Simplified Arabic" w:hint="cs"/>
          <w:b/>
          <w:bCs/>
          <w:sz w:val="32"/>
          <w:szCs w:val="32"/>
          <w:rtl/>
          <w:lang w:bidi="ar-DZ"/>
        </w:rPr>
        <w:t xml:space="preserve"> - </w:t>
      </w:r>
      <w:proofErr w:type="gramStart"/>
      <w:r w:rsidRPr="00650CB4">
        <w:rPr>
          <w:rFonts w:ascii="Simplified Arabic" w:hAnsi="Simplified Arabic" w:cs="Simplified Arabic" w:hint="cs"/>
          <w:b/>
          <w:bCs/>
          <w:sz w:val="32"/>
          <w:szCs w:val="32"/>
          <w:rtl/>
          <w:lang w:bidi="ar-DZ"/>
        </w:rPr>
        <w:t>الإدغام</w:t>
      </w:r>
      <w:proofErr w:type="gramEnd"/>
      <w:r w:rsidRPr="00650CB4">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هو تأثر الأصوات بعضها ببعض حين تتجاور.</w:t>
      </w:r>
    </w:p>
    <w:p w:rsidR="00FF42A3" w:rsidRDefault="00FF42A3" w:rsidP="00FF42A3">
      <w:pPr>
        <w:pStyle w:val="NormalWeb"/>
        <w:bidi/>
        <w:spacing w:before="102" w:beforeAutospacing="0" w:after="0" w:line="360" w:lineRule="auto"/>
        <w:ind w:left="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ويظهر أن أبا عمرو بن العلاء كان لا يلتزم في قراءته النطق بالحركات الإعرابية أو </w:t>
      </w:r>
      <w:proofErr w:type="gramStart"/>
      <w:r>
        <w:rPr>
          <w:rFonts w:ascii="Simplified Arabic" w:hAnsi="Simplified Arabic" w:cs="Simplified Arabic" w:hint="cs"/>
          <w:sz w:val="32"/>
          <w:szCs w:val="32"/>
          <w:rtl/>
          <w:lang w:bidi="ar-DZ"/>
        </w:rPr>
        <w:t>الحركات</w:t>
      </w:r>
      <w:proofErr w:type="gramEnd"/>
      <w:r>
        <w:rPr>
          <w:rFonts w:ascii="Simplified Arabic" w:hAnsi="Simplified Arabic" w:cs="Simplified Arabic" w:hint="cs"/>
          <w:sz w:val="32"/>
          <w:szCs w:val="32"/>
          <w:rtl/>
          <w:lang w:bidi="ar-DZ"/>
        </w:rPr>
        <w:t xml:space="preserve"> الواقعة على أواخر تلك الكلمات، مما يترتب عليه التقاء الحرف الأخير من الكلمة السابقة بالحرف الأول من الكلمة اللاحقة. فإذا تشابه الحرفان أو تقاربا في الصفة أدى هذا إلى تأثر أحدهما بالآخر. </w:t>
      </w:r>
      <w:proofErr w:type="gramStart"/>
      <w:r>
        <w:rPr>
          <w:rFonts w:ascii="Simplified Arabic" w:hAnsi="Simplified Arabic" w:cs="Simplified Arabic" w:hint="cs"/>
          <w:sz w:val="32"/>
          <w:szCs w:val="32"/>
          <w:rtl/>
          <w:lang w:bidi="ar-DZ"/>
        </w:rPr>
        <w:t>وما</w:t>
      </w:r>
      <w:proofErr w:type="gramEnd"/>
      <w:r>
        <w:rPr>
          <w:rFonts w:ascii="Simplified Arabic" w:hAnsi="Simplified Arabic" w:cs="Simplified Arabic" w:hint="cs"/>
          <w:sz w:val="32"/>
          <w:szCs w:val="32"/>
          <w:rtl/>
          <w:lang w:bidi="ar-DZ"/>
        </w:rPr>
        <w:t xml:space="preserve"> يستأنس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للدلالة على طريقة أبي عمرو ما روي عنه من قر</w:t>
      </w:r>
      <w:r w:rsidR="00942F69">
        <w:rPr>
          <w:rFonts w:ascii="Simplified Arabic" w:hAnsi="Simplified Arabic" w:cs="Simplified Arabic" w:hint="cs"/>
          <w:sz w:val="32"/>
          <w:szCs w:val="32"/>
          <w:rtl/>
          <w:lang w:bidi="ar-DZ"/>
        </w:rPr>
        <w:t>اءات كثيرة سقطت منها الحركات الأ</w:t>
      </w:r>
      <w:r>
        <w:rPr>
          <w:rFonts w:ascii="Simplified Arabic" w:hAnsi="Simplified Arabic" w:cs="Simplified Arabic" w:hint="cs"/>
          <w:sz w:val="32"/>
          <w:szCs w:val="32"/>
          <w:rtl/>
          <w:lang w:bidi="ar-DZ"/>
        </w:rPr>
        <w:t>خيرة للكلمات مثل: "إن الله يأمرْكم أن تذبحوا بقرة".</w:t>
      </w:r>
    </w:p>
    <w:p w:rsidR="00FF42A3" w:rsidRDefault="00FF42A3" w:rsidP="00FF42A3">
      <w:pPr>
        <w:pStyle w:val="NormalWeb"/>
        <w:bidi/>
        <w:spacing w:before="102" w:beforeAutospacing="0" w:after="0" w:line="360" w:lineRule="auto"/>
        <w:ind w:left="720"/>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والإدغام</w:t>
      </w:r>
      <w:proofErr w:type="gramEnd"/>
      <w:r>
        <w:rPr>
          <w:rFonts w:ascii="Simplified Arabic" w:hAnsi="Simplified Arabic" w:cs="Simplified Arabic" w:hint="cs"/>
          <w:sz w:val="32"/>
          <w:szCs w:val="32"/>
          <w:rtl/>
          <w:lang w:bidi="ar-DZ"/>
        </w:rPr>
        <w:t xml:space="preserve"> أو تأثر الأصوات المتجاورة بعضها ببعض، ظاهرة صوتية تحدث </w:t>
      </w:r>
      <w:r w:rsidR="00942F69">
        <w:rPr>
          <w:rFonts w:ascii="Simplified Arabic" w:hAnsi="Simplified Arabic" w:cs="Simplified Arabic" w:hint="cs"/>
          <w:sz w:val="32"/>
          <w:szCs w:val="32"/>
          <w:rtl/>
          <w:lang w:bidi="ar-DZ"/>
        </w:rPr>
        <w:t>كثيرا في البيئات البدائية حيث ال</w:t>
      </w:r>
      <w:r>
        <w:rPr>
          <w:rFonts w:ascii="Simplified Arabic" w:hAnsi="Simplified Arabic" w:cs="Simplified Arabic" w:hint="cs"/>
          <w:sz w:val="32"/>
          <w:szCs w:val="32"/>
          <w:rtl/>
          <w:lang w:bidi="ar-DZ"/>
        </w:rPr>
        <w:t xml:space="preserve">سرعة في نطق الكلمات، ومزجها بعضها ببعض، فلا يعطى الحرف حقه الصوتي من تحقيق أو تجويد في النطق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w:t>
      </w:r>
    </w:p>
    <w:p w:rsidR="00EA5E5B" w:rsidRDefault="00FF42A3" w:rsidP="00FF42A3">
      <w:pPr>
        <w:pStyle w:val="NormalWeb"/>
        <w:bidi/>
        <w:spacing w:before="102" w:beforeAutospacing="0" w:after="0" w:line="360" w:lineRule="auto"/>
        <w:ind w:left="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ويظهر أثر هذا بجلاء ووضوح بين البدو وفي القبائل الرحل التي </w:t>
      </w:r>
      <w:proofErr w:type="spellStart"/>
      <w:r>
        <w:rPr>
          <w:rFonts w:ascii="Simplified Arabic" w:hAnsi="Simplified Arabic" w:cs="Simplified Arabic" w:hint="cs"/>
          <w:sz w:val="32"/>
          <w:szCs w:val="32"/>
          <w:rtl/>
          <w:lang w:bidi="ar-DZ"/>
        </w:rPr>
        <w:t>لاتكاد</w:t>
      </w:r>
      <w:proofErr w:type="spellEnd"/>
      <w:r>
        <w:rPr>
          <w:rFonts w:ascii="Simplified Arabic" w:hAnsi="Simplified Arabic" w:cs="Simplified Arabic" w:hint="cs"/>
          <w:sz w:val="32"/>
          <w:szCs w:val="32"/>
          <w:rtl/>
          <w:lang w:bidi="ar-DZ"/>
        </w:rPr>
        <w:t xml:space="preserve"> تستقر على حال. </w:t>
      </w:r>
      <w:proofErr w:type="gramStart"/>
      <w:r>
        <w:rPr>
          <w:rFonts w:ascii="Simplified Arabic" w:hAnsi="Simplified Arabic" w:cs="Simplified Arabic" w:hint="cs"/>
          <w:sz w:val="32"/>
          <w:szCs w:val="32"/>
          <w:rtl/>
          <w:lang w:bidi="ar-DZ"/>
        </w:rPr>
        <w:t>فإذا</w:t>
      </w:r>
      <w:proofErr w:type="gramEnd"/>
      <w:r>
        <w:rPr>
          <w:rFonts w:ascii="Simplified Arabic" w:hAnsi="Simplified Arabic" w:cs="Simplified Arabic" w:hint="cs"/>
          <w:sz w:val="32"/>
          <w:szCs w:val="32"/>
          <w:rtl/>
          <w:lang w:bidi="ar-DZ"/>
        </w:rPr>
        <w:t xml:space="preserve"> تذكرنا أن البيئة العراقية قد نزحت إليها قبائل أقرب</w:t>
      </w:r>
      <w:r w:rsidR="00EA5E5B">
        <w:rPr>
          <w:rFonts w:ascii="Simplified Arabic" w:hAnsi="Simplified Arabic" w:cs="Simplified Arabic" w:hint="cs"/>
          <w:sz w:val="32"/>
          <w:szCs w:val="32"/>
          <w:rtl/>
          <w:lang w:bidi="ar-DZ"/>
        </w:rPr>
        <w:t xml:space="preserve"> إلى البداوة ممن عاشوا في البيئة الحجازية، أمكننا أن نتصور أن الإدغام كان أكثر شيوعا في لهجات القبائل النازحة إلى العراق. </w:t>
      </w:r>
      <w:proofErr w:type="gramStart"/>
      <w:r w:rsidR="00EA5E5B">
        <w:rPr>
          <w:rFonts w:ascii="Simplified Arabic" w:hAnsi="Simplified Arabic" w:cs="Simplified Arabic" w:hint="cs"/>
          <w:sz w:val="32"/>
          <w:szCs w:val="32"/>
          <w:rtl/>
          <w:lang w:bidi="ar-DZ"/>
        </w:rPr>
        <w:t>أما</w:t>
      </w:r>
      <w:proofErr w:type="gramEnd"/>
      <w:r w:rsidR="00EA5E5B">
        <w:rPr>
          <w:rFonts w:ascii="Simplified Arabic" w:hAnsi="Simplified Arabic" w:cs="Simplified Arabic" w:hint="cs"/>
          <w:sz w:val="32"/>
          <w:szCs w:val="32"/>
          <w:rtl/>
          <w:lang w:bidi="ar-DZ"/>
        </w:rPr>
        <w:t xml:space="preserve"> البيئة الحجازية، فقد كانت بيئة استقرار وبيئة حضارة </w:t>
      </w:r>
      <w:r w:rsidR="00EA5E5B">
        <w:rPr>
          <w:rFonts w:ascii="Simplified Arabic" w:hAnsi="Simplified Arabic" w:cs="Simplified Arabic" w:hint="cs"/>
          <w:sz w:val="32"/>
          <w:szCs w:val="32"/>
          <w:rtl/>
          <w:lang w:bidi="ar-DZ"/>
        </w:rPr>
        <w:lastRenderedPageBreak/>
        <w:t>نسبيا، فيها يميل الناس إلى التأني في النطق،</w:t>
      </w:r>
      <w:r w:rsidR="00942F69">
        <w:rPr>
          <w:rFonts w:ascii="Simplified Arabic" w:hAnsi="Simplified Arabic" w:cs="Simplified Arabic" w:hint="cs"/>
          <w:sz w:val="32"/>
          <w:szCs w:val="32"/>
          <w:rtl/>
          <w:lang w:bidi="ar-DZ"/>
        </w:rPr>
        <w:t xml:space="preserve"> </w:t>
      </w:r>
      <w:r w:rsidR="00EA5E5B">
        <w:rPr>
          <w:rFonts w:ascii="Simplified Arabic" w:hAnsi="Simplified Arabic" w:cs="Simplified Arabic" w:hint="cs"/>
          <w:sz w:val="32"/>
          <w:szCs w:val="32"/>
          <w:rtl/>
          <w:lang w:bidi="ar-DZ"/>
        </w:rPr>
        <w:t>وإلى تحقيق الأصوات وعدم الخلط بينها.</w:t>
      </w:r>
    </w:p>
    <w:p w:rsidR="00EA5E5B" w:rsidRDefault="00EA5E5B" w:rsidP="00EA5E5B">
      <w:pPr>
        <w:pStyle w:val="NormalWeb"/>
        <w:bidi/>
        <w:spacing w:before="102" w:beforeAutospacing="0" w:after="0" w:line="360" w:lineRule="auto"/>
        <w:ind w:left="720"/>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نحن</w:t>
      </w:r>
      <w:proofErr w:type="gramEnd"/>
      <w:r>
        <w:rPr>
          <w:rFonts w:ascii="Simplified Arabic" w:hAnsi="Simplified Arabic" w:cs="Simplified Arabic" w:hint="cs"/>
          <w:sz w:val="32"/>
          <w:szCs w:val="32"/>
          <w:rtl/>
          <w:lang w:bidi="ar-DZ"/>
        </w:rPr>
        <w:t xml:space="preserve"> إذا نتوقع أن تروى لنا لهجات العراق مشوبة بأمثلة كثيرة لظاهرة الإدغام وتأثر الأصوات المتجاورة بعضها ببعض. </w:t>
      </w: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في البيئة الحجازية فنتوقع نسبة قليلة جدا من تلك الأمثلة الإدغامية، فهل ظهر أثر هذه الحقيقة الصوتية في قراءات العراق وقراءات الحجاز؟</w:t>
      </w:r>
    </w:p>
    <w:p w:rsidR="00EA5E5B" w:rsidRDefault="00EA5E5B" w:rsidP="00EA5E5B">
      <w:pPr>
        <w:pStyle w:val="NormalWeb"/>
        <w:bidi/>
        <w:spacing w:before="102" w:beforeAutospacing="0" w:after="0" w:line="360" w:lineRule="auto"/>
        <w:ind w:left="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إذا استعرضنا آراء القراء في إدغام الأمثلة القرآنية أو </w:t>
      </w:r>
      <w:proofErr w:type="gramStart"/>
      <w:r>
        <w:rPr>
          <w:rFonts w:ascii="Simplified Arabic" w:hAnsi="Simplified Arabic" w:cs="Simplified Arabic" w:hint="cs"/>
          <w:sz w:val="32"/>
          <w:szCs w:val="32"/>
          <w:rtl/>
          <w:lang w:bidi="ar-DZ"/>
        </w:rPr>
        <w:t>إظهارها</w:t>
      </w:r>
      <w:proofErr w:type="gramEnd"/>
      <w:r>
        <w:rPr>
          <w:rFonts w:ascii="Simplified Arabic" w:hAnsi="Simplified Arabic" w:cs="Simplified Arabic" w:hint="cs"/>
          <w:sz w:val="32"/>
          <w:szCs w:val="32"/>
          <w:rtl/>
          <w:lang w:bidi="ar-DZ"/>
        </w:rPr>
        <w:t xml:space="preserve"> وجدناهم طائفتين:</w:t>
      </w:r>
    </w:p>
    <w:p w:rsidR="00EA5E5B" w:rsidRDefault="00EA5E5B" w:rsidP="00EA5E5B">
      <w:pPr>
        <w:pStyle w:val="NormalWeb"/>
        <w:bidi/>
        <w:spacing w:before="102" w:beforeAutospacing="0" w:after="0" w:line="360" w:lineRule="auto"/>
        <w:ind w:left="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w:t>
      </w:r>
      <w:r w:rsidR="00942F69">
        <w:rPr>
          <w:rFonts w:ascii="Simplified Arabic" w:hAnsi="Simplified Arabic" w:cs="Simplified Arabic" w:hint="cs"/>
          <w:sz w:val="32"/>
          <w:szCs w:val="32"/>
          <w:rtl/>
          <w:lang w:bidi="ar-DZ"/>
        </w:rPr>
        <w:t xml:space="preserve"> - </w:t>
      </w:r>
      <w:r>
        <w:rPr>
          <w:rFonts w:ascii="Simplified Arabic" w:hAnsi="Simplified Arabic" w:cs="Simplified Arabic" w:hint="cs"/>
          <w:sz w:val="32"/>
          <w:szCs w:val="32"/>
          <w:rtl/>
          <w:lang w:bidi="ar-DZ"/>
        </w:rPr>
        <w:t xml:space="preserve">منهم من يؤثر الإدغام وهم: أبو عمرو </w:t>
      </w:r>
      <w:proofErr w:type="spellStart"/>
      <w:r>
        <w:rPr>
          <w:rFonts w:ascii="Simplified Arabic" w:hAnsi="Simplified Arabic" w:cs="Simplified Arabic" w:hint="cs"/>
          <w:sz w:val="32"/>
          <w:szCs w:val="32"/>
          <w:rtl/>
          <w:lang w:bidi="ar-DZ"/>
        </w:rPr>
        <w:t>والكسائي</w:t>
      </w:r>
      <w:proofErr w:type="spellEnd"/>
      <w:r>
        <w:rPr>
          <w:rFonts w:ascii="Simplified Arabic" w:hAnsi="Simplified Arabic" w:cs="Simplified Arabic" w:hint="cs"/>
          <w:sz w:val="32"/>
          <w:szCs w:val="32"/>
          <w:rtl/>
          <w:lang w:bidi="ar-DZ"/>
        </w:rPr>
        <w:t xml:space="preserve"> وحمزة وابن عامر وخلف، وإن اختلفت النسبة بينهم.</w:t>
      </w:r>
    </w:p>
    <w:p w:rsidR="00EA5E5B" w:rsidRDefault="00EA5E5B" w:rsidP="00EA5E5B">
      <w:pPr>
        <w:pStyle w:val="NormalWeb"/>
        <w:bidi/>
        <w:spacing w:before="102" w:beforeAutospacing="0" w:after="0" w:line="360" w:lineRule="auto"/>
        <w:ind w:left="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w:t>
      </w:r>
      <w:r w:rsidR="00942F69">
        <w:rPr>
          <w:rFonts w:ascii="Simplified Arabic" w:hAnsi="Simplified Arabic" w:cs="Simplified Arabic" w:hint="cs"/>
          <w:sz w:val="32"/>
          <w:szCs w:val="32"/>
          <w:rtl/>
          <w:lang w:bidi="ar-DZ"/>
        </w:rPr>
        <w:t xml:space="preserve"> - </w:t>
      </w:r>
      <w:r>
        <w:rPr>
          <w:rFonts w:ascii="Simplified Arabic" w:hAnsi="Simplified Arabic" w:cs="Simplified Arabic" w:hint="cs"/>
          <w:sz w:val="32"/>
          <w:szCs w:val="32"/>
          <w:rtl/>
          <w:lang w:bidi="ar-DZ"/>
        </w:rPr>
        <w:t>أما الذين يؤثرون الإظهار فهم: ابن كثير ونافع وأبو جعفر وعاصم ويعقوب، بنسب مختلفة أيضا.</w:t>
      </w:r>
    </w:p>
    <w:p w:rsidR="00D54ED4" w:rsidRDefault="00EA5E5B" w:rsidP="00EA5E5B">
      <w:pPr>
        <w:pStyle w:val="NormalWeb"/>
        <w:bidi/>
        <w:spacing w:before="102" w:beforeAutospacing="0" w:after="0" w:line="360" w:lineRule="auto"/>
        <w:ind w:left="7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والقبائل التي </w:t>
      </w:r>
      <w:r w:rsidR="00D54ED4">
        <w:rPr>
          <w:rFonts w:ascii="Simplified Arabic" w:hAnsi="Simplified Arabic" w:cs="Simplified Arabic" w:hint="cs"/>
          <w:sz w:val="32"/>
          <w:szCs w:val="32"/>
          <w:rtl/>
          <w:lang w:bidi="ar-DZ"/>
        </w:rPr>
        <w:t xml:space="preserve">عُرفت بالإدغام هي: تميم، </w:t>
      </w:r>
      <w:proofErr w:type="spellStart"/>
      <w:r w:rsidR="00D54ED4">
        <w:rPr>
          <w:rFonts w:ascii="Simplified Arabic" w:hAnsi="Simplified Arabic" w:cs="Simplified Arabic" w:hint="cs"/>
          <w:sz w:val="32"/>
          <w:szCs w:val="32"/>
          <w:rtl/>
          <w:lang w:bidi="ar-DZ"/>
        </w:rPr>
        <w:t>طيء</w:t>
      </w:r>
      <w:proofErr w:type="spellEnd"/>
      <w:r w:rsidR="00D54ED4">
        <w:rPr>
          <w:rFonts w:ascii="Simplified Arabic" w:hAnsi="Simplified Arabic" w:cs="Simplified Arabic" w:hint="cs"/>
          <w:sz w:val="32"/>
          <w:szCs w:val="32"/>
          <w:rtl/>
          <w:lang w:bidi="ar-DZ"/>
        </w:rPr>
        <w:t xml:space="preserve">، أسد، بكر بن وائل، تغلب، عبد </w:t>
      </w:r>
      <w:proofErr w:type="spellStart"/>
      <w:r w:rsidR="00D54ED4">
        <w:rPr>
          <w:rFonts w:ascii="Simplified Arabic" w:hAnsi="Simplified Arabic" w:cs="Simplified Arabic" w:hint="cs"/>
          <w:sz w:val="32"/>
          <w:szCs w:val="32"/>
          <w:rtl/>
          <w:lang w:bidi="ar-DZ"/>
        </w:rPr>
        <w:t>القيس</w:t>
      </w:r>
      <w:proofErr w:type="spellEnd"/>
      <w:r w:rsidR="00D54ED4">
        <w:rPr>
          <w:rFonts w:ascii="Simplified Arabic" w:hAnsi="Simplified Arabic" w:cs="Simplified Arabic" w:hint="cs"/>
          <w:sz w:val="32"/>
          <w:szCs w:val="32"/>
          <w:rtl/>
          <w:lang w:bidi="ar-DZ"/>
        </w:rPr>
        <w:t>...</w:t>
      </w:r>
    </w:p>
    <w:p w:rsidR="00615172" w:rsidRDefault="00D54ED4" w:rsidP="00D54ED4">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lang w:bidi="ar-DZ"/>
        </w:rPr>
        <w:t xml:space="preserve">أما القبائل التي آثرت الإظهار هي: قريش، </w:t>
      </w:r>
      <w:proofErr w:type="spellStart"/>
      <w:r>
        <w:rPr>
          <w:rFonts w:ascii="Simplified Arabic" w:hAnsi="Simplified Arabic" w:cs="Simplified Arabic" w:hint="cs"/>
          <w:sz w:val="32"/>
          <w:szCs w:val="32"/>
          <w:rtl/>
          <w:lang w:bidi="ar-DZ"/>
        </w:rPr>
        <w:t>ثقيف</w:t>
      </w:r>
      <w:proofErr w:type="spellEnd"/>
      <w:r>
        <w:rPr>
          <w:rFonts w:ascii="Simplified Arabic" w:hAnsi="Simplified Arabic" w:cs="Simplified Arabic" w:hint="cs"/>
          <w:sz w:val="32"/>
          <w:szCs w:val="32"/>
          <w:rtl/>
          <w:lang w:bidi="ar-DZ"/>
        </w:rPr>
        <w:t>، كنانة، هذيل...</w:t>
      </w:r>
      <w:r w:rsidR="00615172">
        <w:rPr>
          <w:rFonts w:ascii="Simplified Arabic" w:hAnsi="Simplified Arabic" w:cs="Simplified Arabic" w:hint="cs"/>
          <w:sz w:val="32"/>
          <w:szCs w:val="32"/>
          <w:rtl/>
        </w:rPr>
        <w:t xml:space="preserve"> </w:t>
      </w:r>
    </w:p>
    <w:p w:rsidR="00D54ED4" w:rsidRDefault="00D54ED4" w:rsidP="00D54ED4">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روي أن تميم تقول </w:t>
      </w:r>
      <w:proofErr w:type="gramStart"/>
      <w:r>
        <w:rPr>
          <w:rFonts w:ascii="Simplified Arabic" w:hAnsi="Simplified Arabic" w:cs="Simplified Arabic" w:hint="cs"/>
          <w:sz w:val="32"/>
          <w:szCs w:val="32"/>
          <w:rtl/>
        </w:rPr>
        <w:t>في</w:t>
      </w:r>
      <w:proofErr w:type="gramEnd"/>
      <w:r>
        <w:rPr>
          <w:rFonts w:ascii="Simplified Arabic" w:hAnsi="Simplified Arabic" w:cs="Simplified Arabic" w:hint="cs"/>
          <w:sz w:val="32"/>
          <w:szCs w:val="32"/>
          <w:rtl/>
        </w:rPr>
        <w:t xml:space="preserve"> فزت فزد(قلبت التاء دالا)</w:t>
      </w:r>
    </w:p>
    <w:p w:rsidR="00D54ED4" w:rsidRDefault="00942F69" w:rsidP="00D54ED4">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تميم </w:t>
      </w:r>
      <w:proofErr w:type="gramStart"/>
      <w:r>
        <w:rPr>
          <w:rFonts w:ascii="Simplified Arabic" w:hAnsi="Simplified Arabic" w:cs="Simplified Arabic" w:hint="cs"/>
          <w:sz w:val="32"/>
          <w:szCs w:val="32"/>
          <w:rtl/>
        </w:rPr>
        <w:t>تقول</w:t>
      </w:r>
      <w:proofErr w:type="gramEnd"/>
      <w:r>
        <w:rPr>
          <w:rFonts w:ascii="Simplified Arabic" w:hAnsi="Simplified Arabic" w:cs="Simplified Arabic" w:hint="cs"/>
          <w:sz w:val="32"/>
          <w:szCs w:val="32"/>
          <w:rtl/>
        </w:rPr>
        <w:t>: لم يحلّ</w:t>
      </w:r>
      <w:r w:rsidR="00D54ED4">
        <w:rPr>
          <w:rFonts w:ascii="Simplified Arabic" w:hAnsi="Simplified Arabic" w:cs="Simplified Arabic" w:hint="cs"/>
          <w:sz w:val="32"/>
          <w:szCs w:val="32"/>
          <w:rtl/>
        </w:rPr>
        <w:t>، الحجازيون يقولون: لم يحلل.</w:t>
      </w:r>
    </w:p>
    <w:p w:rsidR="00D54ED4" w:rsidRDefault="00D54ED4" w:rsidP="00D54ED4">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وقد جاء القرآن الكريم غالبا بلهجة الحجازيين نحو: إن تمسسكم حسنة، من يحلل عليه غضبي، واغضض من صوتك، لا تمنن تستكثر، وما جاء على لهجة تميم: ومن يرتدّ، ومن يشاقّ الله، قراءة الصقر </w:t>
      </w:r>
      <w:proofErr w:type="spellStart"/>
      <w:r>
        <w:rPr>
          <w:rFonts w:ascii="Simplified Arabic" w:hAnsi="Simplified Arabic" w:cs="Simplified Arabic" w:hint="cs"/>
          <w:sz w:val="32"/>
          <w:szCs w:val="32"/>
          <w:rtl/>
        </w:rPr>
        <w:t>الزقر</w:t>
      </w:r>
      <w:proofErr w:type="spellEnd"/>
      <w:r>
        <w:rPr>
          <w:rFonts w:ascii="Simplified Arabic" w:hAnsi="Simplified Arabic" w:cs="Simplified Arabic" w:hint="cs"/>
          <w:sz w:val="32"/>
          <w:szCs w:val="32"/>
          <w:rtl/>
        </w:rPr>
        <w:t>.</w:t>
      </w:r>
    </w:p>
    <w:p w:rsidR="00D54ED4" w:rsidRPr="00942F69" w:rsidRDefault="00D54ED4" w:rsidP="00D54ED4">
      <w:pPr>
        <w:pStyle w:val="NormalWeb"/>
        <w:bidi/>
        <w:spacing w:before="102" w:beforeAutospacing="0" w:after="0" w:line="360" w:lineRule="auto"/>
        <w:ind w:left="720"/>
        <w:jc w:val="both"/>
        <w:rPr>
          <w:rFonts w:ascii="Simplified Arabic" w:hAnsi="Simplified Arabic" w:cs="Simplified Arabic" w:hint="cs"/>
          <w:b/>
          <w:bCs/>
          <w:sz w:val="32"/>
          <w:szCs w:val="32"/>
          <w:rtl/>
        </w:rPr>
      </w:pPr>
      <w:r w:rsidRPr="00942F69">
        <w:rPr>
          <w:rFonts w:ascii="Simplified Arabic" w:hAnsi="Simplified Arabic" w:cs="Simplified Arabic" w:hint="cs"/>
          <w:b/>
          <w:bCs/>
          <w:sz w:val="32"/>
          <w:szCs w:val="32"/>
          <w:rtl/>
        </w:rPr>
        <w:t>3</w:t>
      </w:r>
      <w:r w:rsidR="00942F69" w:rsidRPr="00942F69">
        <w:rPr>
          <w:rFonts w:ascii="Simplified Arabic" w:hAnsi="Simplified Arabic" w:cs="Simplified Arabic" w:hint="cs"/>
          <w:b/>
          <w:bCs/>
          <w:sz w:val="32"/>
          <w:szCs w:val="32"/>
          <w:rtl/>
        </w:rPr>
        <w:t xml:space="preserve"> - </w:t>
      </w:r>
      <w:proofErr w:type="gramStart"/>
      <w:r w:rsidRPr="00942F69">
        <w:rPr>
          <w:rFonts w:ascii="Simplified Arabic" w:hAnsi="Simplified Arabic" w:cs="Simplified Arabic" w:hint="cs"/>
          <w:b/>
          <w:bCs/>
          <w:sz w:val="32"/>
          <w:szCs w:val="32"/>
          <w:rtl/>
        </w:rPr>
        <w:t>الهمز</w:t>
      </w:r>
      <w:proofErr w:type="gramEnd"/>
      <w:r w:rsidRPr="00942F69">
        <w:rPr>
          <w:rFonts w:ascii="Simplified Arabic" w:hAnsi="Simplified Arabic" w:cs="Simplified Arabic" w:hint="cs"/>
          <w:b/>
          <w:bCs/>
          <w:sz w:val="32"/>
          <w:szCs w:val="32"/>
          <w:rtl/>
        </w:rPr>
        <w:t>:</w:t>
      </w:r>
    </w:p>
    <w:p w:rsidR="00D54ED4" w:rsidRDefault="00D54ED4" w:rsidP="00D54ED4">
      <w:pPr>
        <w:pStyle w:val="NormalWeb"/>
        <w:bidi/>
        <w:spacing w:before="102" w:beforeAutospacing="0" w:after="0" w:line="360" w:lineRule="auto"/>
        <w:ind w:left="720"/>
        <w:jc w:val="both"/>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تكاد</w:t>
      </w:r>
      <w:proofErr w:type="gramEnd"/>
      <w:r>
        <w:rPr>
          <w:rFonts w:ascii="Simplified Arabic" w:hAnsi="Simplified Arabic" w:cs="Simplified Arabic" w:hint="cs"/>
          <w:sz w:val="32"/>
          <w:szCs w:val="32"/>
          <w:rtl/>
        </w:rPr>
        <w:t xml:space="preserve"> تُجمع الروايات على أن التزام الهمز وتحقيقه من خصائص قبيلة تميم، في حين أن القرشيين يتخلصون منها بحذفها أو تسهيلها أو قلبها إلى حرف مد.</w:t>
      </w:r>
    </w:p>
    <w:p w:rsidR="00D54ED4" w:rsidRDefault="00D54ED4" w:rsidP="00D54ED4">
      <w:pPr>
        <w:pStyle w:val="NormalWeb"/>
        <w:bidi/>
        <w:spacing w:before="102" w:beforeAutospacing="0" w:after="0" w:line="360" w:lineRule="auto"/>
        <w:ind w:left="720"/>
        <w:jc w:val="both"/>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لهذا</w:t>
      </w:r>
      <w:proofErr w:type="gramEnd"/>
      <w:r>
        <w:rPr>
          <w:rFonts w:ascii="Simplified Arabic" w:hAnsi="Simplified Arabic" w:cs="Simplified Arabic" w:hint="cs"/>
          <w:sz w:val="32"/>
          <w:szCs w:val="32"/>
          <w:rtl/>
        </w:rPr>
        <w:t xml:space="preserve"> مالت كل اللهجات السامية إلى التخلص منها في النطق، فليس غريبا أن يتخلص منها أيضا معظم الحجازيين(...)فليست القوانين التي تخضع لها اللهجات </w:t>
      </w:r>
      <w:r w:rsidR="001968D7">
        <w:rPr>
          <w:rFonts w:ascii="Simplified Arabic" w:hAnsi="Simplified Arabic" w:cs="Simplified Arabic" w:hint="cs"/>
          <w:sz w:val="32"/>
          <w:szCs w:val="32"/>
          <w:rtl/>
        </w:rPr>
        <w:t xml:space="preserve">كالقوانين الطبيعية في الكون، تلتزم حالة واحدة </w:t>
      </w:r>
      <w:proofErr w:type="spellStart"/>
      <w:r w:rsidR="001968D7">
        <w:rPr>
          <w:rFonts w:ascii="Simplified Arabic" w:hAnsi="Simplified Arabic" w:cs="Simplified Arabic" w:hint="cs"/>
          <w:sz w:val="32"/>
          <w:szCs w:val="32"/>
          <w:rtl/>
        </w:rPr>
        <w:t>لاشذوذ</w:t>
      </w:r>
      <w:proofErr w:type="spellEnd"/>
      <w:r w:rsidR="001968D7">
        <w:rPr>
          <w:rFonts w:ascii="Simplified Arabic" w:hAnsi="Simplified Arabic" w:cs="Simplified Arabic" w:hint="cs"/>
          <w:sz w:val="32"/>
          <w:szCs w:val="32"/>
          <w:rtl/>
        </w:rPr>
        <w:t xml:space="preserve"> فيها، بل يكتفي اللغوي</w:t>
      </w:r>
      <w:r w:rsidR="00942F69">
        <w:rPr>
          <w:rFonts w:ascii="Simplified Arabic" w:hAnsi="Simplified Arabic" w:cs="Simplified Arabic" w:hint="cs"/>
          <w:sz w:val="32"/>
          <w:szCs w:val="32"/>
          <w:rtl/>
        </w:rPr>
        <w:t xml:space="preserve"> </w:t>
      </w:r>
      <w:r w:rsidR="001968D7">
        <w:rPr>
          <w:rFonts w:ascii="Simplified Arabic" w:hAnsi="Simplified Arabic" w:cs="Simplified Arabic" w:hint="cs"/>
          <w:sz w:val="32"/>
          <w:szCs w:val="32"/>
          <w:rtl/>
        </w:rPr>
        <w:t>عادة حين يحكم على صفات لهجة من اللهجات بالحكم على الكثرة الغالبة من صفاتها.</w:t>
      </w:r>
    </w:p>
    <w:p w:rsidR="001968D7" w:rsidRDefault="001968D7" w:rsidP="001968D7">
      <w:pPr>
        <w:pStyle w:val="NormalWeb"/>
        <w:bidi/>
        <w:spacing w:before="102" w:beforeAutospacing="0" w:after="0" w:line="360" w:lineRule="auto"/>
        <w:ind w:left="720"/>
        <w:jc w:val="both"/>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يعد</w:t>
      </w:r>
      <w:proofErr w:type="gramEnd"/>
      <w:r>
        <w:rPr>
          <w:rFonts w:ascii="Simplified Arabic" w:hAnsi="Simplified Arabic" w:cs="Simplified Arabic" w:hint="cs"/>
          <w:sz w:val="32"/>
          <w:szCs w:val="32"/>
          <w:rtl/>
        </w:rPr>
        <w:t xml:space="preserve"> تحقيق الهمز من أبرز الأمور التي اقتبستها اللغة النموذجية من غير البيئة الحجازية، فاللغة النموذجية الأدبية وإن اتخذت معظم صفاتها من البيئة الحجازية قد تضمنت أيضا بعض الصفات التي تنتمي لبيئة أخرى، ومن</w:t>
      </w:r>
      <w:r w:rsidR="00942F6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بينها تحقيق الهمز، ويعتزون بتحقيقه في نطقهم.</w:t>
      </w:r>
    </w:p>
    <w:p w:rsidR="001968D7" w:rsidRDefault="001968D7" w:rsidP="001968D7">
      <w:pPr>
        <w:pStyle w:val="NormalWeb"/>
        <w:bidi/>
        <w:spacing w:before="102" w:beforeAutospacing="0" w:after="0" w:line="360" w:lineRule="auto"/>
        <w:ind w:left="720"/>
        <w:jc w:val="both"/>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والحجازيون</w:t>
      </w:r>
      <w:proofErr w:type="gramEnd"/>
      <w:r>
        <w:rPr>
          <w:rFonts w:ascii="Simplified Arabic" w:hAnsi="Simplified Arabic" w:cs="Simplified Arabic" w:hint="cs"/>
          <w:sz w:val="32"/>
          <w:szCs w:val="32"/>
          <w:rtl/>
        </w:rPr>
        <w:t xml:space="preserve"> وإن كانوا في لهجات الخطاب يسهلون الهمز، فقد التزموا تحقيقها في الأساليب الأدبية من شعر أو خطابة.</w:t>
      </w:r>
    </w:p>
    <w:p w:rsidR="001968D7" w:rsidRDefault="001968D7" w:rsidP="001968D7">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أما كيف تخلصت لهجات الحجاز من الهمزة، فيتضح مما روي عن قراءة أبي جعفر ونافع التي يمكن أن تلخص فيما يلي:</w:t>
      </w:r>
    </w:p>
    <w:p w:rsidR="001968D7" w:rsidRDefault="001968D7" w:rsidP="001968D7">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أ</w:t>
      </w:r>
      <w:r w:rsidR="00942F69">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إذا سكنت الهمزة وتحرك ما قبلها قُلبت حرف مد مناسب لتلك الحركة.</w:t>
      </w:r>
    </w:p>
    <w:p w:rsidR="001968D7" w:rsidRDefault="001968D7" w:rsidP="001968D7">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مثل: يُؤمنون-</w:t>
      </w:r>
      <w:r w:rsidR="00942F69">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يومنون</w:t>
      </w:r>
      <w:proofErr w:type="spellEnd"/>
      <w:r>
        <w:rPr>
          <w:rFonts w:ascii="Simplified Arabic" w:hAnsi="Simplified Arabic" w:cs="Simplified Arabic" w:hint="cs"/>
          <w:sz w:val="32"/>
          <w:szCs w:val="32"/>
          <w:rtl/>
        </w:rPr>
        <w:t>.</w:t>
      </w:r>
    </w:p>
    <w:p w:rsidR="001968D7" w:rsidRDefault="001968D7" w:rsidP="001968D7">
      <w:pPr>
        <w:pStyle w:val="NormalWeb"/>
        <w:bidi/>
        <w:spacing w:before="102" w:beforeAutospacing="0" w:after="0" w:line="360" w:lineRule="auto"/>
        <w:ind w:left="720"/>
        <w:jc w:val="both"/>
        <w:rPr>
          <w:rFonts w:ascii="Simplified Arabic" w:hAnsi="Simplified Arabic" w:cs="Simplified Arabic" w:hint="cs"/>
          <w:sz w:val="32"/>
          <w:szCs w:val="32"/>
          <w:rtl/>
        </w:rPr>
      </w:pPr>
      <w:proofErr w:type="spellStart"/>
      <w:r>
        <w:rPr>
          <w:rFonts w:ascii="Simplified Arabic" w:hAnsi="Simplified Arabic" w:cs="Simplified Arabic" w:hint="cs"/>
          <w:sz w:val="32"/>
          <w:szCs w:val="32"/>
          <w:rtl/>
        </w:rPr>
        <w:t>بئس</w:t>
      </w:r>
      <w:proofErr w:type="spellEnd"/>
      <w:r>
        <w:rPr>
          <w:rFonts w:ascii="Simplified Arabic" w:hAnsi="Simplified Arabic" w:cs="Simplified Arabic" w:hint="cs"/>
          <w:sz w:val="32"/>
          <w:szCs w:val="32"/>
          <w:rtl/>
        </w:rPr>
        <w:t>-</w:t>
      </w:r>
      <w:r w:rsidR="00942F6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بيس.</w:t>
      </w:r>
    </w:p>
    <w:p w:rsidR="001968D7" w:rsidRDefault="001968D7" w:rsidP="001968D7">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فأذنوا-</w:t>
      </w:r>
      <w:r w:rsidR="00942F69">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فاذنوا</w:t>
      </w:r>
      <w:proofErr w:type="spellEnd"/>
      <w:r>
        <w:rPr>
          <w:rFonts w:ascii="Simplified Arabic" w:hAnsi="Simplified Arabic" w:cs="Simplified Arabic" w:hint="cs"/>
          <w:sz w:val="32"/>
          <w:szCs w:val="32"/>
          <w:rtl/>
        </w:rPr>
        <w:t>.</w:t>
      </w:r>
    </w:p>
    <w:p w:rsidR="001968D7" w:rsidRDefault="001968D7" w:rsidP="001968D7">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ب </w:t>
      </w:r>
      <w:r w:rsidR="00942F6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الهمزة المتحركة وقبلها متحرك </w:t>
      </w:r>
      <w:r w:rsidR="00BA0BDD">
        <w:rPr>
          <w:rFonts w:ascii="Simplified Arabic" w:hAnsi="Simplified Arabic" w:cs="Simplified Arabic" w:hint="cs"/>
          <w:sz w:val="32"/>
          <w:szCs w:val="32"/>
          <w:rtl/>
        </w:rPr>
        <w:t>لها الأحوال الآتية:</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1</w:t>
      </w:r>
      <w:r w:rsidR="00942F69">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أن تكون الهمزة مفتوحة وقبلها ضم، ويغلب في هذه ا</w:t>
      </w:r>
      <w:r w:rsidR="00942F69">
        <w:rPr>
          <w:rFonts w:ascii="Simplified Arabic" w:hAnsi="Simplified Arabic" w:cs="Simplified Arabic" w:hint="cs"/>
          <w:sz w:val="32"/>
          <w:szCs w:val="32"/>
          <w:rtl/>
        </w:rPr>
        <w:t>لح</w:t>
      </w:r>
      <w:r>
        <w:rPr>
          <w:rFonts w:ascii="Simplified Arabic" w:hAnsi="Simplified Arabic" w:cs="Simplified Arabic" w:hint="cs"/>
          <w:sz w:val="32"/>
          <w:szCs w:val="32"/>
          <w:rtl/>
        </w:rPr>
        <w:t>الة أن تبدل الهمزة واوا.</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مثل: يُؤاخذ-</w:t>
      </w:r>
      <w:r w:rsidR="00942F69">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يواخذ</w:t>
      </w:r>
      <w:proofErr w:type="spellEnd"/>
      <w:r>
        <w:rPr>
          <w:rFonts w:ascii="Simplified Arabic" w:hAnsi="Simplified Arabic" w:cs="Simplified Arabic" w:hint="cs"/>
          <w:sz w:val="32"/>
          <w:szCs w:val="32"/>
          <w:rtl/>
        </w:rPr>
        <w:t>.</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الفؤاد-</w:t>
      </w:r>
      <w:r w:rsidR="00942F69">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الفواد</w:t>
      </w:r>
      <w:proofErr w:type="spellEnd"/>
      <w:r>
        <w:rPr>
          <w:rFonts w:ascii="Simplified Arabic" w:hAnsi="Simplified Arabic" w:cs="Simplified Arabic" w:hint="cs"/>
          <w:sz w:val="32"/>
          <w:szCs w:val="32"/>
          <w:rtl/>
        </w:rPr>
        <w:t>.</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proofErr w:type="spellStart"/>
      <w:r>
        <w:rPr>
          <w:rFonts w:ascii="Simplified Arabic" w:hAnsi="Simplified Arabic" w:cs="Simplified Arabic" w:hint="cs"/>
          <w:sz w:val="32"/>
          <w:szCs w:val="32"/>
          <w:rtl/>
        </w:rPr>
        <w:t>هزؤا</w:t>
      </w:r>
      <w:proofErr w:type="spellEnd"/>
      <w:r>
        <w:rPr>
          <w:rFonts w:ascii="Simplified Arabic" w:hAnsi="Simplified Arabic" w:cs="Simplified Arabic" w:hint="cs"/>
          <w:sz w:val="32"/>
          <w:szCs w:val="32"/>
          <w:rtl/>
        </w:rPr>
        <w:t>-</w:t>
      </w:r>
      <w:r w:rsidR="00942F6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هزوا.</w:t>
      </w:r>
    </w:p>
    <w:p w:rsidR="00BA0BDD" w:rsidRDefault="00942F69" w:rsidP="00942F69">
      <w:pPr>
        <w:pStyle w:val="NormalWeb"/>
        <w:bidi/>
        <w:spacing w:before="102" w:beforeAutospacing="0" w:after="0" w:line="36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BA0BDD">
        <w:rPr>
          <w:rFonts w:ascii="Simplified Arabic" w:hAnsi="Simplified Arabic" w:cs="Simplified Arabic" w:hint="cs"/>
          <w:sz w:val="32"/>
          <w:szCs w:val="32"/>
          <w:rtl/>
        </w:rPr>
        <w:t>2</w:t>
      </w:r>
      <w:r>
        <w:rPr>
          <w:rFonts w:ascii="Simplified Arabic" w:hAnsi="Simplified Arabic" w:cs="Simplified Arabic" w:hint="cs"/>
          <w:sz w:val="32"/>
          <w:szCs w:val="32"/>
          <w:rtl/>
        </w:rPr>
        <w:t xml:space="preserve"> - </w:t>
      </w:r>
      <w:r w:rsidR="00BA0BDD">
        <w:rPr>
          <w:rFonts w:ascii="Simplified Arabic" w:hAnsi="Simplified Arabic" w:cs="Simplified Arabic" w:hint="cs"/>
          <w:sz w:val="32"/>
          <w:szCs w:val="32"/>
          <w:rtl/>
        </w:rPr>
        <w:t>أن تكون الهمزة مفتوحة وقبلها مكسور، تبدّل الهمزة ياء.</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مثل</w:t>
      </w:r>
      <w:proofErr w:type="gramEnd"/>
      <w:r>
        <w:rPr>
          <w:rFonts w:ascii="Simplified Arabic" w:hAnsi="Simplified Arabic" w:cs="Simplified Arabic" w:hint="cs"/>
          <w:sz w:val="32"/>
          <w:szCs w:val="32"/>
          <w:rtl/>
        </w:rPr>
        <w:t>: رئاء الناس-</w:t>
      </w:r>
      <w:r w:rsidR="00942F6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رياء الناس.</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خاسئا-</w:t>
      </w:r>
      <w:r w:rsidR="00942F69">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خاسيا</w:t>
      </w:r>
      <w:proofErr w:type="spellEnd"/>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3</w:t>
      </w:r>
      <w:r w:rsidR="00942F69">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أن تكو</w:t>
      </w:r>
      <w:r w:rsidR="00942F69">
        <w:rPr>
          <w:rFonts w:ascii="Simplified Arabic" w:hAnsi="Simplified Arabic" w:cs="Simplified Arabic" w:hint="cs"/>
          <w:sz w:val="32"/>
          <w:szCs w:val="32"/>
          <w:rtl/>
        </w:rPr>
        <w:t>ن الهمزة مضمومة وقبلها كسر وبعده</w:t>
      </w:r>
      <w:r>
        <w:rPr>
          <w:rFonts w:ascii="Simplified Arabic" w:hAnsi="Simplified Arabic" w:cs="Simplified Arabic" w:hint="cs"/>
          <w:sz w:val="32"/>
          <w:szCs w:val="32"/>
          <w:rtl/>
        </w:rPr>
        <w:t>ا واو؛ حينئذ تحذف الهمزة ويضم ما قبلها ليناسب الواو.</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مثل: مستهزئون قُرئت </w:t>
      </w:r>
      <w:proofErr w:type="spellStart"/>
      <w:r>
        <w:rPr>
          <w:rFonts w:ascii="Simplified Arabic" w:hAnsi="Simplified Arabic" w:cs="Simplified Arabic" w:hint="cs"/>
          <w:sz w:val="32"/>
          <w:szCs w:val="32"/>
          <w:rtl/>
        </w:rPr>
        <w:t>مستهزون</w:t>
      </w:r>
      <w:proofErr w:type="spellEnd"/>
      <w:r>
        <w:rPr>
          <w:rFonts w:ascii="Simplified Arabic" w:hAnsi="Simplified Arabic" w:cs="Simplified Arabic" w:hint="cs"/>
          <w:sz w:val="32"/>
          <w:szCs w:val="32"/>
          <w:rtl/>
        </w:rPr>
        <w:t>.</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4</w:t>
      </w:r>
      <w:r w:rsidR="00942F69">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أن تكون مضمومة وقبلها فتح، وحينئذ تحذف الهمزة.</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مثل: ولا </w:t>
      </w:r>
      <w:proofErr w:type="spellStart"/>
      <w:r>
        <w:rPr>
          <w:rFonts w:ascii="Simplified Arabic" w:hAnsi="Simplified Arabic" w:cs="Simplified Arabic" w:hint="cs"/>
          <w:sz w:val="32"/>
          <w:szCs w:val="32"/>
          <w:rtl/>
        </w:rPr>
        <w:t>يطؤون</w:t>
      </w:r>
      <w:proofErr w:type="spellEnd"/>
      <w:r>
        <w:rPr>
          <w:rFonts w:ascii="Simplified Arabic" w:hAnsi="Simplified Arabic" w:cs="Simplified Arabic" w:hint="cs"/>
          <w:sz w:val="32"/>
          <w:szCs w:val="32"/>
          <w:rtl/>
        </w:rPr>
        <w:t xml:space="preserve"> قُرئت ولا </w:t>
      </w:r>
      <w:proofErr w:type="spellStart"/>
      <w:r>
        <w:rPr>
          <w:rFonts w:ascii="Simplified Arabic" w:hAnsi="Simplified Arabic" w:cs="Simplified Arabic" w:hint="cs"/>
          <w:sz w:val="32"/>
          <w:szCs w:val="32"/>
          <w:rtl/>
        </w:rPr>
        <w:t>يطون</w:t>
      </w:r>
      <w:proofErr w:type="spellEnd"/>
      <w:r>
        <w:rPr>
          <w:rFonts w:ascii="Simplified Arabic" w:hAnsi="Simplified Arabic" w:cs="Simplified Arabic" w:hint="cs"/>
          <w:sz w:val="32"/>
          <w:szCs w:val="32"/>
          <w:rtl/>
        </w:rPr>
        <w:t>.</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5</w:t>
      </w:r>
      <w:r w:rsidR="00942F69">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أن تكون مكسورة بعد كسر؛ حينئذ تحذف الهمزة.</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مثل: متكئين قُرئت </w:t>
      </w:r>
      <w:proofErr w:type="spellStart"/>
      <w:r>
        <w:rPr>
          <w:rFonts w:ascii="Simplified Arabic" w:hAnsi="Simplified Arabic" w:cs="Simplified Arabic" w:hint="cs"/>
          <w:sz w:val="32"/>
          <w:szCs w:val="32"/>
          <w:rtl/>
        </w:rPr>
        <w:t>مُتكين</w:t>
      </w:r>
      <w:proofErr w:type="spellEnd"/>
      <w:r>
        <w:rPr>
          <w:rFonts w:ascii="Simplified Arabic" w:hAnsi="Simplified Arabic" w:cs="Simplified Arabic" w:hint="cs"/>
          <w:sz w:val="32"/>
          <w:szCs w:val="32"/>
          <w:rtl/>
        </w:rPr>
        <w:t>.</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6</w:t>
      </w:r>
      <w:r w:rsidR="00942F69">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 xml:space="preserve">أن تكون الهمزة مفتوحة بعد فتح؛ وحينئذ تسهل الهمزة بين </w:t>
      </w:r>
      <w:proofErr w:type="spellStart"/>
      <w:r>
        <w:rPr>
          <w:rFonts w:ascii="Simplified Arabic" w:hAnsi="Simplified Arabic" w:cs="Simplified Arabic" w:hint="cs"/>
          <w:sz w:val="32"/>
          <w:szCs w:val="32"/>
          <w:rtl/>
        </w:rPr>
        <w:t>بين</w:t>
      </w:r>
      <w:proofErr w:type="spellEnd"/>
      <w:r>
        <w:rPr>
          <w:rFonts w:ascii="Simplified Arabic" w:hAnsi="Simplified Arabic" w:cs="Simplified Arabic" w:hint="cs"/>
          <w:sz w:val="32"/>
          <w:szCs w:val="32"/>
          <w:rtl/>
        </w:rPr>
        <w:t>.</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مثل: </w:t>
      </w:r>
      <w:proofErr w:type="gramStart"/>
      <w:r>
        <w:rPr>
          <w:rFonts w:ascii="Simplified Arabic" w:hAnsi="Simplified Arabic" w:cs="Simplified Arabic" w:hint="cs"/>
          <w:sz w:val="32"/>
          <w:szCs w:val="32"/>
          <w:rtl/>
        </w:rPr>
        <w:t>أرأيتكم</w:t>
      </w:r>
      <w:proofErr w:type="gramEnd"/>
      <w:r>
        <w:rPr>
          <w:rFonts w:ascii="Simplified Arabic" w:hAnsi="Simplified Arabic" w:cs="Simplified Arabic" w:hint="cs"/>
          <w:sz w:val="32"/>
          <w:szCs w:val="32"/>
          <w:rtl/>
        </w:rPr>
        <w:t>.</w:t>
      </w:r>
    </w:p>
    <w:p w:rsidR="00BA0BDD" w:rsidRDefault="00BA0BDD" w:rsidP="00BA0BDD">
      <w:pPr>
        <w:pStyle w:val="NormalWeb"/>
        <w:bidi/>
        <w:spacing w:before="102" w:beforeAutospacing="0" w:after="0" w:line="360" w:lineRule="auto"/>
        <w:ind w:left="720"/>
        <w:jc w:val="both"/>
        <w:rPr>
          <w:rFonts w:ascii="Simplified Arabic" w:hAnsi="Simplified Arabic" w:cs="Simplified Arabic" w:hint="cs"/>
          <w:sz w:val="32"/>
          <w:szCs w:val="32"/>
          <w:rtl/>
        </w:rPr>
      </w:pPr>
      <w:r>
        <w:rPr>
          <w:rFonts w:ascii="Simplified Arabic" w:hAnsi="Simplified Arabic" w:cs="Simplified Arabic" w:hint="cs"/>
          <w:sz w:val="32"/>
          <w:szCs w:val="32"/>
          <w:rtl/>
        </w:rPr>
        <w:t>ج</w:t>
      </w:r>
      <w:r w:rsidR="00942F69">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الهمزة المتحركة وسكن ما قبلها، تنقل حركة الهمزة إلى الساكن قبلها، وتحذف الهمزة.</w:t>
      </w:r>
    </w:p>
    <w:p w:rsidR="00846CB5" w:rsidRPr="003A24B6" w:rsidRDefault="00BA0BDD" w:rsidP="00846CB5">
      <w:pPr>
        <w:pStyle w:val="NormalWeb"/>
        <w:bidi/>
        <w:spacing w:before="102" w:beforeAutospacing="0" w:after="0" w:line="360" w:lineRule="auto"/>
        <w:ind w:left="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مثل: والأخرى قُرئت </w:t>
      </w:r>
      <w:proofErr w:type="spellStart"/>
      <w:r>
        <w:rPr>
          <w:rFonts w:ascii="Simplified Arabic" w:hAnsi="Simplified Arabic" w:cs="Simplified Arabic" w:hint="cs"/>
          <w:sz w:val="32"/>
          <w:szCs w:val="32"/>
          <w:rtl/>
        </w:rPr>
        <w:t>ولخرى</w:t>
      </w:r>
      <w:proofErr w:type="spellEnd"/>
      <w:r w:rsidR="00846CB5">
        <w:rPr>
          <w:rFonts w:ascii="Simplified Arabic" w:hAnsi="Simplified Arabic" w:cs="Simplified Arabic" w:hint="cs"/>
          <w:sz w:val="32"/>
          <w:szCs w:val="32"/>
          <w:rtl/>
        </w:rPr>
        <w:t>.</w:t>
      </w:r>
    </w:p>
    <w:p w:rsidR="00983A9D" w:rsidRPr="00983A9D" w:rsidRDefault="00983A9D" w:rsidP="00983A9D">
      <w:pPr>
        <w:pStyle w:val="NormalWeb"/>
        <w:bidi/>
        <w:spacing w:before="102" w:beforeAutospacing="0" w:after="0" w:line="360" w:lineRule="auto"/>
        <w:ind w:left="720"/>
        <w:jc w:val="both"/>
        <w:rPr>
          <w:rFonts w:ascii="Simplified Arabic" w:hAnsi="Simplified Arabic" w:cs="Simplified Arabic"/>
          <w:sz w:val="32"/>
          <w:szCs w:val="32"/>
          <w:rtl/>
        </w:rPr>
      </w:pPr>
    </w:p>
    <w:p w:rsidR="00983A9D" w:rsidRPr="00983A9D" w:rsidRDefault="00983A9D" w:rsidP="00983A9D">
      <w:pPr>
        <w:pStyle w:val="NormalWeb"/>
        <w:bidi/>
        <w:spacing w:after="0" w:line="360" w:lineRule="auto"/>
        <w:jc w:val="both"/>
        <w:rPr>
          <w:rFonts w:ascii="Simplified Arabic" w:hAnsi="Simplified Arabic" w:cs="Simplified Arabic"/>
          <w:sz w:val="32"/>
          <w:szCs w:val="32"/>
          <w:rtl/>
        </w:rPr>
      </w:pPr>
    </w:p>
    <w:p w:rsidR="007B12B6" w:rsidRPr="00983A9D" w:rsidRDefault="007B12B6" w:rsidP="00983A9D">
      <w:pPr>
        <w:bidi/>
        <w:spacing w:line="360" w:lineRule="auto"/>
        <w:jc w:val="both"/>
        <w:rPr>
          <w:rFonts w:ascii="Simplified Arabic" w:hAnsi="Simplified Arabic" w:cs="Simplified Arabic"/>
          <w:sz w:val="32"/>
          <w:szCs w:val="32"/>
        </w:rPr>
      </w:pPr>
    </w:p>
    <w:sectPr w:rsidR="007B12B6" w:rsidRPr="00983A9D" w:rsidSect="007B12B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BDD" w:rsidRDefault="00BA0BDD" w:rsidP="0079224C">
      <w:pPr>
        <w:spacing w:after="0" w:line="240" w:lineRule="auto"/>
      </w:pPr>
      <w:r>
        <w:separator/>
      </w:r>
    </w:p>
  </w:endnote>
  <w:endnote w:type="continuationSeparator" w:id="1">
    <w:p w:rsidR="00BA0BDD" w:rsidRDefault="00BA0BDD" w:rsidP="00792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547"/>
      <w:docPartObj>
        <w:docPartGallery w:val="Page Numbers (Bottom of Page)"/>
        <w:docPartUnique/>
      </w:docPartObj>
    </w:sdtPr>
    <w:sdtContent>
      <w:p w:rsidR="00BA0BDD" w:rsidRDefault="00BA0BDD">
        <w:pPr>
          <w:pStyle w:val="Pieddepage"/>
          <w:jc w:val="center"/>
        </w:pPr>
        <w:fldSimple w:instr=" PAGE   \* MERGEFORMAT ">
          <w:r w:rsidR="00942F69">
            <w:rPr>
              <w:noProof/>
            </w:rPr>
            <w:t>21</w:t>
          </w:r>
        </w:fldSimple>
      </w:p>
    </w:sdtContent>
  </w:sdt>
  <w:p w:rsidR="00BA0BDD" w:rsidRDefault="00BA0B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BDD" w:rsidRDefault="00BA0BDD" w:rsidP="0079224C">
      <w:pPr>
        <w:spacing w:after="0" w:line="240" w:lineRule="auto"/>
      </w:pPr>
      <w:r>
        <w:separator/>
      </w:r>
    </w:p>
  </w:footnote>
  <w:footnote w:type="continuationSeparator" w:id="1">
    <w:p w:rsidR="00BA0BDD" w:rsidRDefault="00BA0BDD" w:rsidP="007922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BEC"/>
    <w:multiLevelType w:val="hybridMultilevel"/>
    <w:tmpl w:val="16809862"/>
    <w:lvl w:ilvl="0" w:tplc="4B6E37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0984DEA"/>
    <w:multiLevelType w:val="hybridMultilevel"/>
    <w:tmpl w:val="D794D262"/>
    <w:lvl w:ilvl="0" w:tplc="0AD4CDB2">
      <w:start w:val="1"/>
      <w:numFmt w:val="bullet"/>
      <w:lvlText w:val="-"/>
      <w:lvlJc w:val="left"/>
      <w:pPr>
        <w:ind w:left="1185" w:hanging="360"/>
      </w:pPr>
      <w:rPr>
        <w:rFonts w:ascii="Simplified Arabic" w:eastAsia="Times New Roman" w:hAnsi="Simplified Arabic" w:cs="Simplified Arabic"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2">
    <w:nsid w:val="15842D94"/>
    <w:multiLevelType w:val="multilevel"/>
    <w:tmpl w:val="A6303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982140"/>
    <w:multiLevelType w:val="hybridMultilevel"/>
    <w:tmpl w:val="211A364A"/>
    <w:lvl w:ilvl="0" w:tplc="ECB22704">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33224D"/>
    <w:multiLevelType w:val="hybridMultilevel"/>
    <w:tmpl w:val="245C41F6"/>
    <w:lvl w:ilvl="0" w:tplc="3224F60E">
      <w:start w:val="1"/>
      <w:numFmt w:val="bullet"/>
      <w:lvlText w:val="-"/>
      <w:lvlJc w:val="left"/>
      <w:pPr>
        <w:ind w:left="1080" w:hanging="360"/>
      </w:pPr>
      <w:rPr>
        <w:rFonts w:ascii="Simplified Arabic" w:eastAsia="Times New Roman"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E2A6850"/>
    <w:multiLevelType w:val="multilevel"/>
    <w:tmpl w:val="3E7ED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983A9D"/>
    <w:rsid w:val="000A4EBD"/>
    <w:rsid w:val="00160CA0"/>
    <w:rsid w:val="00196704"/>
    <w:rsid w:val="001968D7"/>
    <w:rsid w:val="001A0881"/>
    <w:rsid w:val="0029716A"/>
    <w:rsid w:val="003A24B6"/>
    <w:rsid w:val="00435E33"/>
    <w:rsid w:val="004623C1"/>
    <w:rsid w:val="004A2562"/>
    <w:rsid w:val="00510244"/>
    <w:rsid w:val="0052328B"/>
    <w:rsid w:val="005720FC"/>
    <w:rsid w:val="00615172"/>
    <w:rsid w:val="00627CF0"/>
    <w:rsid w:val="00650CB4"/>
    <w:rsid w:val="00652019"/>
    <w:rsid w:val="0079224C"/>
    <w:rsid w:val="007A0921"/>
    <w:rsid w:val="007B12B6"/>
    <w:rsid w:val="00846CB5"/>
    <w:rsid w:val="009168FD"/>
    <w:rsid w:val="00942F69"/>
    <w:rsid w:val="00983A9D"/>
    <w:rsid w:val="00AB6D3B"/>
    <w:rsid w:val="00B719C2"/>
    <w:rsid w:val="00BA0BDD"/>
    <w:rsid w:val="00BB113A"/>
    <w:rsid w:val="00BB5502"/>
    <w:rsid w:val="00C13012"/>
    <w:rsid w:val="00D54ED4"/>
    <w:rsid w:val="00D7393F"/>
    <w:rsid w:val="00DB2FF1"/>
    <w:rsid w:val="00DC69B5"/>
    <w:rsid w:val="00E36757"/>
    <w:rsid w:val="00EA5E5B"/>
    <w:rsid w:val="00FF42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3A9D"/>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9224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224C"/>
  </w:style>
  <w:style w:type="paragraph" w:styleId="Pieddepage">
    <w:name w:val="footer"/>
    <w:basedOn w:val="Normal"/>
    <w:link w:val="PieddepageCar"/>
    <w:uiPriority w:val="99"/>
    <w:unhideWhenUsed/>
    <w:rsid w:val="007922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224C"/>
  </w:style>
</w:styles>
</file>

<file path=word/webSettings.xml><?xml version="1.0" encoding="utf-8"?>
<w:webSettings xmlns:r="http://schemas.openxmlformats.org/officeDocument/2006/relationships" xmlns:w="http://schemas.openxmlformats.org/wordprocessingml/2006/main">
  <w:divs>
    <w:div w:id="206124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2831</Words>
  <Characters>15575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2022-12-19T21:14:00Z</dcterms:created>
  <dcterms:modified xsi:type="dcterms:W3CDTF">2022-12-19T21:14:00Z</dcterms:modified>
</cp:coreProperties>
</file>