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E92">
        <w:rPr>
          <w:rFonts w:ascii="Times New Roman" w:hAnsi="Times New Roman" w:cs="Times New Roman"/>
          <w:b/>
          <w:sz w:val="24"/>
          <w:szCs w:val="24"/>
        </w:rPr>
        <w:t>Aḥric wis kraḍ : Taynutlayt</w:t>
      </w:r>
      <w:r w:rsidR="008C29A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B4806">
        <w:rPr>
          <w:rFonts w:ascii="Times New Roman" w:hAnsi="Times New Roman" w:cs="Times New Roman"/>
          <w:b/>
          <w:sz w:val="24"/>
          <w:szCs w:val="24"/>
        </w:rPr>
        <w:t xml:space="preserve">tagetutlayt </w:t>
      </w:r>
      <w:r w:rsidR="008C29A2">
        <w:rPr>
          <w:rFonts w:ascii="Times New Roman" w:hAnsi="Times New Roman" w:cs="Times New Roman"/>
          <w:b/>
          <w:sz w:val="24"/>
          <w:szCs w:val="24"/>
        </w:rPr>
        <w:t>d tsintlayt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Pr="00AB387A" w:rsidRDefault="00C20A11" w:rsidP="00C20A1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87A">
        <w:rPr>
          <w:rFonts w:ascii="Times New Roman" w:hAnsi="Times New Roman" w:cs="Times New Roman"/>
          <w:b/>
          <w:sz w:val="24"/>
          <w:szCs w:val="24"/>
        </w:rPr>
        <w:t>Taynutlayt</w:t>
      </w:r>
    </w:p>
    <w:p w:rsidR="00BB1542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Am</w:t>
      </w:r>
      <w:r w:rsidR="00BB1542" w:rsidRPr="00D33D5F">
        <w:rPr>
          <w:rFonts w:ascii="Times New Roman" w:hAnsi="Times New Roman" w:cs="Times New Roman"/>
          <w:sz w:val="24"/>
          <w:szCs w:val="24"/>
        </w:rPr>
        <w:t>ḍ</w:t>
      </w:r>
      <w:r>
        <w:rPr>
          <w:rFonts w:ascii="Times New Roman" w:hAnsi="Times New Roman" w:cs="Times New Roman"/>
          <w:sz w:val="24"/>
          <w:szCs w:val="24"/>
        </w:rPr>
        <w:t>an n</w:t>
      </w:r>
      <w:r w:rsidRPr="008A3FC7">
        <w:rPr>
          <w:rFonts w:ascii="Times New Roman" w:hAnsi="Times New Roman" w:cs="Times New Roman"/>
          <w:sz w:val="24"/>
          <w:szCs w:val="24"/>
        </w:rPr>
        <w:t xml:space="preserve"> tutlayin deg umaḍal yugar s waṭas ayen yellan d timura</w:t>
      </w:r>
      <w:r>
        <w:rPr>
          <w:rFonts w:ascii="Times New Roman" w:hAnsi="Times New Roman" w:cs="Times New Roman"/>
          <w:sz w:val="24"/>
          <w:szCs w:val="24"/>
        </w:rPr>
        <w:t>. William F. Mackey yefka-d am</w:t>
      </w:r>
      <w:r w:rsidRPr="00D33D5F">
        <w:rPr>
          <w:rFonts w:ascii="Times New Roman" w:hAnsi="Times New Roman" w:cs="Times New Roman"/>
          <w:sz w:val="24"/>
          <w:szCs w:val="24"/>
        </w:rPr>
        <w:t>ḍ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3FC7">
        <w:rPr>
          <w:rFonts w:ascii="Times New Roman" w:hAnsi="Times New Roman" w:cs="Times New Roman"/>
          <w:sz w:val="24"/>
          <w:szCs w:val="24"/>
        </w:rPr>
        <w:t>n n 3000 n tutlayin izuzren γef wazal n 200 n tmura</w:t>
      </w:r>
      <w:r w:rsidR="00CE241F">
        <w:rPr>
          <w:rStyle w:val="Appelnotedebasdep"/>
          <w:rFonts w:ascii="Times New Roman" w:hAnsi="Times New Roman" w:cs="Times New Roman"/>
          <w:sz w:val="24"/>
          <w:szCs w:val="24"/>
        </w:rPr>
        <w:footnoteReference w:id="1"/>
      </w:r>
      <w:r w:rsidRPr="008A3FC7">
        <w:rPr>
          <w:rFonts w:ascii="Times New Roman" w:hAnsi="Times New Roman" w:cs="Times New Roman"/>
          <w:sz w:val="24"/>
          <w:szCs w:val="24"/>
        </w:rPr>
        <w:t xml:space="preserve">. </w:t>
      </w:r>
      <w:r w:rsidR="00BB1542">
        <w:rPr>
          <w:rFonts w:ascii="Times New Roman" w:hAnsi="Times New Roman" w:cs="Times New Roman"/>
          <w:sz w:val="24"/>
          <w:szCs w:val="24"/>
        </w:rPr>
        <w:t>Calvet J-L yefka-d am</w:t>
      </w:r>
      <w:r w:rsidR="00BB1542" w:rsidRPr="00D33D5F">
        <w:rPr>
          <w:rFonts w:ascii="Times New Roman" w:hAnsi="Times New Roman" w:cs="Times New Roman"/>
          <w:sz w:val="24"/>
          <w:szCs w:val="24"/>
        </w:rPr>
        <w:t>ḍ</w:t>
      </w:r>
      <w:r w:rsidR="00BB1542">
        <w:rPr>
          <w:rFonts w:ascii="Times New Roman" w:hAnsi="Times New Roman" w:cs="Times New Roman"/>
          <w:sz w:val="24"/>
          <w:szCs w:val="24"/>
        </w:rPr>
        <w:t>an n 6000 d 7000 n tutlayin deg uma</w:t>
      </w:r>
      <w:r w:rsidR="00BB1542" w:rsidRPr="00D33D5F">
        <w:rPr>
          <w:rFonts w:ascii="Times New Roman" w:hAnsi="Times New Roman" w:cs="Times New Roman"/>
          <w:sz w:val="24"/>
          <w:szCs w:val="24"/>
        </w:rPr>
        <w:t>ḍ</w:t>
      </w:r>
      <w:r w:rsidR="00BB1542">
        <w:rPr>
          <w:rFonts w:ascii="Times New Roman" w:hAnsi="Times New Roman" w:cs="Times New Roman"/>
          <w:sz w:val="24"/>
          <w:szCs w:val="24"/>
        </w:rPr>
        <w:t>al</w:t>
      </w:r>
      <w:r w:rsidR="00BB1542">
        <w:rPr>
          <w:rStyle w:val="Appelnotedebasdep"/>
          <w:rFonts w:ascii="Times New Roman" w:hAnsi="Times New Roman" w:cs="Times New Roman"/>
          <w:sz w:val="24"/>
          <w:szCs w:val="24"/>
        </w:rPr>
        <w:footnoteReference w:id="2"/>
      </w:r>
      <w:r w:rsidR="00BB1542">
        <w:rPr>
          <w:rFonts w:ascii="Times New Roman" w:hAnsi="Times New Roman" w:cs="Times New Roman"/>
          <w:sz w:val="24"/>
          <w:szCs w:val="24"/>
        </w:rPr>
        <w:t>.</w:t>
      </w:r>
    </w:p>
    <w:p w:rsidR="00C20A11" w:rsidRDefault="00EF744C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0A11" w:rsidRPr="008A3FC7">
        <w:rPr>
          <w:rFonts w:ascii="Times New Roman" w:hAnsi="Times New Roman" w:cs="Times New Roman"/>
          <w:sz w:val="24"/>
          <w:szCs w:val="24"/>
        </w:rPr>
        <w:t xml:space="preserve">Ma d amḍan n yimsiwal n yal tutlayt, </w:t>
      </w:r>
      <w:r w:rsidR="00C20A11">
        <w:rPr>
          <w:rFonts w:ascii="Times New Roman" w:hAnsi="Times New Roman" w:cs="Times New Roman"/>
          <w:sz w:val="24"/>
          <w:szCs w:val="24"/>
        </w:rPr>
        <w:t>yettbeddil seg tutlayt γer taye</w:t>
      </w:r>
      <w:r w:rsidR="00C20A11" w:rsidRPr="00D33D5F">
        <w:rPr>
          <w:rFonts w:ascii="Times New Roman" w:hAnsi="Times New Roman" w:cs="Times New Roman"/>
          <w:sz w:val="24"/>
          <w:szCs w:val="24"/>
        </w:rPr>
        <w:t>ḍ</w:t>
      </w:r>
      <w:r w:rsidR="00C20A11" w:rsidRPr="008A3FC7">
        <w:rPr>
          <w:rFonts w:ascii="Times New Roman" w:hAnsi="Times New Roman" w:cs="Times New Roman"/>
          <w:sz w:val="24"/>
          <w:szCs w:val="24"/>
        </w:rPr>
        <w:t xml:space="preserve"> : yezmer ad yili d ameqqran (am tcinwat, ta</w:t>
      </w:r>
      <w:r w:rsidR="00C20A11">
        <w:rPr>
          <w:rFonts w:ascii="Times New Roman" w:hAnsi="Times New Roman" w:cs="Times New Roman"/>
          <w:sz w:val="24"/>
          <w:szCs w:val="24"/>
        </w:rPr>
        <w:t>neglizit, tahendit, tasp</w:t>
      </w:r>
      <w:r w:rsidR="00C20A11" w:rsidRPr="008A3FC7">
        <w:rPr>
          <w:rFonts w:ascii="Times New Roman" w:hAnsi="Times New Roman" w:cs="Times New Roman"/>
          <w:sz w:val="24"/>
          <w:szCs w:val="24"/>
        </w:rPr>
        <w:t>enyulit…) naγ d ameẓyan nezzeh (kra twinas naγ kran temrawin, naγ ahat ddaw deg tegnatin n jellu).</w:t>
      </w:r>
    </w:p>
    <w:p w:rsidR="00C20A11" w:rsidRPr="00F105D6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A3FC7">
        <w:rPr>
          <w:rFonts w:ascii="Times New Roman" w:hAnsi="Times New Roman" w:cs="Times New Roman"/>
          <w:sz w:val="24"/>
          <w:szCs w:val="24"/>
        </w:rPr>
        <w:t xml:space="preserve"> Azal n 15 n tutlayin i tmurt.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D5F">
        <w:rPr>
          <w:rFonts w:ascii="Times New Roman" w:hAnsi="Times New Roman" w:cs="Times New Roman"/>
          <w:sz w:val="24"/>
          <w:szCs w:val="24"/>
        </w:rPr>
        <w:t>ɛ</w:t>
      </w:r>
      <w:r w:rsidRPr="00F105D6">
        <w:rPr>
          <w:rFonts w:ascii="Times New Roman" w:hAnsi="Times New Roman" w:cs="Times New Roman"/>
          <w:sz w:val="24"/>
          <w:szCs w:val="24"/>
        </w:rPr>
        <w:t>laḥ</w:t>
      </w:r>
      <w:r w:rsidR="0093415F">
        <w:rPr>
          <w:rFonts w:ascii="Times New Roman" w:hAnsi="Times New Roman" w:cs="Times New Roman"/>
          <w:sz w:val="24"/>
          <w:szCs w:val="24"/>
        </w:rPr>
        <w:t>sab n t</w:t>
      </w:r>
      <w:r w:rsidRPr="00F105D6">
        <w:rPr>
          <w:rFonts w:ascii="Times New Roman" w:hAnsi="Times New Roman" w:cs="Times New Roman"/>
          <w:sz w:val="24"/>
          <w:szCs w:val="24"/>
        </w:rPr>
        <w:t>mura d tsertiyin n yal yiwet, tutlayi</w:t>
      </w:r>
      <w:r>
        <w:rPr>
          <w:rFonts w:ascii="Times New Roman" w:hAnsi="Times New Roman" w:cs="Times New Roman"/>
          <w:sz w:val="24"/>
          <w:szCs w:val="24"/>
        </w:rPr>
        <w:t>n-a ttafent-d iman-nsent deg wa</w:t>
      </w:r>
      <w:r w:rsidRPr="00D33D5F">
        <w:rPr>
          <w:rFonts w:ascii="Times New Roman" w:hAnsi="Times New Roman" w:cs="Times New Roman"/>
          <w:sz w:val="24"/>
          <w:szCs w:val="24"/>
        </w:rPr>
        <w:t>ṭ</w:t>
      </w:r>
      <w:r w:rsidRPr="00F105D6">
        <w:rPr>
          <w:rFonts w:ascii="Times New Roman" w:hAnsi="Times New Roman" w:cs="Times New Roman"/>
          <w:sz w:val="24"/>
          <w:szCs w:val="24"/>
        </w:rPr>
        <w:t xml:space="preserve">as n tegnatin : </w:t>
      </w:r>
      <w:r>
        <w:rPr>
          <w:rFonts w:ascii="Times New Roman" w:hAnsi="Times New Roman" w:cs="Times New Roman"/>
          <w:sz w:val="24"/>
          <w:szCs w:val="24"/>
        </w:rPr>
        <w:t>tagtutlayt</w:t>
      </w:r>
      <w:r w:rsidRPr="00F105D6">
        <w:rPr>
          <w:rFonts w:ascii="Times New Roman" w:hAnsi="Times New Roman" w:cs="Times New Roman"/>
          <w:sz w:val="24"/>
          <w:szCs w:val="24"/>
        </w:rPr>
        <w:t>, amyuççi (aserti/taynutl</w:t>
      </w:r>
      <w:r w:rsidR="003441FB">
        <w:rPr>
          <w:rFonts w:ascii="Times New Roman" w:hAnsi="Times New Roman" w:cs="Times New Roman"/>
          <w:sz w:val="24"/>
          <w:szCs w:val="24"/>
        </w:rPr>
        <w:t>ayt) naγ amennu</w:t>
      </w:r>
      <w:r w:rsidR="003441FB" w:rsidRPr="00D33D5F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 xml:space="preserve"> (tamyiftlayt).</w:t>
      </w:r>
    </w:p>
    <w:p w:rsidR="00C20A11" w:rsidRPr="00AB387A" w:rsidRDefault="00C20A11" w:rsidP="00C20A11">
      <w:pPr>
        <w:pStyle w:val="Paragraphedeliste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87A">
        <w:rPr>
          <w:rFonts w:ascii="Times New Roman" w:hAnsi="Times New Roman" w:cs="Times New Roman"/>
          <w:b/>
          <w:sz w:val="24"/>
          <w:szCs w:val="24"/>
        </w:rPr>
        <w:t xml:space="preserve">Tignatin tiynutlayin 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47B83">
        <w:rPr>
          <w:rFonts w:ascii="Times New Roman" w:hAnsi="Times New Roman" w:cs="Times New Roman"/>
          <w:sz w:val="24"/>
          <w:szCs w:val="24"/>
        </w:rPr>
        <w:t>Timettiy</w:t>
      </w:r>
      <w:r w:rsidR="003441FB">
        <w:rPr>
          <w:rFonts w:ascii="Times New Roman" w:hAnsi="Times New Roman" w:cs="Times New Roman"/>
          <w:sz w:val="24"/>
          <w:szCs w:val="24"/>
        </w:rPr>
        <w:t>in tiynutlayin d timettiyin ideg</w:t>
      </w:r>
      <w:r w:rsidRPr="00347B83">
        <w:rPr>
          <w:rFonts w:ascii="Times New Roman" w:hAnsi="Times New Roman" w:cs="Times New Roman"/>
          <w:sz w:val="24"/>
          <w:szCs w:val="24"/>
        </w:rPr>
        <w:t xml:space="preserve"> tutlayt tella d tamsarit. </w:t>
      </w:r>
      <w:r w:rsidR="003441FB">
        <w:rPr>
          <w:rFonts w:ascii="Times New Roman" w:hAnsi="Times New Roman" w:cs="Times New Roman"/>
          <w:sz w:val="24"/>
          <w:szCs w:val="24"/>
        </w:rPr>
        <w:t xml:space="preserve"> Tignatin am ti</w:t>
      </w:r>
      <w:r w:rsidRPr="00347B83">
        <w:rPr>
          <w:rFonts w:ascii="Times New Roman" w:hAnsi="Times New Roman" w:cs="Times New Roman"/>
          <w:sz w:val="24"/>
          <w:szCs w:val="24"/>
        </w:rPr>
        <w:t xml:space="preserve"> ttilint anagar deg tmettiyin tiγwaliyin</w:t>
      </w:r>
      <w:r w:rsidR="003441FB">
        <w:rPr>
          <w:rFonts w:ascii="Times New Roman" w:hAnsi="Times New Roman" w:cs="Times New Roman"/>
          <w:sz w:val="24"/>
          <w:szCs w:val="24"/>
        </w:rPr>
        <w:t xml:space="preserve"> (sociétés primitives)</w:t>
      </w:r>
      <w:r w:rsidRPr="00347B83">
        <w:rPr>
          <w:rFonts w:ascii="Times New Roman" w:hAnsi="Times New Roman" w:cs="Times New Roman"/>
          <w:sz w:val="24"/>
          <w:szCs w:val="24"/>
        </w:rPr>
        <w:t>. Deg tallit-nneγ meḥsub ulac timettiyin tiynutlayin. Timettiyin tiγwaliyin</w:t>
      </w:r>
      <w:r w:rsidR="003441FB">
        <w:rPr>
          <w:rFonts w:ascii="Times New Roman" w:hAnsi="Times New Roman" w:cs="Times New Roman"/>
          <w:sz w:val="24"/>
          <w:szCs w:val="24"/>
        </w:rPr>
        <w:t xml:space="preserve"> (tiqburin)</w:t>
      </w:r>
      <w:r w:rsidRPr="00347B83">
        <w:rPr>
          <w:rFonts w:ascii="Times New Roman" w:hAnsi="Times New Roman" w:cs="Times New Roman"/>
          <w:sz w:val="24"/>
          <w:szCs w:val="24"/>
        </w:rPr>
        <w:t xml:space="preserve">, d timettiyin wer Awanek (atrar). Deg umkan n Uwanek yettuγal uγella. Iεeggalen n temγiwanin-a ttidiren kifkif. Timettiyin-a bdant messunt, ggrant-d kan deg tamiwin yettuεzlen akk am </w:t>
      </w:r>
      <w:r w:rsidR="005F76ED">
        <w:rPr>
          <w:rFonts w:ascii="Times New Roman" w:hAnsi="Times New Roman" w:cs="Times New Roman"/>
          <w:sz w:val="24"/>
          <w:szCs w:val="24"/>
        </w:rPr>
        <w:t xml:space="preserve"> kra n teqbilin n A</w:t>
      </w:r>
      <w:r w:rsidRPr="00347B83">
        <w:rPr>
          <w:rFonts w:ascii="Times New Roman" w:hAnsi="Times New Roman" w:cs="Times New Roman"/>
          <w:sz w:val="24"/>
          <w:szCs w:val="24"/>
        </w:rPr>
        <w:t>maẓ</w:t>
      </w:r>
      <w:r w:rsidR="003441FB">
        <w:rPr>
          <w:rFonts w:ascii="Times New Roman" w:hAnsi="Times New Roman" w:cs="Times New Roman"/>
          <w:sz w:val="24"/>
          <w:szCs w:val="24"/>
        </w:rPr>
        <w:t>un akke</w:t>
      </w:r>
      <w:r w:rsidRPr="00347B83">
        <w:rPr>
          <w:rFonts w:ascii="Times New Roman" w:hAnsi="Times New Roman" w:cs="Times New Roman"/>
          <w:sz w:val="24"/>
          <w:szCs w:val="24"/>
        </w:rPr>
        <w:t>d kra n yimukan deg Tefriqt talemmast. Yal taqbilt tesεa tutlayt-is i yellan meḥ</w:t>
      </w:r>
      <w:r w:rsidR="003441FB">
        <w:rPr>
          <w:rFonts w:ascii="Times New Roman" w:hAnsi="Times New Roman" w:cs="Times New Roman"/>
          <w:sz w:val="24"/>
          <w:szCs w:val="24"/>
        </w:rPr>
        <w:t xml:space="preserve">sub kifkif-itt </w:t>
      </w:r>
      <w:r w:rsidRPr="00347B83">
        <w:rPr>
          <w:rFonts w:ascii="Times New Roman" w:hAnsi="Times New Roman" w:cs="Times New Roman"/>
          <w:sz w:val="24"/>
          <w:szCs w:val="24"/>
        </w:rPr>
        <w:t xml:space="preserve">akk γer </w:t>
      </w:r>
      <w:r w:rsidR="0076766D">
        <w:rPr>
          <w:rFonts w:ascii="Times New Roman" w:hAnsi="Times New Roman" w:cs="Times New Roman"/>
          <w:sz w:val="24"/>
          <w:szCs w:val="24"/>
        </w:rPr>
        <w:t>y</w:t>
      </w:r>
      <w:r w:rsidRPr="00347B83">
        <w:rPr>
          <w:rFonts w:ascii="Times New Roman" w:hAnsi="Times New Roman" w:cs="Times New Roman"/>
          <w:sz w:val="24"/>
          <w:szCs w:val="24"/>
        </w:rPr>
        <w:t>iεeggalen-is. Tignatin tiynutlayin ur rkident ara ilmend n waṭṭas n tmental, tigejdanin d ti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C20A11" w:rsidRPr="00347B83" w:rsidRDefault="00C20A11" w:rsidP="00C20A1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Tama</w:t>
      </w:r>
      <w:r w:rsidRPr="00AA1EDD">
        <w:rPr>
          <w:rFonts w:ascii="Times New Roman" w:hAnsi="Times New Roman" w:cs="Times New Roman"/>
          <w:b/>
          <w:sz w:val="24"/>
          <w:szCs w:val="24"/>
        </w:rPr>
        <w:t xml:space="preserve">ḍalit </w:t>
      </w:r>
      <w:r w:rsidR="003441FB">
        <w:rPr>
          <w:rFonts w:ascii="Times New Roman" w:hAnsi="Times New Roman" w:cs="Times New Roman"/>
          <w:b/>
          <w:sz w:val="24"/>
          <w:szCs w:val="24"/>
        </w:rPr>
        <w:t xml:space="preserve">(la mondialisation) 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A1EDD">
        <w:rPr>
          <w:rFonts w:ascii="Times New Roman" w:hAnsi="Times New Roman" w:cs="Times New Roman"/>
          <w:sz w:val="24"/>
          <w:szCs w:val="24"/>
        </w:rPr>
        <w:t xml:space="preserve">Assa, tagrawla tatiknulujit d tumant i ihegglen </w:t>
      </w:r>
      <w:r w:rsidR="003441FB">
        <w:rPr>
          <w:rFonts w:ascii="Times New Roman" w:hAnsi="Times New Roman" w:cs="Times New Roman"/>
          <w:sz w:val="24"/>
          <w:szCs w:val="24"/>
        </w:rPr>
        <w:t xml:space="preserve">akk </w:t>
      </w:r>
      <w:r w:rsidRPr="00AA1EDD">
        <w:rPr>
          <w:rFonts w:ascii="Times New Roman" w:hAnsi="Times New Roman" w:cs="Times New Roman"/>
          <w:sz w:val="24"/>
          <w:szCs w:val="24"/>
        </w:rPr>
        <w:t>amaḍ</w:t>
      </w:r>
      <w:r w:rsidR="003441FB">
        <w:rPr>
          <w:rFonts w:ascii="Times New Roman" w:hAnsi="Times New Roman" w:cs="Times New Roman"/>
          <w:sz w:val="24"/>
          <w:szCs w:val="24"/>
        </w:rPr>
        <w:t xml:space="preserve">al </w:t>
      </w:r>
      <w:r w:rsidR="009E7929">
        <w:rPr>
          <w:rFonts w:ascii="Times New Roman" w:hAnsi="Times New Roman" w:cs="Times New Roman"/>
          <w:sz w:val="24"/>
          <w:szCs w:val="24"/>
        </w:rPr>
        <w:t xml:space="preserve">. Akken kan tebda tasut tis </w:t>
      </w:r>
      <w:r w:rsidRPr="00AA1EDD">
        <w:rPr>
          <w:rFonts w:ascii="Times New Roman" w:hAnsi="Times New Roman" w:cs="Times New Roman"/>
          <w:sz w:val="24"/>
          <w:szCs w:val="24"/>
        </w:rPr>
        <w:t>20, a</w:t>
      </w:r>
      <w:r w:rsidR="003441FB">
        <w:rPr>
          <w:rFonts w:ascii="Times New Roman" w:hAnsi="Times New Roman" w:cs="Times New Roman"/>
          <w:sz w:val="24"/>
          <w:szCs w:val="24"/>
        </w:rPr>
        <w:t>snerni n wallalen n taywalt akke</w:t>
      </w:r>
      <w:r w:rsidRPr="00AA1EDD">
        <w:rPr>
          <w:rFonts w:ascii="Times New Roman" w:hAnsi="Times New Roman" w:cs="Times New Roman"/>
          <w:sz w:val="24"/>
          <w:szCs w:val="24"/>
        </w:rPr>
        <w:t>d usikel rran amaḍ</w:t>
      </w:r>
      <w:r w:rsidR="003441FB">
        <w:rPr>
          <w:rFonts w:ascii="Times New Roman" w:hAnsi="Times New Roman" w:cs="Times New Roman"/>
          <w:sz w:val="24"/>
          <w:szCs w:val="24"/>
        </w:rPr>
        <w:t>al amzun d "taddart tamezyant</w:t>
      </w:r>
      <w:r w:rsidRPr="00AA1EDD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E7929">
        <w:rPr>
          <w:rFonts w:ascii="Times New Roman" w:hAnsi="Times New Roman" w:cs="Times New Roman"/>
          <w:sz w:val="24"/>
          <w:szCs w:val="24"/>
        </w:rPr>
        <w:t>Idelsan akke</w:t>
      </w:r>
      <w:r w:rsidRPr="00AA1EDD">
        <w:rPr>
          <w:rFonts w:ascii="Times New Roman" w:hAnsi="Times New Roman" w:cs="Times New Roman"/>
          <w:sz w:val="24"/>
          <w:szCs w:val="24"/>
        </w:rPr>
        <w:t>d tutlayin yettudersen yezm</w:t>
      </w:r>
      <w:r w:rsidR="00A25DBE">
        <w:rPr>
          <w:rFonts w:ascii="Times New Roman" w:hAnsi="Times New Roman" w:cs="Times New Roman"/>
          <w:sz w:val="24"/>
          <w:szCs w:val="24"/>
        </w:rPr>
        <w:t>er ad tentsbelεent tutlayin akke</w:t>
      </w:r>
      <w:r w:rsidRPr="00AA1EDD">
        <w:rPr>
          <w:rFonts w:ascii="Times New Roman" w:hAnsi="Times New Roman" w:cs="Times New Roman"/>
          <w:sz w:val="24"/>
          <w:szCs w:val="24"/>
        </w:rPr>
        <w:t>d yidlisen iγemmaren</w:t>
      </w:r>
    </w:p>
    <w:p w:rsidR="00C20A11" w:rsidRDefault="00C20A11" w:rsidP="00C20A1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Tisulya </w:t>
      </w:r>
      <w:r w:rsidR="003441FB">
        <w:rPr>
          <w:rFonts w:ascii="Times New Roman" w:hAnsi="Times New Roman" w:cs="Times New Roman"/>
          <w:b/>
          <w:sz w:val="24"/>
          <w:szCs w:val="24"/>
        </w:rPr>
        <w:t xml:space="preserve">(les mariages exogamiques) 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2269D">
        <w:rPr>
          <w:rFonts w:ascii="Times New Roman" w:hAnsi="Times New Roman" w:cs="Times New Roman"/>
          <w:sz w:val="24"/>
          <w:szCs w:val="24"/>
        </w:rPr>
        <w:t>Arcal agerqbil d yiwet n tmentil</w:t>
      </w:r>
      <w:r w:rsidR="00A25DBE">
        <w:rPr>
          <w:rFonts w:ascii="Times New Roman" w:hAnsi="Times New Roman" w:cs="Times New Roman"/>
          <w:sz w:val="24"/>
          <w:szCs w:val="24"/>
        </w:rPr>
        <w:t xml:space="preserve">t tamezwarut n usmeskel utlayan </w:t>
      </w:r>
      <w:r w:rsidRPr="0032269D">
        <w:rPr>
          <w:rFonts w:ascii="Times New Roman" w:hAnsi="Times New Roman" w:cs="Times New Roman"/>
          <w:sz w:val="24"/>
          <w:szCs w:val="24"/>
        </w:rPr>
        <w:t>deg tmettiyin tiγwaliyin. S umata, arraw i d</w:t>
      </w:r>
      <w:r w:rsidR="00A25DBE">
        <w:rPr>
          <w:rFonts w:ascii="Times New Roman" w:hAnsi="Times New Roman" w:cs="Times New Roman"/>
          <w:sz w:val="24"/>
          <w:szCs w:val="24"/>
        </w:rPr>
        <w:t>-yekkan seg rrcil-a</w:t>
      </w:r>
      <w:r w:rsidRPr="0032269D">
        <w:rPr>
          <w:rFonts w:ascii="Times New Roman" w:hAnsi="Times New Roman" w:cs="Times New Roman"/>
          <w:sz w:val="24"/>
          <w:szCs w:val="24"/>
        </w:rPr>
        <w:t xml:space="preserve"> werrten yiwen umur deg tutlayt-nsen γer baba-tsen, amur</w:t>
      </w:r>
      <w:r w:rsidR="00A25DBE">
        <w:rPr>
          <w:rFonts w:ascii="Times New Roman" w:hAnsi="Times New Roman" w:cs="Times New Roman"/>
          <w:sz w:val="24"/>
          <w:szCs w:val="24"/>
        </w:rPr>
        <w:t>-nni</w:t>
      </w:r>
      <w:r w:rsidR="00A25DBE" w:rsidRPr="00D33D5F">
        <w:rPr>
          <w:rFonts w:ascii="Times New Roman" w:hAnsi="Times New Roman" w:cs="Times New Roman"/>
          <w:sz w:val="24"/>
          <w:szCs w:val="24"/>
        </w:rPr>
        <w:t>ḍ</w:t>
      </w:r>
      <w:r w:rsidR="00A25DBE">
        <w:rPr>
          <w:rFonts w:ascii="Times New Roman" w:hAnsi="Times New Roman" w:cs="Times New Roman"/>
          <w:sz w:val="24"/>
          <w:szCs w:val="24"/>
        </w:rPr>
        <w:t>en γer yemma-tsen.</w:t>
      </w:r>
    </w:p>
    <w:p w:rsidR="00A25DBE" w:rsidRDefault="00A25DBE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DBE" w:rsidRDefault="00A25DBE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1" w:rsidRPr="00AB387A" w:rsidRDefault="00C20A11" w:rsidP="00C20A1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87A">
        <w:rPr>
          <w:rFonts w:ascii="Times New Roman" w:hAnsi="Times New Roman" w:cs="Times New Roman"/>
          <w:b/>
          <w:sz w:val="24"/>
          <w:szCs w:val="24"/>
        </w:rPr>
        <w:lastRenderedPageBreak/>
        <w:t>Ambeddel adamsiw</w:t>
      </w:r>
    </w:p>
    <w:p w:rsidR="00C20A11" w:rsidRDefault="00A25DBE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Leswaq, sumata, d imukan ideg</w:t>
      </w:r>
      <w:r w:rsidR="00C20A11" w:rsidRPr="0032269D">
        <w:rPr>
          <w:rFonts w:ascii="Times New Roman" w:hAnsi="Times New Roman" w:cs="Times New Roman"/>
          <w:sz w:val="24"/>
          <w:szCs w:val="24"/>
        </w:rPr>
        <w:t xml:space="preserve"> ttemlilin iεeggalen n </w:t>
      </w:r>
      <w:r>
        <w:rPr>
          <w:rFonts w:ascii="Times New Roman" w:hAnsi="Times New Roman" w:cs="Times New Roman"/>
          <w:sz w:val="24"/>
          <w:szCs w:val="24"/>
        </w:rPr>
        <w:t>yal tamγiwant. Ihi d imukan ideg yuget urtay amutlay. S</w:t>
      </w:r>
      <w:r w:rsidR="00C20A11" w:rsidRPr="0032269D">
        <w:rPr>
          <w:rFonts w:ascii="Times New Roman" w:hAnsi="Times New Roman" w:cs="Times New Roman"/>
          <w:sz w:val="24"/>
          <w:szCs w:val="24"/>
        </w:rPr>
        <w:t>umata, yiwent n tutlayt</w:t>
      </w:r>
      <w:r>
        <w:rPr>
          <w:rFonts w:ascii="Times New Roman" w:hAnsi="Times New Roman" w:cs="Times New Roman"/>
          <w:sz w:val="24"/>
          <w:szCs w:val="24"/>
        </w:rPr>
        <w:t xml:space="preserve"> tezmer ad ttusemres ugar tiya</w:t>
      </w:r>
      <w:r w:rsidRPr="00D33D5F">
        <w:rPr>
          <w:rFonts w:ascii="Times New Roman" w:hAnsi="Times New Roman" w:cs="Times New Roman"/>
          <w:sz w:val="24"/>
          <w:szCs w:val="24"/>
        </w:rPr>
        <w:t>ḍ</w:t>
      </w:r>
      <w:r w:rsidR="00C20A11" w:rsidRPr="0032269D">
        <w:rPr>
          <w:rFonts w:ascii="Times New Roman" w:hAnsi="Times New Roman" w:cs="Times New Roman"/>
          <w:sz w:val="24"/>
          <w:szCs w:val="24"/>
        </w:rPr>
        <w:t>. D tutlay</w:t>
      </w:r>
      <w:r w:rsidR="00C20A11">
        <w:rPr>
          <w:rFonts w:ascii="Times New Roman" w:hAnsi="Times New Roman" w:cs="Times New Roman"/>
          <w:sz w:val="24"/>
          <w:szCs w:val="24"/>
        </w:rPr>
        <w:t xml:space="preserve">t tameywalt. </w:t>
      </w:r>
    </w:p>
    <w:p w:rsidR="00C20A11" w:rsidRPr="00AB387A" w:rsidRDefault="00C20A11" w:rsidP="00C20A1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87A">
        <w:rPr>
          <w:rFonts w:ascii="Times New Roman" w:hAnsi="Times New Roman" w:cs="Times New Roman"/>
          <w:b/>
          <w:sz w:val="24"/>
          <w:szCs w:val="24"/>
        </w:rPr>
        <w:t xml:space="preserve">Tamharsa 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2269D">
        <w:rPr>
          <w:rFonts w:ascii="Times New Roman" w:hAnsi="Times New Roman" w:cs="Times New Roman"/>
          <w:sz w:val="24"/>
          <w:szCs w:val="24"/>
        </w:rPr>
        <w:t>Tamharsa ur d-tegg</w:t>
      </w:r>
      <w:r w:rsidR="00CC68BA">
        <w:rPr>
          <w:rFonts w:ascii="Times New Roman" w:hAnsi="Times New Roman" w:cs="Times New Roman"/>
          <w:sz w:val="24"/>
          <w:szCs w:val="24"/>
        </w:rPr>
        <w:t xml:space="preserve">ar ara kan </w:t>
      </w:r>
      <w:r w:rsidRPr="0032269D">
        <w:rPr>
          <w:rFonts w:ascii="Times New Roman" w:hAnsi="Times New Roman" w:cs="Times New Roman"/>
          <w:sz w:val="24"/>
          <w:szCs w:val="24"/>
        </w:rPr>
        <w:t xml:space="preserve"> </w:t>
      </w:r>
      <w:r w:rsidR="00CC68BA">
        <w:rPr>
          <w:rFonts w:ascii="Times New Roman" w:hAnsi="Times New Roman" w:cs="Times New Roman"/>
          <w:sz w:val="24"/>
          <w:szCs w:val="24"/>
        </w:rPr>
        <w:t xml:space="preserve">deg wayen i icudden </w:t>
      </w:r>
      <w:r w:rsidR="00CC68BA" w:rsidRPr="00D33D5F">
        <w:rPr>
          <w:rFonts w:ascii="Times New Roman" w:hAnsi="Times New Roman" w:cs="Times New Roman"/>
          <w:sz w:val="24"/>
          <w:szCs w:val="24"/>
        </w:rPr>
        <w:t>ɣ</w:t>
      </w:r>
      <w:r w:rsidR="00CC68BA">
        <w:rPr>
          <w:rFonts w:ascii="Times New Roman" w:hAnsi="Times New Roman" w:cs="Times New Roman"/>
          <w:sz w:val="24"/>
          <w:szCs w:val="24"/>
        </w:rPr>
        <w:t>er tdamsa</w:t>
      </w:r>
      <w:r w:rsidRPr="0032269D">
        <w:rPr>
          <w:rFonts w:ascii="Times New Roman" w:hAnsi="Times New Roman" w:cs="Times New Roman"/>
          <w:sz w:val="24"/>
          <w:szCs w:val="24"/>
        </w:rPr>
        <w:t xml:space="preserve"> </w:t>
      </w:r>
      <w:r w:rsidR="00CC68BA">
        <w:rPr>
          <w:rFonts w:ascii="Times New Roman" w:hAnsi="Times New Roman" w:cs="Times New Roman"/>
          <w:sz w:val="24"/>
          <w:szCs w:val="24"/>
        </w:rPr>
        <w:t xml:space="preserve"> n </w:t>
      </w:r>
      <w:r w:rsidRPr="0032269D">
        <w:rPr>
          <w:rFonts w:ascii="Times New Roman" w:hAnsi="Times New Roman" w:cs="Times New Roman"/>
          <w:sz w:val="24"/>
          <w:szCs w:val="24"/>
        </w:rPr>
        <w:t>tγerm</w:t>
      </w:r>
      <w:r w:rsidR="00CC68BA">
        <w:rPr>
          <w:rFonts w:ascii="Times New Roman" w:hAnsi="Times New Roman" w:cs="Times New Roman"/>
          <w:sz w:val="24"/>
          <w:szCs w:val="24"/>
        </w:rPr>
        <w:t>a-ines, maca ula d idles-is akke</w:t>
      </w:r>
      <w:r w:rsidRPr="0032269D">
        <w:rPr>
          <w:rFonts w:ascii="Times New Roman" w:hAnsi="Times New Roman" w:cs="Times New Roman"/>
          <w:sz w:val="24"/>
          <w:szCs w:val="24"/>
        </w:rPr>
        <w:t>d tutlay-is. Anermis n tutlayt d yidles iγemmaren d wid yettwaγemren ttaken-d dima yiwet n tγerma timergent</w:t>
      </w:r>
      <w:r w:rsidR="00CC68BA">
        <w:rPr>
          <w:rFonts w:ascii="Times New Roman" w:hAnsi="Times New Roman" w:cs="Times New Roman"/>
          <w:sz w:val="24"/>
          <w:szCs w:val="24"/>
        </w:rPr>
        <w:t xml:space="preserve"> (civilisation hybride)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0A11" w:rsidRPr="00AB387A" w:rsidRDefault="00C20A11" w:rsidP="00C20A1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87A">
        <w:rPr>
          <w:rFonts w:ascii="Times New Roman" w:hAnsi="Times New Roman" w:cs="Times New Roman"/>
          <w:b/>
          <w:sz w:val="24"/>
          <w:szCs w:val="24"/>
        </w:rPr>
        <w:t xml:space="preserve">Tignatin tigetutlayin </w:t>
      </w:r>
    </w:p>
    <w:p w:rsidR="00C20A11" w:rsidRPr="0026109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2269D">
        <w:rPr>
          <w:rFonts w:ascii="Times New Roman" w:hAnsi="Times New Roman" w:cs="Times New Roman"/>
          <w:sz w:val="24"/>
          <w:szCs w:val="24"/>
        </w:rPr>
        <w:t>Tagtutla</w:t>
      </w:r>
      <w:r>
        <w:rPr>
          <w:rFonts w:ascii="Times New Roman" w:hAnsi="Times New Roman" w:cs="Times New Roman"/>
          <w:sz w:val="24"/>
          <w:szCs w:val="24"/>
        </w:rPr>
        <w:t>yt d yiwen n tumant tumrayt i d-</w:t>
      </w:r>
      <w:r w:rsidRPr="0032269D">
        <w:rPr>
          <w:rFonts w:ascii="Times New Roman" w:hAnsi="Times New Roman" w:cs="Times New Roman"/>
          <w:sz w:val="24"/>
          <w:szCs w:val="24"/>
        </w:rPr>
        <w:t xml:space="preserve">yettekken deg uzday n tutlayin. Llan aṭas n </w:t>
      </w:r>
      <w:r>
        <w:rPr>
          <w:rFonts w:ascii="Times New Roman" w:hAnsi="Times New Roman" w:cs="Times New Roman"/>
          <w:sz w:val="24"/>
          <w:szCs w:val="24"/>
        </w:rPr>
        <w:t>yisufar ugtutlayen, mgraden ma</w:t>
      </w:r>
      <w:r w:rsidRPr="00D33D5F">
        <w:rPr>
          <w:rFonts w:ascii="Times New Roman" w:hAnsi="Times New Roman" w:cs="Times New Roman"/>
          <w:sz w:val="24"/>
          <w:szCs w:val="24"/>
        </w:rPr>
        <w:t>čč</w:t>
      </w:r>
      <w:r w:rsidRPr="0032269D">
        <w:rPr>
          <w:rFonts w:ascii="Times New Roman" w:hAnsi="Times New Roman" w:cs="Times New Roman"/>
          <w:sz w:val="24"/>
          <w:szCs w:val="24"/>
        </w:rPr>
        <w:t>i kan deg wacḥal n tutlayin i yettidiren akken maca daγen mgaraden s tallunt n teywalt n yal yiwet seg-sent a</w:t>
      </w:r>
      <w:r w:rsidR="00CC68BA">
        <w:rPr>
          <w:rFonts w:ascii="Times New Roman" w:hAnsi="Times New Roman" w:cs="Times New Roman"/>
          <w:sz w:val="24"/>
          <w:szCs w:val="24"/>
        </w:rPr>
        <w:t>kk d usemres-sent naγ daγen s u</w:t>
      </w:r>
      <w:r w:rsidR="00CC68BA" w:rsidRPr="00D33D5F">
        <w:rPr>
          <w:rFonts w:ascii="Times New Roman" w:hAnsi="Times New Roman" w:cs="Times New Roman"/>
          <w:sz w:val="24"/>
          <w:szCs w:val="24"/>
        </w:rPr>
        <w:t>ẓ</w:t>
      </w:r>
      <w:r w:rsidRPr="0032269D">
        <w:rPr>
          <w:rFonts w:ascii="Times New Roman" w:hAnsi="Times New Roman" w:cs="Times New Roman"/>
          <w:sz w:val="24"/>
          <w:szCs w:val="24"/>
        </w:rPr>
        <w:t>ayer-sent unṣib.</w:t>
      </w:r>
      <w:r w:rsidRPr="00261091"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61091">
        <w:rPr>
          <w:rFonts w:ascii="Times New Roman" w:hAnsi="Times New Roman" w:cs="Times New Roman"/>
          <w:sz w:val="24"/>
          <w:szCs w:val="24"/>
        </w:rPr>
        <w:t>eg tmurt Lezzayer llant aṭas n tutlayin i yessemras ugdud (Tamaziɣ</w:t>
      </w:r>
      <w:r>
        <w:rPr>
          <w:rFonts w:ascii="Times New Roman" w:hAnsi="Times New Roman" w:cs="Times New Roman"/>
          <w:sz w:val="24"/>
          <w:szCs w:val="24"/>
        </w:rPr>
        <w:t>t, t</w:t>
      </w:r>
      <w:r w:rsidRPr="00261091">
        <w:rPr>
          <w:rFonts w:ascii="Times New Roman" w:hAnsi="Times New Roman" w:cs="Times New Roman"/>
          <w:sz w:val="24"/>
          <w:szCs w:val="24"/>
        </w:rPr>
        <w:t>aɛ</w:t>
      </w:r>
      <w:r>
        <w:rPr>
          <w:rFonts w:ascii="Times New Roman" w:hAnsi="Times New Roman" w:cs="Times New Roman"/>
          <w:sz w:val="24"/>
          <w:szCs w:val="24"/>
        </w:rPr>
        <w:t>rabt, t</w:t>
      </w:r>
      <w:r w:rsidRPr="00261091">
        <w:rPr>
          <w:rFonts w:ascii="Times New Roman" w:hAnsi="Times New Roman" w:cs="Times New Roman"/>
          <w:sz w:val="24"/>
          <w:szCs w:val="24"/>
        </w:rPr>
        <w:t>afransist)</w:t>
      </w:r>
      <w:r w:rsidR="00CC68BA">
        <w:rPr>
          <w:rFonts w:ascii="Times New Roman" w:hAnsi="Times New Roman" w:cs="Times New Roman"/>
          <w:sz w:val="24"/>
          <w:szCs w:val="24"/>
        </w:rPr>
        <w:t>.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1" w:rsidRPr="0032269D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A38">
        <w:rPr>
          <w:rFonts w:ascii="Times New Roman" w:hAnsi="Times New Roman" w:cs="Times New Roman"/>
          <w:sz w:val="24"/>
          <w:szCs w:val="24"/>
        </w:rPr>
        <w:t>GM : Amgir</w:t>
      </w:r>
      <w:r>
        <w:rPr>
          <w:rFonts w:ascii="Times New Roman" w:hAnsi="Times New Roman" w:cs="Times New Roman"/>
          <w:sz w:val="24"/>
          <w:szCs w:val="24"/>
        </w:rPr>
        <w:t>red gar taftutlayt (le mulitilinguisme)</w:t>
      </w:r>
      <w:r w:rsidRPr="007B4A38">
        <w:rPr>
          <w:rFonts w:ascii="Times New Roman" w:hAnsi="Times New Roman" w:cs="Times New Roman"/>
          <w:sz w:val="24"/>
          <w:szCs w:val="24"/>
        </w:rPr>
        <w:t xml:space="preserve"> </w:t>
      </w:r>
      <w:r w:rsidR="00AA0115">
        <w:rPr>
          <w:rFonts w:ascii="Times New Roman" w:hAnsi="Times New Roman" w:cs="Times New Roman"/>
          <w:sz w:val="24"/>
          <w:szCs w:val="24"/>
        </w:rPr>
        <w:t xml:space="preserve">akked tegtulayt (le plurilinguisme)  </w:t>
      </w:r>
      <w:r w:rsidRPr="007B4A38">
        <w:rPr>
          <w:rFonts w:ascii="Times New Roman" w:hAnsi="Times New Roman" w:cs="Times New Roman"/>
          <w:sz w:val="24"/>
          <w:szCs w:val="24"/>
        </w:rPr>
        <w:t>amezwaru yettusemras iwakken ad 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B4A38">
        <w:rPr>
          <w:rFonts w:ascii="Times New Roman" w:hAnsi="Times New Roman" w:cs="Times New Roman"/>
          <w:sz w:val="24"/>
          <w:szCs w:val="24"/>
        </w:rPr>
        <w:t>yemmel tugtin n tutlayin i yettidiren deg yiwet n t</w:t>
      </w:r>
      <w:r>
        <w:rPr>
          <w:rFonts w:ascii="Times New Roman" w:hAnsi="Times New Roman" w:cs="Times New Roman"/>
          <w:sz w:val="24"/>
          <w:szCs w:val="24"/>
        </w:rPr>
        <w:t xml:space="preserve">murt neγ n umkan, wis </w:t>
      </w:r>
      <w:r w:rsidRPr="007B4A38">
        <w:rPr>
          <w:rFonts w:ascii="Times New Roman" w:hAnsi="Times New Roman" w:cs="Times New Roman"/>
          <w:sz w:val="24"/>
          <w:szCs w:val="24"/>
        </w:rPr>
        <w:t>sin yettḥ</w:t>
      </w:r>
      <w:r>
        <w:rPr>
          <w:rFonts w:ascii="Times New Roman" w:hAnsi="Times New Roman" w:cs="Times New Roman"/>
          <w:sz w:val="24"/>
          <w:szCs w:val="24"/>
        </w:rPr>
        <w:t>az amdan, yeεni asemres n wa</w:t>
      </w:r>
      <w:r w:rsidRPr="00D33D5F">
        <w:rPr>
          <w:rFonts w:ascii="Times New Roman" w:hAnsi="Times New Roman" w:cs="Times New Roman"/>
          <w:sz w:val="24"/>
          <w:szCs w:val="24"/>
        </w:rPr>
        <w:t>ṭ</w:t>
      </w:r>
      <w:r>
        <w:rPr>
          <w:rFonts w:ascii="Times New Roman" w:hAnsi="Times New Roman" w:cs="Times New Roman"/>
          <w:sz w:val="24"/>
          <w:szCs w:val="24"/>
        </w:rPr>
        <w:t>as n tutlayin s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 w:rsidRPr="007B4A38">
        <w:rPr>
          <w:rFonts w:ascii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B4A38">
        <w:rPr>
          <w:rFonts w:ascii="Times New Roman" w:hAnsi="Times New Roman" w:cs="Times New Roman"/>
          <w:sz w:val="24"/>
          <w:szCs w:val="24"/>
        </w:rPr>
        <w:t>imdanen</w:t>
      </w:r>
      <w:r>
        <w:t>.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11" w:rsidRDefault="00891C12" w:rsidP="00C20A11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Tabadut n tsin</w:t>
      </w:r>
      <w:r w:rsidR="00C20A11" w:rsidRPr="0033444B">
        <w:rPr>
          <w:rFonts w:ascii="Times New Roman" w:hAnsi="Times New Roman" w:cs="Times New Roman"/>
          <w:b/>
          <w:sz w:val="24"/>
          <w:szCs w:val="24"/>
        </w:rPr>
        <w:t xml:space="preserve">tlayt </w:t>
      </w:r>
      <w:r w:rsidR="00C20A11">
        <w:rPr>
          <w:rFonts w:ascii="Times New Roman" w:hAnsi="Times New Roman" w:cs="Times New Roman"/>
          <w:b/>
          <w:sz w:val="24"/>
          <w:szCs w:val="24"/>
        </w:rPr>
        <w:t xml:space="preserve">(le bilinguisme) 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Sumata, tasintlayt</w:t>
      </w:r>
      <w:r w:rsidRPr="00AB387A">
        <w:rPr>
          <w:rFonts w:ascii="Times New Roman" w:hAnsi="Times New Roman" w:cs="Times New Roman"/>
          <w:sz w:val="24"/>
          <w:szCs w:val="24"/>
        </w:rPr>
        <w:t xml:space="preserve"> tezmer ad terzu yiwen n umdan i yettmeslayen akken iwata snat n tutlayin, neɣ yiwet n temɣ</w:t>
      </w:r>
      <w:r>
        <w:rPr>
          <w:rFonts w:ascii="Times New Roman" w:hAnsi="Times New Roman" w:cs="Times New Roman"/>
          <w:sz w:val="24"/>
          <w:szCs w:val="24"/>
        </w:rPr>
        <w:t>iwent tasintlayt</w:t>
      </w:r>
      <w:r w:rsidRPr="00AB387A">
        <w:rPr>
          <w:rFonts w:ascii="Times New Roman" w:hAnsi="Times New Roman" w:cs="Times New Roman"/>
          <w:sz w:val="24"/>
          <w:szCs w:val="24"/>
        </w:rPr>
        <w:t xml:space="preserve"> i yesseqdacen snat n tutlayin.</w:t>
      </w:r>
    </w:p>
    <w:p w:rsidR="00C20A11" w:rsidRPr="00572F2C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F2C">
        <w:rPr>
          <w:rFonts w:ascii="Times New Roman" w:hAnsi="Times New Roman" w:cs="Times New Roman"/>
          <w:sz w:val="24"/>
          <w:szCs w:val="24"/>
        </w:rPr>
        <w:t xml:space="preserve">        Tasnitlayt d yiwen n ugemmuḍ gar yigemmaḍ n unermis n tutlayin, llant aṭas n tbadutin i yettunefken i tmiḍrant-a. 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A074A">
        <w:rPr>
          <w:rFonts w:ascii="Times New Roman" w:hAnsi="Times New Roman" w:cs="Times New Roman"/>
          <w:sz w:val="24"/>
          <w:szCs w:val="24"/>
        </w:rPr>
        <w:sym w:font="Symbol" w:char="F047"/>
      </w:r>
      <w:r>
        <w:rPr>
          <w:rFonts w:ascii="Times New Roman" w:hAnsi="Times New Roman" w:cs="Times New Roman"/>
          <w:sz w:val="24"/>
          <w:szCs w:val="24"/>
        </w:rPr>
        <w:t xml:space="preserve">er Mounin G., temmal-d </w:t>
      </w:r>
      <w:r w:rsidRPr="00AB4806">
        <w:rPr>
          <w:rFonts w:ascii="Times New Roman" w:hAnsi="Times New Roman" w:cs="Times New Roman"/>
          <w:sz w:val="24"/>
          <w:szCs w:val="24"/>
        </w:rPr>
        <w:t>« </w:t>
      </w:r>
      <w:r>
        <w:rPr>
          <w:rFonts w:ascii="Times New Roman" w:hAnsi="Times New Roman" w:cs="Times New Roman"/>
          <w:i/>
          <w:sz w:val="24"/>
          <w:szCs w:val="24"/>
        </w:rPr>
        <w:t>am</w:t>
      </w:r>
      <w:r w:rsidRPr="0025746E">
        <w:rPr>
          <w:rFonts w:ascii="Times New Roman" w:hAnsi="Times New Roman" w:cs="Times New Roman"/>
          <w:i/>
          <w:sz w:val="24"/>
          <w:szCs w:val="24"/>
        </w:rPr>
        <w:t>dan yettmeslayen snat n tutlayin</w:t>
      </w:r>
      <w:r w:rsidRPr="00AB4806">
        <w:rPr>
          <w:rFonts w:ascii="Times New Roman" w:hAnsi="Times New Roman" w:cs="Times New Roman"/>
          <w:sz w:val="24"/>
          <w:szCs w:val="24"/>
        </w:rPr>
        <w:t> », « 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 w:rsidRPr="001F04D7">
        <w:rPr>
          <w:rFonts w:ascii="Times New Roman" w:hAnsi="Times New Roman" w:cs="Times New Roman"/>
          <w:i/>
          <w:sz w:val="24"/>
          <w:szCs w:val="24"/>
        </w:rPr>
        <w:t>ɣ</w:t>
      </w:r>
      <w:r w:rsidRPr="0025746E">
        <w:rPr>
          <w:rFonts w:ascii="Times New Roman" w:hAnsi="Times New Roman" w:cs="Times New Roman"/>
          <w:i/>
          <w:sz w:val="24"/>
          <w:szCs w:val="24"/>
        </w:rPr>
        <w:t xml:space="preserve">en d tudert n </w:t>
      </w:r>
      <w:r>
        <w:rPr>
          <w:rFonts w:ascii="Times New Roman" w:hAnsi="Times New Roman" w:cs="Times New Roman"/>
          <w:i/>
          <w:sz w:val="24"/>
          <w:szCs w:val="24"/>
        </w:rPr>
        <w:t>snat n tutlayin deg yiwet n tem</w:t>
      </w:r>
      <w:r w:rsidRPr="00CF11B1">
        <w:rPr>
          <w:rFonts w:ascii="Times New Roman" w:hAnsi="Times New Roman" w:cs="Times New Roman"/>
          <w:i/>
          <w:sz w:val="24"/>
          <w:szCs w:val="24"/>
        </w:rPr>
        <w:t>ɣ</w:t>
      </w:r>
      <w:r w:rsidRPr="0025746E">
        <w:rPr>
          <w:rFonts w:ascii="Times New Roman" w:hAnsi="Times New Roman" w:cs="Times New Roman"/>
          <w:i/>
          <w:sz w:val="24"/>
          <w:szCs w:val="24"/>
        </w:rPr>
        <w:t>iwant tutlayant iwakken tuget n yimsiwal d isnutlayanen</w:t>
      </w:r>
      <w:r w:rsidRPr="00AB4806">
        <w:rPr>
          <w:rFonts w:ascii="Times New Roman" w:hAnsi="Times New Roman" w:cs="Times New Roman"/>
          <w:sz w:val="24"/>
          <w:szCs w:val="24"/>
        </w:rPr>
        <w:t>. »</w:t>
      </w:r>
      <w:r>
        <w:rPr>
          <w:rStyle w:val="Appelnotedebasdep"/>
          <w:rFonts w:ascii="Times New Roman" w:hAnsi="Times New Roman" w:cs="Times New Roman"/>
          <w:sz w:val="24"/>
          <w:szCs w:val="24"/>
        </w:rPr>
        <w:footnoteReference w:id="3"/>
      </w:r>
    </w:p>
    <w:p w:rsidR="00C20A11" w:rsidRPr="00AB4806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A074A">
        <w:rPr>
          <w:rFonts w:ascii="Times New Roman" w:hAnsi="Times New Roman" w:cs="Times New Roman"/>
          <w:sz w:val="24"/>
          <w:szCs w:val="24"/>
        </w:rPr>
        <w:sym w:font="Symbol" w:char="F047"/>
      </w:r>
      <w:r w:rsidRPr="00AB4806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Mackey F., tasintlayt « 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DF526F">
        <w:rPr>
          <w:rFonts w:ascii="Times New Roman" w:hAnsi="Times New Roman" w:cs="Times New Roman"/>
          <w:i/>
          <w:sz w:val="24"/>
          <w:szCs w:val="24"/>
        </w:rPr>
        <w:t xml:space="preserve"> yiwet n tumant i yegten deg umaḍ</w:t>
      </w:r>
      <w:r>
        <w:rPr>
          <w:rFonts w:ascii="Times New Roman" w:hAnsi="Times New Roman" w:cs="Times New Roman"/>
          <w:i/>
          <w:sz w:val="24"/>
          <w:szCs w:val="24"/>
        </w:rPr>
        <w:t>al, ulac tamurt i</w:t>
      </w:r>
      <w:r w:rsidRPr="00DF526F">
        <w:rPr>
          <w:rFonts w:ascii="Times New Roman" w:hAnsi="Times New Roman" w:cs="Times New Roman"/>
          <w:i/>
          <w:sz w:val="24"/>
          <w:szCs w:val="24"/>
        </w:rPr>
        <w:t>deg ur nettaf ara imdanen ur nesseqdac ara snat n</w:t>
      </w:r>
      <w:r>
        <w:rPr>
          <w:rFonts w:ascii="Times New Roman" w:hAnsi="Times New Roman" w:cs="Times New Roman"/>
          <w:i/>
          <w:sz w:val="24"/>
          <w:szCs w:val="24"/>
        </w:rPr>
        <w:t xml:space="preserve">eγ ugar n tutlayin deg wattalen </w:t>
      </w:r>
      <w:r w:rsidRPr="00DF526F">
        <w:rPr>
          <w:rFonts w:ascii="Times New Roman" w:hAnsi="Times New Roman" w:cs="Times New Roman"/>
          <w:i/>
          <w:sz w:val="24"/>
          <w:szCs w:val="24"/>
        </w:rPr>
        <w:t>yemgaraden</w:t>
      </w:r>
      <w:r>
        <w:rPr>
          <w:rFonts w:ascii="Times New Roman" w:hAnsi="Times New Roman" w:cs="Times New Roman"/>
          <w:sz w:val="24"/>
          <w:szCs w:val="24"/>
        </w:rPr>
        <w:t xml:space="preserve"> »</w:t>
      </w:r>
      <w:r>
        <w:rPr>
          <w:rStyle w:val="Appelnotedebasdep"/>
          <w:rFonts w:ascii="Times New Roman" w:hAnsi="Times New Roman" w:cs="Times New Roman"/>
          <w:sz w:val="24"/>
          <w:szCs w:val="24"/>
        </w:rPr>
        <w:footnoteReference w:id="4"/>
      </w:r>
      <w:r w:rsidRPr="00AB4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A11" w:rsidRPr="00442572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D7BBD">
        <w:rPr>
          <w:rFonts w:ascii="Times New Roman" w:hAnsi="Times New Roman" w:cs="Times New Roman"/>
          <w:sz w:val="24"/>
          <w:szCs w:val="24"/>
        </w:rPr>
        <w:t>Ɛleḥsab</w:t>
      </w:r>
      <w:r>
        <w:rPr>
          <w:rFonts w:ascii="Times New Roman" w:hAnsi="Times New Roman" w:cs="Times New Roman"/>
          <w:sz w:val="24"/>
          <w:szCs w:val="24"/>
        </w:rPr>
        <w:t xml:space="preserve"> n kra n yimusnilsen, tasintlayt</w:t>
      </w:r>
      <w:r w:rsidRPr="00AB4806">
        <w:rPr>
          <w:rFonts w:ascii="Times New Roman" w:hAnsi="Times New Roman" w:cs="Times New Roman"/>
          <w:sz w:val="24"/>
          <w:szCs w:val="24"/>
        </w:rPr>
        <w:t xml:space="preserve"> d aḍḍ</w:t>
      </w:r>
      <w:r>
        <w:rPr>
          <w:rFonts w:ascii="Times New Roman" w:hAnsi="Times New Roman" w:cs="Times New Roman"/>
          <w:sz w:val="24"/>
          <w:szCs w:val="24"/>
        </w:rPr>
        <w:t>af</w:t>
      </w:r>
      <w:r w:rsidRPr="00AB4806">
        <w:rPr>
          <w:rFonts w:ascii="Times New Roman" w:hAnsi="Times New Roman" w:cs="Times New Roman"/>
          <w:sz w:val="24"/>
          <w:szCs w:val="24"/>
        </w:rPr>
        <w:t xml:space="preserve"> n snat n tutlayin akken iwata, yiwen gar-asen d amusniles amarikan Léonard Bloomfield i d-yennan : « </w:t>
      </w:r>
      <w:r>
        <w:rPr>
          <w:rFonts w:ascii="Times New Roman" w:hAnsi="Times New Roman" w:cs="Times New Roman"/>
          <w:i/>
          <w:sz w:val="24"/>
          <w:szCs w:val="24"/>
        </w:rPr>
        <w:t>Amdan asintlay d win i ikesben tizemmar n yimsiwel amlal</w:t>
      </w:r>
      <w:r w:rsidRPr="00442572">
        <w:rPr>
          <w:rFonts w:ascii="Times New Roman" w:hAnsi="Times New Roman" w:cs="Times New Roman"/>
          <w:i/>
          <w:sz w:val="24"/>
          <w:szCs w:val="24"/>
        </w:rPr>
        <w:t xml:space="preserve"> deg snat n tutlayin »</w:t>
      </w:r>
      <w:r w:rsidRPr="00442572">
        <w:rPr>
          <w:rStyle w:val="Appelnotedebasdep"/>
          <w:rFonts w:ascii="Times New Roman" w:hAnsi="Times New Roman" w:cs="Times New Roman"/>
          <w:i/>
          <w:sz w:val="24"/>
          <w:szCs w:val="24"/>
        </w:rPr>
        <w:footnoteReference w:id="5"/>
      </w:r>
      <w:r w:rsidRPr="0044257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Maca llan yimusnawen-nni</w:t>
      </w:r>
      <w:r w:rsidRPr="00FD7BBD">
        <w:rPr>
          <w:rFonts w:ascii="Times New Roman" w:hAnsi="Times New Roman" w:cs="Times New Roman"/>
          <w:sz w:val="24"/>
          <w:szCs w:val="24"/>
        </w:rPr>
        <w:t>ḍ</w:t>
      </w:r>
      <w:r>
        <w:rPr>
          <w:rFonts w:ascii="Times New Roman" w:hAnsi="Times New Roman" w:cs="Times New Roman"/>
          <w:sz w:val="24"/>
          <w:szCs w:val="24"/>
        </w:rPr>
        <w:t>en i yes</w:t>
      </w:r>
      <w:r w:rsidRPr="00FD7BBD">
        <w:rPr>
          <w:rFonts w:ascii="Times New Roman" w:hAnsi="Times New Roman" w:cs="Times New Roman"/>
          <w:sz w:val="24"/>
          <w:szCs w:val="24"/>
        </w:rPr>
        <w:t>ɛ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442572">
        <w:rPr>
          <w:rFonts w:ascii="Times New Roman" w:hAnsi="Times New Roman" w:cs="Times New Roman"/>
          <w:sz w:val="24"/>
          <w:szCs w:val="24"/>
        </w:rPr>
        <w:t>tamu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 w:rsidRPr="00442572">
        <w:rPr>
          <w:rFonts w:ascii="Times New Roman" w:hAnsi="Times New Roman" w:cs="Times New Roman"/>
          <w:sz w:val="24"/>
          <w:szCs w:val="24"/>
        </w:rPr>
        <w:t>li-nniḍen</w:t>
      </w:r>
      <w:r w:rsidRPr="00FD7BB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am :</w:t>
      </w:r>
      <w:r w:rsidRPr="00AB4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Ludi akked B. Py.  Nutni ttwalin tasintlay</w:t>
      </w:r>
      <w:r w:rsidRPr="00AB4806">
        <w:rPr>
          <w:rFonts w:ascii="Times New Roman" w:hAnsi="Times New Roman" w:cs="Times New Roman"/>
          <w:sz w:val="24"/>
          <w:szCs w:val="24"/>
        </w:rPr>
        <w:t xml:space="preserve"> s wudem-nniḍen ihi ɣef waya fkan-d tabadut-a : « </w:t>
      </w:r>
      <w:r>
        <w:rPr>
          <w:rFonts w:ascii="Times New Roman" w:hAnsi="Times New Roman" w:cs="Times New Roman"/>
          <w:i/>
          <w:sz w:val="24"/>
          <w:szCs w:val="24"/>
        </w:rPr>
        <w:t>Amdan asintlay</w:t>
      </w:r>
      <w:r w:rsidRPr="00442572">
        <w:rPr>
          <w:rFonts w:ascii="Times New Roman" w:hAnsi="Times New Roman" w:cs="Times New Roman"/>
          <w:i/>
          <w:sz w:val="24"/>
          <w:szCs w:val="24"/>
        </w:rPr>
        <w:t xml:space="preserve"> d win yesseqdacen sin n yimcalayen neɣ ugar deg tmeslay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42572">
        <w:rPr>
          <w:rFonts w:ascii="Times New Roman" w:hAnsi="Times New Roman" w:cs="Times New Roman"/>
          <w:i/>
          <w:sz w:val="24"/>
          <w:szCs w:val="24"/>
        </w:rPr>
        <w:t>tines n yal ass, d win izemren daɣen ad iɛeddi seg yiwet ɣer tayeḍ war ugur…»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ppelnotedebasdep"/>
          <w:rFonts w:ascii="Times New Roman" w:hAnsi="Times New Roman" w:cs="Times New Roman"/>
          <w:sz w:val="24"/>
          <w:szCs w:val="24"/>
        </w:rPr>
        <w:footnoteReference w:id="6"/>
      </w:r>
      <w:r w:rsidRPr="00AB4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D7BBD">
        <w:rPr>
          <w:rFonts w:ascii="Times New Roman" w:hAnsi="Times New Roman" w:cs="Times New Roman"/>
          <w:sz w:val="24"/>
          <w:szCs w:val="24"/>
        </w:rPr>
        <w:t>ɛ</w:t>
      </w:r>
      <w:r w:rsidR="00D062E5">
        <w:rPr>
          <w:rFonts w:ascii="Times New Roman" w:hAnsi="Times New Roman" w:cs="Times New Roman"/>
          <w:sz w:val="24"/>
          <w:szCs w:val="24"/>
        </w:rPr>
        <w:t>la</w:t>
      </w:r>
      <w:r w:rsidRPr="00FD7BBD">
        <w:rPr>
          <w:rFonts w:ascii="Times New Roman" w:hAnsi="Times New Roman" w:cs="Times New Roman"/>
          <w:sz w:val="24"/>
          <w:szCs w:val="24"/>
        </w:rPr>
        <w:t>ḥsab-nsen</w:t>
      </w:r>
      <w:r w:rsidRPr="00AB4806">
        <w:rPr>
          <w:rFonts w:ascii="Times New Roman" w:hAnsi="Times New Roman" w:cs="Times New Roman"/>
          <w:sz w:val="24"/>
          <w:szCs w:val="24"/>
        </w:rPr>
        <w:t xml:space="preserve"> tasinwalt mačči d aḍḍ</w:t>
      </w:r>
      <w:r>
        <w:rPr>
          <w:rFonts w:ascii="Times New Roman" w:hAnsi="Times New Roman" w:cs="Times New Roman"/>
          <w:sz w:val="24"/>
          <w:szCs w:val="24"/>
        </w:rPr>
        <w:t xml:space="preserve">af </w:t>
      </w:r>
      <w:r w:rsidRPr="00AB4806">
        <w:rPr>
          <w:rFonts w:ascii="Times New Roman" w:hAnsi="Times New Roman" w:cs="Times New Roman"/>
          <w:sz w:val="24"/>
          <w:szCs w:val="24"/>
        </w:rPr>
        <w:t>n snat n tutlayin, maca d tizemmar i yekseb umdan akken ad yemmeslay rn</w:t>
      </w:r>
      <w:r>
        <w:rPr>
          <w:rFonts w:ascii="Times New Roman" w:hAnsi="Times New Roman" w:cs="Times New Roman"/>
          <w:sz w:val="24"/>
          <w:szCs w:val="24"/>
        </w:rPr>
        <w:t>u ad yegzu deg snat n tutlayin.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4A38">
        <w:rPr>
          <w:rFonts w:ascii="Times New Roman" w:hAnsi="Times New Roman" w:cs="Times New Roman"/>
          <w:sz w:val="24"/>
          <w:szCs w:val="24"/>
        </w:rPr>
        <w:t>Deg</w:t>
      </w:r>
      <w:r>
        <w:rPr>
          <w:rFonts w:ascii="Times New Roman" w:hAnsi="Times New Roman" w:cs="Times New Roman"/>
          <w:sz w:val="24"/>
          <w:szCs w:val="24"/>
        </w:rPr>
        <w:t xml:space="preserve"> yiseggasen n 70, 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>er kra n yimnuda</w:t>
      </w:r>
      <w:r w:rsidRPr="007B4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A38">
        <w:rPr>
          <w:rFonts w:ascii="Times New Roman" w:hAnsi="Times New Roman" w:cs="Times New Roman"/>
          <w:sz w:val="24"/>
          <w:szCs w:val="24"/>
        </w:rPr>
        <w:t xml:space="preserve">awal-a tasintlayt </w:t>
      </w:r>
      <w:r>
        <w:rPr>
          <w:rFonts w:ascii="Times New Roman" w:hAnsi="Times New Roman" w:cs="Times New Roman"/>
          <w:sz w:val="24"/>
          <w:szCs w:val="24"/>
        </w:rPr>
        <w:t xml:space="preserve">yemmal-d </w:t>
      </w:r>
      <w:r w:rsidRPr="007B4A38">
        <w:rPr>
          <w:rFonts w:ascii="Times New Roman" w:hAnsi="Times New Roman" w:cs="Times New Roman"/>
          <w:sz w:val="24"/>
          <w:szCs w:val="24"/>
        </w:rPr>
        <w:t>asemres n snat n tutlayin, yerna semgarden gar tegnit n tsintlayt d tegnatin n tkerḍutlayt</w:t>
      </w:r>
      <w:r>
        <w:rPr>
          <w:rFonts w:ascii="Times New Roman" w:hAnsi="Times New Roman" w:cs="Times New Roman"/>
          <w:sz w:val="24"/>
          <w:szCs w:val="24"/>
        </w:rPr>
        <w:t xml:space="preserve"> (trilinguisme) </w:t>
      </w:r>
      <w:r w:rsidRPr="007B4A38">
        <w:rPr>
          <w:rFonts w:ascii="Times New Roman" w:hAnsi="Times New Roman" w:cs="Times New Roman"/>
          <w:sz w:val="24"/>
          <w:szCs w:val="24"/>
        </w:rPr>
        <w:t>, n tekẓutlayt</w:t>
      </w:r>
      <w:r>
        <w:rPr>
          <w:rFonts w:ascii="Times New Roman" w:hAnsi="Times New Roman" w:cs="Times New Roman"/>
          <w:sz w:val="24"/>
          <w:szCs w:val="24"/>
        </w:rPr>
        <w:t xml:space="preserve"> (quadrilinguisme) akke</w:t>
      </w:r>
      <w:r w:rsidRPr="007B4A38">
        <w:rPr>
          <w:rFonts w:ascii="Times New Roman" w:hAnsi="Times New Roman" w:cs="Times New Roman"/>
          <w:sz w:val="24"/>
          <w:szCs w:val="24"/>
        </w:rPr>
        <w:t>d tegtutlay</w:t>
      </w:r>
      <w:r>
        <w:rPr>
          <w:rFonts w:ascii="Times New Roman" w:hAnsi="Times New Roman" w:cs="Times New Roman"/>
          <w:sz w:val="24"/>
          <w:szCs w:val="24"/>
        </w:rPr>
        <w:t xml:space="preserve"> (le plurilinguisme).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Yessefk da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 w:rsidRPr="00255A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a</w:t>
      </w:r>
      <w:r w:rsidRPr="00255A17">
        <w:rPr>
          <w:rFonts w:ascii="Times New Roman" w:hAnsi="Times New Roman" w:cs="Times New Roman"/>
          <w:sz w:val="24"/>
          <w:szCs w:val="24"/>
        </w:rPr>
        <w:t>d nsemgir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55A17">
        <w:rPr>
          <w:rFonts w:ascii="Times New Roman" w:hAnsi="Times New Roman" w:cs="Times New Roman"/>
          <w:sz w:val="24"/>
          <w:szCs w:val="24"/>
        </w:rPr>
        <w:t>ed gar tasi</w:t>
      </w:r>
      <w:r>
        <w:rPr>
          <w:rFonts w:ascii="Times New Roman" w:hAnsi="Times New Roman" w:cs="Times New Roman"/>
          <w:sz w:val="24"/>
          <w:szCs w:val="24"/>
        </w:rPr>
        <w:t>ntlayt n umdan (taftutlayt) akke</w:t>
      </w:r>
      <w:r w:rsidRPr="00255A17">
        <w:rPr>
          <w:rFonts w:ascii="Times New Roman" w:hAnsi="Times New Roman" w:cs="Times New Roman"/>
          <w:sz w:val="24"/>
          <w:szCs w:val="24"/>
        </w:rPr>
        <w:t>d tin</w:t>
      </w:r>
      <w:r>
        <w:rPr>
          <w:rFonts w:ascii="Times New Roman" w:hAnsi="Times New Roman" w:cs="Times New Roman"/>
          <w:sz w:val="24"/>
          <w:szCs w:val="24"/>
        </w:rPr>
        <w:t xml:space="preserve"> n tmazdayt (Tamurt, taqbilt</w:t>
      </w:r>
      <w:r w:rsidRPr="00255A17">
        <w:rPr>
          <w:rFonts w:ascii="Times New Roman" w:hAnsi="Times New Roman" w:cs="Times New Roman"/>
          <w:sz w:val="24"/>
          <w:szCs w:val="24"/>
        </w:rPr>
        <w:t>, tawacult, atg.).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p w:rsidR="00C20A11" w:rsidRPr="00AB387A" w:rsidRDefault="00C20A11" w:rsidP="00C20A11">
      <w:pPr>
        <w:pStyle w:val="Paragraphedeliste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8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Tasinlayt n umdan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Tasintlayt n umdan </w:t>
      </w:r>
      <w:r w:rsidRPr="00572F2C">
        <w:rPr>
          <w:rFonts w:ascii="Times New Roman" w:hAnsi="Times New Roman" w:cs="Times New Roman"/>
          <w:sz w:val="24"/>
          <w:szCs w:val="24"/>
        </w:rPr>
        <w:t xml:space="preserve">mi ara yizmir yiwen </w:t>
      </w:r>
      <w:r>
        <w:rPr>
          <w:rFonts w:ascii="Times New Roman" w:hAnsi="Times New Roman" w:cs="Times New Roman"/>
          <w:sz w:val="24"/>
          <w:szCs w:val="24"/>
        </w:rPr>
        <w:t xml:space="preserve">n umdan ad yemmeslay yerna ad ixemmen war </w:t>
      </w:r>
      <w:r w:rsidRPr="00572F2C">
        <w:rPr>
          <w:rFonts w:ascii="Times New Roman" w:hAnsi="Times New Roman" w:cs="Times New Roman"/>
          <w:sz w:val="24"/>
          <w:szCs w:val="24"/>
        </w:rPr>
        <w:t>ugur deg snat n tutlayin s yiwen n uswir n tseddi deg yal yiwet seg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72F2C">
        <w:rPr>
          <w:rFonts w:ascii="Times New Roman" w:hAnsi="Times New Roman" w:cs="Times New Roman"/>
          <w:sz w:val="24"/>
          <w:szCs w:val="24"/>
        </w:rPr>
        <w:t>sent tasintlayt timnegdut</w:t>
      </w:r>
      <w:r>
        <w:rPr>
          <w:rFonts w:ascii="Times New Roman" w:hAnsi="Times New Roman" w:cs="Times New Roman"/>
          <w:sz w:val="24"/>
          <w:szCs w:val="24"/>
        </w:rPr>
        <w:t> :equilinguisme ou le bilinguisme équilibré</w:t>
      </w:r>
      <w:r w:rsidRPr="00572F2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Maca deg tilawt,</w:t>
      </w:r>
      <w:r w:rsidRPr="00572F2C">
        <w:rPr>
          <w:rFonts w:ascii="Times New Roman" w:hAnsi="Times New Roman" w:cs="Times New Roman"/>
          <w:sz w:val="24"/>
          <w:szCs w:val="24"/>
        </w:rPr>
        <w:t xml:space="preserve"> tasnitlayt n yimdanen meḥ</w:t>
      </w:r>
      <w:r>
        <w:rPr>
          <w:rFonts w:ascii="Times New Roman" w:hAnsi="Times New Roman" w:cs="Times New Roman"/>
          <w:sz w:val="24"/>
          <w:szCs w:val="24"/>
        </w:rPr>
        <w:t>sub werǧi</w:t>
      </w:r>
      <w:r w:rsidRPr="00572F2C">
        <w:rPr>
          <w:rFonts w:ascii="Times New Roman" w:hAnsi="Times New Roman" w:cs="Times New Roman"/>
          <w:sz w:val="24"/>
          <w:szCs w:val="24"/>
        </w:rPr>
        <w:t>n ma tella d tamsarit (tasintlayt tiremnegdut</w:t>
      </w:r>
      <w:r>
        <w:rPr>
          <w:rFonts w:ascii="Times New Roman" w:hAnsi="Times New Roman" w:cs="Times New Roman"/>
          <w:sz w:val="24"/>
          <w:szCs w:val="24"/>
        </w:rPr>
        <w:t> ; bilinguisme déséquilibré).</w:t>
      </w:r>
    </w:p>
    <w:p w:rsidR="00C20A11" w:rsidRPr="00AB4806" w:rsidRDefault="00C20A11" w:rsidP="00C20A11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Tasnitlayt n umdan </w:t>
      </w:r>
      <w:r w:rsidRPr="00AB4806">
        <w:rPr>
          <w:rFonts w:ascii="Times New Roman" w:hAnsi="Times New Roman" w:cs="Times New Roman"/>
          <w:sz w:val="24"/>
          <w:szCs w:val="24"/>
        </w:rPr>
        <w:t>tettwaglem</w:t>
      </w:r>
      <w:r>
        <w:rPr>
          <w:rFonts w:ascii="Times New Roman" w:hAnsi="Times New Roman" w:cs="Times New Roman"/>
          <w:sz w:val="24"/>
          <w:szCs w:val="24"/>
        </w:rPr>
        <w:t>-d ilmend n ukku</w:t>
      </w:r>
      <w:r w:rsidRPr="00FD7BBD">
        <w:rPr>
          <w:rFonts w:ascii="Times New Roman" w:hAnsi="Times New Roman" w:cs="Times New Roman"/>
          <w:sz w:val="24"/>
          <w:szCs w:val="24"/>
        </w:rPr>
        <w:t>ẓ</w:t>
      </w:r>
      <w:r w:rsidRPr="00AB4806">
        <w:rPr>
          <w:rFonts w:ascii="Times New Roman" w:hAnsi="Times New Roman" w:cs="Times New Roman"/>
          <w:sz w:val="24"/>
          <w:szCs w:val="24"/>
        </w:rPr>
        <w:t xml:space="preserve"> n tulmisin :</w:t>
      </w:r>
    </w:p>
    <w:p w:rsidR="00C20A11" w:rsidRPr="00AB4806" w:rsidRDefault="00C20A11" w:rsidP="00C20A11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>Tafesna :</w:t>
      </w:r>
      <w:r>
        <w:rPr>
          <w:rFonts w:ascii="Times New Roman" w:hAnsi="Times New Roman" w:cs="Times New Roman"/>
          <w:sz w:val="24"/>
          <w:szCs w:val="24"/>
        </w:rPr>
        <w:t xml:space="preserve"> tamussni i yes</w:t>
      </w:r>
      <w:r w:rsidRPr="00FD7BBD">
        <w:rPr>
          <w:rFonts w:ascii="Times New Roman" w:hAnsi="Times New Roman" w:cs="Times New Roman"/>
          <w:sz w:val="24"/>
          <w:szCs w:val="24"/>
        </w:rPr>
        <w:t>ɛ</w:t>
      </w:r>
      <w:r w:rsidRPr="00AB4806">
        <w:rPr>
          <w:rFonts w:ascii="Times New Roman" w:hAnsi="Times New Roman" w:cs="Times New Roman"/>
          <w:sz w:val="24"/>
          <w:szCs w:val="24"/>
        </w:rPr>
        <w:t xml:space="preserve">a umdan deg snat n tutlayin i yessemras </w:t>
      </w:r>
    </w:p>
    <w:p w:rsidR="00C20A11" w:rsidRPr="00AB4806" w:rsidRDefault="00C20A11" w:rsidP="00C20A11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>Tawuri </w:t>
      </w:r>
      <w:r>
        <w:rPr>
          <w:rFonts w:ascii="Times New Roman" w:hAnsi="Times New Roman" w:cs="Times New Roman"/>
          <w:sz w:val="24"/>
          <w:szCs w:val="24"/>
        </w:rPr>
        <w:t>: azal i s</w:t>
      </w:r>
      <w:r w:rsidRPr="00FD7BBD">
        <w:rPr>
          <w:rFonts w:ascii="Times New Roman" w:hAnsi="Times New Roman" w:cs="Times New Roman"/>
          <w:sz w:val="24"/>
          <w:szCs w:val="24"/>
        </w:rPr>
        <w:t>ɛ</w:t>
      </w:r>
      <w:r w:rsidRPr="00AB4806">
        <w:rPr>
          <w:rFonts w:ascii="Times New Roman" w:hAnsi="Times New Roman" w:cs="Times New Roman"/>
          <w:sz w:val="24"/>
          <w:szCs w:val="24"/>
        </w:rPr>
        <w:t xml:space="preserve">ant tutlayin-a deg tekli akked yiswan n usemres n tutlayin-a </w:t>
      </w:r>
    </w:p>
    <w:p w:rsidR="00C20A11" w:rsidRPr="00AB4806" w:rsidRDefault="00C20A11" w:rsidP="00C20A11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 xml:space="preserve">Tamlellit : </w:t>
      </w:r>
      <w:r w:rsidRPr="00AB4806">
        <w:rPr>
          <w:rFonts w:ascii="Times New Roman" w:hAnsi="Times New Roman" w:cs="Times New Roman"/>
          <w:sz w:val="24"/>
          <w:szCs w:val="24"/>
        </w:rPr>
        <w:t xml:space="preserve">tiwtilin akked </w:t>
      </w:r>
      <w:r>
        <w:rPr>
          <w:rFonts w:ascii="Times New Roman" w:hAnsi="Times New Roman" w:cs="Times New Roman"/>
          <w:sz w:val="24"/>
          <w:szCs w:val="24"/>
        </w:rPr>
        <w:t>wamek i d-yettili u</w:t>
      </w:r>
      <w:r w:rsidRPr="00FD7BBD">
        <w:rPr>
          <w:rFonts w:ascii="Times New Roman" w:hAnsi="Times New Roman" w:cs="Times New Roman"/>
          <w:sz w:val="24"/>
          <w:szCs w:val="24"/>
        </w:rPr>
        <w:t>ɛ</w:t>
      </w:r>
      <w:r>
        <w:rPr>
          <w:rFonts w:ascii="Times New Roman" w:hAnsi="Times New Roman" w:cs="Times New Roman"/>
          <w:sz w:val="24"/>
          <w:szCs w:val="24"/>
        </w:rPr>
        <w:t xml:space="preserve">eddi deg tutlayt </w:t>
      </w:r>
      <w:r w:rsidRPr="000024D8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>er taye</w:t>
      </w:r>
      <w:r w:rsidRPr="00FD7BBD">
        <w:rPr>
          <w:rFonts w:ascii="Times New Roman" w:hAnsi="Times New Roman" w:cs="Times New Roman"/>
          <w:sz w:val="24"/>
          <w:szCs w:val="24"/>
        </w:rPr>
        <w:t>ḍ</w:t>
      </w:r>
    </w:p>
    <w:p w:rsidR="00C20A11" w:rsidRDefault="00C20A11" w:rsidP="00C20A11">
      <w:pPr>
        <w:tabs>
          <w:tab w:val="left" w:pos="939"/>
        </w:tabs>
        <w:rPr>
          <w:rFonts w:ascii="Times New Roman" w:hAnsi="Times New Roman" w:cs="Times New Roman"/>
          <w:b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>Amyadef :</w:t>
      </w:r>
      <w:r w:rsidRPr="00AB4806">
        <w:rPr>
          <w:rFonts w:ascii="Times New Roman" w:hAnsi="Times New Roman" w:cs="Times New Roman"/>
          <w:sz w:val="24"/>
          <w:szCs w:val="24"/>
        </w:rPr>
        <w:t xml:space="preserve"> tawtilt id</w:t>
      </w:r>
      <w:r>
        <w:rPr>
          <w:rFonts w:ascii="Times New Roman" w:hAnsi="Times New Roman" w:cs="Times New Roman"/>
          <w:sz w:val="24"/>
          <w:szCs w:val="24"/>
        </w:rPr>
        <w:t>eg amdan asintlay yezmer ad ye</w:t>
      </w:r>
      <w:r w:rsidRPr="00FD7BBD">
        <w:rPr>
          <w:rFonts w:ascii="Times New Roman" w:hAnsi="Times New Roman" w:cs="Times New Roman"/>
          <w:sz w:val="24"/>
          <w:szCs w:val="24"/>
        </w:rPr>
        <w:t>ṭṭ</w:t>
      </w:r>
      <w:r w:rsidRPr="00AB4806">
        <w:rPr>
          <w:rFonts w:ascii="Times New Roman" w:hAnsi="Times New Roman" w:cs="Times New Roman"/>
          <w:sz w:val="24"/>
          <w:szCs w:val="24"/>
        </w:rPr>
        <w:t>ef deg snant tutlayin mgaradent.</w:t>
      </w:r>
      <w:r w:rsidRPr="00AB48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0A11" w:rsidRPr="00572F2C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1" w:rsidRPr="008A7C54" w:rsidRDefault="00C20A11" w:rsidP="00C20A11">
      <w:pPr>
        <w:pStyle w:val="Paragraphedeliste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C54">
        <w:rPr>
          <w:rFonts w:ascii="Times New Roman" w:hAnsi="Times New Roman" w:cs="Times New Roman"/>
          <w:b/>
          <w:sz w:val="24"/>
          <w:szCs w:val="24"/>
        </w:rPr>
        <w:t>Tasinlayt n tmazdayt</w:t>
      </w:r>
      <w:r>
        <w:rPr>
          <w:rFonts w:ascii="Times New Roman" w:hAnsi="Times New Roman" w:cs="Times New Roman"/>
          <w:sz w:val="24"/>
          <w:szCs w:val="24"/>
        </w:rPr>
        <w:t xml:space="preserve"> (bilinguisme collectif) 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Deg tegnit n tsintlayt tuns</w:t>
      </w:r>
      <w:r w:rsidRPr="00572F2C">
        <w:rPr>
          <w:rFonts w:ascii="Times New Roman" w:hAnsi="Times New Roman" w:cs="Times New Roman"/>
          <w:sz w:val="24"/>
          <w:szCs w:val="24"/>
        </w:rPr>
        <w:t>ibt, n</w:t>
      </w:r>
      <w:r>
        <w:rPr>
          <w:rFonts w:ascii="Times New Roman" w:hAnsi="Times New Roman" w:cs="Times New Roman"/>
          <w:sz w:val="24"/>
          <w:szCs w:val="24"/>
        </w:rPr>
        <w:t xml:space="preserve">essemras </w:t>
      </w:r>
      <w:r w:rsidRPr="00995665">
        <w:rPr>
          <w:rFonts w:ascii="Times New Roman" w:hAnsi="Times New Roman" w:cs="Times New Roman"/>
          <w:b/>
          <w:sz w:val="24"/>
          <w:szCs w:val="24"/>
        </w:rPr>
        <w:t>amenzay n wakal</w:t>
      </w:r>
      <w:r>
        <w:rPr>
          <w:rFonts w:ascii="Times New Roman" w:hAnsi="Times New Roman" w:cs="Times New Roman"/>
          <w:sz w:val="24"/>
          <w:szCs w:val="24"/>
        </w:rPr>
        <w:t xml:space="preserve"> (le prinicpe de territorialité),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F2C">
        <w:rPr>
          <w:rFonts w:ascii="Times New Roman" w:hAnsi="Times New Roman" w:cs="Times New Roman"/>
          <w:sz w:val="24"/>
          <w:szCs w:val="24"/>
        </w:rPr>
        <w:t xml:space="preserve"> amdan irewwes γer tutlayt n </w:t>
      </w:r>
      <w:r>
        <w:rPr>
          <w:rFonts w:ascii="Times New Roman" w:hAnsi="Times New Roman" w:cs="Times New Roman"/>
          <w:sz w:val="24"/>
          <w:szCs w:val="24"/>
        </w:rPr>
        <w:t>tmurt-is, n udewwar-is, n temna</w:t>
      </w:r>
      <w:r w:rsidRPr="00D33D5F">
        <w:rPr>
          <w:rFonts w:ascii="Times New Roman" w:hAnsi="Times New Roman" w:cs="Times New Roman"/>
          <w:sz w:val="24"/>
          <w:szCs w:val="24"/>
        </w:rPr>
        <w:t>ḍ</w:t>
      </w:r>
      <w:r w:rsidRPr="00572F2C">
        <w:rPr>
          <w:rFonts w:ascii="Times New Roman" w:hAnsi="Times New Roman" w:cs="Times New Roman"/>
          <w:sz w:val="24"/>
          <w:szCs w:val="24"/>
        </w:rPr>
        <w:t>t-is, atg.</w:t>
      </w:r>
    </w:p>
    <w:p w:rsidR="00C20A11" w:rsidRPr="00995665" w:rsidRDefault="00C20A11" w:rsidP="00C20A1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665">
        <w:rPr>
          <w:rFonts w:ascii="Times New Roman" w:hAnsi="Times New Roman" w:cs="Times New Roman"/>
          <w:b/>
          <w:sz w:val="24"/>
          <w:szCs w:val="24"/>
        </w:rPr>
        <w:t>Amenzay tinemdant (prinicpe de personnalité)</w:t>
      </w:r>
      <w:r w:rsidRPr="00995665">
        <w:rPr>
          <w:rFonts w:ascii="Times New Roman" w:hAnsi="Times New Roman" w:cs="Times New Roman"/>
          <w:sz w:val="24"/>
          <w:szCs w:val="24"/>
        </w:rPr>
        <w:t> :</w:t>
      </w:r>
    </w:p>
    <w:p w:rsidR="00C20A11" w:rsidRPr="00995665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72F2C">
        <w:rPr>
          <w:rFonts w:ascii="Times New Roman" w:hAnsi="Times New Roman" w:cs="Times New Roman"/>
          <w:sz w:val="24"/>
          <w:szCs w:val="24"/>
        </w:rPr>
        <w:t xml:space="preserve">Tamurt tettanez i tutlayt </w:t>
      </w:r>
      <w:r>
        <w:rPr>
          <w:rFonts w:ascii="Times New Roman" w:hAnsi="Times New Roman" w:cs="Times New Roman"/>
          <w:sz w:val="24"/>
          <w:szCs w:val="24"/>
        </w:rPr>
        <w:t>n umdan. Swisra tetteddu s umenzay</w:t>
      </w:r>
      <w:r w:rsidRPr="00572F2C">
        <w:rPr>
          <w:rFonts w:ascii="Times New Roman" w:hAnsi="Times New Roman" w:cs="Times New Roman"/>
          <w:sz w:val="24"/>
          <w:szCs w:val="24"/>
        </w:rPr>
        <w:t xml:space="preserve"> n wakal (idewwaren ajermanwal</w:t>
      </w:r>
      <w:r>
        <w:rPr>
          <w:rFonts w:ascii="Times New Roman" w:hAnsi="Times New Roman" w:cs="Times New Roman"/>
          <w:sz w:val="24"/>
          <w:szCs w:val="24"/>
        </w:rPr>
        <w:t> : germanophone</w:t>
      </w:r>
      <w:r w:rsidRPr="00572F2C">
        <w:rPr>
          <w:rFonts w:ascii="Times New Roman" w:hAnsi="Times New Roman" w:cs="Times New Roman"/>
          <w:sz w:val="24"/>
          <w:szCs w:val="24"/>
        </w:rPr>
        <w:t>, afransiswal</w:t>
      </w:r>
      <w:r>
        <w:rPr>
          <w:rFonts w:ascii="Times New Roman" w:hAnsi="Times New Roman" w:cs="Times New Roman"/>
          <w:sz w:val="24"/>
          <w:szCs w:val="24"/>
        </w:rPr>
        <w:t> : francophone, a</w:t>
      </w:r>
      <w:r w:rsidRPr="00D33D5F">
        <w:rPr>
          <w:rFonts w:ascii="Times New Roman" w:hAnsi="Times New Roman" w:cs="Times New Roman"/>
          <w:sz w:val="24"/>
          <w:szCs w:val="24"/>
        </w:rPr>
        <w:t>ṭ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72F2C">
        <w:rPr>
          <w:rFonts w:ascii="Times New Roman" w:hAnsi="Times New Roman" w:cs="Times New Roman"/>
          <w:sz w:val="24"/>
          <w:szCs w:val="24"/>
        </w:rPr>
        <w:t>lyanwal</w:t>
      </w:r>
      <w:r>
        <w:rPr>
          <w:rFonts w:ascii="Times New Roman" w:hAnsi="Times New Roman" w:cs="Times New Roman"/>
          <w:sz w:val="24"/>
          <w:szCs w:val="24"/>
        </w:rPr>
        <w:t> : italophone</w:t>
      </w:r>
      <w:r w:rsidRPr="00572F2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ma yella d Kanada tessemras amenzay</w:t>
      </w:r>
      <w:r w:rsidRPr="00572F2C">
        <w:rPr>
          <w:rFonts w:ascii="Times New Roman" w:hAnsi="Times New Roman" w:cs="Times New Roman"/>
          <w:sz w:val="24"/>
          <w:szCs w:val="24"/>
        </w:rPr>
        <w:t xml:space="preserve"> n tinemdant anda amezda</w:t>
      </w:r>
      <w:r>
        <w:rPr>
          <w:rFonts w:ascii="Times New Roman" w:hAnsi="Times New Roman" w:cs="Times New Roman"/>
          <w:sz w:val="24"/>
          <w:szCs w:val="24"/>
        </w:rPr>
        <w:t xml:space="preserve">γ-is yesεa azref ad yemmeslay neγ ad </w:t>
      </w:r>
      <w:r w:rsidRPr="00572F2C">
        <w:rPr>
          <w:rFonts w:ascii="Times New Roman" w:hAnsi="Times New Roman" w:cs="Times New Roman"/>
          <w:sz w:val="24"/>
          <w:szCs w:val="24"/>
        </w:rPr>
        <w:t>d-meslayen se</w:t>
      </w:r>
      <w:r>
        <w:rPr>
          <w:rFonts w:ascii="Times New Roman" w:hAnsi="Times New Roman" w:cs="Times New Roman"/>
          <w:sz w:val="24"/>
          <w:szCs w:val="24"/>
        </w:rPr>
        <w:t>g yiwet deg snat n tutlayin tuns</w:t>
      </w:r>
      <w:r w:rsidRPr="00572F2C">
        <w:rPr>
          <w:rFonts w:ascii="Times New Roman" w:hAnsi="Times New Roman" w:cs="Times New Roman"/>
          <w:sz w:val="24"/>
          <w:szCs w:val="24"/>
        </w:rPr>
        <w:t>ibin (tafransist d teglizit)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0A11" w:rsidRPr="00AB4806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20A11" w:rsidRPr="00AB5139" w:rsidRDefault="003025EA" w:rsidP="00C20A11">
      <w:pPr>
        <w:pStyle w:val="Paragraphedeliste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Timental n t</w:t>
      </w:r>
      <w:r w:rsidR="00C20A11" w:rsidRPr="00AB5139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C20A11" w:rsidRPr="00AB5139">
        <w:rPr>
          <w:rFonts w:ascii="Times New Roman" w:hAnsi="Times New Roman" w:cs="Times New Roman"/>
          <w:b/>
          <w:sz w:val="24"/>
          <w:szCs w:val="24"/>
        </w:rPr>
        <w:t>ni</w:t>
      </w:r>
      <w:r w:rsidR="00C20A11">
        <w:rPr>
          <w:rFonts w:ascii="Times New Roman" w:hAnsi="Times New Roman" w:cs="Times New Roman"/>
          <w:b/>
          <w:sz w:val="24"/>
          <w:szCs w:val="24"/>
        </w:rPr>
        <w:t xml:space="preserve">tlayt </w:t>
      </w:r>
    </w:p>
    <w:p w:rsidR="00C20A11" w:rsidRDefault="00C20A11" w:rsidP="00C20A11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51B">
        <w:rPr>
          <w:rFonts w:ascii="Times New Roman" w:hAnsi="Times New Roman" w:cs="Times New Roman"/>
          <w:b/>
          <w:sz w:val="24"/>
          <w:szCs w:val="24"/>
        </w:rPr>
        <w:t>Inig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</w:t>
      </w:r>
      <w:r w:rsidRPr="0080651B">
        <w:rPr>
          <w:rFonts w:ascii="Times New Roman" w:hAnsi="Times New Roman" w:cs="Times New Roman"/>
          <w:sz w:val="24"/>
          <w:szCs w:val="24"/>
        </w:rPr>
        <w:t>ik ttinigin yimdanen akken ad rewlen i ṭṭrad d leḥbus, ttruḥun ɣ</w:t>
      </w:r>
      <w:r>
        <w:rPr>
          <w:rFonts w:ascii="Times New Roman" w:hAnsi="Times New Roman" w:cs="Times New Roman"/>
          <w:sz w:val="24"/>
          <w:szCs w:val="24"/>
        </w:rPr>
        <w:t>er tmura-</w:t>
      </w:r>
      <w:r w:rsidRPr="0080651B">
        <w:rPr>
          <w:rFonts w:ascii="Times New Roman" w:hAnsi="Times New Roman" w:cs="Times New Roman"/>
          <w:sz w:val="24"/>
          <w:szCs w:val="24"/>
        </w:rPr>
        <w:t xml:space="preserve">nniḍen, yettwaḥetem fell-asen ad lemden </w:t>
      </w:r>
      <w:r>
        <w:rPr>
          <w:rFonts w:ascii="Times New Roman" w:hAnsi="Times New Roman" w:cs="Times New Roman"/>
          <w:sz w:val="24"/>
          <w:szCs w:val="24"/>
        </w:rPr>
        <w:t>tutlayin-nsen akken ad idiren deg</w:t>
      </w:r>
      <w:r w:rsidRPr="0080651B">
        <w:rPr>
          <w:rFonts w:ascii="Times New Roman" w:hAnsi="Times New Roman" w:cs="Times New Roman"/>
          <w:sz w:val="24"/>
          <w:szCs w:val="24"/>
        </w:rPr>
        <w:t xml:space="preserve"> tmetti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0651B">
        <w:rPr>
          <w:rFonts w:ascii="Times New Roman" w:hAnsi="Times New Roman" w:cs="Times New Roman"/>
          <w:sz w:val="24"/>
          <w:szCs w:val="24"/>
        </w:rPr>
        <w:t xml:space="preserve">ɣer unagen, akken ad izmiren daɣen ad ččen aɣrum-nsen. </w:t>
      </w:r>
    </w:p>
    <w:p w:rsidR="00C20A11" w:rsidRPr="0080651B" w:rsidRDefault="00C20A11" w:rsidP="00C20A11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51B">
        <w:rPr>
          <w:rFonts w:ascii="Times New Roman" w:hAnsi="Times New Roman" w:cs="Times New Roman"/>
          <w:b/>
          <w:sz w:val="24"/>
          <w:szCs w:val="24"/>
        </w:rPr>
        <w:t xml:space="preserve">Tamhersa </w:t>
      </w:r>
    </w:p>
    <w:p w:rsidR="00C20A11" w:rsidRPr="0080651B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51B">
        <w:rPr>
          <w:rFonts w:ascii="Times New Roman" w:hAnsi="Times New Roman" w:cs="Times New Roman"/>
          <w:sz w:val="24"/>
          <w:szCs w:val="24"/>
        </w:rPr>
        <w:t>Amedya</w:t>
      </w:r>
      <w:r>
        <w:rPr>
          <w:rFonts w:ascii="Times New Roman" w:hAnsi="Times New Roman" w:cs="Times New Roman"/>
          <w:sz w:val="24"/>
          <w:szCs w:val="24"/>
        </w:rPr>
        <w:t> : tafransist deg L</w:t>
      </w:r>
      <w:r w:rsidRPr="0080651B">
        <w:rPr>
          <w:rFonts w:ascii="Times New Roman" w:hAnsi="Times New Roman" w:cs="Times New Roman"/>
          <w:sz w:val="24"/>
          <w:szCs w:val="24"/>
        </w:rPr>
        <w:t xml:space="preserve">ezzayer </w:t>
      </w:r>
    </w:p>
    <w:p w:rsidR="00C20A11" w:rsidRPr="0080651B" w:rsidRDefault="00C20A11" w:rsidP="00C20A11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51B">
        <w:rPr>
          <w:rFonts w:ascii="Times New Roman" w:hAnsi="Times New Roman" w:cs="Times New Roman"/>
          <w:b/>
          <w:sz w:val="24"/>
          <w:szCs w:val="24"/>
        </w:rPr>
        <w:t xml:space="preserve">Tanezzut </w:t>
      </w:r>
    </w:p>
    <w:p w:rsidR="00C20A11" w:rsidRPr="00DC49AB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</w:t>
      </w:r>
      <w:r w:rsidRPr="00DC49AB">
        <w:rPr>
          <w:rFonts w:ascii="Times New Roman" w:hAnsi="Times New Roman" w:cs="Times New Roman"/>
          <w:sz w:val="24"/>
          <w:szCs w:val="24"/>
        </w:rPr>
        <w:t>znuzu, yettawi amdan ɣer temnaḍin nniḍen, akken ad yessiweḍ ad izenz akken ilaq, ad iqenneɛ win ara yaɣen ilaq ad y</w:t>
      </w:r>
      <w:r>
        <w:rPr>
          <w:rFonts w:ascii="Times New Roman" w:hAnsi="Times New Roman" w:cs="Times New Roman"/>
          <w:sz w:val="24"/>
          <w:szCs w:val="24"/>
        </w:rPr>
        <w:t>elmed tutlayt-is. Yettili ula deg</w:t>
      </w:r>
      <w:r w:rsidRPr="00DC49AB">
        <w:rPr>
          <w:rFonts w:ascii="Times New Roman" w:hAnsi="Times New Roman" w:cs="Times New Roman"/>
          <w:sz w:val="24"/>
          <w:szCs w:val="24"/>
        </w:rPr>
        <w:t xml:space="preserve"> tmurt ɣer tayeḍ. </w:t>
      </w:r>
    </w:p>
    <w:p w:rsidR="00C20A11" w:rsidRPr="00673823" w:rsidRDefault="00C20A11" w:rsidP="00C20A11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23">
        <w:rPr>
          <w:rFonts w:ascii="Times New Roman" w:hAnsi="Times New Roman" w:cs="Times New Roman"/>
          <w:b/>
          <w:sz w:val="24"/>
          <w:szCs w:val="24"/>
        </w:rPr>
        <w:t xml:space="preserve">Tasreḍt </w:t>
      </w:r>
    </w:p>
    <w:p w:rsidR="00C20A11" w:rsidRPr="00DC49AB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DC49AB">
        <w:rPr>
          <w:rFonts w:ascii="Times New Roman" w:hAnsi="Times New Roman" w:cs="Times New Roman"/>
          <w:sz w:val="24"/>
          <w:szCs w:val="24"/>
        </w:rPr>
        <w:t>nekcum n tutlayt taɛ</w:t>
      </w:r>
      <w:r>
        <w:rPr>
          <w:rFonts w:ascii="Times New Roman" w:hAnsi="Times New Roman" w:cs="Times New Roman"/>
          <w:sz w:val="24"/>
          <w:szCs w:val="24"/>
        </w:rPr>
        <w:t>rabt deg</w:t>
      </w:r>
      <w:r w:rsidRPr="00DC49AB">
        <w:rPr>
          <w:rFonts w:ascii="Times New Roman" w:hAnsi="Times New Roman" w:cs="Times New Roman"/>
          <w:sz w:val="24"/>
          <w:szCs w:val="24"/>
        </w:rPr>
        <w:t xml:space="preserve"> tmetti taqbaylit s tneslemt. </w:t>
      </w:r>
    </w:p>
    <w:p w:rsidR="00C20A11" w:rsidRPr="005908CF" w:rsidRDefault="00C20A11" w:rsidP="00C20A11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8CF">
        <w:rPr>
          <w:rFonts w:ascii="Times New Roman" w:hAnsi="Times New Roman" w:cs="Times New Roman"/>
          <w:b/>
          <w:sz w:val="24"/>
          <w:szCs w:val="24"/>
        </w:rPr>
        <w:t xml:space="preserve">Allalen n taywalt 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Tira, radyu, tili</w:t>
      </w:r>
      <w:r w:rsidRPr="00D33D5F">
        <w:rPr>
          <w:rFonts w:ascii="Times New Roman" w:hAnsi="Times New Roman" w:cs="Times New Roman"/>
          <w:sz w:val="24"/>
          <w:szCs w:val="24"/>
        </w:rPr>
        <w:t>ẓ</w:t>
      </w:r>
      <w:r w:rsidRPr="00DC49AB">
        <w:rPr>
          <w:rFonts w:ascii="Times New Roman" w:hAnsi="Times New Roman" w:cs="Times New Roman"/>
          <w:sz w:val="24"/>
          <w:szCs w:val="24"/>
        </w:rPr>
        <w:t>ri, iɣ</w:t>
      </w:r>
      <w:r>
        <w:rPr>
          <w:rFonts w:ascii="Times New Roman" w:hAnsi="Times New Roman" w:cs="Times New Roman"/>
          <w:sz w:val="24"/>
          <w:szCs w:val="24"/>
        </w:rPr>
        <w:t>misen, internet. Allalen-a</w:t>
      </w:r>
      <w:r w:rsidRPr="00DC49AB">
        <w:rPr>
          <w:rFonts w:ascii="Times New Roman" w:hAnsi="Times New Roman" w:cs="Times New Roman"/>
          <w:sz w:val="24"/>
          <w:szCs w:val="24"/>
        </w:rPr>
        <w:t xml:space="preserve"> n taywalt selḥuyen tutlayt. </w:t>
      </w:r>
    </w:p>
    <w:p w:rsidR="00C20A11" w:rsidRPr="005908CF" w:rsidRDefault="00C20A11" w:rsidP="00C20A11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8CF">
        <w:rPr>
          <w:rFonts w:ascii="Times New Roman" w:hAnsi="Times New Roman" w:cs="Times New Roman"/>
          <w:b/>
          <w:sz w:val="24"/>
          <w:szCs w:val="24"/>
        </w:rPr>
        <w:t xml:space="preserve">Aselmed 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C49AB">
        <w:rPr>
          <w:rFonts w:ascii="Times New Roman" w:hAnsi="Times New Roman" w:cs="Times New Roman"/>
          <w:sz w:val="24"/>
          <w:szCs w:val="24"/>
        </w:rPr>
        <w:t>Aselmed yessawaḍ imda</w:t>
      </w:r>
      <w:r>
        <w:rPr>
          <w:rFonts w:ascii="Times New Roman" w:hAnsi="Times New Roman" w:cs="Times New Roman"/>
          <w:sz w:val="24"/>
          <w:szCs w:val="24"/>
        </w:rPr>
        <w:t>nen ad nnamen tutlayt-nni imi yes-s i xeddmen</w:t>
      </w:r>
      <w:r w:rsidRPr="00DC49AB">
        <w:rPr>
          <w:rFonts w:ascii="Times New Roman" w:hAnsi="Times New Roman" w:cs="Times New Roman"/>
          <w:sz w:val="24"/>
          <w:szCs w:val="24"/>
        </w:rPr>
        <w:t xml:space="preserve"> deg waṭas n taɣulin, tettuɣal d tannumi. </w:t>
      </w:r>
    </w:p>
    <w:p w:rsidR="00C20A11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9AB">
        <w:rPr>
          <w:rFonts w:ascii="Times New Roman" w:hAnsi="Times New Roman" w:cs="Times New Roman"/>
          <w:sz w:val="24"/>
          <w:szCs w:val="24"/>
        </w:rPr>
        <w:sym w:font="Symbol" w:char="F0A7"/>
      </w:r>
      <w:r w:rsidRPr="00DC49AB">
        <w:rPr>
          <w:rFonts w:ascii="Times New Roman" w:hAnsi="Times New Roman" w:cs="Times New Roman"/>
          <w:sz w:val="24"/>
          <w:szCs w:val="24"/>
        </w:rPr>
        <w:t xml:space="preserve"> Tazmert akked tmerna deg wazal: </w:t>
      </w:r>
    </w:p>
    <w:p w:rsidR="00C20A11" w:rsidRPr="00C721CB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721CB">
        <w:rPr>
          <w:rFonts w:ascii="Times New Roman" w:hAnsi="Times New Roman" w:cs="Times New Roman"/>
          <w:sz w:val="24"/>
          <w:szCs w:val="24"/>
        </w:rPr>
        <w:t xml:space="preserve">Ayen yettawin amdan daɣen ɣer tesnutlayt, mi ara tili tutlayt d tamesbaɣurt, 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Pr="00C721CB">
        <w:rPr>
          <w:rFonts w:ascii="Times New Roman" w:hAnsi="Times New Roman" w:cs="Times New Roman"/>
          <w:sz w:val="24"/>
          <w:szCs w:val="24"/>
        </w:rPr>
        <w:t>tutlayt n tussna, tejebbed-d imdanen akken ad tt-issinen, ad tt-meslayen. S wakka trennu-asen deg wazal deg tmetti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0A11" w:rsidRPr="00AB4806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1" w:rsidRDefault="003025EA" w:rsidP="00C20A11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Tisekkiwin n tsin</w:t>
      </w:r>
      <w:r w:rsidR="00C20A11" w:rsidRPr="0033444B">
        <w:rPr>
          <w:rFonts w:ascii="Times New Roman" w:hAnsi="Times New Roman" w:cs="Times New Roman"/>
          <w:b/>
          <w:sz w:val="24"/>
          <w:szCs w:val="24"/>
        </w:rPr>
        <w:t>tlayt</w:t>
      </w:r>
    </w:p>
    <w:p w:rsidR="00C20A11" w:rsidRPr="009F5C08" w:rsidRDefault="00C20A11" w:rsidP="00C2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C08">
        <w:rPr>
          <w:rFonts w:ascii="Times New Roman" w:hAnsi="Times New Roman" w:cs="Times New Roman"/>
          <w:sz w:val="24"/>
          <w:szCs w:val="24"/>
        </w:rPr>
        <w:t>Llant a</w:t>
      </w:r>
      <w:r w:rsidRPr="00D33D5F">
        <w:rPr>
          <w:rFonts w:ascii="Times New Roman" w:hAnsi="Times New Roman" w:cs="Times New Roman"/>
          <w:sz w:val="24"/>
          <w:szCs w:val="24"/>
        </w:rPr>
        <w:t>ṭ</w:t>
      </w:r>
      <w:r>
        <w:rPr>
          <w:rFonts w:ascii="Times New Roman" w:hAnsi="Times New Roman" w:cs="Times New Roman"/>
          <w:sz w:val="24"/>
          <w:szCs w:val="24"/>
        </w:rPr>
        <w:t>as n tsekkiwin n tsintlayt, annect-a yu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 xml:space="preserve">er tuget n leqdicat yellan 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 xml:space="preserve">ef usentel-a, ad d-nebder kra seg-sent : </w:t>
      </w:r>
    </w:p>
    <w:p w:rsidR="00C20A11" w:rsidRPr="009F5C08" w:rsidRDefault="00C20A11" w:rsidP="00C20A11">
      <w:pPr>
        <w:pStyle w:val="Paragraphedeliste"/>
        <w:numPr>
          <w:ilvl w:val="1"/>
          <w:numId w:val="3"/>
        </w:numPr>
        <w:tabs>
          <w:tab w:val="left" w:pos="939"/>
        </w:tabs>
        <w:rPr>
          <w:rFonts w:ascii="Times New Roman" w:hAnsi="Times New Roman" w:cs="Times New Roman"/>
          <w:b/>
          <w:sz w:val="24"/>
          <w:szCs w:val="24"/>
        </w:rPr>
      </w:pPr>
      <w:r w:rsidRPr="009F5C08">
        <w:rPr>
          <w:rFonts w:ascii="Times New Roman" w:hAnsi="Times New Roman" w:cs="Times New Roman"/>
          <w:b/>
          <w:sz w:val="24"/>
          <w:szCs w:val="24"/>
        </w:rPr>
        <w:t>Tasintlayt tuq</w:t>
      </w:r>
      <w:r w:rsidRPr="009F5C08">
        <w:rPr>
          <w:rFonts w:ascii="Times New Roman" w:hAnsi="Times New Roman" w:cs="Times New Roman"/>
          <w:sz w:val="24"/>
          <w:szCs w:val="24"/>
        </w:rPr>
        <w:t>ɛ</w:t>
      </w:r>
      <w:r w:rsidRPr="009F5C08">
        <w:rPr>
          <w:rFonts w:ascii="Times New Roman" w:hAnsi="Times New Roman" w:cs="Times New Roman"/>
          <w:b/>
          <w:sz w:val="24"/>
          <w:szCs w:val="24"/>
        </w:rPr>
        <w:t xml:space="preserve">idt d </w:t>
      </w:r>
      <w:r w:rsidR="003025EA">
        <w:rPr>
          <w:rFonts w:ascii="Times New Roman" w:hAnsi="Times New Roman" w:cs="Times New Roman"/>
          <w:b/>
          <w:sz w:val="24"/>
          <w:szCs w:val="24"/>
        </w:rPr>
        <w:t xml:space="preserve">tsintlayt </w:t>
      </w:r>
      <w:r w:rsidRPr="009F5C08">
        <w:rPr>
          <w:rFonts w:ascii="Times New Roman" w:hAnsi="Times New Roman" w:cs="Times New Roman"/>
          <w:b/>
          <w:sz w:val="24"/>
          <w:szCs w:val="24"/>
        </w:rPr>
        <w:t>tu</w:t>
      </w:r>
      <w:r w:rsidRPr="009F5C08">
        <w:rPr>
          <w:rFonts w:ascii="Times New Roman" w:hAnsi="Times New Roman" w:cs="Times New Roman"/>
          <w:sz w:val="24"/>
          <w:szCs w:val="24"/>
        </w:rPr>
        <w:t>ɣ</w:t>
      </w:r>
      <w:r w:rsidRPr="009F5C08">
        <w:rPr>
          <w:rFonts w:ascii="Times New Roman" w:hAnsi="Times New Roman" w:cs="Times New Roman"/>
          <w:b/>
          <w:sz w:val="24"/>
          <w:szCs w:val="24"/>
        </w:rPr>
        <w:t xml:space="preserve">mirt </w:t>
      </w:r>
    </w:p>
    <w:p w:rsidR="00C20A11" w:rsidRPr="00AB4806" w:rsidRDefault="00C20A11" w:rsidP="00C20A11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B4806">
        <w:rPr>
          <w:rFonts w:ascii="Times New Roman" w:hAnsi="Times New Roman" w:cs="Times New Roman"/>
          <w:sz w:val="24"/>
          <w:szCs w:val="24"/>
        </w:rPr>
        <w:t>Ilaq ad n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AB4806">
        <w:rPr>
          <w:rFonts w:ascii="Times New Roman" w:hAnsi="Times New Roman" w:cs="Times New Roman"/>
          <w:sz w:val="24"/>
          <w:szCs w:val="24"/>
        </w:rPr>
        <w:t>mgirred gar tesi</w:t>
      </w:r>
      <w:r>
        <w:rPr>
          <w:rFonts w:ascii="Times New Roman" w:hAnsi="Times New Roman" w:cs="Times New Roman"/>
          <w:sz w:val="24"/>
          <w:szCs w:val="24"/>
        </w:rPr>
        <w:t>ntlayt</w:t>
      </w:r>
      <w:r w:rsidRPr="00341677">
        <w:rPr>
          <w:rFonts w:ascii="Times New Roman" w:hAnsi="Times New Roman" w:cs="Times New Roman"/>
          <w:sz w:val="24"/>
          <w:szCs w:val="24"/>
        </w:rPr>
        <w:t xml:space="preserve"> tuqɛidt</w:t>
      </w:r>
      <w:r>
        <w:rPr>
          <w:rFonts w:ascii="Times New Roman" w:hAnsi="Times New Roman" w:cs="Times New Roman"/>
          <w:sz w:val="24"/>
          <w:szCs w:val="24"/>
        </w:rPr>
        <w:t xml:space="preserve"> d </w:t>
      </w:r>
      <w:r w:rsidR="003025EA">
        <w:rPr>
          <w:rFonts w:ascii="Times New Roman" w:hAnsi="Times New Roman" w:cs="Times New Roman"/>
          <w:sz w:val="24"/>
          <w:szCs w:val="24"/>
        </w:rPr>
        <w:t xml:space="preserve">tsintlayt </w:t>
      </w:r>
      <w:r>
        <w:rPr>
          <w:rFonts w:ascii="Times New Roman" w:hAnsi="Times New Roman" w:cs="Times New Roman"/>
          <w:sz w:val="24"/>
          <w:szCs w:val="24"/>
        </w:rPr>
        <w:t>tu</w:t>
      </w:r>
      <w:r w:rsidRPr="000024D8">
        <w:rPr>
          <w:rFonts w:ascii="Times New Roman" w:hAnsi="Times New Roman" w:cs="Times New Roman"/>
          <w:sz w:val="24"/>
          <w:szCs w:val="24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 xml:space="preserve">mirt,  </w:t>
      </w:r>
    </w:p>
    <w:p w:rsidR="00C20A11" w:rsidRPr="00AB4806" w:rsidRDefault="00C20A11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Tesintlayt </w:t>
      </w:r>
      <w:r w:rsidRPr="00952BE3">
        <w:rPr>
          <w:rFonts w:ascii="Times New Roman" w:hAnsi="Times New Roman" w:cs="Times New Roman"/>
          <w:sz w:val="24"/>
          <w:szCs w:val="24"/>
        </w:rPr>
        <w:t xml:space="preserve">tuqɛidt </w:t>
      </w:r>
      <w:r w:rsidRPr="00AB4806">
        <w:rPr>
          <w:rFonts w:ascii="Times New Roman" w:hAnsi="Times New Roman" w:cs="Times New Roman"/>
          <w:sz w:val="24"/>
          <w:szCs w:val="24"/>
        </w:rPr>
        <w:t>temmal-d tazmert deg snat n tutlay</w:t>
      </w:r>
      <w:r>
        <w:rPr>
          <w:rFonts w:ascii="Times New Roman" w:hAnsi="Times New Roman" w:cs="Times New Roman"/>
          <w:sz w:val="24"/>
          <w:szCs w:val="24"/>
        </w:rPr>
        <w:t xml:space="preserve">in, ma yella </w:t>
      </w:r>
      <w:r w:rsidR="003025EA">
        <w:rPr>
          <w:rFonts w:ascii="Times New Roman" w:hAnsi="Times New Roman" w:cs="Times New Roman"/>
          <w:sz w:val="24"/>
          <w:szCs w:val="24"/>
        </w:rPr>
        <w:t xml:space="preserve">tsintlayt </w:t>
      </w:r>
      <w:r w:rsidRPr="00341677">
        <w:rPr>
          <w:rFonts w:ascii="Times New Roman" w:hAnsi="Times New Roman" w:cs="Times New Roman"/>
          <w:sz w:val="24"/>
          <w:szCs w:val="24"/>
        </w:rPr>
        <w:t>tu</w:t>
      </w:r>
      <w:r w:rsidRPr="000024D8">
        <w:rPr>
          <w:rFonts w:ascii="Times New Roman" w:hAnsi="Times New Roman" w:cs="Times New Roman"/>
          <w:sz w:val="24"/>
          <w:szCs w:val="24"/>
        </w:rPr>
        <w:t>ɣ</w:t>
      </w:r>
      <w:r w:rsidRPr="00341677">
        <w:rPr>
          <w:rFonts w:ascii="Times New Roman" w:hAnsi="Times New Roman" w:cs="Times New Roman"/>
          <w:sz w:val="24"/>
          <w:szCs w:val="24"/>
        </w:rPr>
        <w:t>mir</w:t>
      </w:r>
      <w:r w:rsidRPr="007538E1">
        <w:rPr>
          <w:rFonts w:ascii="Times New Roman" w:hAnsi="Times New Roman" w:cs="Times New Roman"/>
          <w:sz w:val="24"/>
          <w:szCs w:val="24"/>
        </w:rPr>
        <w:t>t,</w:t>
      </w:r>
      <w:r w:rsidRPr="00AB4806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azmert deg tutlayt tayemmat te</w:t>
      </w:r>
      <w:r w:rsidRPr="000024D8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>mer tutlayt-nni</w:t>
      </w:r>
      <w:r w:rsidRPr="00FD7BBD">
        <w:rPr>
          <w:rFonts w:ascii="Times New Roman" w:hAnsi="Times New Roman" w:cs="Times New Roman"/>
          <w:sz w:val="24"/>
          <w:szCs w:val="24"/>
        </w:rPr>
        <w:t>ḍ</w:t>
      </w:r>
      <w:r w:rsidRPr="00AB4806">
        <w:rPr>
          <w:rFonts w:ascii="Times New Roman" w:hAnsi="Times New Roman" w:cs="Times New Roman"/>
          <w:sz w:val="24"/>
          <w:szCs w:val="24"/>
        </w:rPr>
        <w:t xml:space="preserve">en. </w:t>
      </w:r>
    </w:p>
    <w:p w:rsidR="00C20A11" w:rsidRPr="00AB4806" w:rsidRDefault="00C20A11" w:rsidP="00C20A11">
      <w:pPr>
        <w:pStyle w:val="Paragraphedeliste"/>
        <w:numPr>
          <w:ilvl w:val="1"/>
          <w:numId w:val="3"/>
        </w:num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 xml:space="preserve">Tasintlayt tuddist akked </w:t>
      </w:r>
      <w:r w:rsidR="003025EA">
        <w:rPr>
          <w:rFonts w:ascii="Times New Roman" w:hAnsi="Times New Roman" w:cs="Times New Roman"/>
          <w:b/>
          <w:sz w:val="24"/>
          <w:szCs w:val="24"/>
        </w:rPr>
        <w:t xml:space="preserve">tsintlayt </w:t>
      </w:r>
      <w:r w:rsidRPr="00AB4806">
        <w:rPr>
          <w:rFonts w:ascii="Times New Roman" w:hAnsi="Times New Roman" w:cs="Times New Roman"/>
          <w:b/>
          <w:sz w:val="24"/>
          <w:szCs w:val="24"/>
        </w:rPr>
        <w:t xml:space="preserve">tuqqint/timeszdit </w:t>
      </w:r>
      <w:r>
        <w:rPr>
          <w:rFonts w:ascii="Times New Roman" w:hAnsi="Times New Roman" w:cs="Times New Roman"/>
          <w:b/>
          <w:sz w:val="24"/>
          <w:szCs w:val="24"/>
        </w:rPr>
        <w:t xml:space="preserve">(le bilinguisme composé et le coordonné) </w:t>
      </w:r>
    </w:p>
    <w:p w:rsidR="00C20A11" w:rsidRPr="00AB4806" w:rsidRDefault="00C20A11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B4806">
        <w:rPr>
          <w:rFonts w:ascii="Times New Roman" w:hAnsi="Times New Roman" w:cs="Times New Roman"/>
          <w:sz w:val="24"/>
          <w:szCs w:val="24"/>
        </w:rPr>
        <w:t>Tasintlayt tuddist y</w:t>
      </w:r>
      <w:r>
        <w:rPr>
          <w:rFonts w:ascii="Times New Roman" w:hAnsi="Times New Roman" w:cs="Times New Roman"/>
          <w:sz w:val="24"/>
          <w:szCs w:val="24"/>
        </w:rPr>
        <w:t>emmal-d almad n tutlayt deg tem</w:t>
      </w:r>
      <w:r w:rsidRPr="00D33D5F">
        <w:rPr>
          <w:rFonts w:ascii="Times New Roman" w:hAnsi="Times New Roman" w:cs="Times New Roman"/>
          <w:sz w:val="24"/>
          <w:szCs w:val="24"/>
        </w:rPr>
        <w:t>ẓ</w:t>
      </w:r>
      <w:r w:rsidRPr="00AB4806">
        <w:rPr>
          <w:rFonts w:ascii="Times New Roman" w:hAnsi="Times New Roman" w:cs="Times New Roman"/>
          <w:sz w:val="24"/>
          <w:szCs w:val="24"/>
        </w:rPr>
        <w:t xml:space="preserve">i deg yiwen n usatal, ma yella </w:t>
      </w:r>
      <w:r w:rsidR="003025EA">
        <w:rPr>
          <w:rFonts w:ascii="Times New Roman" w:hAnsi="Times New Roman" w:cs="Times New Roman"/>
          <w:sz w:val="24"/>
          <w:szCs w:val="24"/>
        </w:rPr>
        <w:t xml:space="preserve">tsintlayt </w:t>
      </w:r>
      <w:r w:rsidRPr="00AB4806">
        <w:rPr>
          <w:rFonts w:ascii="Times New Roman" w:hAnsi="Times New Roman" w:cs="Times New Roman"/>
          <w:sz w:val="24"/>
          <w:szCs w:val="24"/>
        </w:rPr>
        <w:t>tuqqint/timeszdit</w:t>
      </w:r>
      <w:r w:rsidRPr="00AB4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806">
        <w:rPr>
          <w:rFonts w:ascii="Times New Roman" w:hAnsi="Times New Roman" w:cs="Times New Roman"/>
          <w:sz w:val="24"/>
          <w:szCs w:val="24"/>
        </w:rPr>
        <w:t xml:space="preserve">temmal-d almad n tutlayt tis snat </w:t>
      </w:r>
      <w:r w:rsidRPr="00341677">
        <w:rPr>
          <w:rFonts w:ascii="Times New Roman" w:hAnsi="Times New Roman" w:cs="Times New Roman"/>
          <w:sz w:val="24"/>
          <w:szCs w:val="24"/>
        </w:rPr>
        <w:t xml:space="preserve">deg </w:t>
      </w:r>
      <w:r>
        <w:rPr>
          <w:rFonts w:ascii="Times New Roman" w:hAnsi="Times New Roman" w:cs="Times New Roman"/>
          <w:sz w:val="24"/>
          <w:szCs w:val="24"/>
        </w:rPr>
        <w:t xml:space="preserve">usatal yemgaraden </w:t>
      </w:r>
      <w:r w:rsidRPr="000024D8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B4806">
        <w:rPr>
          <w:rFonts w:ascii="Times New Roman" w:hAnsi="Times New Roman" w:cs="Times New Roman"/>
          <w:sz w:val="24"/>
          <w:szCs w:val="24"/>
        </w:rPr>
        <w:t>f wina n ulmad n tutlayt tamezwarut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A11" w:rsidRPr="00341677" w:rsidRDefault="00C20A11" w:rsidP="00C20A11">
      <w:pPr>
        <w:pStyle w:val="Paragraphedeliste"/>
        <w:numPr>
          <w:ilvl w:val="1"/>
          <w:numId w:val="3"/>
        </w:num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 xml:space="preserve">Tasintlayt tamenzut </w:t>
      </w:r>
      <w:r>
        <w:rPr>
          <w:rFonts w:ascii="Times New Roman" w:hAnsi="Times New Roman" w:cs="Times New Roman"/>
          <w:b/>
          <w:sz w:val="24"/>
          <w:szCs w:val="24"/>
        </w:rPr>
        <w:t xml:space="preserve">(le bilinguisme précoce) </w:t>
      </w:r>
    </w:p>
    <w:p w:rsidR="00C20A11" w:rsidRPr="00AB4806" w:rsidRDefault="00C20A11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B480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erza aqcic amectu</w:t>
      </w:r>
      <w:r w:rsidRPr="00FD7BBD">
        <w:rPr>
          <w:rFonts w:ascii="Times New Roman" w:hAnsi="Times New Roman" w:cs="Times New Roman"/>
          <w:sz w:val="24"/>
          <w:szCs w:val="24"/>
        </w:rPr>
        <w:t>ḥ</w:t>
      </w:r>
      <w:r>
        <w:rPr>
          <w:rFonts w:ascii="Times New Roman" w:hAnsi="Times New Roman" w:cs="Times New Roman"/>
          <w:sz w:val="24"/>
          <w:szCs w:val="24"/>
        </w:rPr>
        <w:t>, ur newwi</w:t>
      </w:r>
      <w:r w:rsidRPr="00FD7BBD">
        <w:rPr>
          <w:rFonts w:ascii="Times New Roman" w:hAnsi="Times New Roman" w:cs="Times New Roman"/>
          <w:sz w:val="24"/>
          <w:szCs w:val="24"/>
        </w:rPr>
        <w:t>ḍ</w:t>
      </w:r>
      <w:r w:rsidRPr="00AB4806">
        <w:rPr>
          <w:rFonts w:ascii="Times New Roman" w:hAnsi="Times New Roman" w:cs="Times New Roman"/>
          <w:sz w:val="24"/>
          <w:szCs w:val="24"/>
        </w:rPr>
        <w:t xml:space="preserve"> 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4806">
        <w:rPr>
          <w:rFonts w:ascii="Times New Roman" w:hAnsi="Times New Roman" w:cs="Times New Roman"/>
          <w:sz w:val="24"/>
          <w:szCs w:val="24"/>
        </w:rPr>
        <w:t xml:space="preserve"> i yettmeslayen snat n tutl</w:t>
      </w:r>
      <w:r>
        <w:rPr>
          <w:rFonts w:ascii="Times New Roman" w:hAnsi="Times New Roman" w:cs="Times New Roman"/>
          <w:sz w:val="24"/>
          <w:szCs w:val="24"/>
        </w:rPr>
        <w:t>ayin, aya yettbin-d skud yettim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>ur uqcic-nni.</w:t>
      </w:r>
      <w:r>
        <w:rPr>
          <w:rFonts w:ascii="Times New Roman" w:hAnsi="Times New Roman" w:cs="Times New Roman"/>
          <w:sz w:val="24"/>
          <w:szCs w:val="24"/>
        </w:rPr>
        <w:t xml:space="preserve"> Tasekka n tesnitlayt-a teb</w:t>
      </w:r>
      <w:r w:rsidRPr="00FD7BBD">
        <w:rPr>
          <w:rFonts w:ascii="Times New Roman" w:hAnsi="Times New Roman" w:cs="Times New Roman"/>
          <w:sz w:val="24"/>
          <w:szCs w:val="24"/>
        </w:rPr>
        <w:t>ḍ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024D8">
        <w:rPr>
          <w:rFonts w:ascii="Times New Roman" w:hAnsi="Times New Roman" w:cs="Times New Roman"/>
          <w:sz w:val="24"/>
          <w:szCs w:val="24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>ef snat n tsekkiwin :</w:t>
      </w:r>
    </w:p>
    <w:p w:rsidR="00C20A11" w:rsidRPr="00AB4806" w:rsidRDefault="00C20A11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1" w:rsidRPr="00AB4806" w:rsidRDefault="00C20A11" w:rsidP="00C20A11">
      <w:pPr>
        <w:pStyle w:val="Paragraphedeliste"/>
        <w:numPr>
          <w:ilvl w:val="2"/>
          <w:numId w:val="3"/>
        </w:num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 xml:space="preserve">Tasintlayt tamenzut tanbabbart (simultané) </w:t>
      </w:r>
    </w:p>
    <w:p w:rsidR="00C20A11" w:rsidRPr="00AB4806" w:rsidRDefault="00C20A11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B4806">
        <w:rPr>
          <w:rFonts w:ascii="Times New Roman" w:hAnsi="Times New Roman" w:cs="Times New Roman"/>
          <w:sz w:val="24"/>
          <w:szCs w:val="24"/>
        </w:rPr>
        <w:t>Yemmal-d anerni n snat n tutlayin tiyemmatin LA d LB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6DE">
        <w:rPr>
          <w:rFonts w:ascii="Times New Roman" w:hAnsi="Times New Roman" w:cs="Times New Roman"/>
        </w:rPr>
        <w:t>Ɣ</w:t>
      </w:r>
      <w:r>
        <w:rPr>
          <w:rFonts w:ascii="Times New Roman" w:hAnsi="Times New Roman" w:cs="Times New Roman"/>
          <w:sz w:val="24"/>
          <w:szCs w:val="24"/>
        </w:rPr>
        <w:t>er uqcic ame</w:t>
      </w:r>
      <w:r w:rsidRPr="00FD7BBD">
        <w:rPr>
          <w:rFonts w:ascii="Times New Roman" w:hAnsi="Times New Roman" w:cs="Times New Roman"/>
          <w:sz w:val="24"/>
          <w:szCs w:val="24"/>
        </w:rPr>
        <w:t>ẓ</w:t>
      </w:r>
      <w:r w:rsidRPr="00AB4806">
        <w:rPr>
          <w:rFonts w:ascii="Times New Roman" w:hAnsi="Times New Roman" w:cs="Times New Roman"/>
          <w:sz w:val="24"/>
          <w:szCs w:val="24"/>
        </w:rPr>
        <w:t>yan (amedya</w:t>
      </w:r>
      <w:r>
        <w:rPr>
          <w:rFonts w:ascii="Times New Roman" w:hAnsi="Times New Roman" w:cs="Times New Roman"/>
          <w:sz w:val="24"/>
          <w:szCs w:val="24"/>
        </w:rPr>
        <w:t xml:space="preserve"> n uqcic i yes</w:t>
      </w:r>
      <w:r w:rsidRPr="00FD7BBD">
        <w:rPr>
          <w:rFonts w:ascii="Times New Roman" w:hAnsi="Times New Roman" w:cs="Times New Roman"/>
          <w:sz w:val="24"/>
          <w:szCs w:val="24"/>
        </w:rPr>
        <w:t>ɛ</w:t>
      </w:r>
      <w:r w:rsidRPr="00AB4806">
        <w:rPr>
          <w:rFonts w:ascii="Times New Roman" w:hAnsi="Times New Roman" w:cs="Times New Roman"/>
          <w:sz w:val="24"/>
          <w:szCs w:val="24"/>
        </w:rPr>
        <w:t xml:space="preserve">an imawlan-is ur ttmeslayen ara yiwet n tutlayt). Tasekka-ya n </w:t>
      </w:r>
      <w:r w:rsidR="003025EA">
        <w:rPr>
          <w:rFonts w:ascii="Times New Roman" w:hAnsi="Times New Roman" w:cs="Times New Roman"/>
          <w:sz w:val="24"/>
          <w:szCs w:val="24"/>
        </w:rPr>
        <w:t xml:space="preserve">tsintlayt </w:t>
      </w:r>
      <w:r w:rsidRPr="00AB4806">
        <w:rPr>
          <w:rFonts w:ascii="Times New Roman" w:hAnsi="Times New Roman" w:cs="Times New Roman"/>
          <w:sz w:val="24"/>
          <w:szCs w:val="24"/>
        </w:rPr>
        <w:t xml:space="preserve">d afaris n ulmad deg tegnatin ur nelli d tunsibin </w:t>
      </w:r>
      <w:r>
        <w:rPr>
          <w:rFonts w:ascii="Times New Roman" w:hAnsi="Times New Roman" w:cs="Times New Roman"/>
          <w:sz w:val="24"/>
          <w:szCs w:val="24"/>
        </w:rPr>
        <w:t>am dderya n yimnigen. Akken da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>en i yezmer ad yili d agemmu</w:t>
      </w:r>
      <w:r w:rsidRPr="00FD7BBD">
        <w:rPr>
          <w:rFonts w:ascii="Times New Roman" w:hAnsi="Times New Roman" w:cs="Times New Roman"/>
          <w:sz w:val="24"/>
          <w:szCs w:val="24"/>
        </w:rPr>
        <w:t>ḍ</w:t>
      </w:r>
      <w:r w:rsidRPr="00AB4806">
        <w:rPr>
          <w:rFonts w:ascii="Times New Roman" w:hAnsi="Times New Roman" w:cs="Times New Roman"/>
          <w:sz w:val="24"/>
          <w:szCs w:val="24"/>
        </w:rPr>
        <w:t xml:space="preserve"> n kra n wahil n usegmi asintlay. </w:t>
      </w:r>
    </w:p>
    <w:p w:rsidR="00C20A11" w:rsidRPr="00AB4806" w:rsidRDefault="00C20A11" w:rsidP="00C20A11">
      <w:pPr>
        <w:pStyle w:val="Paragraphedeliste"/>
        <w:numPr>
          <w:ilvl w:val="2"/>
          <w:numId w:val="3"/>
        </w:num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>Tasintlayt tamenzut deg yiwen n wakud (</w:t>
      </w:r>
      <w:r>
        <w:rPr>
          <w:rFonts w:ascii="Times New Roman" w:hAnsi="Times New Roman" w:cs="Times New Roman"/>
          <w:b/>
          <w:sz w:val="24"/>
          <w:szCs w:val="24"/>
        </w:rPr>
        <w:t xml:space="preserve">Le bilinguisme </w:t>
      </w:r>
      <w:r w:rsidRPr="00AB4806">
        <w:rPr>
          <w:rFonts w:ascii="Times New Roman" w:hAnsi="Times New Roman" w:cs="Times New Roman"/>
          <w:b/>
          <w:sz w:val="24"/>
          <w:szCs w:val="24"/>
        </w:rPr>
        <w:t xml:space="preserve">consécutif) </w:t>
      </w:r>
    </w:p>
    <w:p w:rsidR="00C20A11" w:rsidRPr="00AB4806" w:rsidRDefault="00C20A11" w:rsidP="00C20A11">
      <w:pPr>
        <w:tabs>
          <w:tab w:val="left" w:pos="939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sz w:val="24"/>
          <w:szCs w:val="24"/>
        </w:rPr>
        <w:lastRenderedPageBreak/>
        <w:t>Tutlayt tis snat yettisin-itt uq</w:t>
      </w:r>
      <w:r>
        <w:rPr>
          <w:rFonts w:ascii="Times New Roman" w:hAnsi="Times New Roman" w:cs="Times New Roman"/>
          <w:sz w:val="24"/>
          <w:szCs w:val="24"/>
        </w:rPr>
        <w:t>cic mi ara yili me</w:t>
      </w:r>
      <w:r w:rsidRPr="00FD7BBD">
        <w:rPr>
          <w:rFonts w:ascii="Times New Roman" w:hAnsi="Times New Roman" w:cs="Times New Roman"/>
          <w:sz w:val="24"/>
          <w:szCs w:val="24"/>
        </w:rPr>
        <w:t>ẓẓ</w:t>
      </w:r>
      <w:r>
        <w:rPr>
          <w:rFonts w:ascii="Times New Roman" w:hAnsi="Times New Roman" w:cs="Times New Roman"/>
          <w:sz w:val="24"/>
          <w:szCs w:val="24"/>
        </w:rPr>
        <w:t>i maca umba</w:t>
      </w:r>
      <w:r w:rsidRPr="00FD7BBD">
        <w:rPr>
          <w:rFonts w:ascii="Times New Roman" w:hAnsi="Times New Roman" w:cs="Times New Roman"/>
          <w:sz w:val="24"/>
          <w:szCs w:val="24"/>
        </w:rPr>
        <w:t>ɛ</w:t>
      </w:r>
      <w:r w:rsidRPr="00AB4806">
        <w:rPr>
          <w:rFonts w:ascii="Times New Roman" w:hAnsi="Times New Roman" w:cs="Times New Roman"/>
          <w:sz w:val="24"/>
          <w:szCs w:val="24"/>
        </w:rPr>
        <w:t xml:space="preserve">d tutlayt-is tayemmat. </w:t>
      </w:r>
    </w:p>
    <w:p w:rsidR="00C20A11" w:rsidRPr="00341677" w:rsidRDefault="00C20A11" w:rsidP="00C20A11">
      <w:pPr>
        <w:pStyle w:val="Paragraphedeliste"/>
        <w:numPr>
          <w:ilvl w:val="1"/>
          <w:numId w:val="3"/>
        </w:num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>Tasintlayt timnernit (</w:t>
      </w:r>
      <w:r>
        <w:rPr>
          <w:rFonts w:ascii="Times New Roman" w:hAnsi="Times New Roman" w:cs="Times New Roman"/>
          <w:b/>
          <w:sz w:val="24"/>
          <w:szCs w:val="24"/>
        </w:rPr>
        <w:t xml:space="preserve">bilinguisme </w:t>
      </w:r>
      <w:r w:rsidRPr="00AB4806">
        <w:rPr>
          <w:rFonts w:ascii="Times New Roman" w:hAnsi="Times New Roman" w:cs="Times New Roman"/>
          <w:b/>
          <w:sz w:val="24"/>
          <w:szCs w:val="24"/>
        </w:rPr>
        <w:t xml:space="preserve">addatif) d tesintlayt tukkist </w:t>
      </w:r>
      <w:r>
        <w:rPr>
          <w:rFonts w:ascii="Times New Roman" w:hAnsi="Times New Roman" w:cs="Times New Roman"/>
          <w:b/>
          <w:sz w:val="24"/>
          <w:szCs w:val="24"/>
        </w:rPr>
        <w:t xml:space="preserve">(le bilinguisme soustractif)   </w:t>
      </w:r>
    </w:p>
    <w:p w:rsidR="00C20A11" w:rsidRPr="00341677" w:rsidRDefault="00C20A11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Nettmeslay </w:t>
      </w:r>
      <w:r w:rsidRPr="000024D8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>ef t</w:t>
      </w:r>
      <w:r w:rsidRPr="00AB4806">
        <w:rPr>
          <w:rFonts w:ascii="Times New Roman" w:hAnsi="Times New Roman" w:cs="Times New Roman"/>
          <w:sz w:val="24"/>
          <w:szCs w:val="24"/>
        </w:rPr>
        <w:t xml:space="preserve">esintlayt timnernit mi ad </w:t>
      </w:r>
      <w:r>
        <w:rPr>
          <w:rFonts w:ascii="Times New Roman" w:hAnsi="Times New Roman" w:cs="Times New Roman"/>
          <w:sz w:val="24"/>
          <w:szCs w:val="24"/>
        </w:rPr>
        <w:t>ilint i snat n tutlayin s</w:t>
      </w:r>
      <w:r w:rsidRPr="00FD7BBD">
        <w:rPr>
          <w:rFonts w:ascii="Times New Roman" w:hAnsi="Times New Roman" w:cs="Times New Roman"/>
          <w:sz w:val="24"/>
          <w:szCs w:val="24"/>
        </w:rPr>
        <w:t>ɛ</w:t>
      </w:r>
      <w:r w:rsidRPr="00AB4806">
        <w:rPr>
          <w:rFonts w:ascii="Times New Roman" w:hAnsi="Times New Roman" w:cs="Times New Roman"/>
          <w:sz w:val="24"/>
          <w:szCs w:val="24"/>
        </w:rPr>
        <w:t>ant yiwen n wazal, da aqcic yezmer ad ye</w:t>
      </w:r>
      <w:r>
        <w:rPr>
          <w:rFonts w:ascii="Times New Roman" w:hAnsi="Times New Roman" w:cs="Times New Roman"/>
          <w:sz w:val="24"/>
          <w:szCs w:val="24"/>
        </w:rPr>
        <w:t xml:space="preserve">snerni tizemmar-is tiwussanin (compétences cognitives) </w:t>
      </w:r>
      <w:r w:rsidRPr="000024D8">
        <w:rPr>
          <w:rFonts w:ascii="Times New Roman" w:hAnsi="Times New Roman" w:cs="Times New Roman"/>
          <w:sz w:val="24"/>
          <w:szCs w:val="24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>ef win i yettmeslayen anagar yiwet kan n tutlayt. Ma yella tutlayt tayemmat ur d as-</w:t>
      </w:r>
      <w:r>
        <w:rPr>
          <w:rFonts w:ascii="Times New Roman" w:hAnsi="Times New Roman" w:cs="Times New Roman"/>
          <w:sz w:val="24"/>
          <w:szCs w:val="24"/>
        </w:rPr>
        <w:t>yettunefk ara wazal deg twennadt</w:t>
      </w:r>
      <w:r w:rsidRPr="00AB4806">
        <w:rPr>
          <w:rFonts w:ascii="Times New Roman" w:hAnsi="Times New Roman" w:cs="Times New Roman"/>
          <w:sz w:val="24"/>
          <w:szCs w:val="24"/>
        </w:rPr>
        <w:t xml:space="preserve"> n unelmad, annect-a ye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B4806">
        <w:rPr>
          <w:rFonts w:ascii="Times New Roman" w:hAnsi="Times New Roman" w:cs="Times New Roman"/>
          <w:sz w:val="24"/>
          <w:szCs w:val="24"/>
        </w:rPr>
        <w:t>sugray-d s lexsas n</w:t>
      </w:r>
      <w:r>
        <w:rPr>
          <w:rFonts w:ascii="Times New Roman" w:hAnsi="Times New Roman" w:cs="Times New Roman"/>
          <w:sz w:val="24"/>
          <w:szCs w:val="24"/>
        </w:rPr>
        <w:t xml:space="preserve"> ulmad </w:t>
      </w:r>
      <w:r w:rsidRPr="000024D8">
        <w:rPr>
          <w:rFonts w:ascii="Times New Roman" w:hAnsi="Times New Roman" w:cs="Times New Roman"/>
          <w:sz w:val="24"/>
          <w:szCs w:val="24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 xml:space="preserve">er unelmad. D wa iwumi neqqar </w:t>
      </w:r>
      <w:r w:rsidRPr="00AB4806">
        <w:rPr>
          <w:rFonts w:ascii="Times New Roman" w:hAnsi="Times New Roman" w:cs="Times New Roman"/>
          <w:b/>
          <w:sz w:val="24"/>
          <w:szCs w:val="24"/>
        </w:rPr>
        <w:t>tesintlayt tukkist (bi</w:t>
      </w:r>
      <w:r>
        <w:rPr>
          <w:rFonts w:ascii="Times New Roman" w:hAnsi="Times New Roman" w:cs="Times New Roman"/>
          <w:b/>
          <w:sz w:val="24"/>
          <w:szCs w:val="24"/>
        </w:rPr>
        <w:t>linguisme</w:t>
      </w:r>
      <w:r w:rsidRPr="00AB4806">
        <w:rPr>
          <w:rFonts w:ascii="Times New Roman" w:hAnsi="Times New Roman" w:cs="Times New Roman"/>
          <w:b/>
          <w:sz w:val="24"/>
          <w:szCs w:val="24"/>
        </w:rPr>
        <w:t xml:space="preserve"> soustractif) </w:t>
      </w:r>
    </w:p>
    <w:p w:rsidR="00C20A11" w:rsidRPr="00AB4806" w:rsidRDefault="00C20A11" w:rsidP="00C20A11">
      <w:pPr>
        <w:pStyle w:val="Paragraphedeliste"/>
        <w:numPr>
          <w:ilvl w:val="1"/>
          <w:numId w:val="3"/>
        </w:num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>Tasintlayt tasinidles (bi</w:t>
      </w:r>
      <w:r>
        <w:rPr>
          <w:rFonts w:ascii="Times New Roman" w:hAnsi="Times New Roman" w:cs="Times New Roman"/>
          <w:b/>
          <w:sz w:val="24"/>
          <w:szCs w:val="24"/>
        </w:rPr>
        <w:t>linguisme</w:t>
      </w:r>
      <w:r w:rsidRPr="00AB4806">
        <w:rPr>
          <w:rFonts w:ascii="Times New Roman" w:hAnsi="Times New Roman" w:cs="Times New Roman"/>
          <w:b/>
          <w:sz w:val="24"/>
          <w:szCs w:val="24"/>
        </w:rPr>
        <w:t xml:space="preserve"> culturel) akked tasintlayt tayetidles (</w:t>
      </w:r>
      <w:r>
        <w:rPr>
          <w:rFonts w:ascii="Times New Roman" w:hAnsi="Times New Roman" w:cs="Times New Roman"/>
          <w:b/>
          <w:sz w:val="24"/>
          <w:szCs w:val="24"/>
        </w:rPr>
        <w:t xml:space="preserve">bilinguisme </w:t>
      </w:r>
      <w:r w:rsidRPr="00AB4806">
        <w:rPr>
          <w:rFonts w:ascii="Times New Roman" w:hAnsi="Times New Roman" w:cs="Times New Roman"/>
          <w:b/>
          <w:sz w:val="24"/>
          <w:szCs w:val="24"/>
        </w:rPr>
        <w:t xml:space="preserve">monoculturel) </w:t>
      </w:r>
    </w:p>
    <w:p w:rsidR="00C20A11" w:rsidRPr="00AB4806" w:rsidRDefault="00C20A11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B48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lmend n Hamers, t</w:t>
      </w:r>
      <w:r w:rsidRPr="00AB4806">
        <w:rPr>
          <w:rFonts w:ascii="Times New Roman" w:hAnsi="Times New Roman" w:cs="Times New Roman"/>
          <w:sz w:val="24"/>
          <w:szCs w:val="24"/>
        </w:rPr>
        <w:t>ella tasinidles i d-yemmalen sin n yidelsan n umdan asinitlay, akked usinitlay ayenidles i</w:t>
      </w:r>
      <w:r>
        <w:rPr>
          <w:rFonts w:ascii="Times New Roman" w:hAnsi="Times New Roman" w:cs="Times New Roman"/>
          <w:sz w:val="24"/>
          <w:szCs w:val="24"/>
        </w:rPr>
        <w:t xml:space="preserve"> win</w:t>
      </w:r>
      <w:r w:rsidRPr="00AB4806">
        <w:rPr>
          <w:rFonts w:ascii="Times New Roman" w:hAnsi="Times New Roman" w:cs="Times New Roman"/>
          <w:sz w:val="24"/>
          <w:szCs w:val="24"/>
        </w:rPr>
        <w:t xml:space="preserve"> yettme</w:t>
      </w:r>
      <w:r>
        <w:rPr>
          <w:rFonts w:ascii="Times New Roman" w:hAnsi="Times New Roman" w:cs="Times New Roman"/>
          <w:sz w:val="24"/>
          <w:szCs w:val="24"/>
        </w:rPr>
        <w:t>slayen snat n tutlayin maca yes</w:t>
      </w:r>
      <w:r w:rsidRPr="00FD7BBD">
        <w:rPr>
          <w:rFonts w:ascii="Times New Roman" w:hAnsi="Times New Roman" w:cs="Times New Roman"/>
          <w:sz w:val="24"/>
          <w:szCs w:val="24"/>
        </w:rPr>
        <w:t>ɛ</w:t>
      </w:r>
      <w:r w:rsidRPr="00AB4806">
        <w:rPr>
          <w:rFonts w:ascii="Times New Roman" w:hAnsi="Times New Roman" w:cs="Times New Roman"/>
          <w:sz w:val="24"/>
          <w:szCs w:val="24"/>
        </w:rPr>
        <w:t>a yiwen n yidles ka</w:t>
      </w:r>
      <w:r>
        <w:rPr>
          <w:rFonts w:ascii="Times New Roman" w:hAnsi="Times New Roman" w:cs="Times New Roman"/>
          <w:sz w:val="24"/>
          <w:szCs w:val="24"/>
        </w:rPr>
        <w:t>n, win n tutlayt tayemmat kan.  Win ye</w:t>
      </w:r>
      <w:r w:rsidRPr="00D33D5F">
        <w:rPr>
          <w:rFonts w:ascii="Times New Roman" w:hAnsi="Times New Roman" w:cs="Times New Roman"/>
          <w:sz w:val="24"/>
          <w:szCs w:val="24"/>
        </w:rPr>
        <w:t>ǧǧ</w:t>
      </w:r>
      <w:r w:rsidRPr="00AB4806">
        <w:rPr>
          <w:rFonts w:ascii="Times New Roman" w:hAnsi="Times New Roman" w:cs="Times New Roman"/>
          <w:sz w:val="24"/>
          <w:szCs w:val="24"/>
        </w:rPr>
        <w:t xml:space="preserve">an idles n tutlayt-is tayemmat, </w:t>
      </w:r>
      <w:r>
        <w:rPr>
          <w:rFonts w:ascii="Times New Roman" w:hAnsi="Times New Roman" w:cs="Times New Roman"/>
          <w:sz w:val="24"/>
          <w:szCs w:val="24"/>
        </w:rPr>
        <w:t>ye</w:t>
      </w:r>
      <w:r w:rsidRPr="00FD7BBD">
        <w:rPr>
          <w:rFonts w:ascii="Times New Roman" w:hAnsi="Times New Roman" w:cs="Times New Roman"/>
          <w:sz w:val="24"/>
          <w:szCs w:val="24"/>
        </w:rPr>
        <w:t>ṭṭ</w:t>
      </w:r>
      <w:r w:rsidRPr="00AB4806">
        <w:rPr>
          <w:rFonts w:ascii="Times New Roman" w:hAnsi="Times New Roman" w:cs="Times New Roman"/>
          <w:sz w:val="24"/>
          <w:szCs w:val="24"/>
        </w:rPr>
        <w:t>ef deg y</w:t>
      </w:r>
      <w:r>
        <w:rPr>
          <w:rFonts w:ascii="Times New Roman" w:hAnsi="Times New Roman" w:cs="Times New Roman"/>
          <w:sz w:val="24"/>
          <w:szCs w:val="24"/>
        </w:rPr>
        <w:t>idles n tutlyt tis snat yettune</w:t>
      </w:r>
      <w:r w:rsidRPr="00FD7BBD">
        <w:rPr>
          <w:rFonts w:ascii="Times New Roman" w:hAnsi="Times New Roman" w:cs="Times New Roman"/>
          <w:sz w:val="24"/>
          <w:szCs w:val="24"/>
        </w:rPr>
        <w:t>ḥ</w:t>
      </w:r>
      <w:r w:rsidRPr="00AB4806">
        <w:rPr>
          <w:rFonts w:ascii="Times New Roman" w:hAnsi="Times New Roman" w:cs="Times New Roman"/>
          <w:sz w:val="24"/>
          <w:szCs w:val="24"/>
        </w:rPr>
        <w:t xml:space="preserve">sab d amdan </w:t>
      </w:r>
      <w:r>
        <w:rPr>
          <w:rFonts w:ascii="Times New Roman" w:hAnsi="Times New Roman" w:cs="Times New Roman"/>
          <w:sz w:val="24"/>
          <w:szCs w:val="24"/>
        </w:rPr>
        <w:t xml:space="preserve"> war idles (</w:t>
      </w:r>
      <w:r w:rsidRPr="00AB4806">
        <w:rPr>
          <w:rFonts w:ascii="Times New Roman" w:hAnsi="Times New Roman" w:cs="Times New Roman"/>
          <w:sz w:val="24"/>
          <w:szCs w:val="24"/>
        </w:rPr>
        <w:t>acculturé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B48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A11" w:rsidRDefault="00C20A11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B4806">
        <w:rPr>
          <w:rFonts w:ascii="Times New Roman" w:hAnsi="Times New Roman" w:cs="Times New Roman"/>
          <w:sz w:val="24"/>
          <w:szCs w:val="24"/>
        </w:rPr>
        <w:t>Lezzayer d tamurt ideg ttidirent deg-s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D7BBD">
        <w:rPr>
          <w:rFonts w:ascii="Times New Roman" w:hAnsi="Times New Roman" w:cs="Times New Roman"/>
          <w:sz w:val="24"/>
          <w:szCs w:val="24"/>
        </w:rPr>
        <w:t>ṭ</w:t>
      </w:r>
      <w:r w:rsidRPr="00AB4806">
        <w:rPr>
          <w:rFonts w:ascii="Times New Roman" w:hAnsi="Times New Roman" w:cs="Times New Roman"/>
          <w:sz w:val="24"/>
          <w:szCs w:val="24"/>
        </w:rPr>
        <w:t>as n tut</w:t>
      </w:r>
      <w:r>
        <w:rPr>
          <w:rFonts w:ascii="Times New Roman" w:hAnsi="Times New Roman" w:cs="Times New Roman"/>
          <w:sz w:val="24"/>
          <w:szCs w:val="24"/>
        </w:rPr>
        <w:t>layin, nezmer ad d-nini d taget</w:t>
      </w:r>
      <w:r w:rsidRPr="00AB4806">
        <w:rPr>
          <w:rFonts w:ascii="Times New Roman" w:hAnsi="Times New Roman" w:cs="Times New Roman"/>
          <w:sz w:val="24"/>
          <w:szCs w:val="24"/>
        </w:rPr>
        <w:t>tutlayt tinme</w:t>
      </w:r>
      <w:r>
        <w:rPr>
          <w:rFonts w:ascii="Times New Roman" w:hAnsi="Times New Roman" w:cs="Times New Roman"/>
          <w:sz w:val="24"/>
          <w:szCs w:val="24"/>
        </w:rPr>
        <w:t xml:space="preserve">ttit. Tisekkiwin n </w:t>
      </w:r>
      <w:r w:rsidR="003025EA">
        <w:rPr>
          <w:rFonts w:ascii="Times New Roman" w:hAnsi="Times New Roman" w:cs="Times New Roman"/>
          <w:sz w:val="24"/>
          <w:szCs w:val="24"/>
        </w:rPr>
        <w:t xml:space="preserve">tsintlayt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36DE">
        <w:rPr>
          <w:rFonts w:ascii="Times New Roman" w:hAnsi="Times New Roman" w:cs="Times New Roman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>ef d-nmeslay fell-asent iwsawen, nezmer ad tent-na</w:t>
      </w:r>
      <w:r>
        <w:rPr>
          <w:rFonts w:ascii="Times New Roman" w:hAnsi="Times New Roman" w:cs="Times New Roman"/>
          <w:sz w:val="24"/>
          <w:szCs w:val="24"/>
        </w:rPr>
        <w:t>f akk deg Lezzayer imi ime</w:t>
      </w:r>
      <w:r w:rsidRPr="00FD7BBD">
        <w:rPr>
          <w:rFonts w:ascii="Times New Roman" w:hAnsi="Times New Roman" w:cs="Times New Roman"/>
          <w:sz w:val="24"/>
          <w:szCs w:val="24"/>
        </w:rPr>
        <w:t>ẓ</w:t>
      </w:r>
      <w:r>
        <w:rPr>
          <w:rFonts w:ascii="Times New Roman" w:hAnsi="Times New Roman" w:cs="Times New Roman"/>
          <w:sz w:val="24"/>
          <w:szCs w:val="24"/>
        </w:rPr>
        <w:t>yanen n tura lemdan a</w:t>
      </w:r>
      <w:r w:rsidRPr="00FD7BBD">
        <w:rPr>
          <w:rFonts w:ascii="Times New Roman" w:hAnsi="Times New Roman" w:cs="Times New Roman"/>
          <w:sz w:val="24"/>
          <w:szCs w:val="24"/>
        </w:rPr>
        <w:t>ṭ</w:t>
      </w:r>
      <w:r>
        <w:rPr>
          <w:rFonts w:ascii="Times New Roman" w:hAnsi="Times New Roman" w:cs="Times New Roman"/>
          <w:sz w:val="24"/>
          <w:szCs w:val="24"/>
        </w:rPr>
        <w:t>as n tutlayin (tamazi</w:t>
      </w:r>
      <w:r w:rsidRPr="000024D8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>t, ta</w:t>
      </w:r>
      <w:r w:rsidRPr="00FD7BBD">
        <w:rPr>
          <w:rFonts w:ascii="Times New Roman" w:hAnsi="Times New Roman" w:cs="Times New Roman"/>
          <w:sz w:val="24"/>
          <w:szCs w:val="24"/>
        </w:rPr>
        <w:t>ɛ</w:t>
      </w:r>
      <w:r w:rsidRPr="00AB4806">
        <w:rPr>
          <w:rFonts w:ascii="Times New Roman" w:hAnsi="Times New Roman" w:cs="Times New Roman"/>
          <w:sz w:val="24"/>
          <w:szCs w:val="24"/>
        </w:rPr>
        <w:t>rabt, tar</w:t>
      </w:r>
      <w:r>
        <w:rPr>
          <w:rFonts w:ascii="Times New Roman" w:hAnsi="Times New Roman" w:cs="Times New Roman"/>
          <w:sz w:val="24"/>
          <w:szCs w:val="24"/>
        </w:rPr>
        <w:t>umit akked tneglizit) akken me</w:t>
      </w:r>
      <w:r w:rsidRPr="00FD7BBD">
        <w:rPr>
          <w:rFonts w:ascii="Times New Roman" w:hAnsi="Times New Roman" w:cs="Times New Roman"/>
          <w:sz w:val="24"/>
          <w:szCs w:val="24"/>
        </w:rPr>
        <w:t>ẓẓ</w:t>
      </w:r>
      <w:r w:rsidRPr="00AB4806">
        <w:rPr>
          <w:rFonts w:ascii="Times New Roman" w:hAnsi="Times New Roman" w:cs="Times New Roman"/>
          <w:sz w:val="24"/>
          <w:szCs w:val="24"/>
        </w:rPr>
        <w:t>iyit.</w:t>
      </w:r>
    </w:p>
    <w:p w:rsidR="00C20A11" w:rsidRDefault="00C20A11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9B9" w:rsidRDefault="001A59B9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59B9" w:rsidRDefault="001A59B9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9B9" w:rsidRDefault="001A59B9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9B9" w:rsidRDefault="001A59B9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9B9" w:rsidRDefault="001A59B9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9B9" w:rsidRDefault="001A59B9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9B9" w:rsidRDefault="001A59B9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9B9" w:rsidRDefault="001A59B9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9B9" w:rsidRDefault="001A59B9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9B9" w:rsidRDefault="001A59B9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9B9" w:rsidRDefault="001A59B9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9B9" w:rsidRDefault="001A59B9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9B9" w:rsidRDefault="001A59B9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9B9" w:rsidRDefault="001A59B9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9B9" w:rsidRDefault="001A59B9" w:rsidP="00C20A11">
      <w:pPr>
        <w:tabs>
          <w:tab w:val="left" w:pos="9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5A7" w:rsidRDefault="00AB35A7" w:rsidP="00C20A11">
      <w:pPr>
        <w:spacing w:after="0" w:line="240" w:lineRule="auto"/>
      </w:pPr>
      <w:r>
        <w:separator/>
      </w:r>
    </w:p>
  </w:endnote>
  <w:endnote w:type="continuationSeparator" w:id="0">
    <w:p w:rsidR="00AB35A7" w:rsidRDefault="00AB35A7" w:rsidP="00C2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5A7" w:rsidRDefault="00AB35A7" w:rsidP="00C20A11">
      <w:pPr>
        <w:spacing w:after="0" w:line="240" w:lineRule="auto"/>
      </w:pPr>
      <w:r>
        <w:separator/>
      </w:r>
    </w:p>
  </w:footnote>
  <w:footnote w:type="continuationSeparator" w:id="0">
    <w:p w:rsidR="00AB35A7" w:rsidRDefault="00AB35A7" w:rsidP="00C20A11">
      <w:pPr>
        <w:spacing w:after="0" w:line="240" w:lineRule="auto"/>
      </w:pPr>
      <w:r>
        <w:continuationSeparator/>
      </w:r>
    </w:p>
  </w:footnote>
  <w:footnote w:id="1">
    <w:p w:rsidR="00CE241F" w:rsidRDefault="00CE241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E241F">
        <w:rPr>
          <w:rFonts w:ascii="Times New Roman" w:hAnsi="Times New Roman" w:cs="Times New Roman"/>
        </w:rPr>
        <w:t>William F Mackey, 1976 : Bilinguisme et contact des langues, Paris, Klincksieck, p. 109.</w:t>
      </w:r>
    </w:p>
  </w:footnote>
  <w:footnote w:id="2">
    <w:p w:rsidR="00BB1542" w:rsidRPr="00BB1542" w:rsidRDefault="00BB1542">
      <w:pPr>
        <w:pStyle w:val="Notedebasdepage"/>
        <w:rPr>
          <w:rFonts w:ascii="Times New Roman" w:hAnsi="Times New Roman" w:cs="Times New Roman"/>
        </w:rPr>
      </w:pPr>
      <w:r w:rsidRPr="00BB1542">
        <w:rPr>
          <w:rStyle w:val="Appelnotedebasdep"/>
          <w:rFonts w:ascii="Times New Roman" w:hAnsi="Times New Roman" w:cs="Times New Roman"/>
        </w:rPr>
        <w:footnoteRef/>
      </w:r>
      <w:r w:rsidRPr="00BB1542">
        <w:rPr>
          <w:rFonts w:ascii="Times New Roman" w:hAnsi="Times New Roman" w:cs="Times New Roman"/>
        </w:rPr>
        <w:t xml:space="preserve"> Calvet J-L, « la sociolinguistique », Que sais-je ? Huitième édition, PUF, p.24</w:t>
      </w:r>
    </w:p>
  </w:footnote>
  <w:footnote w:id="3">
    <w:p w:rsidR="00C20A11" w:rsidRDefault="00C20A11" w:rsidP="00C20A1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95642">
        <w:rPr>
          <w:rFonts w:ascii="Times New Roman" w:hAnsi="Times New Roman" w:cs="Times New Roman"/>
        </w:rPr>
        <w:t>Dictionnaire de linguistique de français.George Mounin. (1974).</w:t>
      </w:r>
    </w:p>
  </w:footnote>
  <w:footnote w:id="4">
    <w:p w:rsidR="00C20A11" w:rsidRPr="00FF112C" w:rsidRDefault="00C20A11" w:rsidP="00C20A11">
      <w:pPr>
        <w:pStyle w:val="Notedebasdepage"/>
        <w:rPr>
          <w:rFonts w:ascii="Times New Roman" w:hAnsi="Times New Roman" w:cs="Times New Roman"/>
        </w:rPr>
      </w:pPr>
      <w:r>
        <w:rPr>
          <w:rStyle w:val="Appelnotedebasdep"/>
        </w:rPr>
        <w:footnoteRef/>
      </w:r>
      <w:r>
        <w:t xml:space="preserve"> </w:t>
      </w:r>
      <w:r w:rsidRPr="00FF112C">
        <w:rPr>
          <w:rFonts w:ascii="Times New Roman" w:hAnsi="Times New Roman" w:cs="Times New Roman"/>
        </w:rPr>
        <w:t>Mackey</w:t>
      </w:r>
      <w:r>
        <w:rPr>
          <w:rFonts w:ascii="Times New Roman" w:hAnsi="Times New Roman" w:cs="Times New Roman"/>
        </w:rPr>
        <w:t xml:space="preserve"> F., 1997, </w:t>
      </w:r>
      <w:r>
        <w:rPr>
          <w:rFonts w:ascii="Times New Roman" w:hAnsi="Times New Roman" w:cs="Times New Roman"/>
          <w:i/>
        </w:rPr>
        <w:t>B</w:t>
      </w:r>
      <w:r w:rsidRPr="00FF112C">
        <w:rPr>
          <w:rFonts w:ascii="Times New Roman" w:hAnsi="Times New Roman" w:cs="Times New Roman"/>
          <w:i/>
        </w:rPr>
        <w:t>ilinguisme et contact des langues</w:t>
      </w:r>
      <w:r w:rsidRPr="00FF112C">
        <w:rPr>
          <w:rFonts w:ascii="Times New Roman" w:hAnsi="Times New Roman" w:cs="Times New Roman"/>
        </w:rPr>
        <w:t>, klincksieck, Paris, asb. 61.</w:t>
      </w:r>
    </w:p>
  </w:footnote>
  <w:footnote w:id="5">
    <w:p w:rsidR="00C20A11" w:rsidRPr="00FF112C" w:rsidRDefault="00C20A11" w:rsidP="00C20A11">
      <w:pPr>
        <w:rPr>
          <w:rFonts w:ascii="Times New Roman" w:hAnsi="Times New Roman" w:cs="Times New Roman"/>
        </w:rPr>
      </w:pPr>
      <w:r w:rsidRPr="00FF112C">
        <w:rPr>
          <w:rStyle w:val="Appelnotedebasdep"/>
          <w:rFonts w:ascii="Times New Roman" w:hAnsi="Times New Roman" w:cs="Times New Roman"/>
        </w:rPr>
        <w:footnoteRef/>
      </w:r>
      <w:r w:rsidRPr="00FF11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Ibder-it-id D. Elmiger, 2000, </w:t>
      </w:r>
      <w:r w:rsidRPr="00FF112C">
        <w:rPr>
          <w:rFonts w:ascii="Times New Roman" w:hAnsi="Times New Roman" w:cs="Times New Roman"/>
        </w:rPr>
        <w:t>Définir</w:t>
      </w:r>
      <w:r w:rsidRPr="002B17CA">
        <w:rPr>
          <w:rFonts w:ascii="Times New Roman" w:hAnsi="Times New Roman" w:cs="Times New Roman"/>
        </w:rPr>
        <w:t xml:space="preserve"> le bilinguisme. Catalogue des critères retenus pour la définition discursive du bilinguisme</w:t>
      </w:r>
      <w:r>
        <w:rPr>
          <w:rFonts w:ascii="Times New Roman" w:hAnsi="Times New Roman" w:cs="Times New Roman"/>
        </w:rPr>
        <w:t xml:space="preserve">, </w:t>
      </w:r>
      <w:r w:rsidRPr="00333E3D">
        <w:rPr>
          <w:rFonts w:ascii="Times New Roman" w:hAnsi="Times New Roman" w:cs="Times New Roman"/>
          <w:i/>
        </w:rPr>
        <w:t>in revue Tranel</w:t>
      </w:r>
      <w:r>
        <w:rPr>
          <w:rFonts w:ascii="Times New Roman" w:hAnsi="Times New Roman" w:cs="Times New Roman"/>
        </w:rPr>
        <w:t>, (</w:t>
      </w:r>
      <w:r w:rsidRPr="00041E25">
        <w:rPr>
          <w:rFonts w:ascii="Times New Roman" w:hAnsi="Times New Roman" w:cs="Times New Roman"/>
        </w:rPr>
        <w:t xml:space="preserve">Travaux neuchâtelois de linguistique), </w:t>
      </w:r>
      <w:r>
        <w:rPr>
          <w:rFonts w:ascii="Times New Roman" w:hAnsi="Times New Roman" w:cs="Times New Roman"/>
        </w:rPr>
        <w:t>asb 32-76</w:t>
      </w:r>
    </w:p>
  </w:footnote>
  <w:footnote w:id="6">
    <w:p w:rsidR="00C20A11" w:rsidRDefault="00C20A11" w:rsidP="00C20A11">
      <w:pPr>
        <w:pStyle w:val="Notedebasdepage"/>
      </w:pPr>
      <w:r w:rsidRPr="00FF112C">
        <w:rPr>
          <w:rStyle w:val="Appelnotedebasdep"/>
          <w:rFonts w:ascii="Times New Roman" w:hAnsi="Times New Roman" w:cs="Times New Roman"/>
        </w:rPr>
        <w:footnoteRef/>
      </w:r>
      <w:r w:rsidRPr="00FF11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Ludi G. et Py B., 1986, Etre</w:t>
      </w:r>
      <w:r w:rsidRPr="00041E25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bilingue</w:t>
      </w:r>
      <w:r w:rsidRPr="00041E25">
        <w:rPr>
          <w:rFonts w:ascii="Times New Roman" w:hAnsi="Times New Roman" w:cs="Times New Roman"/>
          <w:color w:val="000000" w:themeColor="text1"/>
          <w:shd w:val="clear" w:color="auto" w:fill="FFFFFF"/>
        </w:rPr>
        <w:t>. Lausanne, Switzerland : Peter Lang Verlag. Asb.</w:t>
      </w:r>
      <w:r w:rsidRPr="00041E25">
        <w:rPr>
          <w:rFonts w:ascii="Times New Roman" w:hAnsi="Times New Roman" w:cs="Times New Roman"/>
          <w:color w:val="000000" w:themeColor="text1"/>
        </w:rPr>
        <w:t>13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E5C43"/>
    <w:multiLevelType w:val="multilevel"/>
    <w:tmpl w:val="13F61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3B123B1"/>
    <w:multiLevelType w:val="multilevel"/>
    <w:tmpl w:val="778EEC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3C51990"/>
    <w:multiLevelType w:val="hybridMultilevel"/>
    <w:tmpl w:val="42E85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D0167"/>
    <w:multiLevelType w:val="hybridMultilevel"/>
    <w:tmpl w:val="4DC62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81712"/>
    <w:multiLevelType w:val="multilevel"/>
    <w:tmpl w:val="4AB67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521F255E"/>
    <w:multiLevelType w:val="multilevel"/>
    <w:tmpl w:val="9D100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693A4E"/>
    <w:multiLevelType w:val="hybridMultilevel"/>
    <w:tmpl w:val="380A4D1C"/>
    <w:lvl w:ilvl="0" w:tplc="38C8CB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F53B1"/>
    <w:multiLevelType w:val="multilevel"/>
    <w:tmpl w:val="89DC3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C5"/>
    <w:rsid w:val="000D7DDD"/>
    <w:rsid w:val="00115D97"/>
    <w:rsid w:val="001A59B9"/>
    <w:rsid w:val="002979C5"/>
    <w:rsid w:val="003025EA"/>
    <w:rsid w:val="003441FB"/>
    <w:rsid w:val="005F76ED"/>
    <w:rsid w:val="007104D6"/>
    <w:rsid w:val="0076766D"/>
    <w:rsid w:val="007703E1"/>
    <w:rsid w:val="00891C12"/>
    <w:rsid w:val="008C29A2"/>
    <w:rsid w:val="0093415F"/>
    <w:rsid w:val="009E7929"/>
    <w:rsid w:val="00A25DBE"/>
    <w:rsid w:val="00AA0115"/>
    <w:rsid w:val="00AB35A7"/>
    <w:rsid w:val="00BB1542"/>
    <w:rsid w:val="00C20A11"/>
    <w:rsid w:val="00C61ED3"/>
    <w:rsid w:val="00CC68BA"/>
    <w:rsid w:val="00CE241F"/>
    <w:rsid w:val="00D062E5"/>
    <w:rsid w:val="00E05549"/>
    <w:rsid w:val="00E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1B3FC-ECFE-49D7-9277-9E3B5AC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11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0A11"/>
    <w:pPr>
      <w:ind w:left="720"/>
      <w:contextualSpacing/>
    </w:pPr>
  </w:style>
  <w:style w:type="table" w:styleId="Grilledutableau">
    <w:name w:val="Table Grid"/>
    <w:basedOn w:val="TableauNormal"/>
    <w:uiPriority w:val="59"/>
    <w:rsid w:val="00C20A11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unhideWhenUsed/>
    <w:rsid w:val="00C20A11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C20A11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0A11"/>
    <w:rPr>
      <w:vertAlign w:val="superscript"/>
    </w:rPr>
  </w:style>
  <w:style w:type="character" w:styleId="Accentuation">
    <w:name w:val="Emphasis"/>
    <w:basedOn w:val="Policepardfaut"/>
    <w:uiPriority w:val="20"/>
    <w:qFormat/>
    <w:rsid w:val="00C20A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8BF68-0E91-48D9-8049-78611784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1542</Words>
  <Characters>8483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Station</cp:lastModifiedBy>
  <cp:revision>16</cp:revision>
  <dcterms:created xsi:type="dcterms:W3CDTF">2022-12-29T09:04:00Z</dcterms:created>
  <dcterms:modified xsi:type="dcterms:W3CDTF">2023-01-03T12:07:00Z</dcterms:modified>
</cp:coreProperties>
</file>