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1B3" w:rsidRPr="00A421CA" w:rsidRDefault="002457CE" w:rsidP="000041B3">
      <w:pPr>
        <w:pStyle w:val="Paragraphedeliste"/>
        <w:tabs>
          <w:tab w:val="left" w:pos="939"/>
        </w:tabs>
        <w:spacing w:after="0" w:line="360" w:lineRule="auto"/>
        <w:jc w:val="both"/>
        <w:rPr>
          <w:rFonts w:ascii="Times New Roman" w:hAnsi="Times New Roman" w:cs="Times New Roman"/>
          <w:b/>
          <w:sz w:val="24"/>
          <w:szCs w:val="24"/>
        </w:rPr>
      </w:pPr>
      <w:proofErr w:type="spellStart"/>
      <w:r>
        <w:rPr>
          <w:rFonts w:ascii="Times New Roman" w:hAnsi="Times New Roman" w:cs="Times New Roman"/>
          <w:sz w:val="24"/>
          <w:szCs w:val="24"/>
        </w:rPr>
        <w:t>Ixef</w:t>
      </w:r>
      <w:proofErr w:type="spellEnd"/>
      <w:r w:rsidR="00B63B6B">
        <w:rPr>
          <w:rFonts w:ascii="Times New Roman" w:hAnsi="Times New Roman" w:cs="Times New Roman"/>
          <w:sz w:val="24"/>
          <w:szCs w:val="24"/>
        </w:rPr>
        <w:t xml:space="preserve">  </w:t>
      </w:r>
      <w:bookmarkStart w:id="0" w:name="_GoBack"/>
      <w:bookmarkEnd w:id="0"/>
      <w:r w:rsidR="00E63F8E">
        <w:rPr>
          <w:rFonts w:ascii="Times New Roman" w:hAnsi="Times New Roman" w:cs="Times New Roman"/>
          <w:sz w:val="24"/>
          <w:szCs w:val="24"/>
        </w:rPr>
        <w:t xml:space="preserve"> </w:t>
      </w:r>
      <w:proofErr w:type="spellStart"/>
      <w:r w:rsidR="00E63F8E">
        <w:rPr>
          <w:rFonts w:ascii="Times New Roman" w:hAnsi="Times New Roman" w:cs="Times New Roman"/>
          <w:sz w:val="24"/>
          <w:szCs w:val="24"/>
        </w:rPr>
        <w:t>wis</w:t>
      </w:r>
      <w:proofErr w:type="spellEnd"/>
      <w:r w:rsidR="00E63F8E">
        <w:rPr>
          <w:rFonts w:ascii="Times New Roman" w:hAnsi="Times New Roman" w:cs="Times New Roman"/>
          <w:sz w:val="24"/>
          <w:szCs w:val="24"/>
        </w:rPr>
        <w:t xml:space="preserve"> </w:t>
      </w:r>
      <w:proofErr w:type="spellStart"/>
      <w:r w:rsidR="00E63F8E">
        <w:rPr>
          <w:rFonts w:ascii="Times New Roman" w:hAnsi="Times New Roman" w:cs="Times New Roman"/>
          <w:sz w:val="24"/>
          <w:szCs w:val="24"/>
        </w:rPr>
        <w:t>semmus</w:t>
      </w:r>
      <w:proofErr w:type="spellEnd"/>
      <w:r w:rsidR="000041B3" w:rsidRPr="00FD7BBD">
        <w:rPr>
          <w:rFonts w:ascii="Times New Roman" w:hAnsi="Times New Roman" w:cs="Times New Roman"/>
          <w:sz w:val="24"/>
          <w:szCs w:val="24"/>
        </w:rPr>
        <w:t> </w:t>
      </w:r>
      <w:r w:rsidR="000041B3">
        <w:rPr>
          <w:rFonts w:ascii="Times New Roman" w:hAnsi="Times New Roman" w:cs="Times New Roman"/>
          <w:sz w:val="24"/>
          <w:szCs w:val="24"/>
        </w:rPr>
        <w:t>:</w:t>
      </w:r>
      <w:r w:rsidR="000041B3" w:rsidRPr="00CC58A9">
        <w:rPr>
          <w:rFonts w:ascii="Times New Roman" w:hAnsi="Times New Roman" w:cs="Times New Roman"/>
          <w:b/>
          <w:sz w:val="24"/>
          <w:szCs w:val="24"/>
        </w:rPr>
        <w:t xml:space="preserve"> </w:t>
      </w:r>
      <w:proofErr w:type="spellStart"/>
      <w:r w:rsidR="000041B3" w:rsidRPr="00A421CA">
        <w:rPr>
          <w:rFonts w:ascii="Times New Roman" w:hAnsi="Times New Roman" w:cs="Times New Roman"/>
          <w:b/>
          <w:sz w:val="24"/>
          <w:szCs w:val="24"/>
        </w:rPr>
        <w:t>tigensas</w:t>
      </w:r>
      <w:proofErr w:type="spellEnd"/>
      <w:r w:rsidR="000041B3" w:rsidRPr="00A421CA">
        <w:rPr>
          <w:rFonts w:ascii="Times New Roman" w:hAnsi="Times New Roman" w:cs="Times New Roman"/>
          <w:b/>
          <w:sz w:val="24"/>
          <w:szCs w:val="24"/>
        </w:rPr>
        <w:t xml:space="preserve"> d </w:t>
      </w:r>
      <w:proofErr w:type="spellStart"/>
      <w:r w:rsidR="000041B3" w:rsidRPr="00A421CA">
        <w:rPr>
          <w:rFonts w:ascii="Times New Roman" w:hAnsi="Times New Roman" w:cs="Times New Roman"/>
          <w:b/>
          <w:sz w:val="24"/>
          <w:szCs w:val="24"/>
        </w:rPr>
        <w:t>wadduden</w:t>
      </w:r>
      <w:proofErr w:type="spellEnd"/>
      <w:r w:rsidR="000041B3" w:rsidRPr="00A421CA">
        <w:rPr>
          <w:rFonts w:ascii="Times New Roman" w:hAnsi="Times New Roman" w:cs="Times New Roman"/>
          <w:b/>
          <w:sz w:val="24"/>
          <w:szCs w:val="24"/>
        </w:rPr>
        <w:t xml:space="preserve"> </w:t>
      </w:r>
      <w:proofErr w:type="spellStart"/>
      <w:r w:rsidR="000041B3">
        <w:rPr>
          <w:rFonts w:ascii="Times New Roman" w:hAnsi="Times New Roman" w:cs="Times New Roman"/>
          <w:b/>
          <w:sz w:val="24"/>
          <w:szCs w:val="24"/>
        </w:rPr>
        <w:t>utlayanen</w:t>
      </w:r>
      <w:proofErr w:type="spellEnd"/>
      <w:r w:rsidR="000041B3">
        <w:rPr>
          <w:rFonts w:ascii="Times New Roman" w:hAnsi="Times New Roman" w:cs="Times New Roman"/>
          <w:b/>
          <w:sz w:val="24"/>
          <w:szCs w:val="24"/>
        </w:rPr>
        <w:t xml:space="preserve"> </w:t>
      </w:r>
    </w:p>
    <w:p w:rsidR="000041B3" w:rsidRPr="00A421CA" w:rsidRDefault="000041B3" w:rsidP="000041B3">
      <w:pPr>
        <w:spacing w:after="0" w:line="360" w:lineRule="auto"/>
        <w:jc w:val="both"/>
        <w:rPr>
          <w:rFonts w:ascii="Times New Roman" w:hAnsi="Times New Roman" w:cs="Times New Roman"/>
          <w:b/>
          <w:sz w:val="24"/>
          <w:szCs w:val="24"/>
        </w:rPr>
      </w:pPr>
    </w:p>
    <w:p w:rsidR="000041B3" w:rsidRDefault="000041B3" w:rsidP="000041B3">
      <w:pPr>
        <w:pStyle w:val="Paragraphedeliste"/>
        <w:numPr>
          <w:ilvl w:val="0"/>
          <w:numId w:val="2"/>
        </w:numPr>
        <w:tabs>
          <w:tab w:val="left" w:pos="939"/>
        </w:tabs>
        <w:spacing w:after="0" w:line="360" w:lineRule="auto"/>
        <w:jc w:val="both"/>
        <w:rPr>
          <w:rFonts w:ascii="Times New Roman" w:hAnsi="Times New Roman" w:cs="Times New Roman"/>
          <w:b/>
          <w:sz w:val="24"/>
          <w:szCs w:val="24"/>
        </w:rPr>
      </w:pPr>
      <w:proofErr w:type="spellStart"/>
      <w:r w:rsidRPr="00A421CA">
        <w:rPr>
          <w:rFonts w:ascii="Times New Roman" w:hAnsi="Times New Roman" w:cs="Times New Roman"/>
          <w:b/>
          <w:sz w:val="24"/>
          <w:szCs w:val="24"/>
        </w:rPr>
        <w:t>T</w:t>
      </w:r>
      <w:r>
        <w:rPr>
          <w:rFonts w:ascii="Times New Roman" w:hAnsi="Times New Roman" w:cs="Times New Roman"/>
          <w:b/>
          <w:sz w:val="24"/>
          <w:szCs w:val="24"/>
        </w:rPr>
        <w:t>igensas</w:t>
      </w:r>
      <w:proofErr w:type="spellEnd"/>
      <w:r>
        <w:rPr>
          <w:rFonts w:ascii="Times New Roman" w:hAnsi="Times New Roman" w:cs="Times New Roman"/>
          <w:b/>
          <w:sz w:val="24"/>
          <w:szCs w:val="24"/>
        </w:rPr>
        <w:t xml:space="preserve"> (les représentations) </w:t>
      </w:r>
    </w:p>
    <w:p w:rsidR="000041B3" w:rsidRPr="00A11D86" w:rsidRDefault="000041B3" w:rsidP="000041B3">
      <w:pPr>
        <w:tabs>
          <w:tab w:val="left" w:pos="939"/>
        </w:tabs>
        <w:spacing w:after="0" w:line="360" w:lineRule="auto"/>
        <w:ind w:left="360"/>
        <w:jc w:val="both"/>
        <w:rPr>
          <w:rFonts w:ascii="Times New Roman" w:hAnsi="Times New Roman" w:cs="Times New Roman"/>
          <w:b/>
          <w:sz w:val="24"/>
          <w:szCs w:val="24"/>
        </w:rPr>
      </w:pPr>
      <w:r>
        <w:rPr>
          <w:rFonts w:ascii="Times New Roman" w:hAnsi="Times New Roman" w:cs="Times New Roman"/>
          <w:sz w:val="24"/>
          <w:szCs w:val="24"/>
        </w:rPr>
        <w:t xml:space="preserve">         </w:t>
      </w:r>
      <w:proofErr w:type="spellStart"/>
      <w:r w:rsidRPr="00A11D86">
        <w:rPr>
          <w:rFonts w:ascii="Times New Roman" w:hAnsi="Times New Roman" w:cs="Times New Roman"/>
          <w:sz w:val="24"/>
          <w:szCs w:val="24"/>
        </w:rPr>
        <w:t>Awal</w:t>
      </w:r>
      <w:proofErr w:type="spellEnd"/>
      <w:r w:rsidRPr="00A11D86">
        <w:rPr>
          <w:rFonts w:ascii="Times New Roman" w:hAnsi="Times New Roman" w:cs="Times New Roman"/>
          <w:sz w:val="24"/>
          <w:szCs w:val="24"/>
        </w:rPr>
        <w:t xml:space="preserve"> “représentation” « </w:t>
      </w:r>
      <w:proofErr w:type="spellStart"/>
      <w:r w:rsidRPr="00A11D86">
        <w:rPr>
          <w:rFonts w:ascii="Times New Roman" w:hAnsi="Times New Roman" w:cs="Times New Roman"/>
          <w:sz w:val="24"/>
          <w:szCs w:val="24"/>
        </w:rPr>
        <w:t>tagensest</w:t>
      </w:r>
      <w:proofErr w:type="spellEnd"/>
      <w:r w:rsidRPr="00A11D86">
        <w:rPr>
          <w:rFonts w:ascii="Times New Roman" w:hAnsi="Times New Roman" w:cs="Times New Roman"/>
          <w:sz w:val="24"/>
          <w:szCs w:val="24"/>
        </w:rPr>
        <w:t xml:space="preserve"> » </w:t>
      </w:r>
      <w:proofErr w:type="spellStart"/>
      <w:r w:rsidRPr="00A11D86">
        <w:rPr>
          <w:rFonts w:ascii="Times New Roman" w:hAnsi="Times New Roman" w:cs="Times New Roman"/>
          <w:sz w:val="24"/>
          <w:szCs w:val="24"/>
        </w:rPr>
        <w:t>yekka</w:t>
      </w:r>
      <w:proofErr w:type="spellEnd"/>
      <w:r w:rsidRPr="00A11D86">
        <w:rPr>
          <w:rFonts w:ascii="Times New Roman" w:hAnsi="Times New Roman" w:cs="Times New Roman"/>
          <w:sz w:val="24"/>
          <w:szCs w:val="24"/>
        </w:rPr>
        <w:t xml:space="preserve">-d </w:t>
      </w:r>
      <w:proofErr w:type="spellStart"/>
      <w:r w:rsidRPr="00A11D86">
        <w:rPr>
          <w:rFonts w:ascii="Times New Roman" w:hAnsi="Times New Roman" w:cs="Times New Roman"/>
          <w:sz w:val="24"/>
          <w:szCs w:val="24"/>
        </w:rPr>
        <w:t>seg</w:t>
      </w:r>
      <w:proofErr w:type="spellEnd"/>
      <w:r w:rsidRPr="00A11D86">
        <w:rPr>
          <w:rFonts w:ascii="Times New Roman" w:hAnsi="Times New Roman" w:cs="Times New Roman"/>
          <w:sz w:val="24"/>
          <w:szCs w:val="24"/>
        </w:rPr>
        <w:t xml:space="preserve"> </w:t>
      </w:r>
      <w:proofErr w:type="spellStart"/>
      <w:r w:rsidRPr="00A11D86">
        <w:rPr>
          <w:rFonts w:ascii="Times New Roman" w:hAnsi="Times New Roman" w:cs="Times New Roman"/>
          <w:sz w:val="24"/>
          <w:szCs w:val="24"/>
        </w:rPr>
        <w:t>tlatinit</w:t>
      </w:r>
      <w:proofErr w:type="spellEnd"/>
      <w:r w:rsidRPr="00A11D86">
        <w:rPr>
          <w:rFonts w:ascii="Times New Roman" w:hAnsi="Times New Roman" w:cs="Times New Roman"/>
          <w:sz w:val="24"/>
          <w:szCs w:val="24"/>
        </w:rPr>
        <w:t xml:space="preserve"> « </w:t>
      </w:r>
      <w:proofErr w:type="spellStart"/>
      <w:r w:rsidRPr="00A11D86">
        <w:rPr>
          <w:rFonts w:ascii="Times New Roman" w:hAnsi="Times New Roman" w:cs="Times New Roman"/>
          <w:sz w:val="24"/>
          <w:szCs w:val="24"/>
        </w:rPr>
        <w:t>representare</w:t>
      </w:r>
      <w:proofErr w:type="spellEnd"/>
      <w:r w:rsidRPr="00A11D86">
        <w:rPr>
          <w:rFonts w:ascii="Times New Roman" w:hAnsi="Times New Roman" w:cs="Times New Roman"/>
          <w:sz w:val="24"/>
          <w:szCs w:val="24"/>
        </w:rPr>
        <w:t xml:space="preserve"> » i </w:t>
      </w:r>
      <w:proofErr w:type="spellStart"/>
      <w:r w:rsidRPr="00A11D86">
        <w:rPr>
          <w:rFonts w:ascii="Times New Roman" w:hAnsi="Times New Roman" w:cs="Times New Roman"/>
          <w:sz w:val="24"/>
          <w:szCs w:val="24"/>
        </w:rPr>
        <w:t>yesɛan</w:t>
      </w:r>
      <w:proofErr w:type="spellEnd"/>
      <w:r w:rsidRPr="00A11D86">
        <w:rPr>
          <w:rFonts w:ascii="Times New Roman" w:hAnsi="Times New Roman" w:cs="Times New Roman"/>
          <w:sz w:val="24"/>
          <w:szCs w:val="24"/>
        </w:rPr>
        <w:t xml:space="preserve"> </w:t>
      </w:r>
      <w:proofErr w:type="spellStart"/>
      <w:r w:rsidRPr="00A11D86">
        <w:rPr>
          <w:rFonts w:ascii="Times New Roman" w:hAnsi="Times New Roman" w:cs="Times New Roman"/>
          <w:sz w:val="24"/>
          <w:szCs w:val="24"/>
        </w:rPr>
        <w:t>anamek</w:t>
      </w:r>
      <w:proofErr w:type="spellEnd"/>
      <w:r w:rsidRPr="00A11D86">
        <w:rPr>
          <w:rFonts w:ascii="Times New Roman" w:hAnsi="Times New Roman" w:cs="Times New Roman"/>
          <w:sz w:val="24"/>
          <w:szCs w:val="24"/>
        </w:rPr>
        <w:t xml:space="preserve"> n </w:t>
      </w:r>
      <w:r w:rsidRPr="001E40DE">
        <w:rPr>
          <w:rFonts w:ascii="Times New Roman" w:hAnsi="Times New Roman" w:cs="Times New Roman"/>
          <w:i/>
          <w:sz w:val="24"/>
          <w:szCs w:val="24"/>
        </w:rPr>
        <w:t>“</w:t>
      </w:r>
      <w:proofErr w:type="spellStart"/>
      <w:r w:rsidRPr="001E40DE">
        <w:rPr>
          <w:rFonts w:ascii="Times New Roman" w:hAnsi="Times New Roman" w:cs="Times New Roman"/>
          <w:i/>
          <w:sz w:val="24"/>
          <w:szCs w:val="24"/>
        </w:rPr>
        <w:t>err</w:t>
      </w:r>
      <w:proofErr w:type="spellEnd"/>
      <w:r w:rsidRPr="001E40DE">
        <w:rPr>
          <w:rFonts w:ascii="Times New Roman" w:hAnsi="Times New Roman" w:cs="Times New Roman"/>
          <w:i/>
          <w:sz w:val="24"/>
          <w:szCs w:val="24"/>
        </w:rPr>
        <w:t xml:space="preserve"> </w:t>
      </w:r>
      <w:proofErr w:type="spellStart"/>
      <w:r w:rsidRPr="001E40DE">
        <w:rPr>
          <w:rFonts w:ascii="Times New Roman" w:hAnsi="Times New Roman" w:cs="Times New Roman"/>
          <w:i/>
          <w:sz w:val="24"/>
          <w:szCs w:val="24"/>
        </w:rPr>
        <w:t>kra</w:t>
      </w:r>
      <w:proofErr w:type="spellEnd"/>
      <w:r w:rsidRPr="001E40DE">
        <w:rPr>
          <w:rFonts w:ascii="Times New Roman" w:hAnsi="Times New Roman" w:cs="Times New Roman"/>
          <w:i/>
          <w:sz w:val="24"/>
          <w:szCs w:val="24"/>
        </w:rPr>
        <w:t xml:space="preserve"> d </w:t>
      </w:r>
      <w:proofErr w:type="spellStart"/>
      <w:r w:rsidRPr="001E40DE">
        <w:rPr>
          <w:rFonts w:ascii="Times New Roman" w:hAnsi="Times New Roman" w:cs="Times New Roman"/>
          <w:i/>
          <w:sz w:val="24"/>
          <w:szCs w:val="24"/>
        </w:rPr>
        <w:t>ihaw</w:t>
      </w:r>
      <w:proofErr w:type="spellEnd"/>
      <w:r w:rsidRPr="00A11D86">
        <w:rPr>
          <w:rFonts w:ascii="Times New Roman" w:hAnsi="Times New Roman" w:cs="Times New Roman"/>
          <w:sz w:val="24"/>
          <w:szCs w:val="24"/>
        </w:rPr>
        <w:t xml:space="preserve">” « rendre présent », </w:t>
      </w:r>
      <w:r w:rsidRPr="001E40DE">
        <w:rPr>
          <w:rFonts w:ascii="Times New Roman" w:hAnsi="Times New Roman" w:cs="Times New Roman"/>
          <w:i/>
          <w:sz w:val="24"/>
          <w:szCs w:val="24"/>
        </w:rPr>
        <w:t>“</w:t>
      </w:r>
      <w:proofErr w:type="spellStart"/>
      <w:r w:rsidRPr="001E40DE">
        <w:rPr>
          <w:rFonts w:ascii="Times New Roman" w:hAnsi="Times New Roman" w:cs="Times New Roman"/>
          <w:i/>
          <w:sz w:val="24"/>
          <w:szCs w:val="24"/>
        </w:rPr>
        <w:t>sken</w:t>
      </w:r>
      <w:proofErr w:type="spellEnd"/>
      <w:r w:rsidRPr="00A11D86">
        <w:rPr>
          <w:rFonts w:ascii="Times New Roman" w:hAnsi="Times New Roman" w:cs="Times New Roman"/>
          <w:sz w:val="24"/>
          <w:szCs w:val="24"/>
        </w:rPr>
        <w:t>”« montrer »</w:t>
      </w:r>
      <w:r>
        <w:rPr>
          <w:rStyle w:val="Appelnotedebasdep"/>
          <w:rFonts w:ascii="Times New Roman" w:hAnsi="Times New Roman" w:cs="Times New Roman"/>
          <w:sz w:val="24"/>
          <w:szCs w:val="24"/>
        </w:rPr>
        <w:footnoteReference w:id="1"/>
      </w:r>
    </w:p>
    <w:p w:rsidR="000041B3" w:rsidRDefault="000041B3" w:rsidP="000041B3">
      <w:pPr>
        <w:tabs>
          <w:tab w:val="left" w:pos="939"/>
        </w:tabs>
        <w:spacing w:after="0" w:line="360" w:lineRule="auto"/>
        <w:ind w:left="360"/>
        <w:jc w:val="both"/>
        <w:rPr>
          <w:rFonts w:ascii="Times New Roman" w:hAnsi="Times New Roman" w:cs="Times New Roman"/>
          <w:sz w:val="24"/>
          <w:szCs w:val="24"/>
        </w:rPr>
      </w:pPr>
      <w:r w:rsidRPr="00A421CA">
        <w:rPr>
          <w:rFonts w:ascii="Times New Roman" w:hAnsi="Times New Roman" w:cs="Times New Roman"/>
          <w:sz w:val="24"/>
          <w:szCs w:val="24"/>
        </w:rPr>
        <w:t xml:space="preserve">       </w:t>
      </w:r>
      <w:proofErr w:type="spellStart"/>
      <w:r w:rsidRPr="00A421CA">
        <w:rPr>
          <w:rFonts w:ascii="Times New Roman" w:hAnsi="Times New Roman" w:cs="Times New Roman"/>
          <w:sz w:val="24"/>
          <w:szCs w:val="24"/>
        </w:rPr>
        <w:t>Tamiḍrant</w:t>
      </w:r>
      <w:proofErr w:type="spellEnd"/>
      <w:r w:rsidRPr="00A421CA">
        <w:rPr>
          <w:rFonts w:ascii="Times New Roman" w:hAnsi="Times New Roman" w:cs="Times New Roman"/>
          <w:sz w:val="24"/>
          <w:szCs w:val="24"/>
        </w:rPr>
        <w:t xml:space="preserve"> n </w:t>
      </w:r>
      <w:proofErr w:type="spellStart"/>
      <w:r w:rsidRPr="00A421CA">
        <w:rPr>
          <w:rFonts w:ascii="Times New Roman" w:hAnsi="Times New Roman" w:cs="Times New Roman"/>
          <w:sz w:val="24"/>
          <w:szCs w:val="24"/>
        </w:rPr>
        <w:t>tgensest</w:t>
      </w:r>
      <w:proofErr w:type="spellEnd"/>
      <w:r w:rsidRPr="00A421CA">
        <w:rPr>
          <w:rFonts w:ascii="Times New Roman" w:hAnsi="Times New Roman" w:cs="Times New Roman"/>
          <w:sz w:val="24"/>
          <w:szCs w:val="24"/>
        </w:rPr>
        <w:t xml:space="preserve">, </w:t>
      </w:r>
      <w:proofErr w:type="spellStart"/>
      <w:r w:rsidRPr="00A421CA">
        <w:rPr>
          <w:rFonts w:ascii="Times New Roman" w:hAnsi="Times New Roman" w:cs="Times New Roman"/>
          <w:sz w:val="24"/>
          <w:szCs w:val="24"/>
        </w:rPr>
        <w:t>wwin</w:t>
      </w:r>
      <w:proofErr w:type="spellEnd"/>
      <w:r w:rsidRPr="00A421CA">
        <w:rPr>
          <w:rFonts w:ascii="Times New Roman" w:hAnsi="Times New Roman" w:cs="Times New Roman"/>
          <w:sz w:val="24"/>
          <w:szCs w:val="24"/>
        </w:rPr>
        <w:t xml:space="preserve"> </w:t>
      </w:r>
      <w:proofErr w:type="spellStart"/>
      <w:r w:rsidRPr="00A421CA">
        <w:rPr>
          <w:rFonts w:ascii="Times New Roman" w:hAnsi="Times New Roman" w:cs="Times New Roman"/>
          <w:sz w:val="24"/>
          <w:szCs w:val="24"/>
        </w:rPr>
        <w:t>awal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fell</w:t>
      </w:r>
      <w:proofErr w:type="spellEnd"/>
      <w:r>
        <w:rPr>
          <w:rFonts w:ascii="Times New Roman" w:hAnsi="Times New Roman" w:cs="Times New Roman"/>
          <w:sz w:val="24"/>
          <w:szCs w:val="24"/>
        </w:rPr>
        <w:t xml:space="preserve">-as </w:t>
      </w:r>
      <w:r w:rsidRPr="00A421CA">
        <w:rPr>
          <w:rFonts w:ascii="Times New Roman" w:hAnsi="Times New Roman" w:cs="Times New Roman"/>
          <w:sz w:val="24"/>
          <w:szCs w:val="24"/>
        </w:rPr>
        <w:t xml:space="preserve"> </w:t>
      </w:r>
      <w:proofErr w:type="spellStart"/>
      <w:r w:rsidRPr="00A421CA">
        <w:rPr>
          <w:rFonts w:ascii="Times New Roman" w:hAnsi="Times New Roman" w:cs="Times New Roman"/>
          <w:sz w:val="24"/>
          <w:szCs w:val="24"/>
        </w:rPr>
        <w:t>aṭa</w:t>
      </w:r>
      <w:r>
        <w:rPr>
          <w:rFonts w:ascii="Times New Roman" w:hAnsi="Times New Roman" w:cs="Times New Roman"/>
          <w:sz w:val="24"/>
          <w:szCs w:val="24"/>
        </w:rPr>
        <w:t>s</w:t>
      </w:r>
      <w:proofErr w:type="spellEnd"/>
      <w:r w:rsidRPr="00A421CA">
        <w:rPr>
          <w:rFonts w:ascii="Times New Roman" w:hAnsi="Times New Roman" w:cs="Times New Roman"/>
          <w:sz w:val="24"/>
          <w:szCs w:val="24"/>
        </w:rPr>
        <w:t xml:space="preserve"> n </w:t>
      </w:r>
      <w:proofErr w:type="spellStart"/>
      <w:r w:rsidRPr="00A421CA">
        <w:rPr>
          <w:rFonts w:ascii="Times New Roman" w:hAnsi="Times New Roman" w:cs="Times New Roman"/>
          <w:sz w:val="24"/>
          <w:szCs w:val="24"/>
        </w:rPr>
        <w:t>yimussnawen</w:t>
      </w:r>
      <w:proofErr w:type="spellEnd"/>
      <w:r w:rsidRPr="00A421CA">
        <w:rPr>
          <w:rFonts w:ascii="Times New Roman" w:hAnsi="Times New Roman" w:cs="Times New Roman"/>
          <w:sz w:val="24"/>
          <w:szCs w:val="24"/>
        </w:rPr>
        <w:t xml:space="preserve"> n </w:t>
      </w:r>
      <w:proofErr w:type="spellStart"/>
      <w:r w:rsidRPr="00A421CA">
        <w:rPr>
          <w:rFonts w:ascii="Times New Roman" w:hAnsi="Times New Roman" w:cs="Times New Roman"/>
          <w:sz w:val="24"/>
          <w:szCs w:val="24"/>
        </w:rPr>
        <w:t>tes</w:t>
      </w:r>
      <w:r>
        <w:rPr>
          <w:rFonts w:ascii="Times New Roman" w:hAnsi="Times New Roman" w:cs="Times New Roman"/>
          <w:sz w:val="24"/>
          <w:szCs w:val="24"/>
        </w:rPr>
        <w:t>nalmudt</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tutlayin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tafelseft</w:t>
      </w:r>
      <w:proofErr w:type="spellEnd"/>
      <w:r>
        <w:rPr>
          <w:rFonts w:ascii="Times New Roman" w:hAnsi="Times New Roman" w:cs="Times New Roman"/>
          <w:sz w:val="24"/>
          <w:szCs w:val="24"/>
        </w:rPr>
        <w:t>,</w:t>
      </w:r>
      <w:r w:rsidRPr="00A421CA">
        <w:rPr>
          <w:rFonts w:ascii="Times New Roman" w:hAnsi="Times New Roman" w:cs="Times New Roman"/>
          <w:sz w:val="24"/>
          <w:szCs w:val="24"/>
        </w:rPr>
        <w:t xml:space="preserve"> </w:t>
      </w:r>
      <w:proofErr w:type="spellStart"/>
      <w:r w:rsidRPr="00A421CA">
        <w:rPr>
          <w:rFonts w:ascii="Times New Roman" w:hAnsi="Times New Roman" w:cs="Times New Roman"/>
          <w:sz w:val="24"/>
          <w:szCs w:val="24"/>
        </w:rPr>
        <w:t>t</w:t>
      </w:r>
      <w:r>
        <w:rPr>
          <w:rFonts w:ascii="Times New Roman" w:hAnsi="Times New Roman" w:cs="Times New Roman"/>
          <w:sz w:val="24"/>
          <w:szCs w:val="24"/>
        </w:rPr>
        <w:t>asenmettit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w:t>
      </w:r>
      <w:r w:rsidRPr="00A421CA">
        <w:rPr>
          <w:rFonts w:ascii="Times New Roman" w:hAnsi="Times New Roman" w:cs="Times New Roman"/>
          <w:sz w:val="24"/>
          <w:szCs w:val="24"/>
        </w:rPr>
        <w:t>snalest</w:t>
      </w:r>
      <w:proofErr w:type="spellEnd"/>
      <w:r>
        <w:rPr>
          <w:rFonts w:ascii="Times New Roman" w:hAnsi="Times New Roman" w:cs="Times New Roman"/>
          <w:sz w:val="24"/>
          <w:szCs w:val="24"/>
        </w:rPr>
        <w:t>..</w:t>
      </w:r>
      <w:r w:rsidRPr="00A421CA">
        <w:rPr>
          <w:rFonts w:ascii="Times New Roman" w:hAnsi="Times New Roman" w:cs="Times New Roman"/>
          <w:sz w:val="24"/>
          <w:szCs w:val="24"/>
        </w:rPr>
        <w:t xml:space="preserve">, </w:t>
      </w:r>
      <w:proofErr w:type="spellStart"/>
      <w:r w:rsidRPr="00A421CA">
        <w:rPr>
          <w:rFonts w:ascii="Times New Roman" w:hAnsi="Times New Roman" w:cs="Times New Roman"/>
          <w:sz w:val="24"/>
          <w:szCs w:val="24"/>
        </w:rPr>
        <w:t>ɣef</w:t>
      </w:r>
      <w:proofErr w:type="spellEnd"/>
      <w:r w:rsidRPr="00A421CA">
        <w:rPr>
          <w:rFonts w:ascii="Times New Roman" w:hAnsi="Times New Roman" w:cs="Times New Roman"/>
          <w:sz w:val="24"/>
          <w:szCs w:val="24"/>
        </w:rPr>
        <w:t xml:space="preserve"> </w:t>
      </w:r>
      <w:proofErr w:type="spellStart"/>
      <w:r w:rsidRPr="00A421CA">
        <w:rPr>
          <w:rFonts w:ascii="Times New Roman" w:hAnsi="Times New Roman" w:cs="Times New Roman"/>
          <w:sz w:val="24"/>
          <w:szCs w:val="24"/>
        </w:rPr>
        <w:t>waya</w:t>
      </w:r>
      <w:proofErr w:type="spellEnd"/>
      <w:r w:rsidRPr="00A421CA">
        <w:rPr>
          <w:rFonts w:ascii="Times New Roman" w:hAnsi="Times New Roman" w:cs="Times New Roman"/>
          <w:sz w:val="24"/>
          <w:szCs w:val="24"/>
        </w:rPr>
        <w:t xml:space="preserve"> </w:t>
      </w:r>
      <w:proofErr w:type="spellStart"/>
      <w:r w:rsidRPr="00A421CA">
        <w:rPr>
          <w:rFonts w:ascii="Times New Roman" w:hAnsi="Times New Roman" w:cs="Times New Roman"/>
          <w:sz w:val="24"/>
          <w:szCs w:val="24"/>
        </w:rPr>
        <w:t>ugtent</w:t>
      </w:r>
      <w:proofErr w:type="spellEnd"/>
      <w:r w:rsidRPr="00A421CA">
        <w:rPr>
          <w:rFonts w:ascii="Times New Roman" w:hAnsi="Times New Roman" w:cs="Times New Roman"/>
          <w:sz w:val="24"/>
          <w:szCs w:val="24"/>
        </w:rPr>
        <w:t xml:space="preserve"> </w:t>
      </w:r>
      <w:proofErr w:type="spellStart"/>
      <w:r w:rsidRPr="00A421CA">
        <w:rPr>
          <w:rFonts w:ascii="Times New Roman" w:hAnsi="Times New Roman" w:cs="Times New Roman"/>
          <w:sz w:val="24"/>
          <w:szCs w:val="24"/>
        </w:rPr>
        <w:t>tbadutin</w:t>
      </w:r>
      <w:proofErr w:type="spellEnd"/>
      <w:r w:rsidRPr="00A421CA">
        <w:rPr>
          <w:rFonts w:ascii="Times New Roman" w:hAnsi="Times New Roman" w:cs="Times New Roman"/>
          <w:sz w:val="24"/>
          <w:szCs w:val="24"/>
        </w:rPr>
        <w:t xml:space="preserve"> n </w:t>
      </w:r>
      <w:proofErr w:type="spellStart"/>
      <w:r w:rsidRPr="00A421CA">
        <w:rPr>
          <w:rFonts w:ascii="Times New Roman" w:hAnsi="Times New Roman" w:cs="Times New Roman"/>
          <w:sz w:val="24"/>
          <w:szCs w:val="24"/>
        </w:rPr>
        <w:t>tgensest</w:t>
      </w:r>
      <w:proofErr w:type="spellEnd"/>
      <w:r w:rsidRPr="00A421CA">
        <w:rPr>
          <w:rFonts w:ascii="Times New Roman" w:hAnsi="Times New Roman" w:cs="Times New Roman"/>
          <w:sz w:val="24"/>
          <w:szCs w:val="24"/>
        </w:rPr>
        <w:t xml:space="preserve">, </w:t>
      </w:r>
      <w:proofErr w:type="spellStart"/>
      <w:r w:rsidRPr="00A421CA">
        <w:rPr>
          <w:rFonts w:ascii="Times New Roman" w:hAnsi="Times New Roman" w:cs="Times New Roman"/>
          <w:sz w:val="24"/>
          <w:szCs w:val="24"/>
        </w:rPr>
        <w:t>yal</w:t>
      </w:r>
      <w:proofErr w:type="spellEnd"/>
      <w:r w:rsidRPr="00A421CA">
        <w:rPr>
          <w:rFonts w:ascii="Times New Roman" w:hAnsi="Times New Roman" w:cs="Times New Roman"/>
          <w:sz w:val="24"/>
          <w:szCs w:val="24"/>
        </w:rPr>
        <w:t xml:space="preserve"> </w:t>
      </w:r>
      <w:proofErr w:type="spellStart"/>
      <w:r w:rsidRPr="00A421CA">
        <w:rPr>
          <w:rFonts w:ascii="Times New Roman" w:hAnsi="Times New Roman" w:cs="Times New Roman"/>
          <w:sz w:val="24"/>
          <w:szCs w:val="24"/>
        </w:rPr>
        <w:t>yiwen</w:t>
      </w:r>
      <w:proofErr w:type="spellEnd"/>
      <w:r w:rsidRPr="00A421CA">
        <w:rPr>
          <w:rFonts w:ascii="Times New Roman" w:hAnsi="Times New Roman" w:cs="Times New Roman"/>
          <w:sz w:val="24"/>
          <w:szCs w:val="24"/>
        </w:rPr>
        <w:t xml:space="preserve"> </w:t>
      </w:r>
      <w:proofErr w:type="spellStart"/>
      <w:r w:rsidRPr="00A421CA">
        <w:rPr>
          <w:rFonts w:ascii="Times New Roman" w:hAnsi="Times New Roman" w:cs="Times New Roman"/>
          <w:sz w:val="24"/>
          <w:szCs w:val="24"/>
        </w:rPr>
        <w:t>amek</w:t>
      </w:r>
      <w:proofErr w:type="spellEnd"/>
      <w:r w:rsidRPr="00A421CA">
        <w:rPr>
          <w:rFonts w:ascii="Times New Roman" w:hAnsi="Times New Roman" w:cs="Times New Roman"/>
          <w:sz w:val="24"/>
          <w:szCs w:val="24"/>
        </w:rPr>
        <w:t xml:space="preserve"> i tt-</w:t>
      </w:r>
      <w:proofErr w:type="spellStart"/>
      <w:r w:rsidRPr="00A421CA">
        <w:rPr>
          <w:rFonts w:ascii="Times New Roman" w:hAnsi="Times New Roman" w:cs="Times New Roman"/>
          <w:sz w:val="24"/>
          <w:szCs w:val="24"/>
        </w:rPr>
        <w:t>yettwali</w:t>
      </w:r>
      <w:proofErr w:type="spellEnd"/>
      <w:r w:rsidRPr="00A421CA">
        <w:rPr>
          <w:rFonts w:ascii="Times New Roman" w:hAnsi="Times New Roman" w:cs="Times New Roman"/>
          <w:sz w:val="24"/>
          <w:szCs w:val="24"/>
        </w:rPr>
        <w:t xml:space="preserve">. </w:t>
      </w:r>
    </w:p>
    <w:p w:rsidR="000041B3" w:rsidRPr="00A421CA" w:rsidRDefault="000041B3" w:rsidP="000041B3">
      <w:pPr>
        <w:tabs>
          <w:tab w:val="left" w:pos="939"/>
        </w:tabs>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Deg</w:t>
      </w:r>
      <w:proofErr w:type="spellEnd"/>
      <w:r>
        <w:rPr>
          <w:rFonts w:ascii="Times New Roman" w:hAnsi="Times New Roman" w:cs="Times New Roman"/>
          <w:sz w:val="24"/>
          <w:szCs w:val="24"/>
        </w:rPr>
        <w:t xml:space="preserve"> </w:t>
      </w:r>
      <w:proofErr w:type="spellStart"/>
      <w:r w:rsidRPr="00A421CA">
        <w:rPr>
          <w:rFonts w:ascii="Times New Roman" w:hAnsi="Times New Roman" w:cs="Times New Roman"/>
          <w:sz w:val="24"/>
          <w:szCs w:val="24"/>
        </w:rPr>
        <w:t>u</w:t>
      </w:r>
      <w:r>
        <w:rPr>
          <w:rFonts w:ascii="Times New Roman" w:hAnsi="Times New Roman" w:cs="Times New Roman"/>
          <w:sz w:val="24"/>
          <w:szCs w:val="24"/>
        </w:rPr>
        <w:t>mawal</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tesnilest</w:t>
      </w:r>
      <w:proofErr w:type="spellEnd"/>
      <w:r>
        <w:rPr>
          <w:rFonts w:ascii="Times New Roman" w:hAnsi="Times New Roman" w:cs="Times New Roman"/>
          <w:sz w:val="24"/>
          <w:szCs w:val="24"/>
        </w:rPr>
        <w:t xml:space="preserve"> n BERKAI </w:t>
      </w:r>
      <w:r w:rsidRPr="00A11D86">
        <w:rPr>
          <w:rFonts w:ascii="Times New Roman" w:hAnsi="Times New Roman" w:cs="Times New Roman"/>
          <w:i/>
          <w:sz w:val="24"/>
          <w:szCs w:val="24"/>
        </w:rPr>
        <w:t xml:space="preserve">A : </w:t>
      </w:r>
      <w:proofErr w:type="spellStart"/>
      <w:r w:rsidRPr="00A11D86">
        <w:rPr>
          <w:rFonts w:ascii="Times New Roman" w:hAnsi="Times New Roman" w:cs="Times New Roman"/>
          <w:i/>
          <w:sz w:val="24"/>
          <w:szCs w:val="24"/>
        </w:rPr>
        <w:t>agenses</w:t>
      </w:r>
      <w:proofErr w:type="spellEnd"/>
      <w:r w:rsidRPr="00A11D86">
        <w:rPr>
          <w:rFonts w:ascii="Times New Roman" w:hAnsi="Times New Roman" w:cs="Times New Roman"/>
          <w:i/>
          <w:sz w:val="24"/>
          <w:szCs w:val="24"/>
        </w:rPr>
        <w:t xml:space="preserve"> </w:t>
      </w:r>
      <w:proofErr w:type="spellStart"/>
      <w:r w:rsidRPr="00A11D86">
        <w:rPr>
          <w:rFonts w:ascii="Times New Roman" w:hAnsi="Times New Roman" w:cs="Times New Roman"/>
          <w:i/>
          <w:sz w:val="24"/>
          <w:szCs w:val="24"/>
        </w:rPr>
        <w:t>tekka</w:t>
      </w:r>
      <w:proofErr w:type="spellEnd"/>
      <w:r w:rsidRPr="00A11D86">
        <w:rPr>
          <w:rFonts w:ascii="Times New Roman" w:hAnsi="Times New Roman" w:cs="Times New Roman"/>
          <w:i/>
          <w:sz w:val="24"/>
          <w:szCs w:val="24"/>
        </w:rPr>
        <w:t xml:space="preserve">-d </w:t>
      </w:r>
      <w:proofErr w:type="spellStart"/>
      <w:r w:rsidRPr="00A11D86">
        <w:rPr>
          <w:rFonts w:ascii="Times New Roman" w:hAnsi="Times New Roman" w:cs="Times New Roman"/>
          <w:i/>
          <w:sz w:val="24"/>
          <w:szCs w:val="24"/>
        </w:rPr>
        <w:t>seg</w:t>
      </w:r>
      <w:proofErr w:type="spellEnd"/>
      <w:r w:rsidRPr="00A11D86">
        <w:rPr>
          <w:rFonts w:ascii="Times New Roman" w:hAnsi="Times New Roman" w:cs="Times New Roman"/>
          <w:i/>
          <w:sz w:val="24"/>
          <w:szCs w:val="24"/>
        </w:rPr>
        <w:t xml:space="preserve"> </w:t>
      </w:r>
      <w:proofErr w:type="spellStart"/>
      <w:r w:rsidRPr="00A11D86">
        <w:rPr>
          <w:rFonts w:ascii="Times New Roman" w:hAnsi="Times New Roman" w:cs="Times New Roman"/>
          <w:i/>
          <w:sz w:val="24"/>
          <w:szCs w:val="24"/>
        </w:rPr>
        <w:t>wawal</w:t>
      </w:r>
      <w:proofErr w:type="spellEnd"/>
      <w:r w:rsidRPr="00A11D86">
        <w:rPr>
          <w:rFonts w:ascii="Times New Roman" w:hAnsi="Times New Roman" w:cs="Times New Roman"/>
          <w:i/>
          <w:sz w:val="24"/>
          <w:szCs w:val="24"/>
        </w:rPr>
        <w:t xml:space="preserve"> </w:t>
      </w:r>
      <w:proofErr w:type="spellStart"/>
      <w:r w:rsidRPr="00A11D86">
        <w:rPr>
          <w:rFonts w:ascii="Times New Roman" w:hAnsi="Times New Roman" w:cs="Times New Roman"/>
          <w:i/>
          <w:sz w:val="24"/>
          <w:szCs w:val="24"/>
        </w:rPr>
        <w:t>agenses</w:t>
      </w:r>
      <w:proofErr w:type="spellEnd"/>
      <w:r w:rsidRPr="00A11D86">
        <w:rPr>
          <w:rFonts w:ascii="Times New Roman" w:hAnsi="Times New Roman" w:cs="Times New Roman"/>
          <w:i/>
          <w:sz w:val="24"/>
          <w:szCs w:val="24"/>
        </w:rPr>
        <w:t xml:space="preserve"> &lt; </w:t>
      </w:r>
      <w:proofErr w:type="spellStart"/>
      <w:r w:rsidRPr="00A11D86">
        <w:rPr>
          <w:rFonts w:ascii="Times New Roman" w:hAnsi="Times New Roman" w:cs="Times New Roman"/>
          <w:i/>
          <w:sz w:val="24"/>
          <w:szCs w:val="24"/>
        </w:rPr>
        <w:t>igenses</w:t>
      </w:r>
      <w:proofErr w:type="spellEnd"/>
      <w:r w:rsidRPr="00A11D86">
        <w:rPr>
          <w:rFonts w:ascii="Times New Roman" w:hAnsi="Times New Roman" w:cs="Times New Roman"/>
          <w:i/>
          <w:sz w:val="24"/>
          <w:szCs w:val="24"/>
        </w:rPr>
        <w:t xml:space="preserve"> (v. représentant*)] </w:t>
      </w:r>
      <w:proofErr w:type="spellStart"/>
      <w:r w:rsidRPr="00A11D86">
        <w:rPr>
          <w:rFonts w:ascii="Times New Roman" w:hAnsi="Times New Roman" w:cs="Times New Roman"/>
          <w:i/>
          <w:sz w:val="24"/>
          <w:szCs w:val="24"/>
        </w:rPr>
        <w:t>asget</w:t>
      </w:r>
      <w:proofErr w:type="spellEnd"/>
      <w:r w:rsidRPr="00A11D86">
        <w:rPr>
          <w:rFonts w:ascii="Times New Roman" w:hAnsi="Times New Roman" w:cs="Times New Roman"/>
          <w:i/>
          <w:sz w:val="24"/>
          <w:szCs w:val="24"/>
        </w:rPr>
        <w:t xml:space="preserve">. </w:t>
      </w:r>
      <w:proofErr w:type="spellStart"/>
      <w:r w:rsidRPr="00A11D86">
        <w:rPr>
          <w:rFonts w:ascii="Times New Roman" w:hAnsi="Times New Roman" w:cs="Times New Roman"/>
          <w:i/>
          <w:sz w:val="24"/>
          <w:szCs w:val="24"/>
        </w:rPr>
        <w:t>Igensas</w:t>
      </w:r>
      <w:proofErr w:type="spellEnd"/>
      <w:r w:rsidRPr="00A11D86">
        <w:rPr>
          <w:rFonts w:ascii="Times New Roman" w:hAnsi="Times New Roman" w:cs="Times New Roman"/>
          <w:i/>
          <w:sz w:val="24"/>
          <w:szCs w:val="24"/>
        </w:rPr>
        <w:t xml:space="preserve">, E.A. </w:t>
      </w:r>
      <w:proofErr w:type="spellStart"/>
      <w:r w:rsidRPr="00A11D86">
        <w:rPr>
          <w:rFonts w:ascii="Times New Roman" w:hAnsi="Times New Roman" w:cs="Times New Roman"/>
          <w:i/>
          <w:sz w:val="24"/>
          <w:szCs w:val="24"/>
        </w:rPr>
        <w:t>ugenses</w:t>
      </w:r>
      <w:proofErr w:type="spellEnd"/>
      <w:r w:rsidRPr="00A11D86">
        <w:rPr>
          <w:rFonts w:ascii="Times New Roman" w:hAnsi="Times New Roman" w:cs="Times New Roman"/>
          <w:i/>
          <w:sz w:val="24"/>
          <w:szCs w:val="24"/>
        </w:rPr>
        <w:t xml:space="preserve"> </w:t>
      </w:r>
      <w:r>
        <w:rPr>
          <w:rFonts w:ascii="Times New Roman" w:hAnsi="Times New Roman" w:cs="Times New Roman"/>
          <w:sz w:val="24"/>
          <w:szCs w:val="24"/>
        </w:rPr>
        <w:t>»</w:t>
      </w:r>
      <w:r>
        <w:rPr>
          <w:rStyle w:val="Appelnotedebasdep"/>
          <w:rFonts w:ascii="Times New Roman" w:hAnsi="Times New Roman" w:cs="Times New Roman"/>
          <w:sz w:val="24"/>
          <w:szCs w:val="24"/>
        </w:rPr>
        <w:footnoteReference w:id="2"/>
      </w:r>
      <w:r>
        <w:rPr>
          <w:rFonts w:ascii="Times New Roman" w:hAnsi="Times New Roman" w:cs="Times New Roman"/>
          <w:sz w:val="24"/>
          <w:szCs w:val="24"/>
        </w:rPr>
        <w:t xml:space="preserve"> *</w:t>
      </w:r>
    </w:p>
    <w:p w:rsidR="000041B3" w:rsidRDefault="000041B3" w:rsidP="000041B3">
      <w:pPr>
        <w:tabs>
          <w:tab w:val="left" w:pos="939"/>
        </w:tabs>
        <w:spacing w:after="0" w:line="360" w:lineRule="auto"/>
        <w:ind w:left="360"/>
        <w:jc w:val="both"/>
        <w:rPr>
          <w:rFonts w:ascii="Times New Roman" w:hAnsi="Times New Roman" w:cs="Times New Roman"/>
          <w:sz w:val="24"/>
          <w:szCs w:val="24"/>
        </w:rPr>
      </w:pPr>
      <w:r w:rsidRPr="00A421CA">
        <w:rPr>
          <w:rFonts w:ascii="Times New Roman" w:hAnsi="Times New Roman" w:cs="Times New Roman"/>
          <w:sz w:val="24"/>
          <w:szCs w:val="24"/>
        </w:rPr>
        <w:t xml:space="preserve">           </w:t>
      </w:r>
      <w:proofErr w:type="spellStart"/>
      <w:r>
        <w:rPr>
          <w:rFonts w:ascii="Times New Roman" w:hAnsi="Times New Roman" w:cs="Times New Roman"/>
          <w:sz w:val="24"/>
          <w:szCs w:val="24"/>
        </w:rPr>
        <w:t>Deg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usegzawal</w:t>
      </w:r>
      <w:proofErr w:type="spellEnd"/>
      <w:r>
        <w:rPr>
          <w:rFonts w:ascii="Times New Roman" w:hAnsi="Times New Roman" w:cs="Times New Roman"/>
          <w:sz w:val="24"/>
          <w:szCs w:val="24"/>
        </w:rPr>
        <w:t xml:space="preserve"> La Toupie </w:t>
      </w:r>
      <w:proofErr w:type="spellStart"/>
      <w:r>
        <w:rPr>
          <w:rFonts w:ascii="Times New Roman" w:hAnsi="Times New Roman" w:cs="Times New Roman"/>
          <w:sz w:val="24"/>
          <w:szCs w:val="24"/>
        </w:rPr>
        <w:t>awal</w:t>
      </w:r>
      <w:proofErr w:type="spellEnd"/>
      <w:r w:rsidRPr="00A421CA">
        <w:rPr>
          <w:rFonts w:ascii="Times New Roman" w:hAnsi="Times New Roman" w:cs="Times New Roman"/>
          <w:sz w:val="24"/>
          <w:szCs w:val="24"/>
        </w:rPr>
        <w:t xml:space="preserve"> </w:t>
      </w:r>
      <w:proofErr w:type="spellStart"/>
      <w:r w:rsidRPr="00A421CA">
        <w:rPr>
          <w:rFonts w:ascii="Times New Roman" w:hAnsi="Times New Roman" w:cs="Times New Roman"/>
          <w:sz w:val="24"/>
          <w:szCs w:val="24"/>
        </w:rPr>
        <w:t>tigensest</w:t>
      </w:r>
      <w:proofErr w:type="spellEnd"/>
      <w:r w:rsidRPr="00A421CA">
        <w:rPr>
          <w:rFonts w:ascii="Times New Roman" w:hAnsi="Times New Roman" w:cs="Times New Roman"/>
          <w:sz w:val="24"/>
          <w:szCs w:val="24"/>
        </w:rPr>
        <w:t xml:space="preserve"> </w:t>
      </w:r>
      <w:r w:rsidRPr="001E40DE">
        <w:rPr>
          <w:rFonts w:ascii="Times New Roman" w:hAnsi="Times New Roman" w:cs="Times New Roman"/>
          <w:i/>
          <w:sz w:val="24"/>
          <w:szCs w:val="24"/>
        </w:rPr>
        <w:t>« D</w:t>
      </w:r>
      <w:r w:rsidRPr="00A421CA">
        <w:rPr>
          <w:rFonts w:ascii="Times New Roman" w:hAnsi="Times New Roman" w:cs="Times New Roman"/>
          <w:sz w:val="24"/>
          <w:szCs w:val="24"/>
        </w:rPr>
        <w:t xml:space="preserve"> </w:t>
      </w:r>
      <w:proofErr w:type="spellStart"/>
      <w:r w:rsidRPr="0054247F">
        <w:rPr>
          <w:rFonts w:ascii="Times New Roman" w:hAnsi="Times New Roman" w:cs="Times New Roman"/>
          <w:i/>
          <w:sz w:val="24"/>
          <w:szCs w:val="24"/>
        </w:rPr>
        <w:t>tigawt</w:t>
      </w:r>
      <w:proofErr w:type="spellEnd"/>
      <w:r w:rsidRPr="0054247F">
        <w:rPr>
          <w:rFonts w:ascii="Times New Roman" w:hAnsi="Times New Roman" w:cs="Times New Roman"/>
          <w:i/>
          <w:sz w:val="24"/>
          <w:szCs w:val="24"/>
        </w:rPr>
        <w:t xml:space="preserve"> d-</w:t>
      </w:r>
      <w:proofErr w:type="spellStart"/>
      <w:r w:rsidRPr="0054247F">
        <w:rPr>
          <w:rFonts w:ascii="Times New Roman" w:hAnsi="Times New Roman" w:cs="Times New Roman"/>
          <w:i/>
          <w:sz w:val="24"/>
          <w:szCs w:val="24"/>
        </w:rPr>
        <w:t>yemmalen</w:t>
      </w:r>
      <w:proofErr w:type="spellEnd"/>
      <w:r w:rsidRPr="0054247F">
        <w:rPr>
          <w:rFonts w:ascii="Times New Roman" w:hAnsi="Times New Roman" w:cs="Times New Roman"/>
          <w:i/>
          <w:sz w:val="24"/>
          <w:szCs w:val="24"/>
        </w:rPr>
        <w:t xml:space="preserve"> </w:t>
      </w:r>
      <w:proofErr w:type="spellStart"/>
      <w:r w:rsidRPr="0054247F">
        <w:rPr>
          <w:rFonts w:ascii="Times New Roman" w:hAnsi="Times New Roman" w:cs="Times New Roman"/>
          <w:i/>
          <w:sz w:val="24"/>
          <w:szCs w:val="24"/>
        </w:rPr>
        <w:t>kra</w:t>
      </w:r>
      <w:proofErr w:type="spellEnd"/>
      <w:r w:rsidRPr="0054247F">
        <w:rPr>
          <w:rFonts w:ascii="Times New Roman" w:hAnsi="Times New Roman" w:cs="Times New Roman"/>
          <w:i/>
          <w:sz w:val="24"/>
          <w:szCs w:val="24"/>
        </w:rPr>
        <w:t xml:space="preserve"> n </w:t>
      </w:r>
      <w:proofErr w:type="spellStart"/>
      <w:r w:rsidRPr="0054247F">
        <w:rPr>
          <w:rFonts w:ascii="Times New Roman" w:hAnsi="Times New Roman" w:cs="Times New Roman"/>
          <w:i/>
          <w:sz w:val="24"/>
          <w:szCs w:val="24"/>
        </w:rPr>
        <w:t>tɣawsa</w:t>
      </w:r>
      <w:proofErr w:type="spellEnd"/>
      <w:r w:rsidRPr="0054247F">
        <w:rPr>
          <w:rFonts w:ascii="Times New Roman" w:hAnsi="Times New Roman" w:cs="Times New Roman"/>
          <w:i/>
          <w:sz w:val="24"/>
          <w:szCs w:val="24"/>
        </w:rPr>
        <w:t xml:space="preserve">, </w:t>
      </w:r>
      <w:proofErr w:type="spellStart"/>
      <w:r w:rsidRPr="0054247F">
        <w:rPr>
          <w:rFonts w:ascii="Times New Roman" w:hAnsi="Times New Roman" w:cs="Times New Roman"/>
          <w:i/>
          <w:sz w:val="24"/>
          <w:szCs w:val="24"/>
        </w:rPr>
        <w:t>tettara</w:t>
      </w:r>
      <w:proofErr w:type="spellEnd"/>
      <w:r w:rsidRPr="0054247F">
        <w:rPr>
          <w:rFonts w:ascii="Times New Roman" w:hAnsi="Times New Roman" w:cs="Times New Roman"/>
          <w:i/>
          <w:sz w:val="24"/>
          <w:szCs w:val="24"/>
        </w:rPr>
        <w:t xml:space="preserve">-tt d </w:t>
      </w:r>
      <w:proofErr w:type="spellStart"/>
      <w:r w:rsidRPr="0054247F">
        <w:rPr>
          <w:rFonts w:ascii="Times New Roman" w:hAnsi="Times New Roman" w:cs="Times New Roman"/>
          <w:i/>
          <w:sz w:val="24"/>
          <w:szCs w:val="24"/>
        </w:rPr>
        <w:t>tihawt</w:t>
      </w:r>
      <w:proofErr w:type="spellEnd"/>
      <w:r w:rsidRPr="0054247F">
        <w:rPr>
          <w:rFonts w:ascii="Times New Roman" w:hAnsi="Times New Roman" w:cs="Times New Roman"/>
          <w:i/>
          <w:sz w:val="24"/>
          <w:szCs w:val="24"/>
        </w:rPr>
        <w:t xml:space="preserve">, </w:t>
      </w:r>
      <w:proofErr w:type="spellStart"/>
      <w:r w:rsidRPr="0054247F">
        <w:rPr>
          <w:rFonts w:ascii="Times New Roman" w:hAnsi="Times New Roman" w:cs="Times New Roman"/>
          <w:i/>
          <w:sz w:val="24"/>
          <w:szCs w:val="24"/>
        </w:rPr>
        <w:t>tettaǧa</w:t>
      </w:r>
      <w:proofErr w:type="spellEnd"/>
      <w:r w:rsidRPr="0054247F">
        <w:rPr>
          <w:rFonts w:ascii="Times New Roman" w:hAnsi="Times New Roman" w:cs="Times New Roman"/>
          <w:i/>
          <w:sz w:val="24"/>
          <w:szCs w:val="24"/>
        </w:rPr>
        <w:t xml:space="preserve">-tt </w:t>
      </w:r>
      <w:proofErr w:type="spellStart"/>
      <w:r w:rsidRPr="0054247F">
        <w:rPr>
          <w:rFonts w:ascii="Times New Roman" w:hAnsi="Times New Roman" w:cs="Times New Roman"/>
          <w:i/>
          <w:sz w:val="24"/>
          <w:szCs w:val="24"/>
        </w:rPr>
        <w:t>sdat</w:t>
      </w:r>
      <w:proofErr w:type="spellEnd"/>
      <w:r w:rsidRPr="0054247F">
        <w:rPr>
          <w:rFonts w:ascii="Times New Roman" w:hAnsi="Times New Roman" w:cs="Times New Roman"/>
          <w:i/>
          <w:sz w:val="24"/>
          <w:szCs w:val="24"/>
        </w:rPr>
        <w:t xml:space="preserve"> n </w:t>
      </w:r>
      <w:proofErr w:type="spellStart"/>
      <w:r w:rsidRPr="0054247F">
        <w:rPr>
          <w:rFonts w:ascii="Times New Roman" w:hAnsi="Times New Roman" w:cs="Times New Roman"/>
          <w:i/>
          <w:sz w:val="24"/>
          <w:szCs w:val="24"/>
        </w:rPr>
        <w:t>tmuɣli</w:t>
      </w:r>
      <w:proofErr w:type="spellEnd"/>
      <w:r w:rsidRPr="0054247F">
        <w:rPr>
          <w:rFonts w:ascii="Times New Roman" w:hAnsi="Times New Roman" w:cs="Times New Roman"/>
          <w:i/>
          <w:sz w:val="24"/>
          <w:szCs w:val="24"/>
        </w:rPr>
        <w:t xml:space="preserve">, </w:t>
      </w:r>
      <w:proofErr w:type="spellStart"/>
      <w:r w:rsidRPr="0054247F">
        <w:rPr>
          <w:rFonts w:ascii="Times New Roman" w:hAnsi="Times New Roman" w:cs="Times New Roman"/>
          <w:i/>
          <w:sz w:val="24"/>
          <w:szCs w:val="24"/>
        </w:rPr>
        <w:t>rnu</w:t>
      </w:r>
      <w:proofErr w:type="spellEnd"/>
      <w:r w:rsidRPr="0054247F">
        <w:rPr>
          <w:rFonts w:ascii="Times New Roman" w:hAnsi="Times New Roman" w:cs="Times New Roman"/>
          <w:i/>
          <w:sz w:val="24"/>
          <w:szCs w:val="24"/>
        </w:rPr>
        <w:t xml:space="preserve"> </w:t>
      </w:r>
      <w:proofErr w:type="spellStart"/>
      <w:r w:rsidRPr="0054247F">
        <w:rPr>
          <w:rFonts w:ascii="Times New Roman" w:hAnsi="Times New Roman" w:cs="Times New Roman"/>
          <w:i/>
          <w:sz w:val="24"/>
          <w:szCs w:val="24"/>
        </w:rPr>
        <w:t>ɣer</w:t>
      </w:r>
      <w:proofErr w:type="spellEnd"/>
      <w:r w:rsidRPr="0054247F">
        <w:rPr>
          <w:rFonts w:ascii="Times New Roman" w:hAnsi="Times New Roman" w:cs="Times New Roman"/>
          <w:i/>
          <w:sz w:val="24"/>
          <w:szCs w:val="24"/>
        </w:rPr>
        <w:t xml:space="preserve"> </w:t>
      </w:r>
      <w:proofErr w:type="spellStart"/>
      <w:r w:rsidRPr="0054247F">
        <w:rPr>
          <w:rFonts w:ascii="Times New Roman" w:hAnsi="Times New Roman" w:cs="Times New Roman"/>
          <w:i/>
          <w:sz w:val="24"/>
          <w:szCs w:val="24"/>
        </w:rPr>
        <w:t>waya</w:t>
      </w:r>
      <w:proofErr w:type="spellEnd"/>
      <w:r w:rsidRPr="0054247F">
        <w:rPr>
          <w:rFonts w:ascii="Times New Roman" w:hAnsi="Times New Roman" w:cs="Times New Roman"/>
          <w:i/>
          <w:sz w:val="24"/>
          <w:szCs w:val="24"/>
        </w:rPr>
        <w:t xml:space="preserve"> d </w:t>
      </w:r>
      <w:proofErr w:type="spellStart"/>
      <w:r w:rsidRPr="0054247F">
        <w:rPr>
          <w:rFonts w:ascii="Times New Roman" w:hAnsi="Times New Roman" w:cs="Times New Roman"/>
          <w:i/>
          <w:sz w:val="24"/>
          <w:szCs w:val="24"/>
        </w:rPr>
        <w:t>agemmuḍ</w:t>
      </w:r>
      <w:proofErr w:type="spellEnd"/>
      <w:r w:rsidRPr="0054247F">
        <w:rPr>
          <w:rFonts w:ascii="Times New Roman" w:hAnsi="Times New Roman" w:cs="Times New Roman"/>
          <w:i/>
          <w:sz w:val="24"/>
          <w:szCs w:val="24"/>
        </w:rPr>
        <w:t xml:space="preserve"> n </w:t>
      </w:r>
      <w:proofErr w:type="spellStart"/>
      <w:r w:rsidRPr="0054247F">
        <w:rPr>
          <w:rFonts w:ascii="Times New Roman" w:hAnsi="Times New Roman" w:cs="Times New Roman"/>
          <w:i/>
          <w:sz w:val="24"/>
          <w:szCs w:val="24"/>
        </w:rPr>
        <w:t>tigawt</w:t>
      </w:r>
      <w:proofErr w:type="spellEnd"/>
      <w:r>
        <w:rPr>
          <w:rFonts w:ascii="Times New Roman" w:hAnsi="Times New Roman" w:cs="Times New Roman"/>
          <w:i/>
          <w:sz w:val="24"/>
          <w:szCs w:val="24"/>
        </w:rPr>
        <w:t>-</w:t>
      </w:r>
      <w:r w:rsidRPr="0054247F">
        <w:rPr>
          <w:rFonts w:ascii="Times New Roman" w:hAnsi="Times New Roman" w:cs="Times New Roman"/>
          <w:i/>
          <w:sz w:val="24"/>
          <w:szCs w:val="24"/>
        </w:rPr>
        <w:t>a.</w:t>
      </w:r>
      <w:r>
        <w:rPr>
          <w:rFonts w:ascii="Times New Roman" w:hAnsi="Times New Roman" w:cs="Times New Roman"/>
          <w:i/>
          <w:sz w:val="24"/>
          <w:szCs w:val="24"/>
        </w:rPr>
        <w:t xml:space="preserve"> </w:t>
      </w:r>
      <w:proofErr w:type="spellStart"/>
      <w:r w:rsidRPr="0054247F">
        <w:rPr>
          <w:rFonts w:ascii="Times New Roman" w:hAnsi="Times New Roman" w:cs="Times New Roman"/>
          <w:i/>
          <w:sz w:val="24"/>
          <w:szCs w:val="24"/>
        </w:rPr>
        <w:t>Anamek</w:t>
      </w:r>
      <w:proofErr w:type="spellEnd"/>
      <w:r w:rsidRPr="0054247F">
        <w:rPr>
          <w:rFonts w:ascii="Times New Roman" w:hAnsi="Times New Roman" w:cs="Times New Roman"/>
          <w:i/>
          <w:sz w:val="24"/>
          <w:szCs w:val="24"/>
        </w:rPr>
        <w:t xml:space="preserve"> n </w:t>
      </w:r>
      <w:proofErr w:type="spellStart"/>
      <w:r w:rsidRPr="0054247F">
        <w:rPr>
          <w:rFonts w:ascii="Times New Roman" w:hAnsi="Times New Roman" w:cs="Times New Roman"/>
          <w:i/>
          <w:sz w:val="24"/>
          <w:szCs w:val="24"/>
        </w:rPr>
        <w:t>wawal</w:t>
      </w:r>
      <w:proofErr w:type="spellEnd"/>
      <w:r w:rsidRPr="0054247F">
        <w:rPr>
          <w:rFonts w:ascii="Times New Roman" w:hAnsi="Times New Roman" w:cs="Times New Roman"/>
          <w:i/>
          <w:sz w:val="24"/>
          <w:szCs w:val="24"/>
        </w:rPr>
        <w:t xml:space="preserve"> </w:t>
      </w:r>
      <w:proofErr w:type="spellStart"/>
      <w:r w:rsidRPr="0054247F">
        <w:rPr>
          <w:rFonts w:ascii="Times New Roman" w:hAnsi="Times New Roman" w:cs="Times New Roman"/>
          <w:i/>
          <w:sz w:val="24"/>
          <w:szCs w:val="24"/>
        </w:rPr>
        <w:t>tigensest</w:t>
      </w:r>
      <w:proofErr w:type="spellEnd"/>
      <w:r w:rsidRPr="0054247F">
        <w:rPr>
          <w:rFonts w:ascii="Times New Roman" w:hAnsi="Times New Roman" w:cs="Times New Roman"/>
          <w:i/>
          <w:sz w:val="24"/>
          <w:szCs w:val="24"/>
        </w:rPr>
        <w:t xml:space="preserve"> </w:t>
      </w:r>
      <w:proofErr w:type="spellStart"/>
      <w:r w:rsidRPr="0054247F">
        <w:rPr>
          <w:rFonts w:ascii="Times New Roman" w:hAnsi="Times New Roman" w:cs="Times New Roman"/>
          <w:i/>
          <w:sz w:val="24"/>
          <w:szCs w:val="24"/>
        </w:rPr>
        <w:t>yettbeddil</w:t>
      </w:r>
      <w:proofErr w:type="spellEnd"/>
      <w:r w:rsidRPr="0054247F">
        <w:rPr>
          <w:rFonts w:ascii="Times New Roman" w:hAnsi="Times New Roman" w:cs="Times New Roman"/>
          <w:i/>
          <w:sz w:val="24"/>
          <w:szCs w:val="24"/>
        </w:rPr>
        <w:t xml:space="preserve"> </w:t>
      </w:r>
      <w:proofErr w:type="spellStart"/>
      <w:r w:rsidRPr="0054247F">
        <w:rPr>
          <w:rFonts w:ascii="Times New Roman" w:hAnsi="Times New Roman" w:cs="Times New Roman"/>
          <w:i/>
          <w:sz w:val="24"/>
          <w:szCs w:val="24"/>
        </w:rPr>
        <w:t>ilmend</w:t>
      </w:r>
      <w:proofErr w:type="spellEnd"/>
      <w:r w:rsidRPr="0054247F">
        <w:rPr>
          <w:rFonts w:ascii="Times New Roman" w:hAnsi="Times New Roman" w:cs="Times New Roman"/>
          <w:i/>
          <w:sz w:val="24"/>
          <w:szCs w:val="24"/>
        </w:rPr>
        <w:t xml:space="preserve"> n </w:t>
      </w:r>
      <w:proofErr w:type="spellStart"/>
      <w:r w:rsidRPr="0054247F">
        <w:rPr>
          <w:rFonts w:ascii="Times New Roman" w:hAnsi="Times New Roman" w:cs="Times New Roman"/>
          <w:i/>
          <w:sz w:val="24"/>
          <w:szCs w:val="24"/>
        </w:rPr>
        <w:t>usatal</w:t>
      </w:r>
      <w:proofErr w:type="spellEnd"/>
      <w:r>
        <w:rPr>
          <w:rFonts w:ascii="Times New Roman" w:hAnsi="Times New Roman" w:cs="Times New Roman"/>
          <w:sz w:val="24"/>
          <w:szCs w:val="24"/>
        </w:rPr>
        <w:t xml:space="preserve"> » *</w:t>
      </w:r>
      <w:r>
        <w:rPr>
          <w:rStyle w:val="Appelnotedebasdep"/>
          <w:rFonts w:ascii="Times New Roman" w:hAnsi="Times New Roman" w:cs="Times New Roman"/>
          <w:sz w:val="24"/>
          <w:szCs w:val="24"/>
        </w:rPr>
        <w:footnoteReference w:id="3"/>
      </w:r>
      <w:r w:rsidRPr="00A421CA">
        <w:rPr>
          <w:rFonts w:ascii="Times New Roman" w:hAnsi="Times New Roman" w:cs="Times New Roman"/>
          <w:sz w:val="24"/>
          <w:szCs w:val="24"/>
        </w:rPr>
        <w:t xml:space="preserve"> </w:t>
      </w:r>
    </w:p>
    <w:p w:rsidR="000041B3" w:rsidRDefault="000041B3" w:rsidP="000041B3">
      <w:pPr>
        <w:tabs>
          <w:tab w:val="left" w:pos="939"/>
        </w:tabs>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Pr="00A421CA">
        <w:rPr>
          <w:rFonts w:ascii="Times New Roman" w:hAnsi="Times New Roman" w:cs="Times New Roman"/>
          <w:sz w:val="24"/>
          <w:szCs w:val="24"/>
        </w:rPr>
        <w:t>igensest</w:t>
      </w:r>
      <w:proofErr w:type="spellEnd"/>
      <w:r w:rsidRPr="00A421CA">
        <w:rPr>
          <w:rFonts w:ascii="Times New Roman" w:hAnsi="Times New Roman" w:cs="Times New Roman"/>
          <w:sz w:val="24"/>
          <w:szCs w:val="24"/>
        </w:rPr>
        <w:t xml:space="preserve"> d </w:t>
      </w:r>
      <w:proofErr w:type="spellStart"/>
      <w:r w:rsidRPr="00A421CA">
        <w:rPr>
          <w:rFonts w:ascii="Times New Roman" w:hAnsi="Times New Roman" w:cs="Times New Roman"/>
          <w:sz w:val="24"/>
          <w:szCs w:val="24"/>
        </w:rPr>
        <w:t>tigawt</w:t>
      </w:r>
      <w:proofErr w:type="spellEnd"/>
      <w:r w:rsidRPr="00A421CA">
        <w:rPr>
          <w:rFonts w:ascii="Times New Roman" w:hAnsi="Times New Roman" w:cs="Times New Roman"/>
          <w:sz w:val="24"/>
          <w:szCs w:val="24"/>
        </w:rPr>
        <w:t xml:space="preserve"> n </w:t>
      </w:r>
      <w:proofErr w:type="spellStart"/>
      <w:r w:rsidRPr="00A421CA">
        <w:rPr>
          <w:rFonts w:ascii="Times New Roman" w:hAnsi="Times New Roman" w:cs="Times New Roman"/>
          <w:sz w:val="24"/>
          <w:szCs w:val="24"/>
        </w:rPr>
        <w:t>usugen</w:t>
      </w:r>
      <w:proofErr w:type="spellEnd"/>
      <w:r w:rsidRPr="00A421CA">
        <w:rPr>
          <w:rFonts w:ascii="Times New Roman" w:hAnsi="Times New Roman" w:cs="Times New Roman"/>
          <w:sz w:val="24"/>
          <w:szCs w:val="24"/>
        </w:rPr>
        <w:t xml:space="preserve"> </w:t>
      </w:r>
      <w:proofErr w:type="spellStart"/>
      <w:r w:rsidRPr="00A421CA">
        <w:rPr>
          <w:rFonts w:ascii="Times New Roman" w:hAnsi="Times New Roman" w:cs="Times New Roman"/>
          <w:sz w:val="24"/>
          <w:szCs w:val="24"/>
        </w:rPr>
        <w:t>dayen</w:t>
      </w:r>
      <w:proofErr w:type="spellEnd"/>
      <w:r w:rsidRPr="00A421CA">
        <w:rPr>
          <w:rFonts w:ascii="Times New Roman" w:hAnsi="Times New Roman" w:cs="Times New Roman"/>
          <w:sz w:val="24"/>
          <w:szCs w:val="24"/>
        </w:rPr>
        <w:t xml:space="preserve"> </w:t>
      </w:r>
      <w:proofErr w:type="spellStart"/>
      <w:r w:rsidRPr="00A421CA">
        <w:rPr>
          <w:rFonts w:ascii="Times New Roman" w:hAnsi="Times New Roman" w:cs="Times New Roman"/>
          <w:sz w:val="24"/>
          <w:szCs w:val="24"/>
        </w:rPr>
        <w:t>yellan</w:t>
      </w:r>
      <w:proofErr w:type="spellEnd"/>
      <w:r w:rsidRPr="00A421CA">
        <w:rPr>
          <w:rFonts w:ascii="Times New Roman" w:hAnsi="Times New Roman" w:cs="Times New Roman"/>
          <w:sz w:val="24"/>
          <w:szCs w:val="24"/>
        </w:rPr>
        <w:t xml:space="preserve"> d </w:t>
      </w:r>
      <w:proofErr w:type="spellStart"/>
      <w:r w:rsidRPr="00A421CA">
        <w:rPr>
          <w:rFonts w:ascii="Times New Roman" w:hAnsi="Times New Roman" w:cs="Times New Roman"/>
          <w:sz w:val="24"/>
          <w:szCs w:val="24"/>
        </w:rPr>
        <w:t>tihawt</w:t>
      </w:r>
      <w:proofErr w:type="spellEnd"/>
      <w:r w:rsidRPr="00A421CA">
        <w:rPr>
          <w:rFonts w:ascii="Times New Roman" w:hAnsi="Times New Roman" w:cs="Times New Roman"/>
          <w:sz w:val="24"/>
          <w:szCs w:val="24"/>
        </w:rPr>
        <w:t xml:space="preserve"> n </w:t>
      </w:r>
      <w:proofErr w:type="spellStart"/>
      <w:r w:rsidRPr="00A421CA">
        <w:rPr>
          <w:rFonts w:ascii="Times New Roman" w:hAnsi="Times New Roman" w:cs="Times New Roman"/>
          <w:sz w:val="24"/>
          <w:szCs w:val="24"/>
        </w:rPr>
        <w:t>kra</w:t>
      </w:r>
      <w:proofErr w:type="spellEnd"/>
      <w:r w:rsidRPr="00A421CA">
        <w:rPr>
          <w:rFonts w:ascii="Times New Roman" w:hAnsi="Times New Roman" w:cs="Times New Roman"/>
          <w:sz w:val="24"/>
          <w:szCs w:val="24"/>
        </w:rPr>
        <w:t xml:space="preserve"> n </w:t>
      </w:r>
      <w:proofErr w:type="spellStart"/>
      <w:r w:rsidRPr="00A421CA">
        <w:rPr>
          <w:rFonts w:ascii="Times New Roman" w:hAnsi="Times New Roman" w:cs="Times New Roman"/>
          <w:sz w:val="24"/>
          <w:szCs w:val="24"/>
        </w:rPr>
        <w:t>tɣawsa</w:t>
      </w:r>
      <w:proofErr w:type="spellEnd"/>
      <w:r w:rsidRPr="00A421CA">
        <w:rPr>
          <w:rFonts w:ascii="Times New Roman" w:hAnsi="Times New Roman" w:cs="Times New Roman"/>
          <w:sz w:val="24"/>
          <w:szCs w:val="24"/>
        </w:rPr>
        <w:t xml:space="preserve">, n </w:t>
      </w:r>
      <w:proofErr w:type="spellStart"/>
      <w:r w:rsidRPr="00A421CA">
        <w:rPr>
          <w:rFonts w:ascii="Times New Roman" w:hAnsi="Times New Roman" w:cs="Times New Roman"/>
          <w:sz w:val="24"/>
          <w:szCs w:val="24"/>
        </w:rPr>
        <w:t>kra</w:t>
      </w:r>
      <w:proofErr w:type="spellEnd"/>
      <w:r w:rsidRPr="00A421CA">
        <w:rPr>
          <w:rFonts w:ascii="Times New Roman" w:hAnsi="Times New Roman" w:cs="Times New Roman"/>
          <w:sz w:val="24"/>
          <w:szCs w:val="24"/>
        </w:rPr>
        <w:t xml:space="preserve"> n </w:t>
      </w:r>
      <w:proofErr w:type="spellStart"/>
      <w:r w:rsidRPr="00A421CA">
        <w:rPr>
          <w:rFonts w:ascii="Times New Roman" w:hAnsi="Times New Roman" w:cs="Times New Roman"/>
          <w:sz w:val="24"/>
          <w:szCs w:val="24"/>
        </w:rPr>
        <w:t>tikti</w:t>
      </w:r>
      <w:proofErr w:type="spellEnd"/>
      <w:r w:rsidRPr="00A421CA">
        <w:rPr>
          <w:rFonts w:ascii="Times New Roman" w:hAnsi="Times New Roman" w:cs="Times New Roman"/>
          <w:sz w:val="24"/>
          <w:szCs w:val="24"/>
        </w:rPr>
        <w:t xml:space="preserve"> </w:t>
      </w:r>
      <w:proofErr w:type="spellStart"/>
      <w:r w:rsidRPr="00A421CA">
        <w:rPr>
          <w:rFonts w:ascii="Times New Roman" w:hAnsi="Times New Roman" w:cs="Times New Roman"/>
          <w:sz w:val="24"/>
          <w:szCs w:val="24"/>
        </w:rPr>
        <w:t>tukksirt</w:t>
      </w:r>
      <w:proofErr w:type="spellEnd"/>
      <w:r w:rsidRPr="00A421CA">
        <w:rPr>
          <w:rFonts w:ascii="Times New Roman" w:hAnsi="Times New Roman" w:cs="Times New Roman"/>
          <w:sz w:val="24"/>
          <w:szCs w:val="24"/>
        </w:rPr>
        <w:t xml:space="preserve">, </w:t>
      </w:r>
      <w:proofErr w:type="spellStart"/>
      <w:r w:rsidRPr="00A421CA">
        <w:rPr>
          <w:rFonts w:ascii="Times New Roman" w:hAnsi="Times New Roman" w:cs="Times New Roman"/>
          <w:sz w:val="24"/>
          <w:szCs w:val="24"/>
        </w:rPr>
        <w:t>ɣef</w:t>
      </w:r>
      <w:proofErr w:type="spellEnd"/>
      <w:r w:rsidRPr="00A421CA">
        <w:rPr>
          <w:rFonts w:ascii="Times New Roman" w:hAnsi="Times New Roman" w:cs="Times New Roman"/>
          <w:sz w:val="24"/>
          <w:szCs w:val="24"/>
        </w:rPr>
        <w:t xml:space="preserve"> </w:t>
      </w:r>
      <w:proofErr w:type="spellStart"/>
      <w:r w:rsidRPr="00A421CA">
        <w:rPr>
          <w:rFonts w:ascii="Times New Roman" w:hAnsi="Times New Roman" w:cs="Times New Roman"/>
          <w:sz w:val="24"/>
          <w:szCs w:val="24"/>
        </w:rPr>
        <w:t>kra</w:t>
      </w:r>
      <w:proofErr w:type="spellEnd"/>
      <w:r w:rsidRPr="00A421CA">
        <w:rPr>
          <w:rFonts w:ascii="Times New Roman" w:hAnsi="Times New Roman" w:cs="Times New Roman"/>
          <w:sz w:val="24"/>
          <w:szCs w:val="24"/>
        </w:rPr>
        <w:t xml:space="preserve"> n </w:t>
      </w:r>
      <w:proofErr w:type="spellStart"/>
      <w:r w:rsidRPr="00A421CA">
        <w:rPr>
          <w:rFonts w:ascii="Times New Roman" w:hAnsi="Times New Roman" w:cs="Times New Roman"/>
          <w:sz w:val="24"/>
          <w:szCs w:val="24"/>
        </w:rPr>
        <w:t>tɣawsa</w:t>
      </w:r>
      <w:proofErr w:type="spellEnd"/>
      <w:r w:rsidRPr="00A421CA">
        <w:rPr>
          <w:rFonts w:ascii="Times New Roman" w:hAnsi="Times New Roman" w:cs="Times New Roman"/>
          <w:sz w:val="24"/>
          <w:szCs w:val="24"/>
        </w:rPr>
        <w:t xml:space="preserve"> </w:t>
      </w:r>
      <w:proofErr w:type="spellStart"/>
      <w:r w:rsidRPr="00A421CA">
        <w:rPr>
          <w:rFonts w:ascii="Times New Roman" w:hAnsi="Times New Roman" w:cs="Times New Roman"/>
          <w:sz w:val="24"/>
          <w:szCs w:val="24"/>
        </w:rPr>
        <w:t>deg</w:t>
      </w:r>
      <w:proofErr w:type="spellEnd"/>
      <w:r w:rsidRPr="00A421CA">
        <w:rPr>
          <w:rFonts w:ascii="Times New Roman" w:hAnsi="Times New Roman" w:cs="Times New Roman"/>
          <w:sz w:val="24"/>
          <w:szCs w:val="24"/>
        </w:rPr>
        <w:t xml:space="preserve"> </w:t>
      </w:r>
      <w:proofErr w:type="spellStart"/>
      <w:r w:rsidRPr="00A421CA">
        <w:rPr>
          <w:rFonts w:ascii="Times New Roman" w:hAnsi="Times New Roman" w:cs="Times New Roman"/>
          <w:sz w:val="24"/>
          <w:szCs w:val="24"/>
        </w:rPr>
        <w:t>wallaɣ</w:t>
      </w:r>
      <w:proofErr w:type="spellEnd"/>
      <w:r w:rsidRPr="00A421CA">
        <w:rPr>
          <w:rFonts w:ascii="Times New Roman" w:hAnsi="Times New Roman" w:cs="Times New Roman"/>
          <w:sz w:val="24"/>
          <w:szCs w:val="24"/>
        </w:rPr>
        <w:t xml:space="preserve"> n </w:t>
      </w:r>
      <w:proofErr w:type="spellStart"/>
      <w:r w:rsidRPr="00A421CA">
        <w:rPr>
          <w:rFonts w:ascii="Times New Roman" w:hAnsi="Times New Roman" w:cs="Times New Roman"/>
          <w:sz w:val="24"/>
          <w:szCs w:val="24"/>
        </w:rPr>
        <w:t>umdan</w:t>
      </w:r>
      <w:proofErr w:type="spellEnd"/>
      <w:r w:rsidRPr="00A421CA">
        <w:rPr>
          <w:rFonts w:ascii="Times New Roman" w:hAnsi="Times New Roman" w:cs="Times New Roman"/>
          <w:sz w:val="24"/>
          <w:szCs w:val="24"/>
        </w:rPr>
        <w:t xml:space="preserve"> </w:t>
      </w:r>
      <w:proofErr w:type="spellStart"/>
      <w:r w:rsidRPr="00A421CA">
        <w:rPr>
          <w:rFonts w:ascii="Times New Roman" w:hAnsi="Times New Roman" w:cs="Times New Roman"/>
          <w:sz w:val="24"/>
          <w:szCs w:val="24"/>
        </w:rPr>
        <w:t>neɣ</w:t>
      </w:r>
      <w:proofErr w:type="spellEnd"/>
      <w:r w:rsidRPr="00A421CA">
        <w:rPr>
          <w:rFonts w:ascii="Times New Roman" w:hAnsi="Times New Roman" w:cs="Times New Roman"/>
          <w:sz w:val="24"/>
          <w:szCs w:val="24"/>
        </w:rPr>
        <w:t xml:space="preserve"> </w:t>
      </w:r>
      <w:proofErr w:type="spellStart"/>
      <w:r w:rsidRPr="00A421CA">
        <w:rPr>
          <w:rFonts w:ascii="Times New Roman" w:hAnsi="Times New Roman" w:cs="Times New Roman"/>
          <w:sz w:val="24"/>
          <w:szCs w:val="24"/>
        </w:rPr>
        <w:t>izamulen</w:t>
      </w:r>
      <w:proofErr w:type="spellEnd"/>
      <w:r w:rsidRPr="00A421CA">
        <w:rPr>
          <w:rFonts w:ascii="Times New Roman" w:hAnsi="Times New Roman" w:cs="Times New Roman"/>
          <w:sz w:val="24"/>
          <w:szCs w:val="24"/>
        </w:rPr>
        <w:t>.</w:t>
      </w:r>
      <w:r>
        <w:rPr>
          <w:rFonts w:ascii="Times New Roman" w:hAnsi="Times New Roman" w:cs="Times New Roman"/>
          <w:sz w:val="24"/>
          <w:szCs w:val="24"/>
        </w:rPr>
        <w:t xml:space="preserve"> D</w:t>
      </w:r>
      <w:r w:rsidRPr="00A421CA">
        <w:rPr>
          <w:rFonts w:ascii="Times New Roman" w:hAnsi="Times New Roman" w:cs="Times New Roman"/>
          <w:sz w:val="24"/>
          <w:szCs w:val="24"/>
        </w:rPr>
        <w:t xml:space="preserve"> </w:t>
      </w:r>
      <w:proofErr w:type="spellStart"/>
      <w:r w:rsidRPr="00A421CA">
        <w:rPr>
          <w:rFonts w:ascii="Times New Roman" w:hAnsi="Times New Roman" w:cs="Times New Roman"/>
          <w:sz w:val="24"/>
          <w:szCs w:val="24"/>
        </w:rPr>
        <w:t>tigawt</w:t>
      </w:r>
      <w:proofErr w:type="spellEnd"/>
      <w:r w:rsidRPr="00A421CA">
        <w:rPr>
          <w:rFonts w:ascii="Times New Roman" w:hAnsi="Times New Roman" w:cs="Times New Roman"/>
          <w:sz w:val="24"/>
          <w:szCs w:val="24"/>
        </w:rPr>
        <w:t xml:space="preserve"> n </w:t>
      </w:r>
      <w:proofErr w:type="spellStart"/>
      <w:r w:rsidRPr="00A421CA">
        <w:rPr>
          <w:rFonts w:ascii="Times New Roman" w:hAnsi="Times New Roman" w:cs="Times New Roman"/>
          <w:sz w:val="24"/>
          <w:szCs w:val="24"/>
        </w:rPr>
        <w:t>tmussni</w:t>
      </w:r>
      <w:proofErr w:type="spellEnd"/>
      <w:r w:rsidRPr="00A421CA">
        <w:rPr>
          <w:rFonts w:ascii="Times New Roman" w:hAnsi="Times New Roman" w:cs="Times New Roman"/>
          <w:sz w:val="24"/>
          <w:szCs w:val="24"/>
        </w:rPr>
        <w:t xml:space="preserve"> i </w:t>
      </w:r>
      <w:proofErr w:type="spellStart"/>
      <w:r w:rsidRPr="00A421CA">
        <w:rPr>
          <w:rFonts w:ascii="Times New Roman" w:hAnsi="Times New Roman" w:cs="Times New Roman"/>
          <w:sz w:val="24"/>
          <w:szCs w:val="24"/>
        </w:rPr>
        <w:t>teqqnen</w:t>
      </w:r>
      <w:proofErr w:type="spellEnd"/>
      <w:r w:rsidRPr="00A421CA">
        <w:rPr>
          <w:rFonts w:ascii="Times New Roman" w:hAnsi="Times New Roman" w:cs="Times New Roman"/>
          <w:sz w:val="24"/>
          <w:szCs w:val="24"/>
        </w:rPr>
        <w:t xml:space="preserve"> </w:t>
      </w:r>
      <w:proofErr w:type="spellStart"/>
      <w:r w:rsidRPr="00A421CA">
        <w:rPr>
          <w:rFonts w:ascii="Times New Roman" w:hAnsi="Times New Roman" w:cs="Times New Roman"/>
          <w:sz w:val="24"/>
          <w:szCs w:val="24"/>
        </w:rPr>
        <w:t>gar</w:t>
      </w:r>
      <w:proofErr w:type="spellEnd"/>
      <w:r w:rsidRPr="00A421CA">
        <w:rPr>
          <w:rFonts w:ascii="Times New Roman" w:hAnsi="Times New Roman" w:cs="Times New Roman"/>
          <w:sz w:val="24"/>
          <w:szCs w:val="24"/>
        </w:rPr>
        <w:t xml:space="preserve"> </w:t>
      </w:r>
      <w:proofErr w:type="spellStart"/>
      <w:r w:rsidRPr="00A421CA">
        <w:rPr>
          <w:rFonts w:ascii="Times New Roman" w:hAnsi="Times New Roman" w:cs="Times New Roman"/>
          <w:sz w:val="24"/>
          <w:szCs w:val="24"/>
        </w:rPr>
        <w:t>tɣawsa</w:t>
      </w:r>
      <w:proofErr w:type="spellEnd"/>
      <w:r w:rsidRPr="00A421CA">
        <w:rPr>
          <w:rFonts w:ascii="Times New Roman" w:hAnsi="Times New Roman" w:cs="Times New Roman"/>
          <w:sz w:val="24"/>
          <w:szCs w:val="24"/>
        </w:rPr>
        <w:t xml:space="preserve"> d </w:t>
      </w:r>
      <w:proofErr w:type="spellStart"/>
      <w:r w:rsidRPr="00A421CA">
        <w:rPr>
          <w:rFonts w:ascii="Times New Roman" w:hAnsi="Times New Roman" w:cs="Times New Roman"/>
          <w:sz w:val="24"/>
          <w:szCs w:val="24"/>
        </w:rPr>
        <w:t>umdan</w:t>
      </w:r>
      <w:proofErr w:type="spellEnd"/>
      <w:r w:rsidRPr="00A421CA">
        <w:rPr>
          <w:rFonts w:ascii="Times New Roman" w:hAnsi="Times New Roman" w:cs="Times New Roman"/>
          <w:sz w:val="24"/>
          <w:szCs w:val="24"/>
        </w:rPr>
        <w:t xml:space="preserve"> s </w:t>
      </w:r>
      <w:proofErr w:type="spellStart"/>
      <w:r w:rsidRPr="00A421CA">
        <w:rPr>
          <w:rFonts w:ascii="Times New Roman" w:hAnsi="Times New Roman" w:cs="Times New Roman"/>
          <w:sz w:val="24"/>
          <w:szCs w:val="24"/>
        </w:rPr>
        <w:t>wallal</w:t>
      </w:r>
      <w:proofErr w:type="spellEnd"/>
      <w:r w:rsidRPr="00A421CA">
        <w:rPr>
          <w:rFonts w:ascii="Times New Roman" w:hAnsi="Times New Roman" w:cs="Times New Roman"/>
          <w:sz w:val="24"/>
          <w:szCs w:val="24"/>
        </w:rPr>
        <w:t xml:space="preserve"> n </w:t>
      </w:r>
      <w:proofErr w:type="spellStart"/>
      <w:r w:rsidRPr="00A421CA">
        <w:rPr>
          <w:rFonts w:ascii="Times New Roman" w:hAnsi="Times New Roman" w:cs="Times New Roman"/>
          <w:sz w:val="24"/>
          <w:szCs w:val="24"/>
        </w:rPr>
        <w:t>tgensest</w:t>
      </w:r>
      <w:proofErr w:type="spellEnd"/>
      <w:r w:rsidRPr="00A421CA">
        <w:rPr>
          <w:rFonts w:ascii="Times New Roman" w:hAnsi="Times New Roman" w:cs="Times New Roman"/>
          <w:sz w:val="24"/>
          <w:szCs w:val="24"/>
        </w:rPr>
        <w:t xml:space="preserve">, </w:t>
      </w:r>
      <w:proofErr w:type="spellStart"/>
      <w:r w:rsidRPr="00A421CA">
        <w:rPr>
          <w:rFonts w:ascii="Times New Roman" w:hAnsi="Times New Roman" w:cs="Times New Roman"/>
          <w:sz w:val="24"/>
          <w:szCs w:val="24"/>
        </w:rPr>
        <w:t>tettuɣal</w:t>
      </w:r>
      <w:proofErr w:type="spellEnd"/>
      <w:r w:rsidRPr="00A421CA">
        <w:rPr>
          <w:rFonts w:ascii="Times New Roman" w:hAnsi="Times New Roman" w:cs="Times New Roman"/>
          <w:sz w:val="24"/>
          <w:szCs w:val="24"/>
        </w:rPr>
        <w:t xml:space="preserve"> d </w:t>
      </w:r>
      <w:proofErr w:type="spellStart"/>
      <w:r w:rsidRPr="00A421CA">
        <w:rPr>
          <w:rFonts w:ascii="Times New Roman" w:hAnsi="Times New Roman" w:cs="Times New Roman"/>
          <w:sz w:val="24"/>
          <w:szCs w:val="24"/>
        </w:rPr>
        <w:t>tihawt</w:t>
      </w:r>
      <w:proofErr w:type="spellEnd"/>
      <w:r w:rsidRPr="00A421CA">
        <w:rPr>
          <w:rFonts w:ascii="Times New Roman" w:hAnsi="Times New Roman" w:cs="Times New Roman"/>
          <w:sz w:val="24"/>
          <w:szCs w:val="24"/>
        </w:rPr>
        <w:t xml:space="preserve"> </w:t>
      </w:r>
      <w:proofErr w:type="spellStart"/>
      <w:r w:rsidRPr="00A421CA">
        <w:rPr>
          <w:rFonts w:ascii="Times New Roman" w:hAnsi="Times New Roman" w:cs="Times New Roman"/>
          <w:sz w:val="24"/>
          <w:szCs w:val="24"/>
        </w:rPr>
        <w:t>ɣer</w:t>
      </w:r>
      <w:proofErr w:type="spellEnd"/>
      <w:r w:rsidRPr="00A421CA">
        <w:rPr>
          <w:rFonts w:ascii="Times New Roman" w:hAnsi="Times New Roman" w:cs="Times New Roman"/>
          <w:sz w:val="24"/>
          <w:szCs w:val="24"/>
        </w:rPr>
        <w:t xml:space="preserve"> </w:t>
      </w:r>
      <w:proofErr w:type="spellStart"/>
      <w:r w:rsidRPr="00A421CA">
        <w:rPr>
          <w:rFonts w:ascii="Times New Roman" w:hAnsi="Times New Roman" w:cs="Times New Roman"/>
          <w:sz w:val="24"/>
          <w:szCs w:val="24"/>
        </w:rPr>
        <w:t>umdan</w:t>
      </w:r>
      <w:proofErr w:type="spellEnd"/>
      <w:r w:rsidRPr="00A421CA">
        <w:rPr>
          <w:rFonts w:ascii="Times New Roman" w:hAnsi="Times New Roman" w:cs="Times New Roman"/>
          <w:sz w:val="24"/>
          <w:szCs w:val="24"/>
        </w:rPr>
        <w:t xml:space="preserve">, </w:t>
      </w:r>
      <w:proofErr w:type="spellStart"/>
      <w:r w:rsidRPr="00A421CA">
        <w:rPr>
          <w:rFonts w:ascii="Times New Roman" w:hAnsi="Times New Roman" w:cs="Times New Roman"/>
          <w:sz w:val="24"/>
          <w:szCs w:val="24"/>
        </w:rPr>
        <w:t>ihi</w:t>
      </w:r>
      <w:proofErr w:type="spellEnd"/>
      <w:r w:rsidRPr="00A421CA">
        <w:rPr>
          <w:rFonts w:ascii="Times New Roman" w:hAnsi="Times New Roman" w:cs="Times New Roman"/>
          <w:sz w:val="24"/>
          <w:szCs w:val="24"/>
        </w:rPr>
        <w:t xml:space="preserve"> </w:t>
      </w:r>
      <w:proofErr w:type="spellStart"/>
      <w:r w:rsidRPr="00A421CA">
        <w:rPr>
          <w:rFonts w:ascii="Times New Roman" w:hAnsi="Times New Roman" w:cs="Times New Roman"/>
          <w:sz w:val="24"/>
          <w:szCs w:val="24"/>
        </w:rPr>
        <w:t>tezmer</w:t>
      </w:r>
      <w:proofErr w:type="spellEnd"/>
      <w:r w:rsidRPr="00A421CA">
        <w:rPr>
          <w:rFonts w:ascii="Times New Roman" w:hAnsi="Times New Roman" w:cs="Times New Roman"/>
          <w:sz w:val="24"/>
          <w:szCs w:val="24"/>
        </w:rPr>
        <w:t xml:space="preserve"> ad </w:t>
      </w:r>
      <w:proofErr w:type="spellStart"/>
      <w:r w:rsidRPr="00A421CA">
        <w:rPr>
          <w:rFonts w:ascii="Times New Roman" w:hAnsi="Times New Roman" w:cs="Times New Roman"/>
          <w:sz w:val="24"/>
          <w:szCs w:val="24"/>
        </w:rPr>
        <w:t>tili</w:t>
      </w:r>
      <w:proofErr w:type="spellEnd"/>
      <w:r w:rsidRPr="00A421CA">
        <w:rPr>
          <w:rFonts w:ascii="Times New Roman" w:hAnsi="Times New Roman" w:cs="Times New Roman"/>
          <w:sz w:val="24"/>
          <w:szCs w:val="24"/>
        </w:rPr>
        <w:t xml:space="preserve"> d </w:t>
      </w:r>
      <w:proofErr w:type="spellStart"/>
      <w:r w:rsidRPr="00A421CA">
        <w:rPr>
          <w:rFonts w:ascii="Times New Roman" w:hAnsi="Times New Roman" w:cs="Times New Roman"/>
          <w:sz w:val="24"/>
          <w:szCs w:val="24"/>
        </w:rPr>
        <w:t>agbur</w:t>
      </w:r>
      <w:proofErr w:type="spellEnd"/>
      <w:r w:rsidRPr="00A421CA">
        <w:rPr>
          <w:rFonts w:ascii="Times New Roman" w:hAnsi="Times New Roman" w:cs="Times New Roman"/>
          <w:sz w:val="24"/>
          <w:szCs w:val="24"/>
        </w:rPr>
        <w:t xml:space="preserve"> </w:t>
      </w:r>
      <w:proofErr w:type="spellStart"/>
      <w:r w:rsidRPr="00A421CA">
        <w:rPr>
          <w:rFonts w:ascii="Times New Roman" w:hAnsi="Times New Roman" w:cs="Times New Roman"/>
          <w:sz w:val="24"/>
          <w:szCs w:val="24"/>
        </w:rPr>
        <w:t>akmam</w:t>
      </w:r>
      <w:proofErr w:type="spellEnd"/>
      <w:r w:rsidRPr="00A421CA">
        <w:rPr>
          <w:rFonts w:ascii="Times New Roman" w:hAnsi="Times New Roman" w:cs="Times New Roman"/>
          <w:sz w:val="24"/>
          <w:szCs w:val="24"/>
        </w:rPr>
        <w:t xml:space="preserve"> n </w:t>
      </w:r>
      <w:proofErr w:type="spellStart"/>
      <w:r w:rsidRPr="00A421CA">
        <w:rPr>
          <w:rFonts w:ascii="Times New Roman" w:hAnsi="Times New Roman" w:cs="Times New Roman"/>
          <w:sz w:val="24"/>
          <w:szCs w:val="24"/>
        </w:rPr>
        <w:t>yixemmimen</w:t>
      </w:r>
      <w:proofErr w:type="spellEnd"/>
      <w:r w:rsidRPr="00A421CA">
        <w:rPr>
          <w:rFonts w:ascii="Times New Roman" w:hAnsi="Times New Roman" w:cs="Times New Roman"/>
          <w:sz w:val="24"/>
          <w:szCs w:val="24"/>
        </w:rPr>
        <w:t xml:space="preserve">, </w:t>
      </w:r>
      <w:proofErr w:type="spellStart"/>
      <w:r w:rsidRPr="00A421CA">
        <w:rPr>
          <w:rFonts w:ascii="Times New Roman" w:hAnsi="Times New Roman" w:cs="Times New Roman"/>
          <w:sz w:val="24"/>
          <w:szCs w:val="24"/>
        </w:rPr>
        <w:t>tettili</w:t>
      </w:r>
      <w:proofErr w:type="spellEnd"/>
      <w:r w:rsidRPr="00A421CA">
        <w:rPr>
          <w:rFonts w:ascii="Times New Roman" w:hAnsi="Times New Roman" w:cs="Times New Roman"/>
          <w:sz w:val="24"/>
          <w:szCs w:val="24"/>
        </w:rPr>
        <w:t xml:space="preserve"> </w:t>
      </w:r>
      <w:proofErr w:type="spellStart"/>
      <w:r w:rsidRPr="00A421CA">
        <w:rPr>
          <w:rFonts w:ascii="Times New Roman" w:hAnsi="Times New Roman" w:cs="Times New Roman"/>
          <w:sz w:val="24"/>
          <w:szCs w:val="24"/>
        </w:rPr>
        <w:t>daɣen</w:t>
      </w:r>
      <w:proofErr w:type="spellEnd"/>
      <w:r w:rsidRPr="00A421CA">
        <w:rPr>
          <w:rFonts w:ascii="Times New Roman" w:hAnsi="Times New Roman" w:cs="Times New Roman"/>
          <w:sz w:val="24"/>
          <w:szCs w:val="24"/>
        </w:rPr>
        <w:t xml:space="preserve"> d </w:t>
      </w:r>
      <w:proofErr w:type="spellStart"/>
      <w:r w:rsidRPr="00A421CA">
        <w:rPr>
          <w:rFonts w:ascii="Times New Roman" w:hAnsi="Times New Roman" w:cs="Times New Roman"/>
          <w:sz w:val="24"/>
          <w:szCs w:val="24"/>
        </w:rPr>
        <w:t>ane</w:t>
      </w:r>
      <w:r>
        <w:rPr>
          <w:rFonts w:ascii="Times New Roman" w:hAnsi="Times New Roman" w:cs="Times New Roman"/>
          <w:sz w:val="24"/>
          <w:szCs w:val="24"/>
        </w:rPr>
        <w:t>l</w:t>
      </w:r>
      <w:r w:rsidRPr="00A421CA">
        <w:rPr>
          <w:rFonts w:ascii="Times New Roman" w:hAnsi="Times New Roman" w:cs="Times New Roman"/>
          <w:sz w:val="24"/>
          <w:szCs w:val="24"/>
        </w:rPr>
        <w:t>li</w:t>
      </w:r>
      <w:proofErr w:type="spellEnd"/>
      <w:r w:rsidRPr="00A421CA">
        <w:rPr>
          <w:rFonts w:ascii="Times New Roman" w:hAnsi="Times New Roman" w:cs="Times New Roman"/>
          <w:sz w:val="24"/>
          <w:szCs w:val="24"/>
        </w:rPr>
        <w:t xml:space="preserve"> </w:t>
      </w:r>
      <w:proofErr w:type="spellStart"/>
      <w:r w:rsidRPr="00A421CA">
        <w:rPr>
          <w:rFonts w:ascii="Times New Roman" w:hAnsi="Times New Roman" w:cs="Times New Roman"/>
          <w:sz w:val="24"/>
          <w:szCs w:val="24"/>
        </w:rPr>
        <w:t>deg</w:t>
      </w:r>
      <w:proofErr w:type="spellEnd"/>
      <w:r w:rsidRPr="00A421CA">
        <w:rPr>
          <w:rFonts w:ascii="Times New Roman" w:hAnsi="Times New Roman" w:cs="Times New Roman"/>
          <w:sz w:val="24"/>
          <w:szCs w:val="24"/>
        </w:rPr>
        <w:t xml:space="preserve"> </w:t>
      </w:r>
      <w:proofErr w:type="spellStart"/>
      <w:r w:rsidRPr="00A421CA">
        <w:rPr>
          <w:rFonts w:ascii="Times New Roman" w:hAnsi="Times New Roman" w:cs="Times New Roman"/>
          <w:sz w:val="24"/>
          <w:szCs w:val="24"/>
        </w:rPr>
        <w:t>tihawt</w:t>
      </w:r>
      <w:proofErr w:type="spellEnd"/>
      <w:r w:rsidRPr="00A421CA">
        <w:rPr>
          <w:rFonts w:ascii="Times New Roman" w:hAnsi="Times New Roman" w:cs="Times New Roman"/>
          <w:sz w:val="24"/>
          <w:szCs w:val="24"/>
        </w:rPr>
        <w:t xml:space="preserve"> s </w:t>
      </w:r>
      <w:proofErr w:type="spellStart"/>
      <w:r w:rsidRPr="00A421CA">
        <w:rPr>
          <w:rFonts w:ascii="Times New Roman" w:hAnsi="Times New Roman" w:cs="Times New Roman"/>
          <w:sz w:val="24"/>
          <w:szCs w:val="24"/>
        </w:rPr>
        <w:t>usnulfu</w:t>
      </w:r>
      <w:proofErr w:type="spellEnd"/>
      <w:r w:rsidRPr="00A421CA">
        <w:rPr>
          <w:rFonts w:ascii="Times New Roman" w:hAnsi="Times New Roman" w:cs="Times New Roman"/>
          <w:sz w:val="24"/>
          <w:szCs w:val="24"/>
        </w:rPr>
        <w:t xml:space="preserve"> n </w:t>
      </w:r>
      <w:proofErr w:type="spellStart"/>
      <w:r w:rsidRPr="00A421CA">
        <w:rPr>
          <w:rFonts w:ascii="Times New Roman" w:hAnsi="Times New Roman" w:cs="Times New Roman"/>
          <w:sz w:val="24"/>
          <w:szCs w:val="24"/>
        </w:rPr>
        <w:t>tilawt</w:t>
      </w:r>
      <w:proofErr w:type="spellEnd"/>
      <w:r w:rsidRPr="00A421CA">
        <w:rPr>
          <w:rFonts w:ascii="Times New Roman" w:hAnsi="Times New Roman" w:cs="Times New Roman"/>
          <w:sz w:val="24"/>
          <w:szCs w:val="24"/>
        </w:rPr>
        <w:t xml:space="preserve">. </w:t>
      </w:r>
    </w:p>
    <w:p w:rsidR="000041B3" w:rsidRDefault="000041B3" w:rsidP="000041B3">
      <w:pPr>
        <w:tabs>
          <w:tab w:val="left" w:pos="939"/>
        </w:tabs>
        <w:spacing w:after="0" w:line="360" w:lineRule="auto"/>
        <w:ind w:left="360"/>
        <w:jc w:val="both"/>
        <w:rPr>
          <w:rFonts w:ascii="Times New Roman" w:hAnsi="Times New Roman" w:cs="Times New Roman"/>
          <w:sz w:val="24"/>
          <w:szCs w:val="24"/>
        </w:rPr>
      </w:pPr>
    </w:p>
    <w:p w:rsidR="000041B3" w:rsidRDefault="000041B3" w:rsidP="000041B3">
      <w:pPr>
        <w:tabs>
          <w:tab w:val="left" w:pos="939"/>
        </w:tabs>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Pr="00A421CA">
        <w:rPr>
          <w:rFonts w:ascii="Times New Roman" w:hAnsi="Times New Roman" w:cs="Times New Roman"/>
          <w:sz w:val="24"/>
          <w:szCs w:val="24"/>
        </w:rPr>
        <w:t>eg</w:t>
      </w:r>
      <w:proofErr w:type="spellEnd"/>
      <w:r w:rsidRPr="00A421CA">
        <w:rPr>
          <w:rFonts w:ascii="Times New Roman" w:hAnsi="Times New Roman" w:cs="Times New Roman"/>
          <w:sz w:val="24"/>
          <w:szCs w:val="24"/>
        </w:rPr>
        <w:t xml:space="preserve"> </w:t>
      </w:r>
      <w:proofErr w:type="spellStart"/>
      <w:r>
        <w:rPr>
          <w:rFonts w:ascii="Times New Roman" w:hAnsi="Times New Roman" w:cs="Times New Roman"/>
          <w:sz w:val="24"/>
          <w:szCs w:val="24"/>
        </w:rPr>
        <w:t>unnar</w:t>
      </w:r>
      <w:proofErr w:type="spellEnd"/>
      <w:r>
        <w:rPr>
          <w:rFonts w:ascii="Times New Roman" w:hAnsi="Times New Roman" w:cs="Times New Roman"/>
          <w:sz w:val="24"/>
          <w:szCs w:val="24"/>
        </w:rPr>
        <w:t xml:space="preserve"> n </w:t>
      </w:r>
      <w:proofErr w:type="spellStart"/>
      <w:r w:rsidRPr="00A421CA">
        <w:rPr>
          <w:rFonts w:ascii="Times New Roman" w:hAnsi="Times New Roman" w:cs="Times New Roman"/>
          <w:sz w:val="24"/>
          <w:szCs w:val="24"/>
        </w:rPr>
        <w:t>tfelseft</w:t>
      </w:r>
      <w:proofErr w:type="spellEnd"/>
      <w:r w:rsidRPr="00A421CA">
        <w:rPr>
          <w:rFonts w:ascii="Times New Roman" w:hAnsi="Times New Roman" w:cs="Times New Roman"/>
          <w:sz w:val="24"/>
          <w:szCs w:val="24"/>
        </w:rPr>
        <w:t xml:space="preserve"> «</w:t>
      </w:r>
      <w:r w:rsidRPr="0054247F">
        <w:rPr>
          <w:rFonts w:ascii="Times New Roman" w:hAnsi="Times New Roman" w:cs="Times New Roman"/>
          <w:i/>
          <w:sz w:val="24"/>
          <w:szCs w:val="24"/>
        </w:rPr>
        <w:t xml:space="preserve">D </w:t>
      </w:r>
      <w:proofErr w:type="spellStart"/>
      <w:r w:rsidRPr="0054247F">
        <w:rPr>
          <w:rFonts w:ascii="Times New Roman" w:hAnsi="Times New Roman" w:cs="Times New Roman"/>
          <w:i/>
          <w:sz w:val="24"/>
          <w:szCs w:val="24"/>
        </w:rPr>
        <w:t>abdar</w:t>
      </w:r>
      <w:proofErr w:type="spellEnd"/>
      <w:r w:rsidRPr="0054247F">
        <w:rPr>
          <w:rFonts w:ascii="Times New Roman" w:hAnsi="Times New Roman" w:cs="Times New Roman"/>
          <w:i/>
          <w:sz w:val="24"/>
          <w:szCs w:val="24"/>
        </w:rPr>
        <w:t xml:space="preserve"> n </w:t>
      </w:r>
      <w:proofErr w:type="spellStart"/>
      <w:r w:rsidRPr="0054247F">
        <w:rPr>
          <w:rFonts w:ascii="Times New Roman" w:hAnsi="Times New Roman" w:cs="Times New Roman"/>
          <w:i/>
          <w:sz w:val="24"/>
          <w:szCs w:val="24"/>
        </w:rPr>
        <w:t>kra</w:t>
      </w:r>
      <w:proofErr w:type="spellEnd"/>
      <w:r w:rsidRPr="0054247F">
        <w:rPr>
          <w:rFonts w:ascii="Times New Roman" w:hAnsi="Times New Roman" w:cs="Times New Roman"/>
          <w:i/>
          <w:sz w:val="24"/>
          <w:szCs w:val="24"/>
        </w:rPr>
        <w:t xml:space="preserve"> n </w:t>
      </w:r>
      <w:proofErr w:type="spellStart"/>
      <w:r w:rsidRPr="0054247F">
        <w:rPr>
          <w:rFonts w:ascii="Times New Roman" w:hAnsi="Times New Roman" w:cs="Times New Roman"/>
          <w:i/>
          <w:sz w:val="24"/>
          <w:szCs w:val="24"/>
        </w:rPr>
        <w:t>tɣawsa</w:t>
      </w:r>
      <w:proofErr w:type="spellEnd"/>
      <w:r w:rsidRPr="0054247F">
        <w:rPr>
          <w:rFonts w:ascii="Times New Roman" w:hAnsi="Times New Roman" w:cs="Times New Roman"/>
          <w:i/>
          <w:sz w:val="24"/>
          <w:szCs w:val="24"/>
        </w:rPr>
        <w:t xml:space="preserve"> </w:t>
      </w:r>
      <w:proofErr w:type="spellStart"/>
      <w:r w:rsidRPr="0054247F">
        <w:rPr>
          <w:rFonts w:ascii="Times New Roman" w:hAnsi="Times New Roman" w:cs="Times New Roman"/>
          <w:i/>
          <w:sz w:val="24"/>
          <w:szCs w:val="24"/>
        </w:rPr>
        <w:t>deg</w:t>
      </w:r>
      <w:proofErr w:type="spellEnd"/>
      <w:r w:rsidRPr="0054247F">
        <w:rPr>
          <w:rFonts w:ascii="Times New Roman" w:hAnsi="Times New Roman" w:cs="Times New Roman"/>
          <w:i/>
          <w:sz w:val="24"/>
          <w:szCs w:val="24"/>
        </w:rPr>
        <w:t xml:space="preserve"> </w:t>
      </w:r>
      <w:proofErr w:type="spellStart"/>
      <w:r w:rsidRPr="0054247F">
        <w:rPr>
          <w:rFonts w:ascii="Times New Roman" w:hAnsi="Times New Roman" w:cs="Times New Roman"/>
          <w:i/>
          <w:sz w:val="24"/>
          <w:szCs w:val="24"/>
        </w:rPr>
        <w:t>wallaɣ</w:t>
      </w:r>
      <w:proofErr w:type="spellEnd"/>
      <w:r w:rsidRPr="0054247F">
        <w:rPr>
          <w:rFonts w:ascii="Times New Roman" w:hAnsi="Times New Roman" w:cs="Times New Roman"/>
          <w:i/>
          <w:sz w:val="24"/>
          <w:szCs w:val="24"/>
        </w:rPr>
        <w:t xml:space="preserve"> s </w:t>
      </w:r>
      <w:proofErr w:type="spellStart"/>
      <w:r w:rsidRPr="0054247F">
        <w:rPr>
          <w:rFonts w:ascii="Times New Roman" w:hAnsi="Times New Roman" w:cs="Times New Roman"/>
          <w:i/>
          <w:sz w:val="24"/>
          <w:szCs w:val="24"/>
        </w:rPr>
        <w:t>talɣa</w:t>
      </w:r>
      <w:proofErr w:type="spellEnd"/>
      <w:r w:rsidRPr="0054247F">
        <w:rPr>
          <w:rFonts w:ascii="Times New Roman" w:hAnsi="Times New Roman" w:cs="Times New Roman"/>
          <w:i/>
          <w:sz w:val="24"/>
          <w:szCs w:val="24"/>
        </w:rPr>
        <w:t xml:space="preserve"> n </w:t>
      </w:r>
      <w:proofErr w:type="spellStart"/>
      <w:r w:rsidRPr="0054247F">
        <w:rPr>
          <w:rFonts w:ascii="Times New Roman" w:hAnsi="Times New Roman" w:cs="Times New Roman"/>
          <w:i/>
          <w:sz w:val="24"/>
          <w:szCs w:val="24"/>
        </w:rPr>
        <w:t>yizamulen</w:t>
      </w:r>
      <w:proofErr w:type="spellEnd"/>
      <w:r w:rsidRPr="0054247F">
        <w:rPr>
          <w:rFonts w:ascii="Times New Roman" w:hAnsi="Times New Roman" w:cs="Times New Roman"/>
          <w:i/>
          <w:sz w:val="24"/>
          <w:szCs w:val="24"/>
        </w:rPr>
        <w:t xml:space="preserve">, </w:t>
      </w:r>
      <w:proofErr w:type="spellStart"/>
      <w:r w:rsidRPr="0054247F">
        <w:rPr>
          <w:rFonts w:ascii="Times New Roman" w:hAnsi="Times New Roman" w:cs="Times New Roman"/>
          <w:i/>
          <w:sz w:val="24"/>
          <w:szCs w:val="24"/>
        </w:rPr>
        <w:t>isɣalen</w:t>
      </w:r>
      <w:proofErr w:type="spellEnd"/>
      <w:r w:rsidRPr="0054247F">
        <w:rPr>
          <w:rFonts w:ascii="Times New Roman" w:hAnsi="Times New Roman" w:cs="Times New Roman"/>
          <w:i/>
          <w:sz w:val="24"/>
          <w:szCs w:val="24"/>
        </w:rPr>
        <w:t xml:space="preserve"> (signes), </w:t>
      </w:r>
      <w:proofErr w:type="spellStart"/>
      <w:r w:rsidRPr="0054247F">
        <w:rPr>
          <w:rFonts w:ascii="Times New Roman" w:hAnsi="Times New Roman" w:cs="Times New Roman"/>
          <w:i/>
          <w:sz w:val="24"/>
          <w:szCs w:val="24"/>
        </w:rPr>
        <w:t>tugniwin</w:t>
      </w:r>
      <w:proofErr w:type="spellEnd"/>
      <w:r w:rsidRPr="0054247F">
        <w:rPr>
          <w:rFonts w:ascii="Times New Roman" w:hAnsi="Times New Roman" w:cs="Times New Roman"/>
          <w:i/>
          <w:sz w:val="24"/>
          <w:szCs w:val="24"/>
        </w:rPr>
        <w:t xml:space="preserve">, </w:t>
      </w:r>
      <w:proofErr w:type="spellStart"/>
      <w:r w:rsidRPr="0054247F">
        <w:rPr>
          <w:rFonts w:ascii="Times New Roman" w:hAnsi="Times New Roman" w:cs="Times New Roman"/>
          <w:i/>
          <w:sz w:val="24"/>
          <w:szCs w:val="24"/>
        </w:rPr>
        <w:t>tiflestin</w:t>
      </w:r>
      <w:proofErr w:type="spellEnd"/>
      <w:r w:rsidRPr="0054247F">
        <w:rPr>
          <w:rFonts w:ascii="Times New Roman" w:hAnsi="Times New Roman" w:cs="Times New Roman"/>
          <w:i/>
          <w:sz w:val="24"/>
          <w:szCs w:val="24"/>
        </w:rPr>
        <w:t xml:space="preserve">(croyances) </w:t>
      </w:r>
      <w:proofErr w:type="spellStart"/>
      <w:r w:rsidRPr="0054247F">
        <w:rPr>
          <w:rFonts w:ascii="Times New Roman" w:hAnsi="Times New Roman" w:cs="Times New Roman"/>
          <w:i/>
          <w:sz w:val="24"/>
          <w:szCs w:val="24"/>
        </w:rPr>
        <w:t>azalen</w:t>
      </w:r>
      <w:proofErr w:type="spellEnd"/>
      <w:r w:rsidRPr="0054247F">
        <w:rPr>
          <w:rFonts w:ascii="Times New Roman" w:hAnsi="Times New Roman" w:cs="Times New Roman"/>
          <w:i/>
          <w:sz w:val="24"/>
          <w:szCs w:val="24"/>
        </w:rPr>
        <w:t xml:space="preserve">, </w:t>
      </w:r>
      <w:proofErr w:type="spellStart"/>
      <w:r w:rsidRPr="0054247F">
        <w:rPr>
          <w:rFonts w:ascii="Times New Roman" w:hAnsi="Times New Roman" w:cs="Times New Roman"/>
          <w:i/>
          <w:sz w:val="24"/>
          <w:szCs w:val="24"/>
        </w:rPr>
        <w:t>atg</w:t>
      </w:r>
      <w:proofErr w:type="spellEnd"/>
      <w:r w:rsidRPr="00A421CA">
        <w:rPr>
          <w:rFonts w:ascii="Times New Roman" w:hAnsi="Times New Roman" w:cs="Times New Roman"/>
          <w:sz w:val="24"/>
          <w:szCs w:val="24"/>
        </w:rPr>
        <w:t>» *</w:t>
      </w:r>
      <w:r>
        <w:rPr>
          <w:rStyle w:val="Appelnotedebasdep"/>
          <w:rFonts w:ascii="Times New Roman" w:hAnsi="Times New Roman" w:cs="Times New Roman"/>
          <w:sz w:val="24"/>
          <w:szCs w:val="24"/>
        </w:rPr>
        <w:footnoteReference w:id="4"/>
      </w:r>
      <w:r w:rsidRPr="00A421CA">
        <w:rPr>
          <w:rFonts w:ascii="Times New Roman" w:hAnsi="Times New Roman" w:cs="Times New Roman"/>
          <w:sz w:val="24"/>
          <w:szCs w:val="24"/>
        </w:rPr>
        <w:t xml:space="preserve"> </w:t>
      </w:r>
    </w:p>
    <w:p w:rsidR="000041B3" w:rsidRDefault="000041B3" w:rsidP="000041B3">
      <w:pPr>
        <w:tabs>
          <w:tab w:val="left" w:pos="939"/>
        </w:tabs>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Deg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unnar</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tfelseft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Pr="00A421CA">
        <w:rPr>
          <w:rFonts w:ascii="Times New Roman" w:hAnsi="Times New Roman" w:cs="Times New Roman"/>
          <w:sz w:val="24"/>
          <w:szCs w:val="24"/>
        </w:rPr>
        <w:t>ige</w:t>
      </w:r>
      <w:r>
        <w:rPr>
          <w:rFonts w:ascii="Times New Roman" w:hAnsi="Times New Roman" w:cs="Times New Roman"/>
          <w:sz w:val="24"/>
          <w:szCs w:val="24"/>
        </w:rPr>
        <w:t>nsest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tcudd</w:t>
      </w:r>
      <w:proofErr w:type="spellEnd"/>
      <w:r w:rsidRPr="00A421CA">
        <w:rPr>
          <w:rFonts w:ascii="Times New Roman" w:hAnsi="Times New Roman" w:cs="Times New Roman"/>
          <w:sz w:val="24"/>
          <w:szCs w:val="24"/>
        </w:rPr>
        <w:t xml:space="preserve"> </w:t>
      </w:r>
      <w:proofErr w:type="spellStart"/>
      <w:r w:rsidRPr="00A421CA">
        <w:rPr>
          <w:rFonts w:ascii="Times New Roman" w:hAnsi="Times New Roman" w:cs="Times New Roman"/>
          <w:sz w:val="24"/>
          <w:szCs w:val="24"/>
        </w:rPr>
        <w:t>ɣer</w:t>
      </w:r>
      <w:proofErr w:type="spellEnd"/>
      <w:r w:rsidRPr="00A421CA">
        <w:rPr>
          <w:rFonts w:ascii="Times New Roman" w:hAnsi="Times New Roman" w:cs="Times New Roman"/>
          <w:sz w:val="24"/>
          <w:szCs w:val="24"/>
        </w:rPr>
        <w:t xml:space="preserve"> </w:t>
      </w:r>
      <w:proofErr w:type="spellStart"/>
      <w:r w:rsidRPr="00A421CA">
        <w:rPr>
          <w:rFonts w:ascii="Times New Roman" w:hAnsi="Times New Roman" w:cs="Times New Roman"/>
          <w:sz w:val="24"/>
          <w:szCs w:val="24"/>
        </w:rPr>
        <w:t>wayen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yellan</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tugniwin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tigudamin</w:t>
      </w:r>
      <w:proofErr w:type="spellEnd"/>
      <w:r>
        <w:rPr>
          <w:rFonts w:ascii="Times New Roman" w:hAnsi="Times New Roman" w:cs="Times New Roman"/>
          <w:sz w:val="24"/>
          <w:szCs w:val="24"/>
        </w:rPr>
        <w:t xml:space="preserve"> </w:t>
      </w:r>
      <w:proofErr w:type="spellStart"/>
      <w:r w:rsidRPr="00A421CA">
        <w:rPr>
          <w:rFonts w:ascii="Times New Roman" w:hAnsi="Times New Roman" w:cs="Times New Roman"/>
          <w:sz w:val="24"/>
          <w:szCs w:val="24"/>
        </w:rPr>
        <w:t>atg</w:t>
      </w:r>
      <w:proofErr w:type="spellEnd"/>
      <w:r w:rsidRPr="00A421CA">
        <w:rPr>
          <w:rFonts w:ascii="Times New Roman" w:hAnsi="Times New Roman" w:cs="Times New Roman"/>
          <w:sz w:val="24"/>
          <w:szCs w:val="24"/>
        </w:rPr>
        <w:t xml:space="preserve">. D </w:t>
      </w:r>
      <w:proofErr w:type="spellStart"/>
      <w:r w:rsidRPr="00A421CA">
        <w:rPr>
          <w:rFonts w:ascii="Times New Roman" w:hAnsi="Times New Roman" w:cs="Times New Roman"/>
          <w:sz w:val="24"/>
          <w:szCs w:val="24"/>
        </w:rPr>
        <w:t>tigawt</w:t>
      </w:r>
      <w:proofErr w:type="spellEnd"/>
      <w:r w:rsidRPr="00A421CA">
        <w:rPr>
          <w:rFonts w:ascii="Times New Roman" w:hAnsi="Times New Roman" w:cs="Times New Roman"/>
          <w:sz w:val="24"/>
          <w:szCs w:val="24"/>
        </w:rPr>
        <w:t xml:space="preserve"> </w:t>
      </w:r>
      <w:proofErr w:type="spellStart"/>
      <w:r w:rsidRPr="00A421CA">
        <w:rPr>
          <w:rFonts w:ascii="Times New Roman" w:hAnsi="Times New Roman" w:cs="Times New Roman"/>
          <w:sz w:val="24"/>
          <w:szCs w:val="24"/>
        </w:rPr>
        <w:t>yeqqnen</w:t>
      </w:r>
      <w:proofErr w:type="spellEnd"/>
      <w:r w:rsidRPr="00A421CA">
        <w:rPr>
          <w:rFonts w:ascii="Times New Roman" w:hAnsi="Times New Roman" w:cs="Times New Roman"/>
          <w:sz w:val="24"/>
          <w:szCs w:val="24"/>
        </w:rPr>
        <w:t xml:space="preserve"> </w:t>
      </w:r>
      <w:proofErr w:type="spellStart"/>
      <w:r w:rsidRPr="00A421CA">
        <w:rPr>
          <w:rFonts w:ascii="Times New Roman" w:hAnsi="Times New Roman" w:cs="Times New Roman"/>
          <w:sz w:val="24"/>
          <w:szCs w:val="24"/>
        </w:rPr>
        <w:t>gar</w:t>
      </w:r>
      <w:proofErr w:type="spellEnd"/>
      <w:r w:rsidRPr="00A421CA">
        <w:rPr>
          <w:rFonts w:ascii="Times New Roman" w:hAnsi="Times New Roman" w:cs="Times New Roman"/>
          <w:sz w:val="24"/>
          <w:szCs w:val="24"/>
        </w:rPr>
        <w:t xml:space="preserve"> </w:t>
      </w:r>
      <w:proofErr w:type="spellStart"/>
      <w:r w:rsidRPr="00A421CA">
        <w:rPr>
          <w:rFonts w:ascii="Times New Roman" w:hAnsi="Times New Roman" w:cs="Times New Roman"/>
          <w:sz w:val="24"/>
          <w:szCs w:val="24"/>
        </w:rPr>
        <w:t>umdan</w:t>
      </w:r>
      <w:proofErr w:type="spellEnd"/>
      <w:r w:rsidRPr="00A421CA">
        <w:rPr>
          <w:rFonts w:ascii="Times New Roman" w:hAnsi="Times New Roman" w:cs="Times New Roman"/>
          <w:sz w:val="24"/>
          <w:szCs w:val="24"/>
        </w:rPr>
        <w:t xml:space="preserve"> d </w:t>
      </w:r>
      <w:proofErr w:type="spellStart"/>
      <w:r w:rsidRPr="00A421CA">
        <w:rPr>
          <w:rFonts w:ascii="Times New Roman" w:hAnsi="Times New Roman" w:cs="Times New Roman"/>
          <w:sz w:val="24"/>
          <w:szCs w:val="24"/>
        </w:rPr>
        <w:t>tɣawsa</w:t>
      </w:r>
      <w:proofErr w:type="spellEnd"/>
      <w:r w:rsidRPr="00A421CA">
        <w:rPr>
          <w:rFonts w:ascii="Times New Roman" w:hAnsi="Times New Roman" w:cs="Times New Roman"/>
          <w:sz w:val="24"/>
          <w:szCs w:val="24"/>
        </w:rPr>
        <w:t xml:space="preserve"> s </w:t>
      </w:r>
      <w:proofErr w:type="spellStart"/>
      <w:r w:rsidRPr="00A421CA">
        <w:rPr>
          <w:rFonts w:ascii="Times New Roman" w:hAnsi="Times New Roman" w:cs="Times New Roman"/>
          <w:sz w:val="24"/>
          <w:szCs w:val="24"/>
        </w:rPr>
        <w:t>wallalen</w:t>
      </w:r>
      <w:proofErr w:type="spellEnd"/>
      <w:r w:rsidRPr="00A421CA">
        <w:rPr>
          <w:rFonts w:ascii="Times New Roman" w:hAnsi="Times New Roman" w:cs="Times New Roman"/>
          <w:sz w:val="24"/>
          <w:szCs w:val="24"/>
        </w:rPr>
        <w:t xml:space="preserve"> n </w:t>
      </w:r>
      <w:proofErr w:type="spellStart"/>
      <w:r w:rsidRPr="00A421CA">
        <w:rPr>
          <w:rFonts w:ascii="Times New Roman" w:hAnsi="Times New Roman" w:cs="Times New Roman"/>
          <w:sz w:val="24"/>
          <w:szCs w:val="24"/>
        </w:rPr>
        <w:t>tgensest</w:t>
      </w:r>
      <w:proofErr w:type="spellEnd"/>
      <w:r w:rsidRPr="00A421CA">
        <w:rPr>
          <w:rFonts w:ascii="Times New Roman" w:hAnsi="Times New Roman" w:cs="Times New Roman"/>
          <w:sz w:val="24"/>
          <w:szCs w:val="24"/>
        </w:rPr>
        <w:t xml:space="preserve"> </w:t>
      </w:r>
      <w:proofErr w:type="spellStart"/>
      <w:r w:rsidRPr="00A421CA">
        <w:rPr>
          <w:rFonts w:ascii="Times New Roman" w:hAnsi="Times New Roman" w:cs="Times New Roman"/>
          <w:sz w:val="24"/>
          <w:szCs w:val="24"/>
        </w:rPr>
        <w:t>alama</w:t>
      </w:r>
      <w:proofErr w:type="spellEnd"/>
      <w:r w:rsidRPr="00A421CA">
        <w:rPr>
          <w:rFonts w:ascii="Times New Roman" w:hAnsi="Times New Roman" w:cs="Times New Roman"/>
          <w:sz w:val="24"/>
          <w:szCs w:val="24"/>
        </w:rPr>
        <w:t xml:space="preserve"> </w:t>
      </w:r>
      <w:proofErr w:type="spellStart"/>
      <w:r w:rsidRPr="00A421CA">
        <w:rPr>
          <w:rFonts w:ascii="Times New Roman" w:hAnsi="Times New Roman" w:cs="Times New Roman"/>
          <w:sz w:val="24"/>
          <w:szCs w:val="24"/>
        </w:rPr>
        <w:t>tuɣal</w:t>
      </w:r>
      <w:proofErr w:type="spellEnd"/>
      <w:r w:rsidRPr="00A421CA">
        <w:rPr>
          <w:rFonts w:ascii="Times New Roman" w:hAnsi="Times New Roman" w:cs="Times New Roman"/>
          <w:sz w:val="24"/>
          <w:szCs w:val="24"/>
        </w:rPr>
        <w:t xml:space="preserve"> d </w:t>
      </w:r>
      <w:proofErr w:type="spellStart"/>
      <w:r w:rsidRPr="00A421CA">
        <w:rPr>
          <w:rFonts w:ascii="Times New Roman" w:hAnsi="Times New Roman" w:cs="Times New Roman"/>
          <w:sz w:val="24"/>
          <w:szCs w:val="24"/>
        </w:rPr>
        <w:t>taɣawsa-nniḍen</w:t>
      </w:r>
      <w:proofErr w:type="spellEnd"/>
      <w:r w:rsidRPr="00A421CA">
        <w:rPr>
          <w:rFonts w:ascii="Times New Roman" w:hAnsi="Times New Roman" w:cs="Times New Roman"/>
          <w:sz w:val="24"/>
          <w:szCs w:val="24"/>
        </w:rPr>
        <w:t xml:space="preserve"> </w:t>
      </w:r>
      <w:proofErr w:type="spellStart"/>
      <w:r w:rsidRPr="00A421CA">
        <w:rPr>
          <w:rFonts w:ascii="Times New Roman" w:hAnsi="Times New Roman" w:cs="Times New Roman"/>
          <w:sz w:val="24"/>
          <w:szCs w:val="24"/>
        </w:rPr>
        <w:t>deg</w:t>
      </w:r>
      <w:proofErr w:type="spellEnd"/>
      <w:r w:rsidRPr="00A421CA">
        <w:rPr>
          <w:rFonts w:ascii="Times New Roman" w:hAnsi="Times New Roman" w:cs="Times New Roman"/>
          <w:sz w:val="24"/>
          <w:szCs w:val="24"/>
        </w:rPr>
        <w:t xml:space="preserve"> </w:t>
      </w:r>
      <w:proofErr w:type="spellStart"/>
      <w:r w:rsidRPr="00A421CA">
        <w:rPr>
          <w:rFonts w:ascii="Times New Roman" w:hAnsi="Times New Roman" w:cs="Times New Roman"/>
          <w:sz w:val="24"/>
          <w:szCs w:val="24"/>
        </w:rPr>
        <w:t>wallaɣ</w:t>
      </w:r>
      <w:proofErr w:type="spellEnd"/>
      <w:r w:rsidRPr="00A421CA">
        <w:rPr>
          <w:rFonts w:ascii="Times New Roman" w:hAnsi="Times New Roman" w:cs="Times New Roman"/>
          <w:sz w:val="24"/>
          <w:szCs w:val="24"/>
        </w:rPr>
        <w:t xml:space="preserve"> n </w:t>
      </w:r>
      <w:proofErr w:type="spellStart"/>
      <w:r w:rsidRPr="00A421CA">
        <w:rPr>
          <w:rFonts w:ascii="Times New Roman" w:hAnsi="Times New Roman" w:cs="Times New Roman"/>
          <w:sz w:val="24"/>
          <w:szCs w:val="24"/>
        </w:rPr>
        <w:t>umdan</w:t>
      </w:r>
      <w:proofErr w:type="spellEnd"/>
      <w:r w:rsidRPr="00A421CA">
        <w:rPr>
          <w:rFonts w:ascii="Times New Roman" w:hAnsi="Times New Roman" w:cs="Times New Roman"/>
          <w:sz w:val="24"/>
          <w:szCs w:val="24"/>
        </w:rPr>
        <w:t>.</w:t>
      </w:r>
    </w:p>
    <w:p w:rsidR="000041B3" w:rsidRPr="00561B23" w:rsidRDefault="000041B3" w:rsidP="000041B3">
      <w:pPr>
        <w:pStyle w:val="Paragraphedeliste"/>
        <w:numPr>
          <w:ilvl w:val="1"/>
          <w:numId w:val="3"/>
        </w:numPr>
        <w:tabs>
          <w:tab w:val="left" w:pos="939"/>
        </w:tabs>
        <w:spacing w:after="0" w:line="360" w:lineRule="auto"/>
        <w:jc w:val="both"/>
        <w:rPr>
          <w:rFonts w:ascii="Times New Roman" w:hAnsi="Times New Roman" w:cs="Times New Roman"/>
          <w:b/>
          <w:sz w:val="24"/>
          <w:szCs w:val="24"/>
        </w:rPr>
      </w:pPr>
      <w:proofErr w:type="spellStart"/>
      <w:r w:rsidRPr="00561B23">
        <w:rPr>
          <w:rFonts w:ascii="Times New Roman" w:hAnsi="Times New Roman" w:cs="Times New Roman"/>
          <w:b/>
          <w:sz w:val="24"/>
          <w:szCs w:val="24"/>
        </w:rPr>
        <w:t>Tigensas</w:t>
      </w:r>
      <w:proofErr w:type="spellEnd"/>
      <w:r w:rsidRPr="00561B23">
        <w:rPr>
          <w:rFonts w:ascii="Times New Roman" w:hAnsi="Times New Roman" w:cs="Times New Roman"/>
          <w:b/>
          <w:sz w:val="24"/>
          <w:szCs w:val="24"/>
        </w:rPr>
        <w:t xml:space="preserve"> </w:t>
      </w:r>
      <w:proofErr w:type="spellStart"/>
      <w:r w:rsidRPr="00561B23">
        <w:rPr>
          <w:rFonts w:ascii="Times New Roman" w:hAnsi="Times New Roman" w:cs="Times New Roman"/>
          <w:b/>
          <w:sz w:val="24"/>
          <w:szCs w:val="24"/>
        </w:rPr>
        <w:t>tutlaynin</w:t>
      </w:r>
      <w:proofErr w:type="spellEnd"/>
      <w:r w:rsidRPr="00561B23">
        <w:rPr>
          <w:rFonts w:ascii="Times New Roman" w:hAnsi="Times New Roman" w:cs="Times New Roman"/>
          <w:b/>
          <w:sz w:val="24"/>
          <w:szCs w:val="24"/>
        </w:rPr>
        <w:t xml:space="preserve"> </w:t>
      </w:r>
    </w:p>
    <w:p w:rsidR="000041B3" w:rsidRDefault="000041B3" w:rsidP="000041B3">
      <w:pPr>
        <w:tabs>
          <w:tab w:val="left" w:pos="939"/>
        </w:tabs>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561B23">
        <w:rPr>
          <w:rFonts w:ascii="Times New Roman" w:hAnsi="Times New Roman" w:cs="Times New Roman"/>
          <w:sz w:val="24"/>
          <w:szCs w:val="24"/>
        </w:rPr>
        <w:t>Tamiḍrant</w:t>
      </w:r>
      <w:proofErr w:type="spellEnd"/>
      <w:r w:rsidRPr="00561B23">
        <w:rPr>
          <w:rFonts w:ascii="Times New Roman" w:hAnsi="Times New Roman" w:cs="Times New Roman"/>
          <w:sz w:val="24"/>
          <w:szCs w:val="24"/>
        </w:rPr>
        <w:t xml:space="preserve"> « </w:t>
      </w:r>
      <w:proofErr w:type="spellStart"/>
      <w:r w:rsidRPr="00561B23">
        <w:rPr>
          <w:rFonts w:ascii="Times New Roman" w:hAnsi="Times New Roman" w:cs="Times New Roman"/>
          <w:sz w:val="24"/>
          <w:szCs w:val="24"/>
        </w:rPr>
        <w:t>tigensest</w:t>
      </w:r>
      <w:proofErr w:type="spellEnd"/>
      <w:r w:rsidRPr="00561B23">
        <w:rPr>
          <w:rFonts w:ascii="Times New Roman" w:hAnsi="Times New Roman" w:cs="Times New Roman"/>
          <w:sz w:val="24"/>
          <w:szCs w:val="24"/>
        </w:rPr>
        <w:t xml:space="preserve"> </w:t>
      </w:r>
      <w:proofErr w:type="spellStart"/>
      <w:r w:rsidRPr="00561B23">
        <w:rPr>
          <w:rFonts w:ascii="Times New Roman" w:hAnsi="Times New Roman" w:cs="Times New Roman"/>
          <w:sz w:val="24"/>
          <w:szCs w:val="24"/>
        </w:rPr>
        <w:t>tutlayant</w:t>
      </w:r>
      <w:proofErr w:type="spellEnd"/>
      <w:r w:rsidRPr="00561B23">
        <w:rPr>
          <w:rFonts w:ascii="Times New Roman" w:hAnsi="Times New Roman" w:cs="Times New Roman"/>
          <w:sz w:val="24"/>
          <w:szCs w:val="24"/>
        </w:rPr>
        <w:t xml:space="preserve"> » </w:t>
      </w:r>
      <w:proofErr w:type="spellStart"/>
      <w:r w:rsidRPr="00561B23">
        <w:rPr>
          <w:rFonts w:ascii="Times New Roman" w:hAnsi="Times New Roman" w:cs="Times New Roman"/>
          <w:sz w:val="24"/>
          <w:szCs w:val="24"/>
        </w:rPr>
        <w:t>tban</w:t>
      </w:r>
      <w:proofErr w:type="spellEnd"/>
      <w:r w:rsidRPr="00561B23">
        <w:rPr>
          <w:rFonts w:ascii="Times New Roman" w:hAnsi="Times New Roman" w:cs="Times New Roman"/>
          <w:sz w:val="24"/>
          <w:szCs w:val="24"/>
        </w:rPr>
        <w:t xml:space="preserve">-d </w:t>
      </w:r>
      <w:proofErr w:type="spellStart"/>
      <w:r w:rsidRPr="00561B23">
        <w:rPr>
          <w:rFonts w:ascii="Times New Roman" w:hAnsi="Times New Roman" w:cs="Times New Roman"/>
          <w:sz w:val="24"/>
          <w:szCs w:val="24"/>
        </w:rPr>
        <w:t>deg</w:t>
      </w:r>
      <w:proofErr w:type="spellEnd"/>
      <w:r w:rsidRPr="00561B23">
        <w:rPr>
          <w:rFonts w:ascii="Times New Roman" w:hAnsi="Times New Roman" w:cs="Times New Roman"/>
          <w:sz w:val="24"/>
          <w:szCs w:val="24"/>
        </w:rPr>
        <w:t xml:space="preserve"> </w:t>
      </w:r>
      <w:proofErr w:type="spellStart"/>
      <w:r w:rsidRPr="00561B23">
        <w:rPr>
          <w:rFonts w:ascii="Times New Roman" w:hAnsi="Times New Roman" w:cs="Times New Roman"/>
          <w:sz w:val="24"/>
          <w:szCs w:val="24"/>
        </w:rPr>
        <w:t>tesnilest</w:t>
      </w:r>
      <w:r>
        <w:rPr>
          <w:rFonts w:ascii="Times New Roman" w:hAnsi="Times New Roman" w:cs="Times New Roman"/>
          <w:sz w:val="24"/>
          <w:szCs w:val="24"/>
        </w:rPr>
        <w:t>mettit</w:t>
      </w:r>
      <w:proofErr w:type="spellEnd"/>
      <w:r w:rsidRPr="00561B23">
        <w:rPr>
          <w:rFonts w:ascii="Times New Roman" w:hAnsi="Times New Roman" w:cs="Times New Roman"/>
          <w:sz w:val="24"/>
          <w:szCs w:val="24"/>
        </w:rPr>
        <w:t xml:space="preserve"> </w:t>
      </w:r>
      <w:proofErr w:type="spellStart"/>
      <w:r w:rsidRPr="00561B23">
        <w:rPr>
          <w:rFonts w:ascii="Times New Roman" w:hAnsi="Times New Roman" w:cs="Times New Roman"/>
          <w:sz w:val="24"/>
          <w:szCs w:val="24"/>
        </w:rPr>
        <w:t>deg</w:t>
      </w:r>
      <w:proofErr w:type="spellEnd"/>
      <w:r w:rsidRPr="00561B23">
        <w:rPr>
          <w:rFonts w:ascii="Times New Roman" w:hAnsi="Times New Roman" w:cs="Times New Roman"/>
          <w:sz w:val="24"/>
          <w:szCs w:val="24"/>
        </w:rPr>
        <w:t xml:space="preserve"> </w:t>
      </w:r>
      <w:proofErr w:type="spellStart"/>
      <w:r w:rsidRPr="00561B23">
        <w:rPr>
          <w:rFonts w:ascii="Times New Roman" w:hAnsi="Times New Roman" w:cs="Times New Roman"/>
          <w:sz w:val="24"/>
          <w:szCs w:val="24"/>
        </w:rPr>
        <w:t>yiseggasen</w:t>
      </w:r>
      <w:proofErr w:type="spellEnd"/>
      <w:r w:rsidRPr="00561B23">
        <w:rPr>
          <w:rFonts w:ascii="Times New Roman" w:hAnsi="Times New Roman" w:cs="Times New Roman"/>
          <w:sz w:val="24"/>
          <w:szCs w:val="24"/>
        </w:rPr>
        <w:t xml:space="preserve"> (1970), </w:t>
      </w:r>
      <w:proofErr w:type="spellStart"/>
      <w:r w:rsidRPr="00561B23">
        <w:rPr>
          <w:rFonts w:ascii="Times New Roman" w:hAnsi="Times New Roman" w:cs="Times New Roman"/>
          <w:sz w:val="24"/>
          <w:szCs w:val="24"/>
        </w:rPr>
        <w:t>tuget</w:t>
      </w:r>
      <w:proofErr w:type="spellEnd"/>
      <w:r w:rsidRPr="00561B23">
        <w:rPr>
          <w:rFonts w:ascii="Times New Roman" w:hAnsi="Times New Roman" w:cs="Times New Roman"/>
          <w:sz w:val="24"/>
          <w:szCs w:val="24"/>
        </w:rPr>
        <w:t xml:space="preserve"> n </w:t>
      </w:r>
      <w:proofErr w:type="spellStart"/>
      <w:r w:rsidRPr="00561B23">
        <w:rPr>
          <w:rFonts w:ascii="Times New Roman" w:hAnsi="Times New Roman" w:cs="Times New Roman"/>
          <w:sz w:val="24"/>
          <w:szCs w:val="24"/>
        </w:rPr>
        <w:t>tezrawin</w:t>
      </w:r>
      <w:proofErr w:type="spellEnd"/>
      <w:r w:rsidRPr="00561B23">
        <w:rPr>
          <w:rFonts w:ascii="Times New Roman" w:hAnsi="Times New Roman" w:cs="Times New Roman"/>
          <w:sz w:val="24"/>
          <w:szCs w:val="24"/>
        </w:rPr>
        <w:t xml:space="preserve"> </w:t>
      </w:r>
      <w:proofErr w:type="spellStart"/>
      <w:r w:rsidRPr="00561B23">
        <w:rPr>
          <w:rFonts w:ascii="Times New Roman" w:hAnsi="Times New Roman" w:cs="Times New Roman"/>
          <w:sz w:val="24"/>
          <w:szCs w:val="24"/>
        </w:rPr>
        <w:t>llant</w:t>
      </w:r>
      <w:proofErr w:type="spellEnd"/>
      <w:r w:rsidRPr="00561B23">
        <w:rPr>
          <w:rFonts w:ascii="Times New Roman" w:hAnsi="Times New Roman" w:cs="Times New Roman"/>
          <w:sz w:val="24"/>
          <w:szCs w:val="24"/>
        </w:rPr>
        <w:t xml:space="preserve">-d </w:t>
      </w:r>
      <w:proofErr w:type="spellStart"/>
      <w:r w:rsidRPr="00561B23">
        <w:rPr>
          <w:rFonts w:ascii="Times New Roman" w:hAnsi="Times New Roman" w:cs="Times New Roman"/>
          <w:sz w:val="24"/>
          <w:szCs w:val="24"/>
        </w:rPr>
        <w:t>sɣ</w:t>
      </w:r>
      <w:r>
        <w:rPr>
          <w:rFonts w:ascii="Times New Roman" w:hAnsi="Times New Roman" w:cs="Times New Roman"/>
          <w:sz w:val="24"/>
          <w:szCs w:val="24"/>
        </w:rPr>
        <w:t>ur</w:t>
      </w:r>
      <w:proofErr w:type="spellEnd"/>
      <w:r>
        <w:rPr>
          <w:rFonts w:ascii="Times New Roman" w:hAnsi="Times New Roman" w:cs="Times New Roman"/>
          <w:sz w:val="24"/>
          <w:szCs w:val="24"/>
        </w:rPr>
        <w:t xml:space="preserve"> LABOV </w:t>
      </w:r>
      <w:r w:rsidRPr="00561B23">
        <w:rPr>
          <w:rFonts w:ascii="Times New Roman" w:hAnsi="Times New Roman" w:cs="Times New Roman"/>
          <w:sz w:val="24"/>
          <w:szCs w:val="24"/>
        </w:rPr>
        <w:t>W</w:t>
      </w:r>
      <w:r>
        <w:rPr>
          <w:rFonts w:ascii="Times New Roman" w:hAnsi="Times New Roman" w:cs="Times New Roman"/>
          <w:sz w:val="24"/>
          <w:szCs w:val="24"/>
        </w:rPr>
        <w:t>.</w:t>
      </w:r>
    </w:p>
    <w:p w:rsidR="000041B3" w:rsidRPr="001E3BBC" w:rsidRDefault="000041B3" w:rsidP="000041B3">
      <w:pPr>
        <w:tabs>
          <w:tab w:val="left" w:pos="939"/>
        </w:tabs>
        <w:spacing w:after="0" w:line="360" w:lineRule="auto"/>
        <w:ind w:left="360"/>
        <w:jc w:val="both"/>
        <w:rPr>
          <w:rFonts w:ascii="Times New Roman" w:hAnsi="Times New Roman" w:cs="Times New Roman"/>
          <w:sz w:val="24"/>
          <w:szCs w:val="24"/>
        </w:rPr>
      </w:pPr>
      <w:proofErr w:type="spellStart"/>
      <w:r w:rsidRPr="001E3BBC">
        <w:rPr>
          <w:rFonts w:ascii="Times New Roman" w:hAnsi="Times New Roman" w:cs="Times New Roman"/>
          <w:sz w:val="24"/>
          <w:szCs w:val="24"/>
        </w:rPr>
        <w:lastRenderedPageBreak/>
        <w:t>Akken</w:t>
      </w:r>
      <w:proofErr w:type="spellEnd"/>
      <w:r w:rsidRPr="001E3BBC">
        <w:rPr>
          <w:rFonts w:ascii="Times New Roman" w:hAnsi="Times New Roman" w:cs="Times New Roman"/>
          <w:sz w:val="24"/>
          <w:szCs w:val="24"/>
        </w:rPr>
        <w:t xml:space="preserve"> i d-</w:t>
      </w:r>
      <w:proofErr w:type="spellStart"/>
      <w:r w:rsidRPr="001E3BBC">
        <w:rPr>
          <w:rFonts w:ascii="Times New Roman" w:hAnsi="Times New Roman" w:cs="Times New Roman"/>
          <w:sz w:val="24"/>
          <w:szCs w:val="24"/>
        </w:rPr>
        <w:t>yenna</w:t>
      </w:r>
      <w:proofErr w:type="spellEnd"/>
      <w:r w:rsidRPr="001E3BBC">
        <w:rPr>
          <w:rFonts w:ascii="Times New Roman" w:hAnsi="Times New Roman" w:cs="Times New Roman"/>
          <w:sz w:val="24"/>
          <w:szCs w:val="24"/>
        </w:rPr>
        <w:t xml:space="preserve"> LEBLANC : </w:t>
      </w:r>
      <w:r w:rsidRPr="001E3BBC">
        <w:rPr>
          <w:rFonts w:ascii="Times New Roman" w:hAnsi="Times New Roman" w:cs="Times New Roman"/>
          <w:i/>
          <w:sz w:val="24"/>
          <w:szCs w:val="24"/>
        </w:rPr>
        <w:t xml:space="preserve">« </w:t>
      </w:r>
      <w:proofErr w:type="spellStart"/>
      <w:r w:rsidRPr="001E3BBC">
        <w:rPr>
          <w:rFonts w:ascii="Times New Roman" w:hAnsi="Times New Roman" w:cs="Times New Roman"/>
          <w:i/>
          <w:sz w:val="24"/>
          <w:szCs w:val="24"/>
        </w:rPr>
        <w:t>Tigensas</w:t>
      </w:r>
      <w:proofErr w:type="spellEnd"/>
      <w:r w:rsidRPr="001E3BBC">
        <w:rPr>
          <w:rFonts w:ascii="Times New Roman" w:hAnsi="Times New Roman" w:cs="Times New Roman"/>
          <w:i/>
          <w:sz w:val="24"/>
          <w:szCs w:val="24"/>
        </w:rPr>
        <w:t xml:space="preserve"> </w:t>
      </w:r>
      <w:proofErr w:type="spellStart"/>
      <w:r w:rsidRPr="001E3BBC">
        <w:rPr>
          <w:rFonts w:ascii="Times New Roman" w:hAnsi="Times New Roman" w:cs="Times New Roman"/>
          <w:i/>
          <w:sz w:val="24"/>
          <w:szCs w:val="24"/>
        </w:rPr>
        <w:t>tutlayanin</w:t>
      </w:r>
      <w:proofErr w:type="spellEnd"/>
      <w:r w:rsidRPr="001E3BBC">
        <w:rPr>
          <w:rFonts w:ascii="Times New Roman" w:hAnsi="Times New Roman" w:cs="Times New Roman"/>
          <w:i/>
          <w:sz w:val="24"/>
          <w:szCs w:val="24"/>
        </w:rPr>
        <w:t xml:space="preserve"> d </w:t>
      </w:r>
      <w:proofErr w:type="spellStart"/>
      <w:r w:rsidRPr="001E3BBC">
        <w:rPr>
          <w:rFonts w:ascii="Times New Roman" w:hAnsi="Times New Roman" w:cs="Times New Roman"/>
          <w:i/>
          <w:sz w:val="24"/>
          <w:szCs w:val="24"/>
        </w:rPr>
        <w:t>tugna</w:t>
      </w:r>
      <w:proofErr w:type="spellEnd"/>
      <w:r w:rsidRPr="001E3BBC">
        <w:rPr>
          <w:rFonts w:ascii="Times New Roman" w:hAnsi="Times New Roman" w:cs="Times New Roman"/>
          <w:i/>
          <w:sz w:val="24"/>
          <w:szCs w:val="24"/>
        </w:rPr>
        <w:t xml:space="preserve"> </w:t>
      </w:r>
      <w:proofErr w:type="spellStart"/>
      <w:r w:rsidRPr="001E3BBC">
        <w:rPr>
          <w:rFonts w:ascii="Times New Roman" w:hAnsi="Times New Roman" w:cs="Times New Roman"/>
          <w:i/>
          <w:sz w:val="24"/>
          <w:szCs w:val="24"/>
        </w:rPr>
        <w:t>tanellayt</w:t>
      </w:r>
      <w:proofErr w:type="spellEnd"/>
      <w:r w:rsidRPr="001E3BBC">
        <w:rPr>
          <w:rFonts w:ascii="Times New Roman" w:hAnsi="Times New Roman" w:cs="Times New Roman"/>
          <w:i/>
          <w:sz w:val="24"/>
          <w:szCs w:val="24"/>
        </w:rPr>
        <w:t xml:space="preserve"> (image mentale) i </w:t>
      </w:r>
      <w:proofErr w:type="spellStart"/>
      <w:r w:rsidRPr="001E3BBC">
        <w:rPr>
          <w:rFonts w:ascii="Times New Roman" w:hAnsi="Times New Roman" w:cs="Times New Roman"/>
          <w:i/>
          <w:sz w:val="24"/>
          <w:szCs w:val="24"/>
        </w:rPr>
        <w:t>sɛan</w:t>
      </w:r>
      <w:proofErr w:type="spellEnd"/>
      <w:r w:rsidRPr="001E3BBC">
        <w:rPr>
          <w:rFonts w:ascii="Times New Roman" w:hAnsi="Times New Roman" w:cs="Times New Roman"/>
          <w:i/>
          <w:sz w:val="24"/>
          <w:szCs w:val="24"/>
        </w:rPr>
        <w:t xml:space="preserve"> </w:t>
      </w:r>
      <w:proofErr w:type="spellStart"/>
      <w:r w:rsidRPr="001E3BBC">
        <w:rPr>
          <w:rFonts w:ascii="Times New Roman" w:hAnsi="Times New Roman" w:cs="Times New Roman"/>
          <w:i/>
          <w:sz w:val="24"/>
          <w:szCs w:val="24"/>
        </w:rPr>
        <w:t>yimdanen</w:t>
      </w:r>
      <w:proofErr w:type="spellEnd"/>
      <w:r w:rsidRPr="001E3BBC">
        <w:rPr>
          <w:rFonts w:ascii="Times New Roman" w:hAnsi="Times New Roman" w:cs="Times New Roman"/>
          <w:i/>
          <w:sz w:val="24"/>
          <w:szCs w:val="24"/>
        </w:rPr>
        <w:t xml:space="preserve"> </w:t>
      </w:r>
      <w:proofErr w:type="spellStart"/>
      <w:r w:rsidRPr="001E3BBC">
        <w:rPr>
          <w:rFonts w:ascii="Times New Roman" w:hAnsi="Times New Roman" w:cs="Times New Roman"/>
          <w:i/>
          <w:sz w:val="24"/>
          <w:szCs w:val="24"/>
        </w:rPr>
        <w:t>ɣef</w:t>
      </w:r>
      <w:proofErr w:type="spellEnd"/>
      <w:r w:rsidRPr="001E3BBC">
        <w:rPr>
          <w:rFonts w:ascii="Times New Roman" w:hAnsi="Times New Roman" w:cs="Times New Roman"/>
          <w:i/>
          <w:sz w:val="24"/>
          <w:szCs w:val="24"/>
        </w:rPr>
        <w:t xml:space="preserve"> </w:t>
      </w:r>
      <w:proofErr w:type="spellStart"/>
      <w:r w:rsidRPr="001E3BBC">
        <w:rPr>
          <w:rFonts w:ascii="Times New Roman" w:hAnsi="Times New Roman" w:cs="Times New Roman"/>
          <w:i/>
          <w:sz w:val="24"/>
          <w:szCs w:val="24"/>
        </w:rPr>
        <w:t>tutlayanin-nsen</w:t>
      </w:r>
      <w:proofErr w:type="spellEnd"/>
      <w:r w:rsidRPr="001E3BBC">
        <w:rPr>
          <w:rFonts w:ascii="Times New Roman" w:hAnsi="Times New Roman" w:cs="Times New Roman"/>
          <w:i/>
          <w:sz w:val="24"/>
          <w:szCs w:val="24"/>
        </w:rPr>
        <w:t xml:space="preserve"> d </w:t>
      </w:r>
      <w:proofErr w:type="spellStart"/>
      <w:r w:rsidRPr="001E3BBC">
        <w:rPr>
          <w:rFonts w:ascii="Times New Roman" w:hAnsi="Times New Roman" w:cs="Times New Roman"/>
          <w:i/>
          <w:sz w:val="24"/>
          <w:szCs w:val="24"/>
        </w:rPr>
        <w:t>wamek</w:t>
      </w:r>
      <w:proofErr w:type="spellEnd"/>
      <w:r w:rsidRPr="001E3BBC">
        <w:rPr>
          <w:rFonts w:ascii="Times New Roman" w:hAnsi="Times New Roman" w:cs="Times New Roman"/>
          <w:i/>
          <w:sz w:val="24"/>
          <w:szCs w:val="24"/>
        </w:rPr>
        <w:t xml:space="preserve"> i </w:t>
      </w:r>
      <w:proofErr w:type="spellStart"/>
      <w:r w:rsidRPr="001E3BBC">
        <w:rPr>
          <w:rFonts w:ascii="Times New Roman" w:hAnsi="Times New Roman" w:cs="Times New Roman"/>
          <w:i/>
          <w:sz w:val="24"/>
          <w:szCs w:val="24"/>
        </w:rPr>
        <w:t>tent-ttmeslayen</w:t>
      </w:r>
      <w:proofErr w:type="spellEnd"/>
      <w:r w:rsidRPr="001E3BBC">
        <w:rPr>
          <w:rFonts w:ascii="Times New Roman" w:hAnsi="Times New Roman" w:cs="Times New Roman"/>
          <w:i/>
          <w:sz w:val="24"/>
          <w:szCs w:val="24"/>
        </w:rPr>
        <w:t xml:space="preserve"> d </w:t>
      </w:r>
      <w:proofErr w:type="spellStart"/>
      <w:r w:rsidRPr="001E3BBC">
        <w:rPr>
          <w:rFonts w:ascii="Times New Roman" w:hAnsi="Times New Roman" w:cs="Times New Roman"/>
          <w:i/>
          <w:sz w:val="24"/>
          <w:szCs w:val="24"/>
        </w:rPr>
        <w:t>useɣbel-nsent</w:t>
      </w:r>
      <w:proofErr w:type="spellEnd"/>
      <w:r w:rsidRPr="001E3BBC">
        <w:rPr>
          <w:rFonts w:ascii="Times New Roman" w:hAnsi="Times New Roman" w:cs="Times New Roman"/>
          <w:sz w:val="24"/>
          <w:szCs w:val="24"/>
        </w:rPr>
        <w:t> »</w:t>
      </w:r>
      <w:r>
        <w:rPr>
          <w:rStyle w:val="Appelnotedebasdep"/>
          <w:rFonts w:ascii="Times New Roman" w:hAnsi="Times New Roman" w:cs="Times New Roman"/>
          <w:sz w:val="24"/>
          <w:szCs w:val="24"/>
        </w:rPr>
        <w:footnoteReference w:id="5"/>
      </w:r>
    </w:p>
    <w:p w:rsidR="000041B3" w:rsidRDefault="000041B3" w:rsidP="000041B3">
      <w:pPr>
        <w:tabs>
          <w:tab w:val="left" w:pos="939"/>
        </w:tabs>
        <w:spacing w:after="0" w:line="360" w:lineRule="auto"/>
        <w:jc w:val="both"/>
        <w:rPr>
          <w:rFonts w:ascii="Times New Roman" w:hAnsi="Times New Roman" w:cs="Times New Roman"/>
          <w:sz w:val="24"/>
          <w:szCs w:val="24"/>
        </w:rPr>
      </w:pPr>
      <w:r w:rsidRPr="001E3BBC">
        <w:rPr>
          <w:rFonts w:ascii="Times New Roman" w:hAnsi="Times New Roman" w:cs="Times New Roman"/>
          <w:sz w:val="24"/>
          <w:szCs w:val="24"/>
        </w:rPr>
        <w:t xml:space="preserve">      </w:t>
      </w:r>
      <w:proofErr w:type="spellStart"/>
      <w:r w:rsidRPr="001E3BBC">
        <w:rPr>
          <w:rFonts w:ascii="Times New Roman" w:hAnsi="Times New Roman" w:cs="Times New Roman"/>
          <w:sz w:val="24"/>
          <w:szCs w:val="24"/>
        </w:rPr>
        <w:t>Γer</w:t>
      </w:r>
      <w:proofErr w:type="spellEnd"/>
      <w:r w:rsidRPr="001E3BBC">
        <w:rPr>
          <w:rFonts w:ascii="Times New Roman" w:hAnsi="Times New Roman" w:cs="Times New Roman"/>
          <w:sz w:val="24"/>
          <w:szCs w:val="24"/>
        </w:rPr>
        <w:t xml:space="preserve"> CALVET</w:t>
      </w:r>
      <w:r>
        <w:rPr>
          <w:rFonts w:ascii="Times New Roman" w:hAnsi="Times New Roman" w:cs="Times New Roman"/>
          <w:sz w:val="24"/>
          <w:szCs w:val="24"/>
        </w:rPr>
        <w:t xml:space="preserve"> J-L </w:t>
      </w:r>
      <w:r w:rsidRPr="001E3BBC">
        <w:rPr>
          <w:rFonts w:ascii="Times New Roman" w:hAnsi="Times New Roman" w:cs="Times New Roman"/>
          <w:sz w:val="24"/>
          <w:szCs w:val="24"/>
        </w:rPr>
        <w:t xml:space="preserve">: « </w:t>
      </w:r>
      <w:proofErr w:type="spellStart"/>
      <w:r w:rsidRPr="001E3BBC">
        <w:rPr>
          <w:rFonts w:ascii="Times New Roman" w:hAnsi="Times New Roman" w:cs="Times New Roman"/>
          <w:i/>
          <w:sz w:val="24"/>
          <w:szCs w:val="24"/>
        </w:rPr>
        <w:t>Tigensas</w:t>
      </w:r>
      <w:proofErr w:type="spellEnd"/>
      <w:r w:rsidRPr="001E3BBC">
        <w:rPr>
          <w:rFonts w:ascii="Times New Roman" w:hAnsi="Times New Roman" w:cs="Times New Roman"/>
          <w:i/>
          <w:sz w:val="24"/>
          <w:szCs w:val="24"/>
        </w:rPr>
        <w:t xml:space="preserve"> </w:t>
      </w:r>
      <w:proofErr w:type="spellStart"/>
      <w:r w:rsidRPr="001E3BBC">
        <w:rPr>
          <w:rFonts w:ascii="Times New Roman" w:hAnsi="Times New Roman" w:cs="Times New Roman"/>
          <w:i/>
          <w:sz w:val="24"/>
          <w:szCs w:val="24"/>
        </w:rPr>
        <w:t>tutlayanin</w:t>
      </w:r>
      <w:proofErr w:type="spellEnd"/>
      <w:r w:rsidRPr="001E3BBC">
        <w:rPr>
          <w:rFonts w:ascii="Times New Roman" w:hAnsi="Times New Roman" w:cs="Times New Roman"/>
          <w:i/>
          <w:sz w:val="24"/>
          <w:szCs w:val="24"/>
        </w:rPr>
        <w:t xml:space="preserve"> </w:t>
      </w:r>
      <w:proofErr w:type="spellStart"/>
      <w:r w:rsidRPr="001E3BBC">
        <w:rPr>
          <w:rFonts w:ascii="Times New Roman" w:hAnsi="Times New Roman" w:cs="Times New Roman"/>
          <w:i/>
          <w:sz w:val="24"/>
          <w:szCs w:val="24"/>
        </w:rPr>
        <w:t>ttwasilɣent</w:t>
      </w:r>
      <w:proofErr w:type="spellEnd"/>
      <w:r w:rsidRPr="001E3BBC">
        <w:rPr>
          <w:rFonts w:ascii="Times New Roman" w:hAnsi="Times New Roman" w:cs="Times New Roman"/>
          <w:i/>
          <w:sz w:val="24"/>
          <w:szCs w:val="24"/>
        </w:rPr>
        <w:t xml:space="preserve"> </w:t>
      </w:r>
      <w:proofErr w:type="spellStart"/>
      <w:r w:rsidRPr="001E3BBC">
        <w:rPr>
          <w:rFonts w:ascii="Times New Roman" w:hAnsi="Times New Roman" w:cs="Times New Roman"/>
          <w:i/>
          <w:sz w:val="24"/>
          <w:szCs w:val="24"/>
        </w:rPr>
        <w:t>ilmend</w:t>
      </w:r>
      <w:proofErr w:type="spellEnd"/>
      <w:r w:rsidRPr="001E3BBC">
        <w:rPr>
          <w:rFonts w:ascii="Times New Roman" w:hAnsi="Times New Roman" w:cs="Times New Roman"/>
          <w:i/>
          <w:sz w:val="24"/>
          <w:szCs w:val="24"/>
        </w:rPr>
        <w:t xml:space="preserve"> n </w:t>
      </w:r>
      <w:proofErr w:type="spellStart"/>
      <w:r w:rsidRPr="001E3BBC">
        <w:rPr>
          <w:rFonts w:ascii="Times New Roman" w:hAnsi="Times New Roman" w:cs="Times New Roman"/>
          <w:i/>
          <w:sz w:val="24"/>
          <w:szCs w:val="24"/>
        </w:rPr>
        <w:t>yixemmimen</w:t>
      </w:r>
      <w:proofErr w:type="spellEnd"/>
      <w:r w:rsidRPr="001E3BBC">
        <w:rPr>
          <w:rFonts w:ascii="Times New Roman" w:hAnsi="Times New Roman" w:cs="Times New Roman"/>
          <w:i/>
          <w:sz w:val="24"/>
          <w:szCs w:val="24"/>
        </w:rPr>
        <w:t xml:space="preserve"> n </w:t>
      </w:r>
      <w:proofErr w:type="spellStart"/>
      <w:r w:rsidRPr="001E3BBC">
        <w:rPr>
          <w:rFonts w:ascii="Times New Roman" w:hAnsi="Times New Roman" w:cs="Times New Roman"/>
          <w:i/>
          <w:sz w:val="24"/>
          <w:szCs w:val="24"/>
        </w:rPr>
        <w:t>yimsiwlen</w:t>
      </w:r>
      <w:proofErr w:type="spellEnd"/>
      <w:r w:rsidRPr="001E3BBC">
        <w:rPr>
          <w:rFonts w:ascii="Times New Roman" w:hAnsi="Times New Roman" w:cs="Times New Roman"/>
          <w:i/>
          <w:sz w:val="24"/>
          <w:szCs w:val="24"/>
        </w:rPr>
        <w:t xml:space="preserve"> </w:t>
      </w:r>
      <w:proofErr w:type="spellStart"/>
      <w:r w:rsidRPr="001E3BBC">
        <w:rPr>
          <w:rFonts w:ascii="Times New Roman" w:hAnsi="Times New Roman" w:cs="Times New Roman"/>
          <w:i/>
          <w:sz w:val="24"/>
          <w:szCs w:val="24"/>
        </w:rPr>
        <w:t>ɣef</w:t>
      </w:r>
      <w:proofErr w:type="spellEnd"/>
      <w:r w:rsidRPr="001E3BBC">
        <w:rPr>
          <w:rFonts w:ascii="Times New Roman" w:hAnsi="Times New Roman" w:cs="Times New Roman"/>
          <w:i/>
          <w:sz w:val="24"/>
          <w:szCs w:val="24"/>
        </w:rPr>
        <w:t xml:space="preserve"> </w:t>
      </w:r>
      <w:proofErr w:type="spellStart"/>
      <w:r w:rsidRPr="001E3BBC">
        <w:rPr>
          <w:rFonts w:ascii="Times New Roman" w:hAnsi="Times New Roman" w:cs="Times New Roman"/>
          <w:i/>
          <w:sz w:val="24"/>
          <w:szCs w:val="24"/>
        </w:rPr>
        <w:t>usnas-nsen</w:t>
      </w:r>
      <w:proofErr w:type="spellEnd"/>
      <w:r w:rsidRPr="001E3BBC">
        <w:rPr>
          <w:rFonts w:ascii="Times New Roman" w:hAnsi="Times New Roman" w:cs="Times New Roman"/>
          <w:i/>
          <w:sz w:val="24"/>
          <w:szCs w:val="24"/>
        </w:rPr>
        <w:t xml:space="preserve"> </w:t>
      </w:r>
      <w:proofErr w:type="spellStart"/>
      <w:r w:rsidRPr="001E3BBC">
        <w:rPr>
          <w:rFonts w:ascii="Times New Roman" w:hAnsi="Times New Roman" w:cs="Times New Roman"/>
          <w:i/>
          <w:sz w:val="24"/>
          <w:szCs w:val="24"/>
        </w:rPr>
        <w:t>asnilsan</w:t>
      </w:r>
      <w:proofErr w:type="spellEnd"/>
      <w:r w:rsidRPr="001E3BBC">
        <w:rPr>
          <w:rFonts w:ascii="Times New Roman" w:hAnsi="Times New Roman" w:cs="Times New Roman"/>
          <w:i/>
          <w:sz w:val="24"/>
          <w:szCs w:val="24"/>
        </w:rPr>
        <w:t xml:space="preserve">, </w:t>
      </w:r>
      <w:proofErr w:type="spellStart"/>
      <w:r w:rsidRPr="001E3BBC">
        <w:rPr>
          <w:rFonts w:ascii="Times New Roman" w:hAnsi="Times New Roman" w:cs="Times New Roman"/>
          <w:i/>
          <w:sz w:val="24"/>
          <w:szCs w:val="24"/>
        </w:rPr>
        <w:t>amek</w:t>
      </w:r>
      <w:proofErr w:type="spellEnd"/>
      <w:r w:rsidRPr="001E3BBC">
        <w:rPr>
          <w:rFonts w:ascii="Times New Roman" w:hAnsi="Times New Roman" w:cs="Times New Roman"/>
          <w:i/>
          <w:sz w:val="24"/>
          <w:szCs w:val="24"/>
        </w:rPr>
        <w:t xml:space="preserve"> </w:t>
      </w:r>
      <w:proofErr w:type="spellStart"/>
      <w:r w:rsidRPr="001E3BBC">
        <w:rPr>
          <w:rFonts w:ascii="Times New Roman" w:hAnsi="Times New Roman" w:cs="Times New Roman"/>
          <w:i/>
          <w:sz w:val="24"/>
          <w:szCs w:val="24"/>
        </w:rPr>
        <w:t>skazalen</w:t>
      </w:r>
      <w:proofErr w:type="spellEnd"/>
      <w:r w:rsidRPr="001E3BBC">
        <w:rPr>
          <w:rFonts w:ascii="Times New Roman" w:hAnsi="Times New Roman" w:cs="Times New Roman"/>
          <w:i/>
          <w:sz w:val="24"/>
          <w:szCs w:val="24"/>
        </w:rPr>
        <w:t xml:space="preserve"> </w:t>
      </w:r>
      <w:proofErr w:type="spellStart"/>
      <w:r w:rsidRPr="001E3BBC">
        <w:rPr>
          <w:rFonts w:ascii="Times New Roman" w:hAnsi="Times New Roman" w:cs="Times New Roman"/>
          <w:i/>
          <w:sz w:val="24"/>
          <w:szCs w:val="24"/>
        </w:rPr>
        <w:t>asnas-nsen</w:t>
      </w:r>
      <w:proofErr w:type="spellEnd"/>
      <w:r w:rsidRPr="001E3BBC">
        <w:rPr>
          <w:rFonts w:ascii="Times New Roman" w:hAnsi="Times New Roman" w:cs="Times New Roman"/>
          <w:i/>
          <w:sz w:val="24"/>
          <w:szCs w:val="24"/>
        </w:rPr>
        <w:t xml:space="preserve"> </w:t>
      </w:r>
      <w:proofErr w:type="spellStart"/>
      <w:r w:rsidRPr="001E3BBC">
        <w:rPr>
          <w:rFonts w:ascii="Times New Roman" w:hAnsi="Times New Roman" w:cs="Times New Roman"/>
          <w:i/>
          <w:sz w:val="24"/>
          <w:szCs w:val="24"/>
        </w:rPr>
        <w:t>utlayan</w:t>
      </w:r>
      <w:proofErr w:type="spellEnd"/>
      <w:r w:rsidRPr="001E3BBC">
        <w:rPr>
          <w:rFonts w:ascii="Times New Roman" w:hAnsi="Times New Roman" w:cs="Times New Roman"/>
          <w:i/>
          <w:sz w:val="24"/>
          <w:szCs w:val="24"/>
        </w:rPr>
        <w:t xml:space="preserve"> </w:t>
      </w:r>
      <w:proofErr w:type="spellStart"/>
      <w:r w:rsidRPr="001E3BBC">
        <w:rPr>
          <w:rFonts w:ascii="Times New Roman" w:hAnsi="Times New Roman" w:cs="Times New Roman"/>
          <w:i/>
          <w:sz w:val="24"/>
          <w:szCs w:val="24"/>
        </w:rPr>
        <w:t>ilmend</w:t>
      </w:r>
      <w:proofErr w:type="spellEnd"/>
      <w:r w:rsidRPr="001E3BBC">
        <w:rPr>
          <w:rFonts w:ascii="Times New Roman" w:hAnsi="Times New Roman" w:cs="Times New Roman"/>
          <w:i/>
          <w:sz w:val="24"/>
          <w:szCs w:val="24"/>
        </w:rPr>
        <w:t xml:space="preserve"> n </w:t>
      </w:r>
      <w:proofErr w:type="spellStart"/>
      <w:r w:rsidRPr="001E3BBC">
        <w:rPr>
          <w:rFonts w:ascii="Times New Roman" w:hAnsi="Times New Roman" w:cs="Times New Roman"/>
          <w:i/>
          <w:sz w:val="24"/>
          <w:szCs w:val="24"/>
        </w:rPr>
        <w:t>usnas</w:t>
      </w:r>
      <w:proofErr w:type="spellEnd"/>
      <w:r w:rsidRPr="001E3BBC">
        <w:rPr>
          <w:rFonts w:ascii="Times New Roman" w:hAnsi="Times New Roman" w:cs="Times New Roman"/>
          <w:i/>
          <w:sz w:val="24"/>
          <w:szCs w:val="24"/>
        </w:rPr>
        <w:t xml:space="preserve"> </w:t>
      </w:r>
      <w:proofErr w:type="spellStart"/>
      <w:r w:rsidRPr="001E3BBC">
        <w:rPr>
          <w:rFonts w:ascii="Times New Roman" w:hAnsi="Times New Roman" w:cs="Times New Roman"/>
          <w:i/>
          <w:sz w:val="24"/>
          <w:szCs w:val="24"/>
        </w:rPr>
        <w:t>utlayan-nniḍen</w:t>
      </w:r>
      <w:proofErr w:type="spellEnd"/>
      <w:r w:rsidRPr="001E3BBC">
        <w:rPr>
          <w:rFonts w:ascii="Times New Roman" w:hAnsi="Times New Roman" w:cs="Times New Roman"/>
          <w:i/>
          <w:sz w:val="24"/>
          <w:szCs w:val="24"/>
        </w:rPr>
        <w:t xml:space="preserve"> d </w:t>
      </w:r>
      <w:proofErr w:type="spellStart"/>
      <w:r w:rsidRPr="001E3BBC">
        <w:rPr>
          <w:rFonts w:ascii="Times New Roman" w:hAnsi="Times New Roman" w:cs="Times New Roman"/>
          <w:i/>
          <w:sz w:val="24"/>
          <w:szCs w:val="24"/>
        </w:rPr>
        <w:t>wamek</w:t>
      </w:r>
      <w:proofErr w:type="spellEnd"/>
      <w:r w:rsidRPr="001E3BBC">
        <w:rPr>
          <w:rFonts w:ascii="Times New Roman" w:hAnsi="Times New Roman" w:cs="Times New Roman"/>
          <w:i/>
          <w:sz w:val="24"/>
          <w:szCs w:val="24"/>
        </w:rPr>
        <w:t xml:space="preserve"> </w:t>
      </w:r>
      <w:proofErr w:type="spellStart"/>
      <w:r w:rsidRPr="001E3BBC">
        <w:rPr>
          <w:rFonts w:ascii="Times New Roman" w:hAnsi="Times New Roman" w:cs="Times New Roman"/>
          <w:i/>
          <w:sz w:val="24"/>
          <w:szCs w:val="24"/>
        </w:rPr>
        <w:t>skazalen</w:t>
      </w:r>
      <w:proofErr w:type="spellEnd"/>
      <w:r w:rsidRPr="001E3BBC">
        <w:rPr>
          <w:rFonts w:ascii="Times New Roman" w:hAnsi="Times New Roman" w:cs="Times New Roman"/>
          <w:i/>
          <w:sz w:val="24"/>
          <w:szCs w:val="24"/>
        </w:rPr>
        <w:t xml:space="preserve"> </w:t>
      </w:r>
      <w:proofErr w:type="spellStart"/>
      <w:r w:rsidRPr="001E3BBC">
        <w:rPr>
          <w:rFonts w:ascii="Times New Roman" w:hAnsi="Times New Roman" w:cs="Times New Roman"/>
          <w:i/>
          <w:sz w:val="24"/>
          <w:szCs w:val="24"/>
        </w:rPr>
        <w:t>tutlayin-nsen</w:t>
      </w:r>
      <w:proofErr w:type="spellEnd"/>
      <w:r w:rsidRPr="001E3BBC">
        <w:rPr>
          <w:rFonts w:ascii="Times New Roman" w:hAnsi="Times New Roman" w:cs="Times New Roman"/>
          <w:i/>
          <w:sz w:val="24"/>
          <w:szCs w:val="24"/>
        </w:rPr>
        <w:t xml:space="preserve"> s </w:t>
      </w:r>
      <w:proofErr w:type="spellStart"/>
      <w:r w:rsidRPr="001E3BBC">
        <w:rPr>
          <w:rFonts w:ascii="Times New Roman" w:hAnsi="Times New Roman" w:cs="Times New Roman"/>
          <w:i/>
          <w:sz w:val="24"/>
          <w:szCs w:val="24"/>
        </w:rPr>
        <w:t>wassaɣ</w:t>
      </w:r>
      <w:proofErr w:type="spellEnd"/>
      <w:r w:rsidRPr="001E3BBC">
        <w:rPr>
          <w:rFonts w:ascii="Times New Roman" w:hAnsi="Times New Roman" w:cs="Times New Roman"/>
          <w:i/>
          <w:sz w:val="24"/>
          <w:szCs w:val="24"/>
        </w:rPr>
        <w:t xml:space="preserve"> </w:t>
      </w:r>
      <w:proofErr w:type="spellStart"/>
      <w:r w:rsidRPr="001E3BBC">
        <w:rPr>
          <w:rFonts w:ascii="Times New Roman" w:hAnsi="Times New Roman" w:cs="Times New Roman"/>
          <w:i/>
          <w:sz w:val="24"/>
          <w:szCs w:val="24"/>
        </w:rPr>
        <w:t>ɣer</w:t>
      </w:r>
      <w:proofErr w:type="spellEnd"/>
      <w:r w:rsidRPr="001E3BBC">
        <w:rPr>
          <w:rFonts w:ascii="Times New Roman" w:hAnsi="Times New Roman" w:cs="Times New Roman"/>
          <w:i/>
          <w:sz w:val="24"/>
          <w:szCs w:val="24"/>
        </w:rPr>
        <w:t xml:space="preserve"> </w:t>
      </w:r>
      <w:proofErr w:type="spellStart"/>
      <w:r w:rsidRPr="001E3BBC">
        <w:rPr>
          <w:rFonts w:ascii="Times New Roman" w:hAnsi="Times New Roman" w:cs="Times New Roman"/>
          <w:i/>
          <w:sz w:val="24"/>
          <w:szCs w:val="24"/>
        </w:rPr>
        <w:t>tutlayin-nniḍen</w:t>
      </w:r>
      <w:proofErr w:type="spellEnd"/>
      <w:r w:rsidRPr="001E3BBC">
        <w:rPr>
          <w:rFonts w:ascii="Times New Roman" w:hAnsi="Times New Roman" w:cs="Times New Roman"/>
          <w:sz w:val="24"/>
          <w:szCs w:val="24"/>
        </w:rPr>
        <w:t> »</w:t>
      </w:r>
      <w:r>
        <w:rPr>
          <w:rStyle w:val="Appelnotedebasdep"/>
          <w:rFonts w:ascii="Times New Roman" w:hAnsi="Times New Roman" w:cs="Times New Roman"/>
          <w:sz w:val="24"/>
          <w:szCs w:val="24"/>
        </w:rPr>
        <w:footnoteReference w:id="6"/>
      </w:r>
    </w:p>
    <w:p w:rsidR="000041B3" w:rsidRPr="00A421CA" w:rsidRDefault="000041B3" w:rsidP="000041B3">
      <w:pPr>
        <w:tabs>
          <w:tab w:val="left" w:pos="939"/>
        </w:tabs>
        <w:spacing w:after="0" w:line="360" w:lineRule="auto"/>
        <w:ind w:left="360"/>
        <w:jc w:val="both"/>
        <w:rPr>
          <w:rFonts w:ascii="Times New Roman" w:hAnsi="Times New Roman" w:cs="Times New Roman"/>
          <w:sz w:val="24"/>
          <w:szCs w:val="24"/>
        </w:rPr>
      </w:pPr>
    </w:p>
    <w:p w:rsidR="000041B3" w:rsidRPr="0054247F" w:rsidRDefault="000041B3" w:rsidP="000041B3">
      <w:pPr>
        <w:tabs>
          <w:tab w:val="left" w:pos="939"/>
        </w:tabs>
        <w:spacing w:after="0"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2. </w:t>
      </w:r>
      <w:proofErr w:type="spellStart"/>
      <w:r w:rsidRPr="0054247F">
        <w:rPr>
          <w:rFonts w:ascii="Times New Roman" w:hAnsi="Times New Roman" w:cs="Times New Roman"/>
          <w:b/>
          <w:sz w:val="24"/>
          <w:szCs w:val="24"/>
        </w:rPr>
        <w:t>Addud</w:t>
      </w:r>
      <w:r>
        <w:rPr>
          <w:rFonts w:ascii="Times New Roman" w:hAnsi="Times New Roman" w:cs="Times New Roman"/>
          <w:b/>
          <w:sz w:val="24"/>
          <w:szCs w:val="24"/>
        </w:rPr>
        <w:t>en</w:t>
      </w:r>
      <w:proofErr w:type="spellEnd"/>
      <w:r>
        <w:rPr>
          <w:rFonts w:ascii="Times New Roman" w:hAnsi="Times New Roman" w:cs="Times New Roman"/>
          <w:b/>
          <w:sz w:val="24"/>
          <w:szCs w:val="24"/>
        </w:rPr>
        <w:t xml:space="preserve"> (les attitudes) </w:t>
      </w:r>
    </w:p>
    <w:p w:rsidR="000041B3" w:rsidRPr="0054247F" w:rsidRDefault="000041B3" w:rsidP="000041B3">
      <w:pPr>
        <w:tabs>
          <w:tab w:val="left" w:pos="939"/>
        </w:tabs>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Tamiḍrant</w:t>
      </w:r>
      <w:proofErr w:type="spellEnd"/>
      <w:r w:rsidRPr="00AB4806">
        <w:rPr>
          <w:rFonts w:ascii="Times New Roman" w:hAnsi="Times New Roman" w:cs="Times New Roman"/>
          <w:sz w:val="24"/>
          <w:szCs w:val="24"/>
        </w:rPr>
        <w:t xml:space="preserve"> n </w:t>
      </w:r>
      <w:proofErr w:type="spellStart"/>
      <w:r w:rsidRPr="00AB4806">
        <w:rPr>
          <w:rFonts w:ascii="Times New Roman" w:hAnsi="Times New Roman" w:cs="Times New Roman"/>
          <w:sz w:val="24"/>
          <w:szCs w:val="24"/>
        </w:rPr>
        <w:t>waddud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akken</w:t>
      </w:r>
      <w:proofErr w:type="spellEnd"/>
      <w:r>
        <w:rPr>
          <w:rFonts w:ascii="Times New Roman" w:hAnsi="Times New Roman" w:cs="Times New Roman"/>
          <w:sz w:val="24"/>
          <w:szCs w:val="24"/>
        </w:rPr>
        <w:t xml:space="preserve"> i tt-d-</w:t>
      </w:r>
      <w:proofErr w:type="spellStart"/>
      <w:r>
        <w:rPr>
          <w:rFonts w:ascii="Times New Roman" w:hAnsi="Times New Roman" w:cs="Times New Roman"/>
          <w:sz w:val="24"/>
          <w:szCs w:val="24"/>
        </w:rPr>
        <w:t>yefka</w:t>
      </w:r>
      <w:proofErr w:type="spellEnd"/>
      <w:r>
        <w:rPr>
          <w:rFonts w:ascii="Times New Roman" w:hAnsi="Times New Roman" w:cs="Times New Roman"/>
          <w:sz w:val="24"/>
          <w:szCs w:val="24"/>
        </w:rPr>
        <w:t xml:space="preserve"> BERKAI A, </w:t>
      </w:r>
      <w:proofErr w:type="spellStart"/>
      <w:r>
        <w:rPr>
          <w:rFonts w:ascii="Times New Roman" w:hAnsi="Times New Roman" w:cs="Times New Roman"/>
          <w:sz w:val="24"/>
          <w:szCs w:val="24"/>
        </w:rPr>
        <w:t>y</w:t>
      </w:r>
      <w:r w:rsidRPr="006B466A">
        <w:rPr>
          <w:rFonts w:ascii="Times New Roman" w:hAnsi="Times New Roman" w:cs="Times New Roman"/>
          <w:sz w:val="24"/>
          <w:szCs w:val="24"/>
        </w:rPr>
        <w:t>ekka</w:t>
      </w:r>
      <w:proofErr w:type="spellEnd"/>
      <w:r w:rsidRPr="006B466A">
        <w:rPr>
          <w:rFonts w:ascii="Times New Roman" w:hAnsi="Times New Roman" w:cs="Times New Roman"/>
          <w:sz w:val="24"/>
          <w:szCs w:val="24"/>
        </w:rPr>
        <w:t xml:space="preserve">-d </w:t>
      </w:r>
      <w:proofErr w:type="spellStart"/>
      <w:r w:rsidRPr="006B466A">
        <w:rPr>
          <w:rFonts w:ascii="Times New Roman" w:hAnsi="Times New Roman" w:cs="Times New Roman"/>
          <w:sz w:val="24"/>
          <w:szCs w:val="24"/>
        </w:rPr>
        <w:t>seg</w:t>
      </w:r>
      <w:proofErr w:type="spellEnd"/>
      <w:r w:rsidRPr="006B466A">
        <w:rPr>
          <w:rFonts w:ascii="Times New Roman" w:hAnsi="Times New Roman" w:cs="Times New Roman"/>
          <w:sz w:val="24"/>
          <w:szCs w:val="24"/>
        </w:rPr>
        <w:t xml:space="preserve"> </w:t>
      </w:r>
      <w:proofErr w:type="spellStart"/>
      <w:r w:rsidRPr="006B466A">
        <w:rPr>
          <w:rFonts w:ascii="Times New Roman" w:hAnsi="Times New Roman" w:cs="Times New Roman"/>
          <w:sz w:val="24"/>
          <w:szCs w:val="24"/>
        </w:rPr>
        <w:t>wawal</w:t>
      </w:r>
      <w:proofErr w:type="spellEnd"/>
      <w:r>
        <w:rPr>
          <w:rFonts w:ascii="Times New Roman" w:hAnsi="Times New Roman" w:cs="Times New Roman"/>
          <w:sz w:val="24"/>
          <w:szCs w:val="24"/>
        </w:rPr>
        <w:t> «</w:t>
      </w:r>
      <w:proofErr w:type="gramStart"/>
      <w:r>
        <w:rPr>
          <w:rFonts w:ascii="Times New Roman" w:hAnsi="Times New Roman" w:cs="Times New Roman"/>
          <w:sz w:val="24"/>
          <w:szCs w:val="24"/>
        </w:rPr>
        <w:t> </w:t>
      </w:r>
      <w:r w:rsidRPr="0054247F">
        <w:rPr>
          <w:rFonts w:ascii="Times New Roman" w:hAnsi="Times New Roman" w:cs="Times New Roman"/>
          <w:i/>
          <w:sz w:val="24"/>
          <w:szCs w:val="24"/>
        </w:rPr>
        <w:t xml:space="preserve"> </w:t>
      </w:r>
      <w:proofErr w:type="spellStart"/>
      <w:r w:rsidRPr="0054247F">
        <w:rPr>
          <w:rFonts w:ascii="Times New Roman" w:hAnsi="Times New Roman" w:cs="Times New Roman"/>
          <w:i/>
          <w:sz w:val="24"/>
          <w:szCs w:val="24"/>
        </w:rPr>
        <w:t>bedd</w:t>
      </w:r>
      <w:proofErr w:type="spellEnd"/>
      <w:proofErr w:type="gramEnd"/>
      <w:r w:rsidRPr="0054247F">
        <w:rPr>
          <w:rFonts w:ascii="Times New Roman" w:hAnsi="Times New Roman" w:cs="Times New Roman"/>
          <w:i/>
          <w:sz w:val="24"/>
          <w:szCs w:val="24"/>
        </w:rPr>
        <w:t xml:space="preserve"> ad </w:t>
      </w:r>
      <w:proofErr w:type="spellStart"/>
      <w:r w:rsidRPr="0054247F">
        <w:rPr>
          <w:rFonts w:ascii="Times New Roman" w:hAnsi="Times New Roman" w:cs="Times New Roman"/>
          <w:i/>
          <w:sz w:val="24"/>
          <w:szCs w:val="24"/>
        </w:rPr>
        <w:t>teṭfeḍ</w:t>
      </w:r>
      <w:proofErr w:type="spellEnd"/>
      <w:r w:rsidRPr="0054247F">
        <w:rPr>
          <w:rFonts w:ascii="Times New Roman" w:hAnsi="Times New Roman" w:cs="Times New Roman"/>
          <w:i/>
          <w:sz w:val="24"/>
          <w:szCs w:val="24"/>
        </w:rPr>
        <w:t xml:space="preserve"> iman-</w:t>
      </w:r>
      <w:proofErr w:type="spellStart"/>
      <w:r w:rsidRPr="0054247F">
        <w:rPr>
          <w:rFonts w:ascii="Times New Roman" w:hAnsi="Times New Roman" w:cs="Times New Roman"/>
          <w:i/>
          <w:sz w:val="24"/>
          <w:szCs w:val="24"/>
        </w:rPr>
        <w:t>ik</w:t>
      </w:r>
      <w:proofErr w:type="spellEnd"/>
      <w:r w:rsidRPr="0054247F">
        <w:rPr>
          <w:rFonts w:ascii="Times New Roman" w:hAnsi="Times New Roman" w:cs="Times New Roman"/>
          <w:i/>
          <w:sz w:val="24"/>
          <w:szCs w:val="24"/>
        </w:rPr>
        <w:t xml:space="preserve"> </w:t>
      </w:r>
      <w:proofErr w:type="spellStart"/>
      <w:r w:rsidRPr="0054247F">
        <w:rPr>
          <w:rFonts w:ascii="Times New Roman" w:hAnsi="Times New Roman" w:cs="Times New Roman"/>
          <w:i/>
          <w:sz w:val="24"/>
          <w:szCs w:val="24"/>
        </w:rPr>
        <w:t>tbeddeḍ</w:t>
      </w:r>
      <w:proofErr w:type="spellEnd"/>
      <w:r w:rsidRPr="0054247F">
        <w:rPr>
          <w:rFonts w:ascii="Times New Roman" w:hAnsi="Times New Roman" w:cs="Times New Roman"/>
          <w:i/>
          <w:sz w:val="24"/>
          <w:szCs w:val="24"/>
        </w:rPr>
        <w:t xml:space="preserve"> »</w:t>
      </w:r>
      <w:r>
        <w:rPr>
          <w:rStyle w:val="Appelnotedebasdep"/>
          <w:rFonts w:ascii="Times New Roman" w:hAnsi="Times New Roman" w:cs="Times New Roman"/>
          <w:i/>
          <w:sz w:val="24"/>
          <w:szCs w:val="24"/>
        </w:rPr>
        <w:footnoteReference w:id="7"/>
      </w:r>
      <w:r w:rsidRPr="0054247F">
        <w:rPr>
          <w:rFonts w:ascii="Times New Roman" w:hAnsi="Times New Roman" w:cs="Times New Roman"/>
          <w:sz w:val="24"/>
          <w:szCs w:val="24"/>
        </w:rPr>
        <w:t xml:space="preserve"> </w:t>
      </w:r>
    </w:p>
    <w:p w:rsidR="000041B3" w:rsidRDefault="000041B3" w:rsidP="000041B3">
      <w:pPr>
        <w:tabs>
          <w:tab w:val="left" w:pos="939"/>
        </w:tabs>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Pr="00AB4806">
        <w:rPr>
          <w:rFonts w:ascii="Times New Roman" w:hAnsi="Times New Roman" w:cs="Times New Roman"/>
          <w:sz w:val="24"/>
          <w:szCs w:val="24"/>
        </w:rPr>
        <w:t>eg</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tallit</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ɣer</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tayeḍ</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awal</w:t>
      </w:r>
      <w:proofErr w:type="spellEnd"/>
      <w:r w:rsidRPr="00AB4806">
        <w:rPr>
          <w:rFonts w:ascii="Times New Roman" w:hAnsi="Times New Roman" w:cs="Times New Roman"/>
          <w:sz w:val="24"/>
          <w:szCs w:val="24"/>
        </w:rPr>
        <w:t xml:space="preserve">-a </w:t>
      </w:r>
      <w:proofErr w:type="spellStart"/>
      <w:r w:rsidRPr="00AB4806">
        <w:rPr>
          <w:rFonts w:ascii="Times New Roman" w:hAnsi="Times New Roman" w:cs="Times New Roman"/>
          <w:sz w:val="24"/>
          <w:szCs w:val="24"/>
        </w:rPr>
        <w:t>yettbeddil</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ilmend</w:t>
      </w:r>
      <w:proofErr w:type="spellEnd"/>
      <w:r w:rsidRPr="00AB4806">
        <w:rPr>
          <w:rFonts w:ascii="Times New Roman" w:hAnsi="Times New Roman" w:cs="Times New Roman"/>
          <w:sz w:val="24"/>
          <w:szCs w:val="24"/>
        </w:rPr>
        <w:t xml:space="preserve"> n </w:t>
      </w:r>
      <w:proofErr w:type="spellStart"/>
      <w:r w:rsidRPr="00AB4806">
        <w:rPr>
          <w:rFonts w:ascii="Times New Roman" w:hAnsi="Times New Roman" w:cs="Times New Roman"/>
          <w:sz w:val="24"/>
          <w:szCs w:val="24"/>
        </w:rPr>
        <w:t>taɣult</w:t>
      </w:r>
      <w:proofErr w:type="spellEnd"/>
      <w:r w:rsidRPr="00AB4806">
        <w:rPr>
          <w:rFonts w:ascii="Times New Roman" w:hAnsi="Times New Roman" w:cs="Times New Roman"/>
          <w:sz w:val="24"/>
          <w:szCs w:val="24"/>
        </w:rPr>
        <w:t xml:space="preserve"> n </w:t>
      </w:r>
      <w:proofErr w:type="spellStart"/>
      <w:r w:rsidRPr="00AB4806">
        <w:rPr>
          <w:rFonts w:ascii="Times New Roman" w:hAnsi="Times New Roman" w:cs="Times New Roman"/>
          <w:sz w:val="24"/>
          <w:szCs w:val="24"/>
        </w:rPr>
        <w:t>useqdec</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Deg</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usegzawal</w:t>
      </w:r>
      <w:proofErr w:type="spellEnd"/>
      <w:r w:rsidRPr="00AB4806">
        <w:rPr>
          <w:rFonts w:ascii="Times New Roman" w:hAnsi="Times New Roman" w:cs="Times New Roman"/>
          <w:sz w:val="24"/>
          <w:szCs w:val="24"/>
        </w:rPr>
        <w:t xml:space="preserve"> n </w:t>
      </w:r>
      <w:proofErr w:type="spellStart"/>
      <w:r w:rsidRPr="00AB4806">
        <w:rPr>
          <w:rFonts w:ascii="Times New Roman" w:hAnsi="Times New Roman" w:cs="Times New Roman"/>
          <w:sz w:val="24"/>
          <w:szCs w:val="24"/>
        </w:rPr>
        <w:t>tesnimant</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yefka</w:t>
      </w:r>
      <w:proofErr w:type="spellEnd"/>
      <w:r w:rsidRPr="00AB4806">
        <w:rPr>
          <w:rFonts w:ascii="Times New Roman" w:hAnsi="Times New Roman" w:cs="Times New Roman"/>
          <w:sz w:val="24"/>
          <w:szCs w:val="24"/>
        </w:rPr>
        <w:t xml:space="preserve">-s </w:t>
      </w:r>
      <w:proofErr w:type="spellStart"/>
      <w:r w:rsidRPr="00AB4806">
        <w:rPr>
          <w:rFonts w:ascii="Times New Roman" w:hAnsi="Times New Roman" w:cs="Times New Roman"/>
          <w:sz w:val="24"/>
          <w:szCs w:val="24"/>
        </w:rPr>
        <w:t>tabadut-nniḍen</w:t>
      </w:r>
      <w:proofErr w:type="spellEnd"/>
      <w:r w:rsidRPr="00AB4806">
        <w:rPr>
          <w:rFonts w:ascii="Times New Roman" w:hAnsi="Times New Roman" w:cs="Times New Roman"/>
          <w:sz w:val="24"/>
          <w:szCs w:val="24"/>
        </w:rPr>
        <w:t xml:space="preserve"> : </w:t>
      </w:r>
      <w:r w:rsidRPr="00B854F0">
        <w:rPr>
          <w:rFonts w:ascii="Times New Roman" w:hAnsi="Times New Roman" w:cs="Times New Roman"/>
          <w:i/>
          <w:sz w:val="24"/>
          <w:szCs w:val="24"/>
        </w:rPr>
        <w:t xml:space="preserve">« </w:t>
      </w:r>
      <w:proofErr w:type="spellStart"/>
      <w:r w:rsidRPr="00B854F0">
        <w:rPr>
          <w:rFonts w:ascii="Times New Roman" w:hAnsi="Times New Roman" w:cs="Times New Roman"/>
          <w:i/>
          <w:sz w:val="24"/>
          <w:szCs w:val="24"/>
        </w:rPr>
        <w:t>Addad</w:t>
      </w:r>
      <w:proofErr w:type="spellEnd"/>
      <w:r w:rsidRPr="00B854F0">
        <w:rPr>
          <w:rFonts w:ascii="Times New Roman" w:hAnsi="Times New Roman" w:cs="Times New Roman"/>
          <w:i/>
          <w:sz w:val="24"/>
          <w:szCs w:val="24"/>
        </w:rPr>
        <w:t xml:space="preserve"> </w:t>
      </w:r>
      <w:proofErr w:type="spellStart"/>
      <w:r w:rsidRPr="00B854F0">
        <w:rPr>
          <w:rFonts w:ascii="Times New Roman" w:hAnsi="Times New Roman" w:cs="Times New Roman"/>
          <w:i/>
          <w:sz w:val="24"/>
          <w:szCs w:val="24"/>
        </w:rPr>
        <w:t>anellay</w:t>
      </w:r>
      <w:proofErr w:type="spellEnd"/>
      <w:r w:rsidRPr="00B854F0">
        <w:rPr>
          <w:rFonts w:ascii="Times New Roman" w:hAnsi="Times New Roman" w:cs="Times New Roman"/>
          <w:i/>
          <w:sz w:val="24"/>
          <w:szCs w:val="24"/>
        </w:rPr>
        <w:t xml:space="preserve"> </w:t>
      </w:r>
      <w:proofErr w:type="spellStart"/>
      <w:r w:rsidRPr="00B854F0">
        <w:rPr>
          <w:rFonts w:ascii="Times New Roman" w:hAnsi="Times New Roman" w:cs="Times New Roman"/>
          <w:i/>
          <w:sz w:val="24"/>
          <w:szCs w:val="24"/>
        </w:rPr>
        <w:t>yettuheggan</w:t>
      </w:r>
      <w:proofErr w:type="spellEnd"/>
      <w:r w:rsidRPr="00B854F0">
        <w:rPr>
          <w:rFonts w:ascii="Times New Roman" w:hAnsi="Times New Roman" w:cs="Times New Roman"/>
          <w:i/>
          <w:sz w:val="24"/>
          <w:szCs w:val="24"/>
        </w:rPr>
        <w:t xml:space="preserve">, d </w:t>
      </w:r>
      <w:proofErr w:type="spellStart"/>
      <w:r w:rsidRPr="00B854F0">
        <w:rPr>
          <w:rFonts w:ascii="Times New Roman" w:hAnsi="Times New Roman" w:cs="Times New Roman"/>
          <w:i/>
          <w:sz w:val="24"/>
          <w:szCs w:val="24"/>
        </w:rPr>
        <w:t>amiman</w:t>
      </w:r>
      <w:proofErr w:type="spellEnd"/>
      <w:r w:rsidRPr="00B854F0">
        <w:rPr>
          <w:rFonts w:ascii="Times New Roman" w:hAnsi="Times New Roman" w:cs="Times New Roman"/>
          <w:i/>
          <w:sz w:val="24"/>
          <w:szCs w:val="24"/>
        </w:rPr>
        <w:t xml:space="preserve"> </w:t>
      </w:r>
      <w:proofErr w:type="spellStart"/>
      <w:r w:rsidRPr="00B854F0">
        <w:rPr>
          <w:rFonts w:ascii="Times New Roman" w:hAnsi="Times New Roman" w:cs="Times New Roman"/>
          <w:i/>
          <w:sz w:val="24"/>
          <w:szCs w:val="24"/>
        </w:rPr>
        <w:t>neɣ</w:t>
      </w:r>
      <w:proofErr w:type="spellEnd"/>
      <w:r w:rsidRPr="00B854F0">
        <w:rPr>
          <w:rFonts w:ascii="Times New Roman" w:hAnsi="Times New Roman" w:cs="Times New Roman"/>
          <w:i/>
          <w:sz w:val="24"/>
          <w:szCs w:val="24"/>
        </w:rPr>
        <w:t xml:space="preserve"> d </w:t>
      </w:r>
      <w:proofErr w:type="spellStart"/>
      <w:r w:rsidRPr="00B854F0">
        <w:rPr>
          <w:rFonts w:ascii="Times New Roman" w:hAnsi="Times New Roman" w:cs="Times New Roman"/>
          <w:i/>
          <w:sz w:val="24"/>
          <w:szCs w:val="24"/>
        </w:rPr>
        <w:t>azdayan</w:t>
      </w:r>
      <w:proofErr w:type="spellEnd"/>
      <w:r w:rsidRPr="00B854F0">
        <w:rPr>
          <w:rFonts w:ascii="Times New Roman" w:hAnsi="Times New Roman" w:cs="Times New Roman"/>
          <w:i/>
          <w:sz w:val="24"/>
          <w:szCs w:val="24"/>
        </w:rPr>
        <w:t xml:space="preserve">, </w:t>
      </w:r>
      <w:proofErr w:type="spellStart"/>
      <w:r w:rsidRPr="00B854F0">
        <w:rPr>
          <w:rFonts w:ascii="Times New Roman" w:hAnsi="Times New Roman" w:cs="Times New Roman"/>
          <w:i/>
          <w:sz w:val="24"/>
          <w:szCs w:val="24"/>
        </w:rPr>
        <w:t>isegzay</w:t>
      </w:r>
      <w:proofErr w:type="spellEnd"/>
      <w:r w:rsidRPr="00B854F0">
        <w:rPr>
          <w:rFonts w:ascii="Times New Roman" w:hAnsi="Times New Roman" w:cs="Times New Roman"/>
          <w:i/>
          <w:sz w:val="24"/>
          <w:szCs w:val="24"/>
        </w:rPr>
        <w:t xml:space="preserve">-d </w:t>
      </w:r>
      <w:proofErr w:type="spellStart"/>
      <w:r w:rsidRPr="00B854F0">
        <w:rPr>
          <w:rFonts w:ascii="Times New Roman" w:hAnsi="Times New Roman" w:cs="Times New Roman"/>
          <w:i/>
          <w:sz w:val="24"/>
          <w:szCs w:val="24"/>
        </w:rPr>
        <w:t>tikli</w:t>
      </w:r>
      <w:proofErr w:type="spellEnd"/>
      <w:r w:rsidRPr="00B854F0">
        <w:rPr>
          <w:rFonts w:ascii="Times New Roman" w:hAnsi="Times New Roman" w:cs="Times New Roman"/>
          <w:i/>
          <w:sz w:val="24"/>
          <w:szCs w:val="24"/>
        </w:rPr>
        <w:t xml:space="preserve"> </w:t>
      </w:r>
      <w:proofErr w:type="spellStart"/>
      <w:r w:rsidRPr="00B854F0">
        <w:rPr>
          <w:rFonts w:ascii="Times New Roman" w:hAnsi="Times New Roman" w:cs="Times New Roman"/>
          <w:i/>
          <w:sz w:val="24"/>
          <w:szCs w:val="24"/>
        </w:rPr>
        <w:t>tanmettit</w:t>
      </w:r>
      <w:proofErr w:type="spellEnd"/>
      <w:r w:rsidRPr="00B854F0">
        <w:rPr>
          <w:rFonts w:ascii="Times New Roman" w:hAnsi="Times New Roman" w:cs="Times New Roman"/>
          <w:i/>
          <w:sz w:val="24"/>
          <w:szCs w:val="24"/>
        </w:rPr>
        <w:t xml:space="preserve">» </w:t>
      </w:r>
      <w:r>
        <w:rPr>
          <w:rFonts w:ascii="Times New Roman" w:hAnsi="Times New Roman" w:cs="Times New Roman"/>
          <w:sz w:val="24"/>
          <w:szCs w:val="24"/>
        </w:rPr>
        <w:t>*</w:t>
      </w:r>
      <w:r>
        <w:rPr>
          <w:rStyle w:val="Appelnotedebasdep"/>
          <w:rFonts w:ascii="Times New Roman" w:hAnsi="Times New Roman" w:cs="Times New Roman"/>
          <w:sz w:val="24"/>
          <w:szCs w:val="24"/>
        </w:rPr>
        <w:footnoteReference w:id="8"/>
      </w:r>
      <w:r w:rsidRPr="00AB4806">
        <w:rPr>
          <w:rFonts w:ascii="Times New Roman" w:hAnsi="Times New Roman" w:cs="Times New Roman"/>
          <w:sz w:val="24"/>
          <w:szCs w:val="24"/>
        </w:rPr>
        <w:t xml:space="preserve"> </w:t>
      </w:r>
    </w:p>
    <w:p w:rsidR="000041B3" w:rsidRDefault="000041B3" w:rsidP="000041B3">
      <w:pPr>
        <w:tabs>
          <w:tab w:val="left" w:pos="939"/>
        </w:tabs>
        <w:spacing w:after="0" w:line="360" w:lineRule="auto"/>
        <w:ind w:left="360"/>
        <w:jc w:val="both"/>
        <w:rPr>
          <w:rFonts w:ascii="Times New Roman" w:hAnsi="Times New Roman" w:cs="Times New Roman"/>
          <w:i/>
          <w:sz w:val="24"/>
          <w:szCs w:val="24"/>
        </w:rPr>
      </w:pPr>
      <w:r>
        <w:rPr>
          <w:rFonts w:ascii="Times New Roman" w:hAnsi="Times New Roman" w:cs="Times New Roman"/>
          <w:sz w:val="24"/>
          <w:szCs w:val="24"/>
        </w:rPr>
        <w:t xml:space="preserve">            </w:t>
      </w:r>
      <w:r w:rsidRPr="007A074A">
        <w:rPr>
          <w:rFonts w:ascii="Times New Roman" w:hAnsi="Times New Roman" w:cs="Times New Roman"/>
          <w:sz w:val="24"/>
          <w:szCs w:val="24"/>
        </w:rPr>
        <w:sym w:font="Symbol" w:char="F047"/>
      </w:r>
      <w:r>
        <w:rPr>
          <w:rFonts w:ascii="Times New Roman" w:hAnsi="Times New Roman" w:cs="Times New Roman"/>
          <w:sz w:val="24"/>
          <w:szCs w:val="24"/>
        </w:rPr>
        <w:t xml:space="preserve">er W </w:t>
      </w:r>
      <w:r w:rsidRPr="00AB4806">
        <w:rPr>
          <w:rFonts w:ascii="Times New Roman" w:hAnsi="Times New Roman" w:cs="Times New Roman"/>
          <w:sz w:val="24"/>
          <w:szCs w:val="24"/>
        </w:rPr>
        <w:t xml:space="preserve">Lambert, </w:t>
      </w:r>
      <w:proofErr w:type="spellStart"/>
      <w:r w:rsidRPr="00AB4806">
        <w:rPr>
          <w:rFonts w:ascii="Times New Roman" w:hAnsi="Times New Roman" w:cs="Times New Roman"/>
          <w:sz w:val="24"/>
          <w:szCs w:val="24"/>
        </w:rPr>
        <w:t>addud</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yezmer</w:t>
      </w:r>
      <w:proofErr w:type="spellEnd"/>
      <w:r w:rsidRPr="00AB4806">
        <w:rPr>
          <w:rFonts w:ascii="Times New Roman" w:hAnsi="Times New Roman" w:cs="Times New Roman"/>
          <w:sz w:val="24"/>
          <w:szCs w:val="24"/>
        </w:rPr>
        <w:t xml:space="preserve"> ad d-</w:t>
      </w:r>
      <w:proofErr w:type="spellStart"/>
      <w:r w:rsidRPr="00AB4806">
        <w:rPr>
          <w:rFonts w:ascii="Times New Roman" w:hAnsi="Times New Roman" w:cs="Times New Roman"/>
          <w:sz w:val="24"/>
          <w:szCs w:val="24"/>
        </w:rPr>
        <w:t>yettwasbadu</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am</w:t>
      </w:r>
      <w:proofErr w:type="spellEnd"/>
      <w:r w:rsidRPr="00AB4806">
        <w:rPr>
          <w:rFonts w:ascii="Times New Roman" w:hAnsi="Times New Roman" w:cs="Times New Roman"/>
          <w:sz w:val="24"/>
          <w:szCs w:val="24"/>
        </w:rPr>
        <w:t xml:space="preserve"> « …</w:t>
      </w:r>
      <w:proofErr w:type="spellStart"/>
      <w:r w:rsidRPr="007E76D4">
        <w:rPr>
          <w:rFonts w:ascii="Times New Roman" w:hAnsi="Times New Roman" w:cs="Times New Roman"/>
          <w:i/>
          <w:sz w:val="24"/>
          <w:szCs w:val="24"/>
        </w:rPr>
        <w:t>Taɣara</w:t>
      </w:r>
      <w:proofErr w:type="spellEnd"/>
      <w:r w:rsidRPr="007E76D4">
        <w:rPr>
          <w:rFonts w:ascii="Times New Roman" w:hAnsi="Times New Roman" w:cs="Times New Roman"/>
          <w:i/>
          <w:sz w:val="24"/>
          <w:szCs w:val="24"/>
        </w:rPr>
        <w:t xml:space="preserve"> n </w:t>
      </w:r>
      <w:proofErr w:type="spellStart"/>
      <w:r w:rsidRPr="007E76D4">
        <w:rPr>
          <w:rFonts w:ascii="Times New Roman" w:hAnsi="Times New Roman" w:cs="Times New Roman"/>
          <w:i/>
          <w:sz w:val="24"/>
          <w:szCs w:val="24"/>
        </w:rPr>
        <w:t>usuddes</w:t>
      </w:r>
      <w:proofErr w:type="spellEnd"/>
      <w:r w:rsidRPr="007E76D4">
        <w:rPr>
          <w:rFonts w:ascii="Times New Roman" w:hAnsi="Times New Roman" w:cs="Times New Roman"/>
          <w:i/>
          <w:sz w:val="24"/>
          <w:szCs w:val="24"/>
        </w:rPr>
        <w:t xml:space="preserve"> d </w:t>
      </w:r>
      <w:proofErr w:type="spellStart"/>
      <w:r w:rsidRPr="007E76D4">
        <w:rPr>
          <w:rFonts w:ascii="Times New Roman" w:hAnsi="Times New Roman" w:cs="Times New Roman"/>
          <w:i/>
          <w:sz w:val="24"/>
          <w:szCs w:val="24"/>
        </w:rPr>
        <w:t>tefrit</w:t>
      </w:r>
      <w:proofErr w:type="spellEnd"/>
      <w:r w:rsidRPr="007E76D4">
        <w:rPr>
          <w:rFonts w:ascii="Times New Roman" w:hAnsi="Times New Roman" w:cs="Times New Roman"/>
          <w:i/>
          <w:sz w:val="24"/>
          <w:szCs w:val="24"/>
        </w:rPr>
        <w:t xml:space="preserve"> n </w:t>
      </w:r>
      <w:proofErr w:type="spellStart"/>
      <w:r w:rsidRPr="007E76D4">
        <w:rPr>
          <w:rFonts w:ascii="Times New Roman" w:hAnsi="Times New Roman" w:cs="Times New Roman"/>
          <w:i/>
          <w:sz w:val="24"/>
          <w:szCs w:val="24"/>
        </w:rPr>
        <w:t>uxemmem</w:t>
      </w:r>
      <w:proofErr w:type="spellEnd"/>
      <w:r w:rsidRPr="007E76D4">
        <w:rPr>
          <w:rFonts w:ascii="Times New Roman" w:hAnsi="Times New Roman" w:cs="Times New Roman"/>
          <w:i/>
          <w:sz w:val="24"/>
          <w:szCs w:val="24"/>
        </w:rPr>
        <w:t xml:space="preserve">, n </w:t>
      </w:r>
      <w:proofErr w:type="spellStart"/>
      <w:r w:rsidRPr="007E76D4">
        <w:rPr>
          <w:rFonts w:ascii="Times New Roman" w:hAnsi="Times New Roman" w:cs="Times New Roman"/>
          <w:i/>
          <w:sz w:val="24"/>
          <w:szCs w:val="24"/>
        </w:rPr>
        <w:t>uḥulfu</w:t>
      </w:r>
      <w:proofErr w:type="spellEnd"/>
      <w:r w:rsidRPr="007E76D4">
        <w:rPr>
          <w:rFonts w:ascii="Times New Roman" w:hAnsi="Times New Roman" w:cs="Times New Roman"/>
          <w:i/>
          <w:sz w:val="24"/>
          <w:szCs w:val="24"/>
        </w:rPr>
        <w:t xml:space="preserve"> d </w:t>
      </w:r>
      <w:proofErr w:type="spellStart"/>
      <w:r w:rsidRPr="007E76D4">
        <w:rPr>
          <w:rFonts w:ascii="Times New Roman" w:hAnsi="Times New Roman" w:cs="Times New Roman"/>
          <w:i/>
          <w:sz w:val="24"/>
          <w:szCs w:val="24"/>
        </w:rPr>
        <w:t>tririt</w:t>
      </w:r>
      <w:proofErr w:type="spellEnd"/>
      <w:r w:rsidRPr="007E76D4">
        <w:rPr>
          <w:rFonts w:ascii="Times New Roman" w:hAnsi="Times New Roman" w:cs="Times New Roman"/>
          <w:i/>
          <w:sz w:val="24"/>
          <w:szCs w:val="24"/>
        </w:rPr>
        <w:t xml:space="preserve"> i </w:t>
      </w:r>
      <w:proofErr w:type="spellStart"/>
      <w:r w:rsidRPr="007E76D4">
        <w:rPr>
          <w:rFonts w:ascii="Times New Roman" w:hAnsi="Times New Roman" w:cs="Times New Roman"/>
          <w:i/>
          <w:sz w:val="24"/>
          <w:szCs w:val="24"/>
        </w:rPr>
        <w:t>yimdanen</w:t>
      </w:r>
      <w:proofErr w:type="spellEnd"/>
      <w:r w:rsidRPr="007E76D4">
        <w:rPr>
          <w:rFonts w:ascii="Times New Roman" w:hAnsi="Times New Roman" w:cs="Times New Roman"/>
          <w:i/>
          <w:sz w:val="24"/>
          <w:szCs w:val="24"/>
        </w:rPr>
        <w:t xml:space="preserve">, i </w:t>
      </w:r>
      <w:proofErr w:type="spellStart"/>
      <w:r w:rsidRPr="007E76D4">
        <w:rPr>
          <w:rFonts w:ascii="Times New Roman" w:hAnsi="Times New Roman" w:cs="Times New Roman"/>
          <w:i/>
          <w:sz w:val="24"/>
          <w:szCs w:val="24"/>
        </w:rPr>
        <w:t>yigrawen</w:t>
      </w:r>
      <w:proofErr w:type="spellEnd"/>
      <w:r w:rsidRPr="007E76D4">
        <w:rPr>
          <w:rFonts w:ascii="Times New Roman" w:hAnsi="Times New Roman" w:cs="Times New Roman"/>
          <w:i/>
          <w:sz w:val="24"/>
          <w:szCs w:val="24"/>
        </w:rPr>
        <w:t xml:space="preserve">, i </w:t>
      </w:r>
      <w:proofErr w:type="spellStart"/>
      <w:r w:rsidRPr="007E76D4">
        <w:rPr>
          <w:rFonts w:ascii="Times New Roman" w:hAnsi="Times New Roman" w:cs="Times New Roman"/>
          <w:i/>
          <w:sz w:val="24"/>
          <w:szCs w:val="24"/>
        </w:rPr>
        <w:t>yimsiren</w:t>
      </w:r>
      <w:proofErr w:type="spellEnd"/>
      <w:r w:rsidRPr="007E76D4">
        <w:rPr>
          <w:rFonts w:ascii="Times New Roman" w:hAnsi="Times New Roman" w:cs="Times New Roman"/>
          <w:i/>
          <w:sz w:val="24"/>
          <w:szCs w:val="24"/>
        </w:rPr>
        <w:t xml:space="preserve"> </w:t>
      </w:r>
      <w:proofErr w:type="spellStart"/>
      <w:r w:rsidRPr="007E76D4">
        <w:rPr>
          <w:rFonts w:ascii="Times New Roman" w:hAnsi="Times New Roman" w:cs="Times New Roman"/>
          <w:i/>
          <w:sz w:val="24"/>
          <w:szCs w:val="24"/>
        </w:rPr>
        <w:t>imettiyen</w:t>
      </w:r>
      <w:proofErr w:type="spellEnd"/>
      <w:r w:rsidRPr="007E76D4">
        <w:rPr>
          <w:rFonts w:ascii="Times New Roman" w:hAnsi="Times New Roman" w:cs="Times New Roman"/>
          <w:i/>
          <w:sz w:val="24"/>
          <w:szCs w:val="24"/>
        </w:rPr>
        <w:t xml:space="preserve">, s </w:t>
      </w:r>
      <w:proofErr w:type="spellStart"/>
      <w:r w:rsidRPr="007E76D4">
        <w:rPr>
          <w:rFonts w:ascii="Times New Roman" w:hAnsi="Times New Roman" w:cs="Times New Roman"/>
          <w:i/>
          <w:sz w:val="24"/>
          <w:szCs w:val="24"/>
        </w:rPr>
        <w:t>umata</w:t>
      </w:r>
      <w:proofErr w:type="spellEnd"/>
      <w:r w:rsidRPr="007E76D4">
        <w:rPr>
          <w:rFonts w:ascii="Times New Roman" w:hAnsi="Times New Roman" w:cs="Times New Roman"/>
          <w:i/>
          <w:sz w:val="24"/>
          <w:szCs w:val="24"/>
        </w:rPr>
        <w:t xml:space="preserve"> i </w:t>
      </w:r>
      <w:proofErr w:type="spellStart"/>
      <w:r w:rsidRPr="007E76D4">
        <w:rPr>
          <w:rFonts w:ascii="Times New Roman" w:hAnsi="Times New Roman" w:cs="Times New Roman"/>
          <w:i/>
          <w:sz w:val="24"/>
          <w:szCs w:val="24"/>
        </w:rPr>
        <w:t>yal</w:t>
      </w:r>
      <w:proofErr w:type="spellEnd"/>
      <w:r w:rsidRPr="007E76D4">
        <w:rPr>
          <w:rFonts w:ascii="Times New Roman" w:hAnsi="Times New Roman" w:cs="Times New Roman"/>
          <w:i/>
          <w:sz w:val="24"/>
          <w:szCs w:val="24"/>
        </w:rPr>
        <w:t xml:space="preserve"> </w:t>
      </w:r>
      <w:proofErr w:type="spellStart"/>
      <w:r w:rsidRPr="007E76D4">
        <w:rPr>
          <w:rFonts w:ascii="Times New Roman" w:hAnsi="Times New Roman" w:cs="Times New Roman"/>
          <w:i/>
          <w:sz w:val="24"/>
          <w:szCs w:val="24"/>
        </w:rPr>
        <w:t>tedyant</w:t>
      </w:r>
      <w:proofErr w:type="spellEnd"/>
      <w:r w:rsidRPr="007E76D4">
        <w:rPr>
          <w:rFonts w:ascii="Times New Roman" w:hAnsi="Times New Roman" w:cs="Times New Roman"/>
          <w:i/>
          <w:sz w:val="24"/>
          <w:szCs w:val="24"/>
        </w:rPr>
        <w:t xml:space="preserve"> </w:t>
      </w:r>
      <w:proofErr w:type="spellStart"/>
      <w:r w:rsidRPr="007E76D4">
        <w:rPr>
          <w:rFonts w:ascii="Times New Roman" w:hAnsi="Times New Roman" w:cs="Times New Roman"/>
          <w:i/>
          <w:sz w:val="24"/>
          <w:szCs w:val="24"/>
        </w:rPr>
        <w:t>deg</w:t>
      </w:r>
      <w:proofErr w:type="spellEnd"/>
      <w:r w:rsidRPr="007E76D4">
        <w:rPr>
          <w:rFonts w:ascii="Times New Roman" w:hAnsi="Times New Roman" w:cs="Times New Roman"/>
          <w:i/>
          <w:sz w:val="24"/>
          <w:szCs w:val="24"/>
        </w:rPr>
        <w:t xml:space="preserve"> </w:t>
      </w:r>
      <w:proofErr w:type="spellStart"/>
      <w:r w:rsidRPr="007E76D4">
        <w:rPr>
          <w:rFonts w:ascii="Times New Roman" w:hAnsi="Times New Roman" w:cs="Times New Roman"/>
          <w:i/>
          <w:sz w:val="24"/>
          <w:szCs w:val="24"/>
        </w:rPr>
        <w:t>twennaḍt</w:t>
      </w:r>
      <w:proofErr w:type="spellEnd"/>
      <w:r w:rsidRPr="007E76D4">
        <w:rPr>
          <w:rFonts w:ascii="Times New Roman" w:hAnsi="Times New Roman" w:cs="Times New Roman"/>
          <w:i/>
          <w:sz w:val="24"/>
          <w:szCs w:val="24"/>
        </w:rPr>
        <w:t xml:space="preserve"> » *</w:t>
      </w:r>
      <w:r>
        <w:rPr>
          <w:rStyle w:val="Appelnotedebasdep"/>
          <w:rFonts w:ascii="Times New Roman" w:hAnsi="Times New Roman" w:cs="Times New Roman"/>
          <w:i/>
          <w:sz w:val="24"/>
          <w:szCs w:val="24"/>
        </w:rPr>
        <w:footnoteReference w:id="9"/>
      </w:r>
    </w:p>
    <w:p w:rsidR="000041B3" w:rsidRPr="003A61DA" w:rsidRDefault="000041B3" w:rsidP="000041B3">
      <w:pPr>
        <w:tabs>
          <w:tab w:val="left" w:pos="939"/>
        </w:tabs>
        <w:spacing w:after="0" w:line="360" w:lineRule="auto"/>
        <w:ind w:left="360"/>
        <w:jc w:val="both"/>
        <w:rPr>
          <w:rFonts w:ascii="Times New Roman" w:hAnsi="Times New Roman" w:cs="Times New Roman"/>
          <w:i/>
          <w:sz w:val="24"/>
          <w:szCs w:val="24"/>
        </w:rPr>
      </w:pPr>
      <w:proofErr w:type="spellStart"/>
      <w:r w:rsidRPr="003A61DA">
        <w:rPr>
          <w:rFonts w:ascii="Times New Roman" w:hAnsi="Times New Roman" w:cs="Times New Roman"/>
          <w:sz w:val="24"/>
          <w:szCs w:val="24"/>
        </w:rPr>
        <w:t>Ass-a</w:t>
      </w:r>
      <w:proofErr w:type="spellEnd"/>
      <w:r w:rsidRPr="003A61DA">
        <w:rPr>
          <w:rFonts w:ascii="Times New Roman" w:hAnsi="Times New Roman" w:cs="Times New Roman"/>
          <w:sz w:val="24"/>
          <w:szCs w:val="24"/>
        </w:rPr>
        <w:t xml:space="preserve"> </w:t>
      </w:r>
      <w:proofErr w:type="spellStart"/>
      <w:r w:rsidRPr="003A61DA">
        <w:rPr>
          <w:rFonts w:ascii="Times New Roman" w:hAnsi="Times New Roman" w:cs="Times New Roman"/>
          <w:sz w:val="24"/>
          <w:szCs w:val="24"/>
        </w:rPr>
        <w:t>tasnimant</w:t>
      </w:r>
      <w:proofErr w:type="spellEnd"/>
      <w:r w:rsidRPr="003A61DA">
        <w:rPr>
          <w:rFonts w:ascii="Times New Roman" w:hAnsi="Times New Roman" w:cs="Times New Roman"/>
          <w:sz w:val="24"/>
          <w:szCs w:val="24"/>
        </w:rPr>
        <w:t xml:space="preserve"> </w:t>
      </w:r>
      <w:proofErr w:type="spellStart"/>
      <w:r w:rsidRPr="003A61DA">
        <w:rPr>
          <w:rFonts w:ascii="Times New Roman" w:hAnsi="Times New Roman" w:cs="Times New Roman"/>
          <w:sz w:val="24"/>
          <w:szCs w:val="24"/>
        </w:rPr>
        <w:t>tefka</w:t>
      </w:r>
      <w:proofErr w:type="spellEnd"/>
      <w:r w:rsidRPr="003A61DA">
        <w:rPr>
          <w:rFonts w:ascii="Times New Roman" w:hAnsi="Times New Roman" w:cs="Times New Roman"/>
          <w:sz w:val="24"/>
          <w:szCs w:val="24"/>
        </w:rPr>
        <w:t xml:space="preserve">-as </w:t>
      </w:r>
      <w:proofErr w:type="spellStart"/>
      <w:r w:rsidRPr="003A61DA">
        <w:rPr>
          <w:rFonts w:ascii="Times New Roman" w:hAnsi="Times New Roman" w:cs="Times New Roman"/>
          <w:sz w:val="24"/>
          <w:szCs w:val="24"/>
        </w:rPr>
        <w:t>udem-</w:t>
      </w:r>
      <w:proofErr w:type="gramStart"/>
      <w:r w:rsidRPr="003A61DA">
        <w:rPr>
          <w:rFonts w:ascii="Times New Roman" w:hAnsi="Times New Roman" w:cs="Times New Roman"/>
          <w:sz w:val="24"/>
          <w:szCs w:val="24"/>
        </w:rPr>
        <w:t>nniḍen</w:t>
      </w:r>
      <w:proofErr w:type="spellEnd"/>
      <w:r w:rsidRPr="003A61DA">
        <w:rPr>
          <w:rFonts w:ascii="Times New Roman" w:hAnsi="Times New Roman" w:cs="Times New Roman"/>
          <w:sz w:val="24"/>
          <w:szCs w:val="24"/>
        </w:rPr>
        <w:t>:</w:t>
      </w:r>
      <w:proofErr w:type="gramEnd"/>
      <w:r w:rsidRPr="003A61DA">
        <w:rPr>
          <w:rFonts w:ascii="Times New Roman" w:hAnsi="Times New Roman" w:cs="Times New Roman"/>
          <w:sz w:val="24"/>
          <w:szCs w:val="24"/>
        </w:rPr>
        <w:t xml:space="preserve"> </w:t>
      </w:r>
      <w:proofErr w:type="spellStart"/>
      <w:r w:rsidRPr="003A61DA">
        <w:rPr>
          <w:rFonts w:ascii="Times New Roman" w:hAnsi="Times New Roman" w:cs="Times New Roman"/>
          <w:sz w:val="24"/>
          <w:szCs w:val="24"/>
        </w:rPr>
        <w:t>dakken</w:t>
      </w:r>
      <w:proofErr w:type="spellEnd"/>
      <w:r w:rsidRPr="003A61DA">
        <w:rPr>
          <w:rFonts w:ascii="Times New Roman" w:hAnsi="Times New Roman" w:cs="Times New Roman"/>
          <w:sz w:val="24"/>
          <w:szCs w:val="24"/>
        </w:rPr>
        <w:t xml:space="preserve"> </w:t>
      </w:r>
      <w:proofErr w:type="spellStart"/>
      <w:r w:rsidRPr="003A61DA">
        <w:rPr>
          <w:rFonts w:ascii="Times New Roman" w:hAnsi="Times New Roman" w:cs="Times New Roman"/>
          <w:sz w:val="24"/>
          <w:szCs w:val="24"/>
        </w:rPr>
        <w:t>adduden</w:t>
      </w:r>
      <w:proofErr w:type="spellEnd"/>
      <w:r w:rsidRPr="003A61DA">
        <w:rPr>
          <w:rFonts w:ascii="Times New Roman" w:hAnsi="Times New Roman" w:cs="Times New Roman"/>
          <w:sz w:val="24"/>
          <w:szCs w:val="24"/>
        </w:rPr>
        <w:t xml:space="preserve"> d </w:t>
      </w:r>
      <w:proofErr w:type="spellStart"/>
      <w:r w:rsidRPr="003A61DA">
        <w:rPr>
          <w:rFonts w:ascii="Times New Roman" w:hAnsi="Times New Roman" w:cs="Times New Roman"/>
          <w:sz w:val="24"/>
          <w:szCs w:val="24"/>
        </w:rPr>
        <w:t>ayen</w:t>
      </w:r>
      <w:proofErr w:type="spellEnd"/>
      <w:r w:rsidRPr="003A61DA">
        <w:rPr>
          <w:rFonts w:ascii="Times New Roman" w:hAnsi="Times New Roman" w:cs="Times New Roman"/>
          <w:sz w:val="24"/>
          <w:szCs w:val="24"/>
        </w:rPr>
        <w:t xml:space="preserve"> i d-</w:t>
      </w:r>
      <w:proofErr w:type="spellStart"/>
      <w:r w:rsidRPr="003A61DA">
        <w:rPr>
          <w:rFonts w:ascii="Times New Roman" w:hAnsi="Times New Roman" w:cs="Times New Roman"/>
          <w:sz w:val="24"/>
          <w:szCs w:val="24"/>
        </w:rPr>
        <w:t>yettbanen</w:t>
      </w:r>
      <w:proofErr w:type="spellEnd"/>
      <w:r w:rsidRPr="003A61DA">
        <w:rPr>
          <w:rFonts w:ascii="Times New Roman" w:hAnsi="Times New Roman" w:cs="Times New Roman"/>
          <w:sz w:val="24"/>
          <w:szCs w:val="24"/>
        </w:rPr>
        <w:t xml:space="preserve"> </w:t>
      </w:r>
      <w:proofErr w:type="spellStart"/>
      <w:r w:rsidRPr="003A61DA">
        <w:rPr>
          <w:rFonts w:ascii="Times New Roman" w:hAnsi="Times New Roman" w:cs="Times New Roman"/>
          <w:sz w:val="24"/>
          <w:szCs w:val="24"/>
        </w:rPr>
        <w:t>ɣef</w:t>
      </w:r>
      <w:proofErr w:type="spellEnd"/>
      <w:r w:rsidRPr="003A61DA">
        <w:rPr>
          <w:rFonts w:ascii="Times New Roman" w:hAnsi="Times New Roman" w:cs="Times New Roman"/>
          <w:sz w:val="24"/>
          <w:szCs w:val="24"/>
        </w:rPr>
        <w:t xml:space="preserve"> </w:t>
      </w:r>
      <w:proofErr w:type="spellStart"/>
      <w:r w:rsidRPr="003A61DA">
        <w:rPr>
          <w:rFonts w:ascii="Times New Roman" w:hAnsi="Times New Roman" w:cs="Times New Roman"/>
          <w:sz w:val="24"/>
          <w:szCs w:val="24"/>
        </w:rPr>
        <w:t>tfekka</w:t>
      </w:r>
      <w:proofErr w:type="spellEnd"/>
      <w:r w:rsidRPr="003A61DA">
        <w:rPr>
          <w:rFonts w:ascii="Times New Roman" w:hAnsi="Times New Roman" w:cs="Times New Roman"/>
          <w:sz w:val="24"/>
          <w:szCs w:val="24"/>
        </w:rPr>
        <w:t xml:space="preserve"> n </w:t>
      </w:r>
      <w:proofErr w:type="spellStart"/>
      <w:r w:rsidRPr="003A61DA">
        <w:rPr>
          <w:rFonts w:ascii="Times New Roman" w:hAnsi="Times New Roman" w:cs="Times New Roman"/>
          <w:sz w:val="24"/>
          <w:szCs w:val="24"/>
        </w:rPr>
        <w:t>umdan</w:t>
      </w:r>
      <w:proofErr w:type="spellEnd"/>
      <w:r w:rsidRPr="003A61DA">
        <w:rPr>
          <w:rFonts w:ascii="Times New Roman" w:hAnsi="Times New Roman" w:cs="Times New Roman"/>
          <w:sz w:val="24"/>
          <w:szCs w:val="24"/>
        </w:rPr>
        <w:t>.</w:t>
      </w:r>
    </w:p>
    <w:p w:rsidR="000041B3" w:rsidRPr="00561B23" w:rsidRDefault="000041B3" w:rsidP="000041B3">
      <w:pPr>
        <w:pStyle w:val="Paragraphedeliste"/>
        <w:numPr>
          <w:ilvl w:val="1"/>
          <w:numId w:val="1"/>
        </w:numPr>
        <w:tabs>
          <w:tab w:val="left" w:pos="939"/>
        </w:tabs>
        <w:spacing w:after="0"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Addud</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w:t>
      </w:r>
      <w:r w:rsidRPr="00561B23">
        <w:rPr>
          <w:rFonts w:ascii="Times New Roman" w:hAnsi="Times New Roman" w:cs="Times New Roman"/>
          <w:b/>
          <w:sz w:val="24"/>
          <w:szCs w:val="24"/>
        </w:rPr>
        <w:t>nmetti</w:t>
      </w:r>
      <w:proofErr w:type="spellEnd"/>
      <w:r w:rsidRPr="00561B23">
        <w:rPr>
          <w:rFonts w:ascii="Times New Roman" w:hAnsi="Times New Roman" w:cs="Times New Roman"/>
          <w:b/>
          <w:sz w:val="24"/>
          <w:szCs w:val="24"/>
        </w:rPr>
        <w:t xml:space="preserve"> </w:t>
      </w:r>
      <w:r>
        <w:rPr>
          <w:rFonts w:ascii="Times New Roman" w:hAnsi="Times New Roman" w:cs="Times New Roman"/>
          <w:b/>
          <w:sz w:val="24"/>
          <w:szCs w:val="24"/>
        </w:rPr>
        <w:t xml:space="preserve">(attitude sociale) </w:t>
      </w:r>
    </w:p>
    <w:p w:rsidR="000041B3" w:rsidRPr="00BF0711" w:rsidRDefault="000041B3" w:rsidP="000041B3">
      <w:pPr>
        <w:tabs>
          <w:tab w:val="left" w:pos="939"/>
        </w:tabs>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BF0711">
        <w:rPr>
          <w:rFonts w:ascii="Times New Roman" w:hAnsi="Times New Roman" w:cs="Times New Roman"/>
          <w:sz w:val="24"/>
          <w:szCs w:val="24"/>
        </w:rPr>
        <w:t>Tekka</w:t>
      </w:r>
      <w:proofErr w:type="spellEnd"/>
      <w:r w:rsidRPr="00BF0711">
        <w:rPr>
          <w:rFonts w:ascii="Times New Roman" w:hAnsi="Times New Roman" w:cs="Times New Roman"/>
          <w:sz w:val="24"/>
          <w:szCs w:val="24"/>
        </w:rPr>
        <w:t xml:space="preserve">-d </w:t>
      </w:r>
      <w:proofErr w:type="spellStart"/>
      <w:r w:rsidRPr="00BF0711">
        <w:rPr>
          <w:rFonts w:ascii="Times New Roman" w:hAnsi="Times New Roman" w:cs="Times New Roman"/>
          <w:sz w:val="24"/>
          <w:szCs w:val="24"/>
        </w:rPr>
        <w:t>seg</w:t>
      </w:r>
      <w:proofErr w:type="spellEnd"/>
      <w:r w:rsidRPr="00BF0711">
        <w:rPr>
          <w:rFonts w:ascii="Times New Roman" w:hAnsi="Times New Roman" w:cs="Times New Roman"/>
          <w:sz w:val="24"/>
          <w:szCs w:val="24"/>
        </w:rPr>
        <w:t xml:space="preserve"> </w:t>
      </w:r>
      <w:proofErr w:type="spellStart"/>
      <w:r w:rsidRPr="00BF0711">
        <w:rPr>
          <w:rFonts w:ascii="Times New Roman" w:hAnsi="Times New Roman" w:cs="Times New Roman"/>
          <w:sz w:val="24"/>
          <w:szCs w:val="24"/>
        </w:rPr>
        <w:t>tasnimant</w:t>
      </w:r>
      <w:proofErr w:type="spellEnd"/>
      <w:r w:rsidRPr="00BF0711">
        <w:rPr>
          <w:rFonts w:ascii="Times New Roman" w:hAnsi="Times New Roman" w:cs="Times New Roman"/>
          <w:sz w:val="24"/>
          <w:szCs w:val="24"/>
        </w:rPr>
        <w:t xml:space="preserve"> </w:t>
      </w:r>
      <w:proofErr w:type="spellStart"/>
      <w:r w:rsidRPr="00BF0711">
        <w:rPr>
          <w:rFonts w:ascii="Times New Roman" w:hAnsi="Times New Roman" w:cs="Times New Roman"/>
          <w:sz w:val="24"/>
          <w:szCs w:val="24"/>
        </w:rPr>
        <w:t>tanmettit</w:t>
      </w:r>
      <w:proofErr w:type="spellEnd"/>
      <w:r w:rsidRPr="00BF0711">
        <w:rPr>
          <w:rFonts w:ascii="Times New Roman" w:hAnsi="Times New Roman" w:cs="Times New Roman"/>
          <w:sz w:val="24"/>
          <w:szCs w:val="24"/>
        </w:rPr>
        <w:t xml:space="preserve">, </w:t>
      </w:r>
      <w:proofErr w:type="spellStart"/>
      <w:r w:rsidRPr="00BF0711">
        <w:rPr>
          <w:rFonts w:ascii="Times New Roman" w:hAnsi="Times New Roman" w:cs="Times New Roman"/>
          <w:sz w:val="24"/>
          <w:szCs w:val="24"/>
        </w:rPr>
        <w:t>tasenmettit</w:t>
      </w:r>
      <w:proofErr w:type="spellEnd"/>
      <w:r w:rsidRPr="00BF0711">
        <w:rPr>
          <w:rFonts w:ascii="Times New Roman" w:hAnsi="Times New Roman" w:cs="Times New Roman"/>
          <w:sz w:val="24"/>
          <w:szCs w:val="24"/>
        </w:rPr>
        <w:t xml:space="preserve">, d </w:t>
      </w:r>
      <w:proofErr w:type="spellStart"/>
      <w:r w:rsidRPr="00BF0711">
        <w:rPr>
          <w:rFonts w:ascii="Times New Roman" w:hAnsi="Times New Roman" w:cs="Times New Roman"/>
          <w:sz w:val="24"/>
          <w:szCs w:val="24"/>
        </w:rPr>
        <w:t>tesnalest</w:t>
      </w:r>
      <w:proofErr w:type="spellEnd"/>
      <w:r w:rsidRPr="00BF0711">
        <w:rPr>
          <w:rFonts w:ascii="Times New Roman" w:hAnsi="Times New Roman" w:cs="Times New Roman"/>
          <w:sz w:val="24"/>
          <w:szCs w:val="24"/>
        </w:rPr>
        <w:t xml:space="preserve"> d </w:t>
      </w:r>
      <w:proofErr w:type="spellStart"/>
      <w:r w:rsidRPr="00BF0711">
        <w:rPr>
          <w:rFonts w:ascii="Times New Roman" w:hAnsi="Times New Roman" w:cs="Times New Roman"/>
          <w:sz w:val="24"/>
          <w:szCs w:val="24"/>
        </w:rPr>
        <w:t>umezruy</w:t>
      </w:r>
      <w:proofErr w:type="spellEnd"/>
      <w:r w:rsidRPr="00BF0711">
        <w:rPr>
          <w:rFonts w:ascii="Times New Roman" w:hAnsi="Times New Roman" w:cs="Times New Roman"/>
          <w:sz w:val="24"/>
          <w:szCs w:val="24"/>
        </w:rPr>
        <w:t xml:space="preserve">. </w:t>
      </w:r>
      <w:proofErr w:type="spellStart"/>
      <w:r w:rsidRPr="00BF0711">
        <w:rPr>
          <w:rFonts w:ascii="Times New Roman" w:hAnsi="Times New Roman" w:cs="Times New Roman"/>
          <w:sz w:val="24"/>
          <w:szCs w:val="24"/>
        </w:rPr>
        <w:t>Tamiḍ</w:t>
      </w:r>
      <w:r>
        <w:rPr>
          <w:rFonts w:ascii="Times New Roman" w:hAnsi="Times New Roman" w:cs="Times New Roman"/>
          <w:sz w:val="24"/>
          <w:szCs w:val="24"/>
        </w:rPr>
        <w:t>rant</w:t>
      </w:r>
      <w:proofErr w:type="spellEnd"/>
      <w:r>
        <w:rPr>
          <w:rFonts w:ascii="Times New Roman" w:hAnsi="Times New Roman" w:cs="Times New Roman"/>
          <w:sz w:val="24"/>
          <w:szCs w:val="24"/>
        </w:rPr>
        <w:t xml:space="preserve">-a </w:t>
      </w:r>
      <w:proofErr w:type="spellStart"/>
      <w:r>
        <w:rPr>
          <w:rFonts w:ascii="Times New Roman" w:hAnsi="Times New Roman" w:cs="Times New Roman"/>
          <w:sz w:val="24"/>
          <w:szCs w:val="24"/>
        </w:rPr>
        <w:t>tettwasbadu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Pr="00BF0711">
        <w:rPr>
          <w:rFonts w:ascii="Times New Roman" w:hAnsi="Times New Roman" w:cs="Times New Roman"/>
          <w:sz w:val="24"/>
          <w:szCs w:val="24"/>
        </w:rPr>
        <w:t>ɣur</w:t>
      </w:r>
      <w:proofErr w:type="spellEnd"/>
      <w:r w:rsidRPr="00BF0711">
        <w:rPr>
          <w:rFonts w:ascii="Times New Roman" w:hAnsi="Times New Roman" w:cs="Times New Roman"/>
          <w:sz w:val="24"/>
          <w:szCs w:val="24"/>
        </w:rPr>
        <w:t xml:space="preserve"> Ficher : « </w:t>
      </w:r>
      <w:proofErr w:type="spellStart"/>
      <w:r w:rsidRPr="00BF0711">
        <w:rPr>
          <w:rFonts w:ascii="Times New Roman" w:hAnsi="Times New Roman" w:cs="Times New Roman"/>
          <w:i/>
          <w:sz w:val="24"/>
          <w:szCs w:val="24"/>
        </w:rPr>
        <w:t>Addud</w:t>
      </w:r>
      <w:proofErr w:type="spellEnd"/>
      <w:r w:rsidRPr="00BF0711">
        <w:rPr>
          <w:rFonts w:ascii="Times New Roman" w:hAnsi="Times New Roman" w:cs="Times New Roman"/>
          <w:i/>
          <w:sz w:val="24"/>
          <w:szCs w:val="24"/>
        </w:rPr>
        <w:t xml:space="preserve"> </w:t>
      </w:r>
      <w:proofErr w:type="spellStart"/>
      <w:r w:rsidRPr="00BF0711">
        <w:rPr>
          <w:rFonts w:ascii="Times New Roman" w:hAnsi="Times New Roman" w:cs="Times New Roman"/>
          <w:i/>
          <w:sz w:val="24"/>
          <w:szCs w:val="24"/>
        </w:rPr>
        <w:t>anmetti</w:t>
      </w:r>
      <w:proofErr w:type="spellEnd"/>
      <w:r w:rsidRPr="00BF0711">
        <w:rPr>
          <w:rFonts w:ascii="Times New Roman" w:hAnsi="Times New Roman" w:cs="Times New Roman"/>
          <w:i/>
          <w:sz w:val="24"/>
          <w:szCs w:val="24"/>
        </w:rPr>
        <w:t xml:space="preserve"> d </w:t>
      </w:r>
      <w:proofErr w:type="spellStart"/>
      <w:r w:rsidRPr="00BF0711">
        <w:rPr>
          <w:rFonts w:ascii="Times New Roman" w:hAnsi="Times New Roman" w:cs="Times New Roman"/>
          <w:i/>
          <w:sz w:val="24"/>
          <w:szCs w:val="24"/>
        </w:rPr>
        <w:t>yiwen</w:t>
      </w:r>
      <w:proofErr w:type="spellEnd"/>
      <w:r w:rsidRPr="00BF0711">
        <w:rPr>
          <w:rFonts w:ascii="Times New Roman" w:hAnsi="Times New Roman" w:cs="Times New Roman"/>
          <w:i/>
          <w:sz w:val="24"/>
          <w:szCs w:val="24"/>
        </w:rPr>
        <w:t xml:space="preserve"> n </w:t>
      </w:r>
      <w:proofErr w:type="spellStart"/>
      <w:r w:rsidRPr="00BF0711">
        <w:rPr>
          <w:rFonts w:ascii="Times New Roman" w:hAnsi="Times New Roman" w:cs="Times New Roman"/>
          <w:i/>
          <w:sz w:val="24"/>
          <w:szCs w:val="24"/>
        </w:rPr>
        <w:t>ukala</w:t>
      </w:r>
      <w:proofErr w:type="spellEnd"/>
      <w:r w:rsidRPr="00BF0711">
        <w:rPr>
          <w:rFonts w:ascii="Times New Roman" w:hAnsi="Times New Roman" w:cs="Times New Roman"/>
          <w:i/>
          <w:sz w:val="24"/>
          <w:szCs w:val="24"/>
        </w:rPr>
        <w:t xml:space="preserve"> d </w:t>
      </w:r>
      <w:proofErr w:type="spellStart"/>
      <w:r w:rsidRPr="00BF0711">
        <w:rPr>
          <w:rFonts w:ascii="Times New Roman" w:hAnsi="Times New Roman" w:cs="Times New Roman"/>
          <w:i/>
          <w:sz w:val="24"/>
          <w:szCs w:val="24"/>
        </w:rPr>
        <w:t>usetteb</w:t>
      </w:r>
      <w:proofErr w:type="spellEnd"/>
      <w:r w:rsidRPr="00BF0711">
        <w:rPr>
          <w:rFonts w:ascii="Times New Roman" w:hAnsi="Times New Roman" w:cs="Times New Roman"/>
          <w:i/>
          <w:sz w:val="24"/>
          <w:szCs w:val="24"/>
        </w:rPr>
        <w:t xml:space="preserve"> n </w:t>
      </w:r>
      <w:proofErr w:type="spellStart"/>
      <w:r w:rsidRPr="00BF0711">
        <w:rPr>
          <w:rFonts w:ascii="Times New Roman" w:hAnsi="Times New Roman" w:cs="Times New Roman"/>
          <w:i/>
          <w:sz w:val="24"/>
          <w:szCs w:val="24"/>
        </w:rPr>
        <w:t>tmuɣli</w:t>
      </w:r>
      <w:proofErr w:type="spellEnd"/>
      <w:r w:rsidRPr="00BF0711">
        <w:rPr>
          <w:rFonts w:ascii="Times New Roman" w:hAnsi="Times New Roman" w:cs="Times New Roman"/>
          <w:i/>
          <w:sz w:val="24"/>
          <w:szCs w:val="24"/>
        </w:rPr>
        <w:t xml:space="preserve"> d </w:t>
      </w:r>
      <w:proofErr w:type="spellStart"/>
      <w:r w:rsidRPr="00BF0711">
        <w:rPr>
          <w:rFonts w:ascii="Times New Roman" w:hAnsi="Times New Roman" w:cs="Times New Roman"/>
          <w:i/>
          <w:sz w:val="24"/>
          <w:szCs w:val="24"/>
        </w:rPr>
        <w:t>unellay</w:t>
      </w:r>
      <w:proofErr w:type="spellEnd"/>
      <w:r w:rsidRPr="00BF0711">
        <w:rPr>
          <w:rFonts w:ascii="Times New Roman" w:hAnsi="Times New Roman" w:cs="Times New Roman"/>
          <w:i/>
          <w:sz w:val="24"/>
          <w:szCs w:val="24"/>
        </w:rPr>
        <w:t xml:space="preserve"> n </w:t>
      </w:r>
      <w:proofErr w:type="spellStart"/>
      <w:r w:rsidRPr="00BF0711">
        <w:rPr>
          <w:rFonts w:ascii="Times New Roman" w:hAnsi="Times New Roman" w:cs="Times New Roman"/>
          <w:i/>
          <w:sz w:val="24"/>
          <w:szCs w:val="24"/>
        </w:rPr>
        <w:t>tilawt</w:t>
      </w:r>
      <w:proofErr w:type="spellEnd"/>
      <w:r w:rsidRPr="00BF0711">
        <w:rPr>
          <w:rFonts w:ascii="Times New Roman" w:hAnsi="Times New Roman" w:cs="Times New Roman"/>
          <w:i/>
          <w:sz w:val="24"/>
          <w:szCs w:val="24"/>
        </w:rPr>
        <w:t xml:space="preserve">, i </w:t>
      </w:r>
      <w:proofErr w:type="spellStart"/>
      <w:r w:rsidRPr="00BF0711">
        <w:rPr>
          <w:rFonts w:ascii="Times New Roman" w:hAnsi="Times New Roman" w:cs="Times New Roman"/>
          <w:i/>
          <w:sz w:val="24"/>
          <w:szCs w:val="24"/>
        </w:rPr>
        <w:t>yettceyiɛen</w:t>
      </w:r>
      <w:proofErr w:type="spellEnd"/>
      <w:r w:rsidRPr="00BF0711">
        <w:rPr>
          <w:rFonts w:ascii="Times New Roman" w:hAnsi="Times New Roman" w:cs="Times New Roman"/>
          <w:i/>
          <w:sz w:val="24"/>
          <w:szCs w:val="24"/>
        </w:rPr>
        <w:t xml:space="preserve"> </w:t>
      </w:r>
      <w:proofErr w:type="spellStart"/>
      <w:r w:rsidRPr="00BF0711">
        <w:rPr>
          <w:rFonts w:ascii="Times New Roman" w:hAnsi="Times New Roman" w:cs="Times New Roman"/>
          <w:i/>
          <w:sz w:val="24"/>
          <w:szCs w:val="24"/>
        </w:rPr>
        <w:t>tiɣawsiwin</w:t>
      </w:r>
      <w:proofErr w:type="spellEnd"/>
      <w:r w:rsidRPr="00BF0711">
        <w:rPr>
          <w:rFonts w:ascii="Times New Roman" w:hAnsi="Times New Roman" w:cs="Times New Roman"/>
          <w:i/>
          <w:sz w:val="24"/>
          <w:szCs w:val="24"/>
        </w:rPr>
        <w:t xml:space="preserve"> </w:t>
      </w:r>
      <w:proofErr w:type="spellStart"/>
      <w:r w:rsidRPr="00BF0711">
        <w:rPr>
          <w:rFonts w:ascii="Times New Roman" w:hAnsi="Times New Roman" w:cs="Times New Roman"/>
          <w:i/>
          <w:sz w:val="24"/>
          <w:szCs w:val="24"/>
        </w:rPr>
        <w:t>tinmettiyin</w:t>
      </w:r>
      <w:proofErr w:type="spellEnd"/>
      <w:r w:rsidRPr="00BF0711">
        <w:rPr>
          <w:rFonts w:ascii="Times New Roman" w:hAnsi="Times New Roman" w:cs="Times New Roman"/>
          <w:i/>
          <w:sz w:val="24"/>
          <w:szCs w:val="24"/>
        </w:rPr>
        <w:t xml:space="preserve"> (</w:t>
      </w:r>
      <w:proofErr w:type="spellStart"/>
      <w:r w:rsidRPr="00BF0711">
        <w:rPr>
          <w:rFonts w:ascii="Times New Roman" w:hAnsi="Times New Roman" w:cs="Times New Roman"/>
          <w:i/>
          <w:sz w:val="24"/>
          <w:szCs w:val="24"/>
        </w:rPr>
        <w:t>imdanen</w:t>
      </w:r>
      <w:proofErr w:type="spellEnd"/>
      <w:r w:rsidRPr="00BF0711">
        <w:rPr>
          <w:rFonts w:ascii="Times New Roman" w:hAnsi="Times New Roman" w:cs="Times New Roman"/>
          <w:i/>
          <w:sz w:val="24"/>
          <w:szCs w:val="24"/>
        </w:rPr>
        <w:t xml:space="preserve">, </w:t>
      </w:r>
      <w:proofErr w:type="spellStart"/>
      <w:r w:rsidRPr="00BF0711">
        <w:rPr>
          <w:rFonts w:ascii="Times New Roman" w:hAnsi="Times New Roman" w:cs="Times New Roman"/>
          <w:i/>
          <w:sz w:val="24"/>
          <w:szCs w:val="24"/>
        </w:rPr>
        <w:t>asatal</w:t>
      </w:r>
      <w:proofErr w:type="spellEnd"/>
      <w:r w:rsidRPr="00BF0711">
        <w:rPr>
          <w:rFonts w:ascii="Times New Roman" w:hAnsi="Times New Roman" w:cs="Times New Roman"/>
          <w:i/>
          <w:sz w:val="24"/>
          <w:szCs w:val="24"/>
        </w:rPr>
        <w:t xml:space="preserve">, </w:t>
      </w:r>
      <w:proofErr w:type="spellStart"/>
      <w:r w:rsidRPr="00BF0711">
        <w:rPr>
          <w:rFonts w:ascii="Times New Roman" w:hAnsi="Times New Roman" w:cs="Times New Roman"/>
          <w:i/>
          <w:sz w:val="24"/>
          <w:szCs w:val="24"/>
        </w:rPr>
        <w:t>asures,addad</w:t>
      </w:r>
      <w:proofErr w:type="spellEnd"/>
      <w:r w:rsidRPr="00BF0711">
        <w:rPr>
          <w:rFonts w:ascii="Times New Roman" w:hAnsi="Times New Roman" w:cs="Times New Roman"/>
          <w:i/>
          <w:sz w:val="24"/>
          <w:szCs w:val="24"/>
        </w:rPr>
        <w:t xml:space="preserve"> ) </w:t>
      </w:r>
      <w:proofErr w:type="spellStart"/>
      <w:r w:rsidRPr="00BF0711">
        <w:rPr>
          <w:rFonts w:ascii="Times New Roman" w:hAnsi="Times New Roman" w:cs="Times New Roman"/>
          <w:i/>
          <w:sz w:val="24"/>
          <w:szCs w:val="24"/>
        </w:rPr>
        <w:t>deg</w:t>
      </w:r>
      <w:proofErr w:type="spellEnd"/>
      <w:r w:rsidRPr="00BF0711">
        <w:rPr>
          <w:rFonts w:ascii="Times New Roman" w:hAnsi="Times New Roman" w:cs="Times New Roman"/>
          <w:i/>
          <w:sz w:val="24"/>
          <w:szCs w:val="24"/>
        </w:rPr>
        <w:t xml:space="preserve"> </w:t>
      </w:r>
      <w:proofErr w:type="spellStart"/>
      <w:r w:rsidRPr="00BF0711">
        <w:rPr>
          <w:rFonts w:ascii="Times New Roman" w:hAnsi="Times New Roman" w:cs="Times New Roman"/>
          <w:i/>
          <w:sz w:val="24"/>
          <w:szCs w:val="24"/>
        </w:rPr>
        <w:t>taggayt</w:t>
      </w:r>
      <w:proofErr w:type="spellEnd"/>
      <w:r w:rsidRPr="00BF0711">
        <w:rPr>
          <w:rFonts w:ascii="Times New Roman" w:hAnsi="Times New Roman" w:cs="Times New Roman"/>
          <w:i/>
          <w:sz w:val="24"/>
          <w:szCs w:val="24"/>
        </w:rPr>
        <w:t xml:space="preserve">, </w:t>
      </w:r>
      <w:proofErr w:type="spellStart"/>
      <w:r w:rsidRPr="00BF0711">
        <w:rPr>
          <w:rFonts w:ascii="Times New Roman" w:hAnsi="Times New Roman" w:cs="Times New Roman"/>
          <w:i/>
          <w:sz w:val="24"/>
          <w:szCs w:val="24"/>
        </w:rPr>
        <w:lastRenderedPageBreak/>
        <w:t>akabab</w:t>
      </w:r>
      <w:proofErr w:type="spellEnd"/>
      <w:r w:rsidRPr="00BF0711">
        <w:rPr>
          <w:rFonts w:ascii="Times New Roman" w:hAnsi="Times New Roman" w:cs="Times New Roman"/>
          <w:i/>
          <w:sz w:val="24"/>
          <w:szCs w:val="24"/>
        </w:rPr>
        <w:t xml:space="preserve">, </w:t>
      </w:r>
      <w:proofErr w:type="spellStart"/>
      <w:r w:rsidRPr="00BF0711">
        <w:rPr>
          <w:rFonts w:ascii="Times New Roman" w:hAnsi="Times New Roman" w:cs="Times New Roman"/>
          <w:i/>
          <w:sz w:val="24"/>
          <w:szCs w:val="24"/>
        </w:rPr>
        <w:t>azalen</w:t>
      </w:r>
      <w:proofErr w:type="spellEnd"/>
      <w:r w:rsidRPr="00BF0711">
        <w:rPr>
          <w:rFonts w:ascii="Times New Roman" w:hAnsi="Times New Roman" w:cs="Times New Roman"/>
          <w:i/>
          <w:sz w:val="24"/>
          <w:szCs w:val="24"/>
        </w:rPr>
        <w:t xml:space="preserve">, </w:t>
      </w:r>
      <w:proofErr w:type="spellStart"/>
      <w:r w:rsidRPr="00BF0711">
        <w:rPr>
          <w:rFonts w:ascii="Times New Roman" w:hAnsi="Times New Roman" w:cs="Times New Roman"/>
          <w:i/>
          <w:sz w:val="24"/>
          <w:szCs w:val="24"/>
        </w:rPr>
        <w:t>taflest</w:t>
      </w:r>
      <w:proofErr w:type="spellEnd"/>
      <w:r w:rsidRPr="00BF0711">
        <w:rPr>
          <w:rFonts w:ascii="Times New Roman" w:hAnsi="Times New Roman" w:cs="Times New Roman"/>
          <w:i/>
          <w:sz w:val="24"/>
          <w:szCs w:val="24"/>
        </w:rPr>
        <w:t xml:space="preserve">, </w:t>
      </w:r>
      <w:proofErr w:type="spellStart"/>
      <w:r w:rsidRPr="00BF0711">
        <w:rPr>
          <w:rFonts w:ascii="Times New Roman" w:hAnsi="Times New Roman" w:cs="Times New Roman"/>
          <w:i/>
          <w:sz w:val="24"/>
          <w:szCs w:val="24"/>
        </w:rPr>
        <w:t>tawesengimt</w:t>
      </w:r>
      <w:proofErr w:type="spellEnd"/>
      <w:r w:rsidRPr="00BF0711">
        <w:rPr>
          <w:rFonts w:ascii="Times New Roman" w:hAnsi="Times New Roman" w:cs="Times New Roman"/>
          <w:i/>
          <w:sz w:val="24"/>
          <w:szCs w:val="24"/>
        </w:rPr>
        <w:t xml:space="preserve">, </w:t>
      </w:r>
      <w:proofErr w:type="spellStart"/>
      <w:r w:rsidRPr="00BF0711">
        <w:rPr>
          <w:rFonts w:ascii="Times New Roman" w:hAnsi="Times New Roman" w:cs="Times New Roman"/>
          <w:i/>
          <w:sz w:val="24"/>
          <w:szCs w:val="24"/>
        </w:rPr>
        <w:t>azayar</w:t>
      </w:r>
      <w:proofErr w:type="spellEnd"/>
      <w:r w:rsidRPr="00BF0711">
        <w:rPr>
          <w:rFonts w:ascii="Times New Roman" w:hAnsi="Times New Roman" w:cs="Times New Roman"/>
          <w:i/>
          <w:sz w:val="24"/>
          <w:szCs w:val="24"/>
        </w:rPr>
        <w:t xml:space="preserve"> </w:t>
      </w:r>
      <w:proofErr w:type="spellStart"/>
      <w:r w:rsidRPr="00BF0711">
        <w:rPr>
          <w:rFonts w:ascii="Times New Roman" w:hAnsi="Times New Roman" w:cs="Times New Roman"/>
          <w:i/>
          <w:sz w:val="24"/>
          <w:szCs w:val="24"/>
        </w:rPr>
        <w:t>awessun</w:t>
      </w:r>
      <w:proofErr w:type="spellEnd"/>
      <w:r w:rsidRPr="00BF0711">
        <w:rPr>
          <w:rFonts w:ascii="Times New Roman" w:hAnsi="Times New Roman" w:cs="Times New Roman"/>
          <w:i/>
          <w:sz w:val="24"/>
          <w:szCs w:val="24"/>
        </w:rPr>
        <w:t xml:space="preserve"> i </w:t>
      </w:r>
      <w:proofErr w:type="spellStart"/>
      <w:r w:rsidRPr="00BF0711">
        <w:rPr>
          <w:rFonts w:ascii="Times New Roman" w:hAnsi="Times New Roman" w:cs="Times New Roman"/>
          <w:i/>
          <w:sz w:val="24"/>
          <w:szCs w:val="24"/>
        </w:rPr>
        <w:t>yettaǧǧan</w:t>
      </w:r>
      <w:proofErr w:type="spellEnd"/>
      <w:r w:rsidRPr="00BF0711">
        <w:rPr>
          <w:rFonts w:ascii="Times New Roman" w:hAnsi="Times New Roman" w:cs="Times New Roman"/>
          <w:i/>
          <w:sz w:val="24"/>
          <w:szCs w:val="24"/>
        </w:rPr>
        <w:t xml:space="preserve"> ad </w:t>
      </w:r>
      <w:proofErr w:type="spellStart"/>
      <w:r w:rsidRPr="00BF0711">
        <w:rPr>
          <w:rFonts w:ascii="Times New Roman" w:hAnsi="Times New Roman" w:cs="Times New Roman"/>
          <w:i/>
          <w:sz w:val="24"/>
          <w:szCs w:val="24"/>
        </w:rPr>
        <w:t>yessekcem</w:t>
      </w:r>
      <w:proofErr w:type="spellEnd"/>
      <w:r w:rsidRPr="00BF0711">
        <w:rPr>
          <w:rFonts w:ascii="Times New Roman" w:hAnsi="Times New Roman" w:cs="Times New Roman"/>
          <w:i/>
          <w:sz w:val="24"/>
          <w:szCs w:val="24"/>
        </w:rPr>
        <w:t xml:space="preserve"> </w:t>
      </w:r>
      <w:proofErr w:type="spellStart"/>
      <w:r w:rsidRPr="00BF0711">
        <w:rPr>
          <w:rFonts w:ascii="Times New Roman" w:hAnsi="Times New Roman" w:cs="Times New Roman"/>
          <w:i/>
          <w:sz w:val="24"/>
          <w:szCs w:val="24"/>
        </w:rPr>
        <w:t>timezra</w:t>
      </w:r>
      <w:proofErr w:type="spellEnd"/>
      <w:r w:rsidRPr="00BF0711">
        <w:rPr>
          <w:rFonts w:ascii="Times New Roman" w:hAnsi="Times New Roman" w:cs="Times New Roman"/>
          <w:i/>
          <w:sz w:val="24"/>
          <w:szCs w:val="24"/>
        </w:rPr>
        <w:t xml:space="preserve"> n </w:t>
      </w:r>
      <w:proofErr w:type="spellStart"/>
      <w:r w:rsidRPr="00BF0711">
        <w:rPr>
          <w:rFonts w:ascii="Times New Roman" w:hAnsi="Times New Roman" w:cs="Times New Roman"/>
          <w:i/>
          <w:sz w:val="24"/>
          <w:szCs w:val="24"/>
        </w:rPr>
        <w:t>tudert</w:t>
      </w:r>
      <w:proofErr w:type="spellEnd"/>
      <w:r w:rsidRPr="00BF0711">
        <w:rPr>
          <w:rFonts w:ascii="Times New Roman" w:hAnsi="Times New Roman" w:cs="Times New Roman"/>
          <w:i/>
          <w:sz w:val="24"/>
          <w:szCs w:val="24"/>
        </w:rPr>
        <w:t xml:space="preserve"> s </w:t>
      </w:r>
      <w:proofErr w:type="spellStart"/>
      <w:r w:rsidRPr="00BF0711">
        <w:rPr>
          <w:rFonts w:ascii="Times New Roman" w:hAnsi="Times New Roman" w:cs="Times New Roman"/>
          <w:i/>
          <w:sz w:val="24"/>
          <w:szCs w:val="24"/>
        </w:rPr>
        <w:t>wacu</w:t>
      </w:r>
      <w:proofErr w:type="spellEnd"/>
      <w:r w:rsidRPr="00BF0711">
        <w:rPr>
          <w:rFonts w:ascii="Times New Roman" w:hAnsi="Times New Roman" w:cs="Times New Roman"/>
          <w:i/>
          <w:sz w:val="24"/>
          <w:szCs w:val="24"/>
        </w:rPr>
        <w:t xml:space="preserve"> </w:t>
      </w:r>
      <w:proofErr w:type="spellStart"/>
      <w:r w:rsidRPr="00BF0711">
        <w:rPr>
          <w:rFonts w:ascii="Times New Roman" w:hAnsi="Times New Roman" w:cs="Times New Roman"/>
          <w:i/>
          <w:sz w:val="24"/>
          <w:szCs w:val="24"/>
        </w:rPr>
        <w:t>nesselḥaw</w:t>
      </w:r>
      <w:proofErr w:type="spellEnd"/>
      <w:r w:rsidRPr="00BF0711">
        <w:rPr>
          <w:rFonts w:ascii="Times New Roman" w:hAnsi="Times New Roman" w:cs="Times New Roman"/>
          <w:i/>
          <w:sz w:val="24"/>
          <w:szCs w:val="24"/>
        </w:rPr>
        <w:t xml:space="preserve"> s </w:t>
      </w:r>
      <w:proofErr w:type="spellStart"/>
      <w:r w:rsidRPr="00BF0711">
        <w:rPr>
          <w:rFonts w:ascii="Times New Roman" w:hAnsi="Times New Roman" w:cs="Times New Roman"/>
          <w:i/>
          <w:sz w:val="24"/>
          <w:szCs w:val="24"/>
        </w:rPr>
        <w:t>daxel</w:t>
      </w:r>
      <w:proofErr w:type="spellEnd"/>
      <w:r w:rsidRPr="00BF0711">
        <w:rPr>
          <w:rFonts w:ascii="Times New Roman" w:hAnsi="Times New Roman" w:cs="Times New Roman"/>
          <w:i/>
          <w:sz w:val="24"/>
          <w:szCs w:val="24"/>
        </w:rPr>
        <w:t xml:space="preserve"> n </w:t>
      </w:r>
      <w:proofErr w:type="spellStart"/>
      <w:r w:rsidRPr="00BF0711">
        <w:rPr>
          <w:rFonts w:ascii="Times New Roman" w:hAnsi="Times New Roman" w:cs="Times New Roman"/>
          <w:i/>
          <w:sz w:val="24"/>
          <w:szCs w:val="24"/>
        </w:rPr>
        <w:t>tririyin</w:t>
      </w:r>
      <w:proofErr w:type="spellEnd"/>
      <w:r w:rsidRPr="00BF0711">
        <w:rPr>
          <w:rFonts w:ascii="Times New Roman" w:hAnsi="Times New Roman" w:cs="Times New Roman"/>
          <w:i/>
          <w:sz w:val="24"/>
          <w:szCs w:val="24"/>
        </w:rPr>
        <w:t xml:space="preserve"> </w:t>
      </w:r>
      <w:proofErr w:type="spellStart"/>
      <w:r w:rsidRPr="00BF0711">
        <w:rPr>
          <w:rFonts w:ascii="Times New Roman" w:hAnsi="Times New Roman" w:cs="Times New Roman"/>
          <w:i/>
          <w:sz w:val="24"/>
          <w:szCs w:val="24"/>
        </w:rPr>
        <w:t>tinmettiyin</w:t>
      </w:r>
      <w:proofErr w:type="spellEnd"/>
      <w:r w:rsidRPr="00BF0711">
        <w:rPr>
          <w:rFonts w:ascii="Times New Roman" w:hAnsi="Times New Roman" w:cs="Times New Roman"/>
          <w:sz w:val="24"/>
          <w:szCs w:val="24"/>
        </w:rPr>
        <w:t>. »</w:t>
      </w:r>
      <w:r w:rsidRPr="00BF0711">
        <w:rPr>
          <w:rStyle w:val="Appelnotedebasdep"/>
          <w:rFonts w:ascii="Times New Roman" w:hAnsi="Times New Roman" w:cs="Times New Roman"/>
          <w:sz w:val="24"/>
          <w:szCs w:val="24"/>
        </w:rPr>
        <w:footnoteReference w:id="10"/>
      </w:r>
      <w:r>
        <w:rPr>
          <w:rFonts w:ascii="Times New Roman" w:hAnsi="Times New Roman" w:cs="Times New Roman"/>
          <w:sz w:val="24"/>
          <w:szCs w:val="24"/>
        </w:rPr>
        <w:t xml:space="preserve"> </w:t>
      </w:r>
    </w:p>
    <w:p w:rsidR="000041B3" w:rsidRPr="00561B23" w:rsidRDefault="000041B3" w:rsidP="000041B3">
      <w:pPr>
        <w:pStyle w:val="Paragraphedeliste"/>
        <w:numPr>
          <w:ilvl w:val="1"/>
          <w:numId w:val="1"/>
        </w:numPr>
        <w:tabs>
          <w:tab w:val="left" w:pos="939"/>
        </w:tabs>
        <w:spacing w:after="0" w:line="360" w:lineRule="auto"/>
        <w:jc w:val="both"/>
        <w:rPr>
          <w:rFonts w:ascii="Times New Roman" w:hAnsi="Times New Roman" w:cs="Times New Roman"/>
          <w:sz w:val="24"/>
          <w:szCs w:val="24"/>
        </w:rPr>
      </w:pPr>
      <w:r w:rsidRPr="00561B23">
        <w:rPr>
          <w:rFonts w:ascii="Times New Roman" w:hAnsi="Times New Roman" w:cs="Times New Roman"/>
          <w:sz w:val="24"/>
          <w:szCs w:val="24"/>
        </w:rPr>
        <w:t xml:space="preserve"> </w:t>
      </w:r>
      <w:proofErr w:type="spellStart"/>
      <w:r>
        <w:rPr>
          <w:rFonts w:ascii="Times New Roman" w:hAnsi="Times New Roman" w:cs="Times New Roman"/>
          <w:b/>
          <w:sz w:val="24"/>
          <w:szCs w:val="24"/>
        </w:rPr>
        <w:t>Addud</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utlayan</w:t>
      </w:r>
      <w:proofErr w:type="spellEnd"/>
      <w:r>
        <w:rPr>
          <w:rFonts w:ascii="Times New Roman" w:hAnsi="Times New Roman" w:cs="Times New Roman"/>
          <w:b/>
          <w:sz w:val="24"/>
          <w:szCs w:val="24"/>
        </w:rPr>
        <w:t xml:space="preserve"> (attitude linguistique) </w:t>
      </w:r>
    </w:p>
    <w:p w:rsidR="000041B3" w:rsidRDefault="000041B3" w:rsidP="000041B3">
      <w:pPr>
        <w:tabs>
          <w:tab w:val="left" w:pos="939"/>
        </w:tabs>
        <w:spacing w:after="0" w:line="360" w:lineRule="auto"/>
        <w:ind w:left="360"/>
        <w:jc w:val="both"/>
        <w:rPr>
          <w:rFonts w:ascii="Times New Roman" w:hAnsi="Times New Roman" w:cs="Times New Roman"/>
          <w:sz w:val="24"/>
          <w:szCs w:val="24"/>
        </w:rPr>
      </w:pPr>
      <w:r w:rsidRPr="00BF071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A074A">
        <w:rPr>
          <w:rFonts w:ascii="Times New Roman" w:hAnsi="Times New Roman" w:cs="Times New Roman"/>
          <w:sz w:val="24"/>
          <w:szCs w:val="24"/>
        </w:rPr>
        <w:sym w:font="Symbol" w:char="F047"/>
      </w:r>
      <w:proofErr w:type="gramStart"/>
      <w:r>
        <w:rPr>
          <w:rFonts w:ascii="Times New Roman" w:hAnsi="Times New Roman" w:cs="Times New Roman"/>
          <w:sz w:val="24"/>
          <w:szCs w:val="24"/>
        </w:rPr>
        <w:t>er</w:t>
      </w:r>
      <w:proofErr w:type="gramEnd"/>
      <w:r>
        <w:rPr>
          <w:rFonts w:ascii="Times New Roman" w:hAnsi="Times New Roman" w:cs="Times New Roman"/>
          <w:sz w:val="24"/>
          <w:szCs w:val="24"/>
        </w:rPr>
        <w:t xml:space="preserve"> J-L Calvet </w:t>
      </w:r>
      <w:proofErr w:type="spellStart"/>
      <w:r>
        <w:rPr>
          <w:rFonts w:ascii="Times New Roman" w:hAnsi="Times New Roman" w:cs="Times New Roman"/>
          <w:sz w:val="24"/>
          <w:szCs w:val="24"/>
        </w:rPr>
        <w:t>adduden</w:t>
      </w:r>
      <w:proofErr w:type="spellEnd"/>
      <w:r w:rsidRPr="00932E70">
        <w:rPr>
          <w:rFonts w:ascii="Times New Roman" w:hAnsi="Times New Roman" w:cs="Times New Roman"/>
          <w:sz w:val="24"/>
          <w:szCs w:val="24"/>
        </w:rPr>
        <w:t xml:space="preserve"> </w:t>
      </w:r>
      <w:proofErr w:type="spellStart"/>
      <w:r w:rsidRPr="00932E70">
        <w:rPr>
          <w:rFonts w:ascii="Times New Roman" w:hAnsi="Times New Roman" w:cs="Times New Roman"/>
          <w:sz w:val="24"/>
          <w:szCs w:val="24"/>
        </w:rPr>
        <w:t>utlayanen</w:t>
      </w:r>
      <w:proofErr w:type="spellEnd"/>
      <w:r w:rsidRPr="00BF0711">
        <w:rPr>
          <w:rFonts w:ascii="Times New Roman" w:hAnsi="Times New Roman" w:cs="Times New Roman"/>
          <w:i/>
          <w:sz w:val="24"/>
          <w:szCs w:val="24"/>
        </w:rPr>
        <w:t xml:space="preserve">, </w:t>
      </w:r>
      <w:r>
        <w:rPr>
          <w:rFonts w:ascii="Times New Roman" w:hAnsi="Times New Roman" w:cs="Times New Roman"/>
          <w:i/>
          <w:sz w:val="24"/>
          <w:szCs w:val="24"/>
        </w:rPr>
        <w:t>« </w:t>
      </w:r>
      <w:r w:rsidRPr="00BF0711">
        <w:rPr>
          <w:rFonts w:ascii="Times New Roman" w:hAnsi="Times New Roman" w:cs="Times New Roman"/>
          <w:i/>
          <w:sz w:val="24"/>
          <w:szCs w:val="24"/>
        </w:rPr>
        <w:t xml:space="preserve">d </w:t>
      </w:r>
      <w:proofErr w:type="spellStart"/>
      <w:r w:rsidRPr="00BF0711">
        <w:rPr>
          <w:rFonts w:ascii="Times New Roman" w:hAnsi="Times New Roman" w:cs="Times New Roman"/>
          <w:i/>
          <w:sz w:val="24"/>
          <w:szCs w:val="24"/>
        </w:rPr>
        <w:t>tagrumma</w:t>
      </w:r>
      <w:proofErr w:type="spellEnd"/>
      <w:r w:rsidRPr="00BF0711">
        <w:rPr>
          <w:rFonts w:ascii="Times New Roman" w:hAnsi="Times New Roman" w:cs="Times New Roman"/>
          <w:i/>
          <w:sz w:val="24"/>
          <w:szCs w:val="24"/>
        </w:rPr>
        <w:t xml:space="preserve"> n </w:t>
      </w:r>
      <w:proofErr w:type="spellStart"/>
      <w:r w:rsidRPr="00BF0711">
        <w:rPr>
          <w:rFonts w:ascii="Times New Roman" w:hAnsi="Times New Roman" w:cs="Times New Roman"/>
          <w:i/>
          <w:sz w:val="24"/>
          <w:szCs w:val="24"/>
        </w:rPr>
        <w:t>yiḥulfan</w:t>
      </w:r>
      <w:proofErr w:type="spellEnd"/>
      <w:r w:rsidRPr="00BF0711">
        <w:rPr>
          <w:rFonts w:ascii="Times New Roman" w:hAnsi="Times New Roman" w:cs="Times New Roman"/>
          <w:i/>
          <w:sz w:val="24"/>
          <w:szCs w:val="24"/>
        </w:rPr>
        <w:t xml:space="preserve"> n </w:t>
      </w:r>
      <w:proofErr w:type="spellStart"/>
      <w:r w:rsidRPr="00BF0711">
        <w:rPr>
          <w:rFonts w:ascii="Times New Roman" w:hAnsi="Times New Roman" w:cs="Times New Roman"/>
          <w:i/>
          <w:sz w:val="24"/>
          <w:szCs w:val="24"/>
        </w:rPr>
        <w:t>yimsiwlen</w:t>
      </w:r>
      <w:proofErr w:type="spellEnd"/>
      <w:r w:rsidRPr="00BF0711">
        <w:rPr>
          <w:rFonts w:ascii="Times New Roman" w:hAnsi="Times New Roman" w:cs="Times New Roman"/>
          <w:i/>
          <w:sz w:val="24"/>
          <w:szCs w:val="24"/>
        </w:rPr>
        <w:t xml:space="preserve"> i </w:t>
      </w:r>
      <w:proofErr w:type="spellStart"/>
      <w:r w:rsidRPr="00BF0711">
        <w:rPr>
          <w:rFonts w:ascii="Times New Roman" w:hAnsi="Times New Roman" w:cs="Times New Roman"/>
          <w:i/>
          <w:sz w:val="24"/>
          <w:szCs w:val="24"/>
        </w:rPr>
        <w:t>tutlayin</w:t>
      </w:r>
      <w:proofErr w:type="spellEnd"/>
      <w:r w:rsidRPr="00BF0711">
        <w:rPr>
          <w:rFonts w:ascii="Times New Roman" w:hAnsi="Times New Roman" w:cs="Times New Roman"/>
          <w:i/>
          <w:sz w:val="24"/>
          <w:szCs w:val="24"/>
        </w:rPr>
        <w:t xml:space="preserve"> </w:t>
      </w:r>
      <w:proofErr w:type="spellStart"/>
      <w:r w:rsidRPr="00BF0711">
        <w:rPr>
          <w:rFonts w:ascii="Times New Roman" w:hAnsi="Times New Roman" w:cs="Times New Roman"/>
          <w:i/>
          <w:sz w:val="24"/>
          <w:szCs w:val="24"/>
        </w:rPr>
        <w:t>neɣ</w:t>
      </w:r>
      <w:proofErr w:type="spellEnd"/>
      <w:r w:rsidRPr="00BF0711">
        <w:rPr>
          <w:rFonts w:ascii="Times New Roman" w:hAnsi="Times New Roman" w:cs="Times New Roman"/>
          <w:i/>
          <w:sz w:val="24"/>
          <w:szCs w:val="24"/>
        </w:rPr>
        <w:t xml:space="preserve"> n </w:t>
      </w:r>
      <w:proofErr w:type="spellStart"/>
      <w:r w:rsidRPr="00BF0711">
        <w:rPr>
          <w:rFonts w:ascii="Times New Roman" w:hAnsi="Times New Roman" w:cs="Times New Roman"/>
          <w:i/>
          <w:sz w:val="24"/>
          <w:szCs w:val="24"/>
        </w:rPr>
        <w:t>yiwet</w:t>
      </w:r>
      <w:proofErr w:type="spellEnd"/>
      <w:r w:rsidRPr="00BF0711">
        <w:rPr>
          <w:rFonts w:ascii="Times New Roman" w:hAnsi="Times New Roman" w:cs="Times New Roman"/>
          <w:i/>
          <w:sz w:val="24"/>
          <w:szCs w:val="24"/>
        </w:rPr>
        <w:t xml:space="preserve"> n </w:t>
      </w:r>
      <w:proofErr w:type="spellStart"/>
      <w:r w:rsidRPr="00BF0711">
        <w:rPr>
          <w:rFonts w:ascii="Times New Roman" w:hAnsi="Times New Roman" w:cs="Times New Roman"/>
          <w:i/>
          <w:sz w:val="24"/>
          <w:szCs w:val="24"/>
        </w:rPr>
        <w:t>tmeslayt</w:t>
      </w:r>
      <w:proofErr w:type="spellEnd"/>
      <w:r w:rsidRPr="00BF0711">
        <w:rPr>
          <w:rFonts w:ascii="Times New Roman" w:hAnsi="Times New Roman" w:cs="Times New Roman"/>
          <w:i/>
          <w:sz w:val="24"/>
          <w:szCs w:val="24"/>
        </w:rPr>
        <w:t xml:space="preserve"> (variété) n </w:t>
      </w:r>
      <w:proofErr w:type="spellStart"/>
      <w:r w:rsidRPr="00BF0711">
        <w:rPr>
          <w:rFonts w:ascii="Times New Roman" w:hAnsi="Times New Roman" w:cs="Times New Roman"/>
          <w:i/>
          <w:sz w:val="24"/>
          <w:szCs w:val="24"/>
        </w:rPr>
        <w:t>yiwet</w:t>
      </w:r>
      <w:proofErr w:type="spellEnd"/>
      <w:r w:rsidRPr="00BF0711">
        <w:rPr>
          <w:rFonts w:ascii="Times New Roman" w:hAnsi="Times New Roman" w:cs="Times New Roman"/>
          <w:i/>
          <w:sz w:val="24"/>
          <w:szCs w:val="24"/>
        </w:rPr>
        <w:t xml:space="preserve"> n </w:t>
      </w:r>
      <w:proofErr w:type="spellStart"/>
      <w:r w:rsidRPr="00BF0711">
        <w:rPr>
          <w:rFonts w:ascii="Times New Roman" w:hAnsi="Times New Roman" w:cs="Times New Roman"/>
          <w:i/>
          <w:sz w:val="24"/>
          <w:szCs w:val="24"/>
        </w:rPr>
        <w:t>tutlayt</w:t>
      </w:r>
      <w:proofErr w:type="spellEnd"/>
      <w:r w:rsidRPr="00BF0711">
        <w:rPr>
          <w:rFonts w:ascii="Times New Roman" w:hAnsi="Times New Roman" w:cs="Times New Roman"/>
          <w:i/>
          <w:sz w:val="24"/>
          <w:szCs w:val="24"/>
        </w:rPr>
        <w:t xml:space="preserve">, </w:t>
      </w:r>
      <w:proofErr w:type="spellStart"/>
      <w:r w:rsidRPr="00BF0711">
        <w:rPr>
          <w:rFonts w:ascii="Times New Roman" w:hAnsi="Times New Roman" w:cs="Times New Roman"/>
          <w:i/>
          <w:sz w:val="24"/>
          <w:szCs w:val="24"/>
        </w:rPr>
        <w:t>Imsiwlen</w:t>
      </w:r>
      <w:proofErr w:type="spellEnd"/>
      <w:r w:rsidRPr="00BF0711">
        <w:rPr>
          <w:rFonts w:ascii="Times New Roman" w:hAnsi="Times New Roman" w:cs="Times New Roman"/>
          <w:i/>
          <w:sz w:val="24"/>
          <w:szCs w:val="24"/>
        </w:rPr>
        <w:t xml:space="preserve">-a </w:t>
      </w:r>
      <w:proofErr w:type="spellStart"/>
      <w:r w:rsidRPr="00BF0711">
        <w:rPr>
          <w:rFonts w:ascii="Times New Roman" w:hAnsi="Times New Roman" w:cs="Times New Roman"/>
          <w:i/>
          <w:sz w:val="24"/>
          <w:szCs w:val="24"/>
        </w:rPr>
        <w:t>zerfen</w:t>
      </w:r>
      <w:proofErr w:type="spellEnd"/>
      <w:r w:rsidRPr="00BF0711">
        <w:rPr>
          <w:rFonts w:ascii="Times New Roman" w:hAnsi="Times New Roman" w:cs="Times New Roman"/>
          <w:i/>
          <w:sz w:val="24"/>
          <w:szCs w:val="24"/>
        </w:rPr>
        <w:t xml:space="preserve">, </w:t>
      </w:r>
      <w:proofErr w:type="spellStart"/>
      <w:r w:rsidRPr="00BF0711">
        <w:rPr>
          <w:rFonts w:ascii="Times New Roman" w:hAnsi="Times New Roman" w:cs="Times New Roman"/>
          <w:i/>
          <w:sz w:val="24"/>
          <w:szCs w:val="24"/>
        </w:rPr>
        <w:t>skazlen</w:t>
      </w:r>
      <w:proofErr w:type="spellEnd"/>
      <w:r w:rsidRPr="00BF0711">
        <w:rPr>
          <w:rFonts w:ascii="Times New Roman" w:hAnsi="Times New Roman" w:cs="Times New Roman"/>
          <w:i/>
          <w:sz w:val="24"/>
          <w:szCs w:val="24"/>
        </w:rPr>
        <w:t xml:space="preserve"> </w:t>
      </w:r>
      <w:proofErr w:type="spellStart"/>
      <w:r w:rsidRPr="00BF0711">
        <w:rPr>
          <w:rFonts w:ascii="Times New Roman" w:hAnsi="Times New Roman" w:cs="Times New Roman"/>
          <w:i/>
          <w:sz w:val="24"/>
          <w:szCs w:val="24"/>
        </w:rPr>
        <w:t>ifuras-nsen</w:t>
      </w:r>
      <w:proofErr w:type="spellEnd"/>
      <w:r w:rsidRPr="00BF0711">
        <w:rPr>
          <w:rFonts w:ascii="Times New Roman" w:hAnsi="Times New Roman" w:cs="Times New Roman"/>
          <w:i/>
          <w:sz w:val="24"/>
          <w:szCs w:val="24"/>
        </w:rPr>
        <w:t xml:space="preserve"> </w:t>
      </w:r>
      <w:proofErr w:type="spellStart"/>
      <w:r w:rsidRPr="00BF0711">
        <w:rPr>
          <w:rFonts w:ascii="Times New Roman" w:hAnsi="Times New Roman" w:cs="Times New Roman"/>
          <w:i/>
          <w:sz w:val="24"/>
          <w:szCs w:val="24"/>
        </w:rPr>
        <w:t>utlayanen</w:t>
      </w:r>
      <w:proofErr w:type="spellEnd"/>
      <w:r w:rsidRPr="00BF0711">
        <w:rPr>
          <w:rFonts w:ascii="Times New Roman" w:hAnsi="Times New Roman" w:cs="Times New Roman"/>
          <w:i/>
          <w:sz w:val="24"/>
          <w:szCs w:val="24"/>
        </w:rPr>
        <w:t xml:space="preserve"> </w:t>
      </w:r>
      <w:proofErr w:type="spellStart"/>
      <w:r w:rsidRPr="00BF0711">
        <w:rPr>
          <w:rFonts w:ascii="Times New Roman" w:hAnsi="Times New Roman" w:cs="Times New Roman"/>
          <w:i/>
          <w:sz w:val="24"/>
          <w:szCs w:val="24"/>
        </w:rPr>
        <w:t>tidak</w:t>
      </w:r>
      <w:proofErr w:type="spellEnd"/>
      <w:r w:rsidRPr="00BF0711">
        <w:rPr>
          <w:rFonts w:ascii="Times New Roman" w:hAnsi="Times New Roman" w:cs="Times New Roman"/>
          <w:i/>
          <w:sz w:val="24"/>
          <w:szCs w:val="24"/>
        </w:rPr>
        <w:t xml:space="preserve"> n </w:t>
      </w:r>
      <w:proofErr w:type="spellStart"/>
      <w:r w:rsidRPr="00BF0711">
        <w:rPr>
          <w:rFonts w:ascii="Times New Roman" w:hAnsi="Times New Roman" w:cs="Times New Roman"/>
          <w:i/>
          <w:sz w:val="24"/>
          <w:szCs w:val="24"/>
        </w:rPr>
        <w:t>wiyeḍ</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Aneggaru</w:t>
      </w:r>
      <w:proofErr w:type="spellEnd"/>
      <w:r>
        <w:rPr>
          <w:rFonts w:ascii="Times New Roman" w:hAnsi="Times New Roman" w:cs="Times New Roman"/>
          <w:i/>
          <w:sz w:val="24"/>
          <w:szCs w:val="24"/>
        </w:rPr>
        <w:t xml:space="preserve">-a </w:t>
      </w:r>
      <w:proofErr w:type="spellStart"/>
      <w:r>
        <w:rPr>
          <w:rFonts w:ascii="Times New Roman" w:hAnsi="Times New Roman" w:cs="Times New Roman"/>
          <w:i/>
          <w:sz w:val="24"/>
          <w:szCs w:val="24"/>
        </w:rPr>
        <w:t>yeskana</w:t>
      </w:r>
      <w:proofErr w:type="spellEnd"/>
      <w:r>
        <w:rPr>
          <w:rFonts w:ascii="Times New Roman" w:hAnsi="Times New Roman" w:cs="Times New Roman"/>
          <w:i/>
          <w:sz w:val="24"/>
          <w:szCs w:val="24"/>
        </w:rPr>
        <w:t xml:space="preserve">-d </w:t>
      </w:r>
      <w:proofErr w:type="spellStart"/>
      <w:r w:rsidRPr="00BF0711">
        <w:rPr>
          <w:rFonts w:ascii="Times New Roman" w:hAnsi="Times New Roman" w:cs="Times New Roman"/>
          <w:i/>
          <w:sz w:val="24"/>
          <w:szCs w:val="24"/>
        </w:rPr>
        <w:t>imsiwlen</w:t>
      </w:r>
      <w:proofErr w:type="spellEnd"/>
      <w:r w:rsidRPr="00BF0711">
        <w:rPr>
          <w:rFonts w:ascii="Times New Roman" w:hAnsi="Times New Roman" w:cs="Times New Roman"/>
          <w:i/>
          <w:sz w:val="24"/>
          <w:szCs w:val="24"/>
        </w:rPr>
        <w:t xml:space="preserve"> </w:t>
      </w:r>
      <w:proofErr w:type="spellStart"/>
      <w:r w:rsidRPr="00BF0711">
        <w:rPr>
          <w:rFonts w:ascii="Times New Roman" w:hAnsi="Times New Roman" w:cs="Times New Roman"/>
          <w:i/>
          <w:sz w:val="24"/>
          <w:szCs w:val="24"/>
        </w:rPr>
        <w:t>ttwalin</w:t>
      </w:r>
      <w:proofErr w:type="spellEnd"/>
      <w:r w:rsidRPr="00BF0711">
        <w:rPr>
          <w:rFonts w:ascii="Times New Roman" w:hAnsi="Times New Roman" w:cs="Times New Roman"/>
          <w:i/>
          <w:sz w:val="24"/>
          <w:szCs w:val="24"/>
        </w:rPr>
        <w:t xml:space="preserve"> </w:t>
      </w:r>
      <w:proofErr w:type="spellStart"/>
      <w:r w:rsidRPr="00BF0711">
        <w:rPr>
          <w:rFonts w:ascii="Times New Roman" w:hAnsi="Times New Roman" w:cs="Times New Roman"/>
          <w:i/>
          <w:sz w:val="24"/>
          <w:szCs w:val="24"/>
        </w:rPr>
        <w:t>amgired</w:t>
      </w:r>
      <w:proofErr w:type="spellEnd"/>
      <w:r w:rsidRPr="00BF0711">
        <w:rPr>
          <w:rFonts w:ascii="Times New Roman" w:hAnsi="Times New Roman" w:cs="Times New Roman"/>
          <w:i/>
          <w:sz w:val="24"/>
          <w:szCs w:val="24"/>
        </w:rPr>
        <w:t xml:space="preserve"> </w:t>
      </w:r>
      <w:proofErr w:type="spellStart"/>
      <w:r w:rsidRPr="00BF0711">
        <w:rPr>
          <w:rFonts w:ascii="Times New Roman" w:hAnsi="Times New Roman" w:cs="Times New Roman"/>
          <w:i/>
          <w:sz w:val="24"/>
          <w:szCs w:val="24"/>
        </w:rPr>
        <w:t>deg</w:t>
      </w:r>
      <w:proofErr w:type="spellEnd"/>
      <w:r w:rsidRPr="00BF0711">
        <w:rPr>
          <w:rFonts w:ascii="Times New Roman" w:hAnsi="Times New Roman" w:cs="Times New Roman"/>
          <w:i/>
          <w:sz w:val="24"/>
          <w:szCs w:val="24"/>
        </w:rPr>
        <w:t xml:space="preserve"> (</w:t>
      </w:r>
      <w:proofErr w:type="spellStart"/>
      <w:r w:rsidRPr="00BF0711">
        <w:rPr>
          <w:rFonts w:ascii="Times New Roman" w:hAnsi="Times New Roman" w:cs="Times New Roman"/>
          <w:i/>
          <w:sz w:val="24"/>
          <w:szCs w:val="24"/>
        </w:rPr>
        <w:t>tesnislit</w:t>
      </w:r>
      <w:proofErr w:type="spellEnd"/>
      <w:r w:rsidRPr="00BF0711">
        <w:rPr>
          <w:rFonts w:ascii="Times New Roman" w:hAnsi="Times New Roman" w:cs="Times New Roman"/>
          <w:i/>
          <w:sz w:val="24"/>
          <w:szCs w:val="24"/>
        </w:rPr>
        <w:t xml:space="preserve">), </w:t>
      </w:r>
      <w:proofErr w:type="spellStart"/>
      <w:r w:rsidRPr="00BF0711">
        <w:rPr>
          <w:rFonts w:ascii="Times New Roman" w:hAnsi="Times New Roman" w:cs="Times New Roman"/>
          <w:i/>
          <w:sz w:val="24"/>
          <w:szCs w:val="24"/>
        </w:rPr>
        <w:t>imawalen</w:t>
      </w:r>
      <w:proofErr w:type="spellEnd"/>
      <w:r w:rsidRPr="00BF0711">
        <w:rPr>
          <w:rFonts w:ascii="Times New Roman" w:hAnsi="Times New Roman" w:cs="Times New Roman"/>
          <w:i/>
          <w:sz w:val="24"/>
          <w:szCs w:val="24"/>
        </w:rPr>
        <w:t xml:space="preserve">, </w:t>
      </w:r>
      <w:proofErr w:type="spellStart"/>
      <w:r w:rsidRPr="00BF0711">
        <w:rPr>
          <w:rFonts w:ascii="Times New Roman" w:hAnsi="Times New Roman" w:cs="Times New Roman"/>
          <w:i/>
          <w:sz w:val="24"/>
          <w:szCs w:val="24"/>
        </w:rPr>
        <w:t>tisnalaɣanin</w:t>
      </w:r>
      <w:proofErr w:type="spellEnd"/>
      <w:r w:rsidRPr="00BF0711">
        <w:rPr>
          <w:rFonts w:ascii="Times New Roman" w:hAnsi="Times New Roman" w:cs="Times New Roman"/>
          <w:i/>
          <w:sz w:val="24"/>
          <w:szCs w:val="24"/>
        </w:rPr>
        <w:t xml:space="preserve">, </w:t>
      </w:r>
      <w:proofErr w:type="spellStart"/>
      <w:r w:rsidRPr="00BF0711">
        <w:rPr>
          <w:rFonts w:ascii="Times New Roman" w:hAnsi="Times New Roman" w:cs="Times New Roman"/>
          <w:i/>
          <w:sz w:val="24"/>
          <w:szCs w:val="24"/>
        </w:rPr>
        <w:t>iwakken</w:t>
      </w:r>
      <w:proofErr w:type="spellEnd"/>
      <w:r w:rsidRPr="00BF0711">
        <w:rPr>
          <w:rFonts w:ascii="Times New Roman" w:hAnsi="Times New Roman" w:cs="Times New Roman"/>
          <w:i/>
          <w:sz w:val="24"/>
          <w:szCs w:val="24"/>
        </w:rPr>
        <w:t xml:space="preserve"> ma </w:t>
      </w:r>
      <w:proofErr w:type="spellStart"/>
      <w:r w:rsidRPr="00BF0711">
        <w:rPr>
          <w:rFonts w:ascii="Times New Roman" w:hAnsi="Times New Roman" w:cs="Times New Roman"/>
          <w:i/>
          <w:sz w:val="24"/>
          <w:szCs w:val="24"/>
        </w:rPr>
        <w:t>yella</w:t>
      </w:r>
      <w:proofErr w:type="spellEnd"/>
      <w:r w:rsidRPr="00BF0711">
        <w:rPr>
          <w:rFonts w:ascii="Times New Roman" w:hAnsi="Times New Roman" w:cs="Times New Roman"/>
          <w:i/>
          <w:sz w:val="24"/>
          <w:szCs w:val="24"/>
        </w:rPr>
        <w:t xml:space="preserve"> ad as-</w:t>
      </w:r>
      <w:proofErr w:type="spellStart"/>
      <w:r w:rsidRPr="00BF0711">
        <w:rPr>
          <w:rFonts w:ascii="Times New Roman" w:hAnsi="Times New Roman" w:cs="Times New Roman"/>
          <w:i/>
          <w:sz w:val="24"/>
          <w:szCs w:val="24"/>
        </w:rPr>
        <w:t>fken</w:t>
      </w:r>
      <w:proofErr w:type="spellEnd"/>
      <w:r w:rsidRPr="00BF0711">
        <w:rPr>
          <w:rFonts w:ascii="Times New Roman" w:hAnsi="Times New Roman" w:cs="Times New Roman"/>
          <w:i/>
          <w:sz w:val="24"/>
          <w:szCs w:val="24"/>
        </w:rPr>
        <w:t xml:space="preserve"> </w:t>
      </w:r>
      <w:proofErr w:type="spellStart"/>
      <w:r w:rsidRPr="00BF0711">
        <w:rPr>
          <w:rFonts w:ascii="Times New Roman" w:hAnsi="Times New Roman" w:cs="Times New Roman"/>
          <w:i/>
          <w:sz w:val="24"/>
          <w:szCs w:val="24"/>
        </w:rPr>
        <w:t>azal</w:t>
      </w:r>
      <w:proofErr w:type="spellEnd"/>
      <w:r w:rsidRPr="00BF0711">
        <w:rPr>
          <w:rFonts w:ascii="Times New Roman" w:hAnsi="Times New Roman" w:cs="Times New Roman"/>
          <w:i/>
          <w:sz w:val="24"/>
          <w:szCs w:val="24"/>
        </w:rPr>
        <w:t xml:space="preserve"> </w:t>
      </w:r>
      <w:proofErr w:type="spellStart"/>
      <w:r w:rsidRPr="00BF0711">
        <w:rPr>
          <w:rFonts w:ascii="Times New Roman" w:hAnsi="Times New Roman" w:cs="Times New Roman"/>
          <w:i/>
          <w:sz w:val="24"/>
          <w:szCs w:val="24"/>
        </w:rPr>
        <w:t>neɣ</w:t>
      </w:r>
      <w:proofErr w:type="spellEnd"/>
      <w:r w:rsidRPr="00BF0711">
        <w:rPr>
          <w:rFonts w:ascii="Times New Roman" w:hAnsi="Times New Roman" w:cs="Times New Roman"/>
          <w:i/>
          <w:sz w:val="24"/>
          <w:szCs w:val="24"/>
        </w:rPr>
        <w:t xml:space="preserve"> </w:t>
      </w:r>
      <w:proofErr w:type="spellStart"/>
      <w:r w:rsidRPr="00BF0711">
        <w:rPr>
          <w:rFonts w:ascii="Times New Roman" w:hAnsi="Times New Roman" w:cs="Times New Roman"/>
          <w:i/>
          <w:sz w:val="24"/>
          <w:szCs w:val="24"/>
        </w:rPr>
        <w:t>xaṭi</w:t>
      </w:r>
      <w:proofErr w:type="spellEnd"/>
      <w:r>
        <w:rPr>
          <w:rFonts w:ascii="Times New Roman" w:hAnsi="Times New Roman" w:cs="Times New Roman"/>
          <w:sz w:val="24"/>
          <w:szCs w:val="24"/>
        </w:rPr>
        <w:t xml:space="preserve"> ».*</w:t>
      </w:r>
      <w:r>
        <w:rPr>
          <w:rStyle w:val="Appelnotedebasdep"/>
          <w:rFonts w:ascii="Times New Roman" w:hAnsi="Times New Roman" w:cs="Times New Roman"/>
          <w:sz w:val="24"/>
          <w:szCs w:val="24"/>
        </w:rPr>
        <w:footnoteReference w:id="11"/>
      </w:r>
    </w:p>
    <w:p w:rsidR="000041B3" w:rsidRPr="003A61DA" w:rsidRDefault="000041B3" w:rsidP="000041B3">
      <w:pPr>
        <w:tabs>
          <w:tab w:val="left" w:pos="93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F0711">
        <w:rPr>
          <w:rFonts w:ascii="Times New Roman" w:hAnsi="Times New Roman" w:cs="Times New Roman"/>
          <w:sz w:val="24"/>
          <w:szCs w:val="24"/>
        </w:rPr>
        <w:t xml:space="preserve"> </w:t>
      </w:r>
      <w:proofErr w:type="spellStart"/>
      <w:r w:rsidRPr="003A61DA">
        <w:rPr>
          <w:rFonts w:ascii="Times New Roman" w:hAnsi="Times New Roman" w:cs="Times New Roman"/>
          <w:sz w:val="24"/>
          <w:szCs w:val="24"/>
        </w:rPr>
        <w:t>Adduden</w:t>
      </w:r>
      <w:proofErr w:type="spellEnd"/>
      <w:r w:rsidRPr="003A61DA">
        <w:rPr>
          <w:rFonts w:ascii="Times New Roman" w:hAnsi="Times New Roman" w:cs="Times New Roman"/>
          <w:sz w:val="24"/>
          <w:szCs w:val="24"/>
        </w:rPr>
        <w:t xml:space="preserve"> </w:t>
      </w:r>
      <w:proofErr w:type="spellStart"/>
      <w:r w:rsidRPr="003A61DA">
        <w:rPr>
          <w:rFonts w:ascii="Times New Roman" w:hAnsi="Times New Roman" w:cs="Times New Roman"/>
          <w:sz w:val="24"/>
          <w:szCs w:val="24"/>
        </w:rPr>
        <w:t>utlayanen</w:t>
      </w:r>
      <w:proofErr w:type="spellEnd"/>
      <w:r w:rsidRPr="003A61DA">
        <w:rPr>
          <w:rFonts w:ascii="Times New Roman" w:hAnsi="Times New Roman" w:cs="Times New Roman"/>
          <w:sz w:val="24"/>
          <w:szCs w:val="24"/>
        </w:rPr>
        <w:t xml:space="preserve"> d </w:t>
      </w:r>
      <w:proofErr w:type="spellStart"/>
      <w:r w:rsidRPr="003A61DA">
        <w:rPr>
          <w:rFonts w:ascii="Times New Roman" w:hAnsi="Times New Roman" w:cs="Times New Roman"/>
          <w:sz w:val="24"/>
          <w:szCs w:val="24"/>
        </w:rPr>
        <w:t>timuɣliwin</w:t>
      </w:r>
      <w:proofErr w:type="spellEnd"/>
      <w:r w:rsidRPr="003A61DA">
        <w:rPr>
          <w:rFonts w:ascii="Times New Roman" w:hAnsi="Times New Roman" w:cs="Times New Roman"/>
          <w:sz w:val="24"/>
          <w:szCs w:val="24"/>
        </w:rPr>
        <w:t xml:space="preserve"> </w:t>
      </w:r>
      <w:proofErr w:type="spellStart"/>
      <w:r w:rsidRPr="003A61DA">
        <w:rPr>
          <w:rFonts w:ascii="Times New Roman" w:hAnsi="Times New Roman" w:cs="Times New Roman"/>
          <w:sz w:val="24"/>
          <w:szCs w:val="24"/>
        </w:rPr>
        <w:t>neɣ</w:t>
      </w:r>
      <w:proofErr w:type="spellEnd"/>
      <w:r w:rsidRPr="003A61DA">
        <w:rPr>
          <w:rFonts w:ascii="Times New Roman" w:hAnsi="Times New Roman" w:cs="Times New Roman"/>
          <w:sz w:val="24"/>
          <w:szCs w:val="24"/>
        </w:rPr>
        <w:t xml:space="preserve"> d </w:t>
      </w:r>
      <w:proofErr w:type="spellStart"/>
      <w:r w:rsidRPr="003A61DA">
        <w:rPr>
          <w:rFonts w:ascii="Times New Roman" w:hAnsi="Times New Roman" w:cs="Times New Roman"/>
          <w:sz w:val="24"/>
          <w:szCs w:val="24"/>
        </w:rPr>
        <w:t>tiktiwin</w:t>
      </w:r>
      <w:proofErr w:type="spellEnd"/>
      <w:r w:rsidRPr="003A61DA">
        <w:rPr>
          <w:rFonts w:ascii="Times New Roman" w:hAnsi="Times New Roman" w:cs="Times New Roman"/>
          <w:sz w:val="24"/>
          <w:szCs w:val="24"/>
        </w:rPr>
        <w:t xml:space="preserve"> n </w:t>
      </w:r>
      <w:proofErr w:type="spellStart"/>
      <w:r w:rsidRPr="003A61DA">
        <w:rPr>
          <w:rFonts w:ascii="Times New Roman" w:hAnsi="Times New Roman" w:cs="Times New Roman"/>
          <w:sz w:val="24"/>
          <w:szCs w:val="24"/>
        </w:rPr>
        <w:t>yimdanen</w:t>
      </w:r>
      <w:proofErr w:type="spellEnd"/>
      <w:r w:rsidRPr="003A61DA">
        <w:rPr>
          <w:rFonts w:ascii="Times New Roman" w:hAnsi="Times New Roman" w:cs="Times New Roman"/>
          <w:sz w:val="24"/>
          <w:szCs w:val="24"/>
        </w:rPr>
        <w:t xml:space="preserve"> </w:t>
      </w:r>
      <w:proofErr w:type="spellStart"/>
      <w:r w:rsidRPr="003A61DA">
        <w:rPr>
          <w:rFonts w:ascii="Times New Roman" w:hAnsi="Times New Roman" w:cs="Times New Roman"/>
          <w:sz w:val="24"/>
          <w:szCs w:val="24"/>
        </w:rPr>
        <w:t>ɣef</w:t>
      </w:r>
      <w:proofErr w:type="spellEnd"/>
      <w:r w:rsidRPr="003A61DA">
        <w:rPr>
          <w:rFonts w:ascii="Times New Roman" w:hAnsi="Times New Roman" w:cs="Times New Roman"/>
          <w:sz w:val="24"/>
          <w:szCs w:val="24"/>
        </w:rPr>
        <w:t xml:space="preserve"> </w:t>
      </w:r>
      <w:proofErr w:type="spellStart"/>
      <w:r w:rsidRPr="003A61DA">
        <w:rPr>
          <w:rFonts w:ascii="Times New Roman" w:hAnsi="Times New Roman" w:cs="Times New Roman"/>
          <w:sz w:val="24"/>
          <w:szCs w:val="24"/>
        </w:rPr>
        <w:t>kra</w:t>
      </w:r>
      <w:proofErr w:type="spellEnd"/>
      <w:r w:rsidRPr="003A61DA">
        <w:rPr>
          <w:rFonts w:ascii="Times New Roman" w:hAnsi="Times New Roman" w:cs="Times New Roman"/>
          <w:sz w:val="24"/>
          <w:szCs w:val="24"/>
        </w:rPr>
        <w:t xml:space="preserve"> n </w:t>
      </w:r>
      <w:proofErr w:type="spellStart"/>
      <w:r w:rsidRPr="003A61DA">
        <w:rPr>
          <w:rFonts w:ascii="Times New Roman" w:hAnsi="Times New Roman" w:cs="Times New Roman"/>
          <w:sz w:val="24"/>
          <w:szCs w:val="24"/>
        </w:rPr>
        <w:t>tutlayin</w:t>
      </w:r>
      <w:proofErr w:type="spellEnd"/>
      <w:r w:rsidRPr="003A61DA">
        <w:rPr>
          <w:rFonts w:ascii="Times New Roman" w:hAnsi="Times New Roman" w:cs="Times New Roman"/>
          <w:sz w:val="24"/>
          <w:szCs w:val="24"/>
        </w:rPr>
        <w:t xml:space="preserve">, </w:t>
      </w:r>
      <w:proofErr w:type="spellStart"/>
      <w:r w:rsidRPr="003A61DA">
        <w:rPr>
          <w:rFonts w:ascii="Times New Roman" w:hAnsi="Times New Roman" w:cs="Times New Roman"/>
          <w:sz w:val="24"/>
          <w:szCs w:val="24"/>
        </w:rPr>
        <w:t>ama</w:t>
      </w:r>
      <w:proofErr w:type="spellEnd"/>
      <w:r w:rsidRPr="003A61DA">
        <w:rPr>
          <w:rFonts w:ascii="Times New Roman" w:hAnsi="Times New Roman" w:cs="Times New Roman"/>
          <w:sz w:val="24"/>
          <w:szCs w:val="24"/>
        </w:rPr>
        <w:t xml:space="preserve"> d </w:t>
      </w:r>
      <w:proofErr w:type="spellStart"/>
      <w:r w:rsidRPr="003A61DA">
        <w:rPr>
          <w:rFonts w:ascii="Times New Roman" w:hAnsi="Times New Roman" w:cs="Times New Roman"/>
          <w:sz w:val="24"/>
          <w:szCs w:val="24"/>
        </w:rPr>
        <w:t>tiyemmatin</w:t>
      </w:r>
      <w:proofErr w:type="spellEnd"/>
      <w:r w:rsidRPr="003A61DA">
        <w:rPr>
          <w:rFonts w:ascii="Times New Roman" w:hAnsi="Times New Roman" w:cs="Times New Roman"/>
          <w:sz w:val="24"/>
          <w:szCs w:val="24"/>
        </w:rPr>
        <w:t xml:space="preserve"> </w:t>
      </w:r>
      <w:proofErr w:type="spellStart"/>
      <w:r w:rsidRPr="003A61DA">
        <w:rPr>
          <w:rFonts w:ascii="Times New Roman" w:hAnsi="Times New Roman" w:cs="Times New Roman"/>
          <w:sz w:val="24"/>
          <w:szCs w:val="24"/>
        </w:rPr>
        <w:t>neɣ</w:t>
      </w:r>
      <w:proofErr w:type="spellEnd"/>
      <w:r w:rsidRPr="003A61DA">
        <w:rPr>
          <w:rFonts w:ascii="Times New Roman" w:hAnsi="Times New Roman" w:cs="Times New Roman"/>
          <w:sz w:val="24"/>
          <w:szCs w:val="24"/>
        </w:rPr>
        <w:t xml:space="preserve"> d </w:t>
      </w:r>
      <w:proofErr w:type="spellStart"/>
      <w:r w:rsidRPr="003A61DA">
        <w:rPr>
          <w:rFonts w:ascii="Times New Roman" w:hAnsi="Times New Roman" w:cs="Times New Roman"/>
          <w:sz w:val="24"/>
          <w:szCs w:val="24"/>
        </w:rPr>
        <w:t>tiberraniyin</w:t>
      </w:r>
      <w:proofErr w:type="spellEnd"/>
      <w:r w:rsidRPr="003A61DA">
        <w:rPr>
          <w:rFonts w:ascii="Times New Roman" w:hAnsi="Times New Roman" w:cs="Times New Roman"/>
          <w:sz w:val="24"/>
          <w:szCs w:val="24"/>
        </w:rPr>
        <w:t xml:space="preserve">, </w:t>
      </w:r>
      <w:proofErr w:type="spellStart"/>
      <w:r w:rsidRPr="003A61DA">
        <w:rPr>
          <w:rFonts w:ascii="Times New Roman" w:hAnsi="Times New Roman" w:cs="Times New Roman"/>
          <w:sz w:val="24"/>
          <w:szCs w:val="24"/>
        </w:rPr>
        <w:t>timuɣliwin</w:t>
      </w:r>
      <w:proofErr w:type="spellEnd"/>
      <w:r w:rsidRPr="003A61DA">
        <w:rPr>
          <w:rFonts w:ascii="Times New Roman" w:hAnsi="Times New Roman" w:cs="Times New Roman"/>
          <w:sz w:val="24"/>
          <w:szCs w:val="24"/>
        </w:rPr>
        <w:t xml:space="preserve">-a </w:t>
      </w:r>
      <w:proofErr w:type="spellStart"/>
      <w:r w:rsidRPr="003A61DA">
        <w:rPr>
          <w:rFonts w:ascii="Times New Roman" w:hAnsi="Times New Roman" w:cs="Times New Roman"/>
          <w:sz w:val="24"/>
          <w:szCs w:val="24"/>
        </w:rPr>
        <w:t>zemrent</w:t>
      </w:r>
      <w:proofErr w:type="spellEnd"/>
      <w:r w:rsidRPr="003A61DA">
        <w:rPr>
          <w:rFonts w:ascii="Times New Roman" w:hAnsi="Times New Roman" w:cs="Times New Roman"/>
          <w:sz w:val="24"/>
          <w:szCs w:val="24"/>
        </w:rPr>
        <w:t xml:space="preserve"> ad </w:t>
      </w:r>
      <w:proofErr w:type="spellStart"/>
      <w:r w:rsidRPr="003A61DA">
        <w:rPr>
          <w:rFonts w:ascii="Times New Roman" w:hAnsi="Times New Roman" w:cs="Times New Roman"/>
          <w:sz w:val="24"/>
          <w:szCs w:val="24"/>
        </w:rPr>
        <w:t>ilint</w:t>
      </w:r>
      <w:proofErr w:type="spellEnd"/>
      <w:r w:rsidRPr="003A61DA">
        <w:rPr>
          <w:rFonts w:ascii="Times New Roman" w:hAnsi="Times New Roman" w:cs="Times New Roman"/>
          <w:sz w:val="24"/>
          <w:szCs w:val="24"/>
        </w:rPr>
        <w:t xml:space="preserve"> s </w:t>
      </w:r>
      <w:proofErr w:type="spellStart"/>
      <w:r w:rsidRPr="003A61DA">
        <w:rPr>
          <w:rFonts w:ascii="Times New Roman" w:hAnsi="Times New Roman" w:cs="Times New Roman"/>
          <w:sz w:val="24"/>
          <w:szCs w:val="24"/>
        </w:rPr>
        <w:t>talɣa</w:t>
      </w:r>
      <w:proofErr w:type="spellEnd"/>
      <w:r w:rsidRPr="003A61DA">
        <w:rPr>
          <w:rFonts w:ascii="Times New Roman" w:hAnsi="Times New Roman" w:cs="Times New Roman"/>
          <w:sz w:val="24"/>
          <w:szCs w:val="24"/>
        </w:rPr>
        <w:t xml:space="preserve"> </w:t>
      </w:r>
      <w:proofErr w:type="spellStart"/>
      <w:r w:rsidRPr="003A61DA">
        <w:rPr>
          <w:rFonts w:ascii="Times New Roman" w:hAnsi="Times New Roman" w:cs="Times New Roman"/>
          <w:sz w:val="24"/>
          <w:szCs w:val="24"/>
        </w:rPr>
        <w:t>tibawt</w:t>
      </w:r>
      <w:proofErr w:type="spellEnd"/>
      <w:r w:rsidRPr="003A61DA">
        <w:rPr>
          <w:rFonts w:ascii="Times New Roman" w:hAnsi="Times New Roman" w:cs="Times New Roman"/>
          <w:sz w:val="24"/>
          <w:szCs w:val="24"/>
        </w:rPr>
        <w:t xml:space="preserve"> </w:t>
      </w:r>
      <w:proofErr w:type="spellStart"/>
      <w:r w:rsidRPr="003A61DA">
        <w:rPr>
          <w:rFonts w:ascii="Times New Roman" w:hAnsi="Times New Roman" w:cs="Times New Roman"/>
          <w:sz w:val="24"/>
          <w:szCs w:val="24"/>
        </w:rPr>
        <w:t>neɣ</w:t>
      </w:r>
      <w:proofErr w:type="spellEnd"/>
      <w:r w:rsidRPr="003A61DA">
        <w:rPr>
          <w:rFonts w:ascii="Times New Roman" w:hAnsi="Times New Roman" w:cs="Times New Roman"/>
          <w:sz w:val="24"/>
          <w:szCs w:val="24"/>
        </w:rPr>
        <w:t xml:space="preserve"> </w:t>
      </w:r>
      <w:proofErr w:type="spellStart"/>
      <w:r w:rsidRPr="003A61DA">
        <w:rPr>
          <w:rFonts w:ascii="Times New Roman" w:hAnsi="Times New Roman" w:cs="Times New Roman"/>
          <w:sz w:val="24"/>
          <w:szCs w:val="24"/>
        </w:rPr>
        <w:t>tufrirt</w:t>
      </w:r>
      <w:proofErr w:type="spellEnd"/>
      <w:r w:rsidRPr="003A61DA">
        <w:rPr>
          <w:rFonts w:ascii="Times New Roman" w:hAnsi="Times New Roman" w:cs="Times New Roman"/>
          <w:sz w:val="24"/>
          <w:szCs w:val="24"/>
        </w:rPr>
        <w:t>.</w:t>
      </w:r>
    </w:p>
    <w:p w:rsidR="000041B3" w:rsidRDefault="000041B3" w:rsidP="000041B3">
      <w:pPr>
        <w:pStyle w:val="Paragraphedeliste"/>
        <w:numPr>
          <w:ilvl w:val="0"/>
          <w:numId w:val="1"/>
        </w:numPr>
        <w:tabs>
          <w:tab w:val="left" w:pos="939"/>
        </w:tabs>
        <w:spacing w:after="0" w:line="360" w:lineRule="auto"/>
        <w:jc w:val="both"/>
        <w:rPr>
          <w:rFonts w:ascii="Times New Roman" w:hAnsi="Times New Roman" w:cs="Times New Roman"/>
          <w:b/>
          <w:sz w:val="24"/>
          <w:szCs w:val="24"/>
        </w:rPr>
      </w:pPr>
      <w:proofErr w:type="spellStart"/>
      <w:r w:rsidRPr="00B16C80">
        <w:rPr>
          <w:rFonts w:ascii="Times New Roman" w:hAnsi="Times New Roman" w:cs="Times New Roman"/>
          <w:b/>
          <w:sz w:val="24"/>
          <w:szCs w:val="24"/>
        </w:rPr>
        <w:t>Tikti</w:t>
      </w:r>
      <w:proofErr w:type="spellEnd"/>
      <w:r w:rsidRPr="00B16C80">
        <w:rPr>
          <w:rFonts w:ascii="Times New Roman" w:hAnsi="Times New Roman" w:cs="Times New Roman"/>
          <w:b/>
          <w:sz w:val="24"/>
          <w:szCs w:val="24"/>
        </w:rPr>
        <w:t xml:space="preserve"> </w:t>
      </w:r>
      <w:proofErr w:type="spellStart"/>
      <w:r w:rsidRPr="00B16C80">
        <w:rPr>
          <w:rFonts w:ascii="Times New Roman" w:hAnsi="Times New Roman" w:cs="Times New Roman"/>
          <w:b/>
          <w:sz w:val="24"/>
          <w:szCs w:val="24"/>
        </w:rPr>
        <w:t>tucrikt</w:t>
      </w:r>
      <w:proofErr w:type="spellEnd"/>
      <w:r w:rsidRPr="00B16C80">
        <w:rPr>
          <w:rFonts w:ascii="Times New Roman" w:hAnsi="Times New Roman" w:cs="Times New Roman"/>
          <w:b/>
          <w:sz w:val="24"/>
          <w:szCs w:val="24"/>
        </w:rPr>
        <w:t xml:space="preserve"> (stéréotype) </w:t>
      </w:r>
    </w:p>
    <w:p w:rsidR="000041B3" w:rsidRPr="003450EC" w:rsidRDefault="000041B3" w:rsidP="000041B3">
      <w:pPr>
        <w:tabs>
          <w:tab w:val="left" w:pos="93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3450EC">
        <w:rPr>
          <w:rFonts w:ascii="Times New Roman" w:hAnsi="Times New Roman" w:cs="Times New Roman"/>
          <w:sz w:val="24"/>
          <w:szCs w:val="24"/>
        </w:rPr>
        <w:t>Awal</w:t>
      </w:r>
      <w:proofErr w:type="spellEnd"/>
      <w:r w:rsidRPr="003450EC">
        <w:rPr>
          <w:rFonts w:ascii="Times New Roman" w:hAnsi="Times New Roman" w:cs="Times New Roman"/>
          <w:sz w:val="24"/>
          <w:szCs w:val="24"/>
        </w:rPr>
        <w:t xml:space="preserve"> « stéréotype » </w:t>
      </w:r>
      <w:proofErr w:type="spellStart"/>
      <w:r w:rsidRPr="003450EC">
        <w:rPr>
          <w:rFonts w:ascii="Times New Roman" w:hAnsi="Times New Roman" w:cs="Times New Roman"/>
          <w:sz w:val="24"/>
          <w:szCs w:val="24"/>
        </w:rPr>
        <w:t>yebḍa</w:t>
      </w:r>
      <w:proofErr w:type="spellEnd"/>
      <w:r w:rsidRPr="003450EC">
        <w:rPr>
          <w:rFonts w:ascii="Times New Roman" w:hAnsi="Times New Roman" w:cs="Times New Roman"/>
          <w:sz w:val="24"/>
          <w:szCs w:val="24"/>
        </w:rPr>
        <w:t xml:space="preserve"> </w:t>
      </w:r>
      <w:proofErr w:type="spellStart"/>
      <w:r w:rsidRPr="003450EC">
        <w:rPr>
          <w:rFonts w:ascii="Times New Roman" w:hAnsi="Times New Roman" w:cs="Times New Roman"/>
          <w:sz w:val="24"/>
          <w:szCs w:val="24"/>
        </w:rPr>
        <w:t>ɣef</w:t>
      </w:r>
      <w:proofErr w:type="spellEnd"/>
      <w:r w:rsidRPr="003450EC">
        <w:rPr>
          <w:rFonts w:ascii="Times New Roman" w:hAnsi="Times New Roman" w:cs="Times New Roman"/>
          <w:sz w:val="24"/>
          <w:szCs w:val="24"/>
        </w:rPr>
        <w:t xml:space="preserve"> sin n </w:t>
      </w:r>
      <w:proofErr w:type="spellStart"/>
      <w:r w:rsidRPr="003450EC">
        <w:rPr>
          <w:rFonts w:ascii="Times New Roman" w:hAnsi="Times New Roman" w:cs="Times New Roman"/>
          <w:sz w:val="24"/>
          <w:szCs w:val="24"/>
        </w:rPr>
        <w:t>yiḥricen</w:t>
      </w:r>
      <w:proofErr w:type="spellEnd"/>
      <w:r w:rsidRPr="003450EC">
        <w:rPr>
          <w:rFonts w:ascii="Times New Roman" w:hAnsi="Times New Roman" w:cs="Times New Roman"/>
          <w:sz w:val="24"/>
          <w:szCs w:val="24"/>
        </w:rPr>
        <w:t xml:space="preserve">, “stéréo” i </w:t>
      </w:r>
      <w:proofErr w:type="spellStart"/>
      <w:r w:rsidRPr="003450EC">
        <w:rPr>
          <w:rFonts w:ascii="Times New Roman" w:hAnsi="Times New Roman" w:cs="Times New Roman"/>
          <w:sz w:val="24"/>
          <w:szCs w:val="24"/>
        </w:rPr>
        <w:t>yesɛan</w:t>
      </w:r>
      <w:proofErr w:type="spellEnd"/>
      <w:r w:rsidRPr="003450EC">
        <w:rPr>
          <w:rFonts w:ascii="Times New Roman" w:hAnsi="Times New Roman" w:cs="Times New Roman"/>
          <w:sz w:val="24"/>
          <w:szCs w:val="24"/>
        </w:rPr>
        <w:t xml:space="preserve"> </w:t>
      </w:r>
      <w:proofErr w:type="spellStart"/>
      <w:r w:rsidRPr="003450EC">
        <w:rPr>
          <w:rFonts w:ascii="Times New Roman" w:hAnsi="Times New Roman" w:cs="Times New Roman"/>
          <w:sz w:val="24"/>
          <w:szCs w:val="24"/>
        </w:rPr>
        <w:t>anamek</w:t>
      </w:r>
      <w:proofErr w:type="spellEnd"/>
      <w:r w:rsidRPr="003450EC">
        <w:rPr>
          <w:rFonts w:ascii="Times New Roman" w:hAnsi="Times New Roman" w:cs="Times New Roman"/>
          <w:sz w:val="24"/>
          <w:szCs w:val="24"/>
        </w:rPr>
        <w:t xml:space="preserve"> “</w:t>
      </w:r>
      <w:proofErr w:type="spellStart"/>
      <w:r w:rsidRPr="003450EC">
        <w:rPr>
          <w:rFonts w:ascii="Times New Roman" w:hAnsi="Times New Roman" w:cs="Times New Roman"/>
          <w:sz w:val="24"/>
          <w:szCs w:val="24"/>
        </w:rPr>
        <w:t>ireṣṣa</w:t>
      </w:r>
      <w:proofErr w:type="spellEnd"/>
      <w:r w:rsidRPr="003450EC">
        <w:rPr>
          <w:rFonts w:ascii="Times New Roman" w:hAnsi="Times New Roman" w:cs="Times New Roman"/>
          <w:sz w:val="24"/>
          <w:szCs w:val="24"/>
        </w:rPr>
        <w:t>” “</w:t>
      </w:r>
      <w:proofErr w:type="spellStart"/>
      <w:r w:rsidRPr="003450EC">
        <w:rPr>
          <w:rFonts w:ascii="Times New Roman" w:hAnsi="Times New Roman" w:cs="Times New Roman"/>
          <w:sz w:val="24"/>
          <w:szCs w:val="24"/>
        </w:rPr>
        <w:t>yeqqur</w:t>
      </w:r>
      <w:proofErr w:type="spellEnd"/>
      <w:r w:rsidRPr="003450EC">
        <w:rPr>
          <w:rFonts w:ascii="Times New Roman" w:hAnsi="Times New Roman" w:cs="Times New Roman"/>
          <w:sz w:val="24"/>
          <w:szCs w:val="24"/>
        </w:rPr>
        <w:t xml:space="preserve">” (dur et solide), d “type” i </w:t>
      </w:r>
      <w:proofErr w:type="spellStart"/>
      <w:r w:rsidRPr="003450EC">
        <w:rPr>
          <w:rFonts w:ascii="Times New Roman" w:hAnsi="Times New Roman" w:cs="Times New Roman"/>
          <w:sz w:val="24"/>
          <w:szCs w:val="24"/>
        </w:rPr>
        <w:t>yesɛan</w:t>
      </w:r>
      <w:proofErr w:type="spellEnd"/>
      <w:r w:rsidRPr="003450EC">
        <w:rPr>
          <w:rFonts w:ascii="Times New Roman" w:hAnsi="Times New Roman" w:cs="Times New Roman"/>
          <w:sz w:val="24"/>
          <w:szCs w:val="24"/>
        </w:rPr>
        <w:t xml:space="preserve"> </w:t>
      </w:r>
      <w:proofErr w:type="spellStart"/>
      <w:r w:rsidRPr="003450EC">
        <w:rPr>
          <w:rFonts w:ascii="Times New Roman" w:hAnsi="Times New Roman" w:cs="Times New Roman"/>
          <w:sz w:val="24"/>
          <w:szCs w:val="24"/>
        </w:rPr>
        <w:t>anamek</w:t>
      </w:r>
      <w:proofErr w:type="spellEnd"/>
      <w:r w:rsidRPr="003450EC">
        <w:rPr>
          <w:rFonts w:ascii="Times New Roman" w:hAnsi="Times New Roman" w:cs="Times New Roman"/>
          <w:sz w:val="24"/>
          <w:szCs w:val="24"/>
        </w:rPr>
        <w:t xml:space="preserve"> “</w:t>
      </w:r>
      <w:proofErr w:type="spellStart"/>
      <w:r w:rsidRPr="003450EC">
        <w:rPr>
          <w:rFonts w:ascii="Times New Roman" w:hAnsi="Times New Roman" w:cs="Times New Roman"/>
          <w:sz w:val="24"/>
          <w:szCs w:val="24"/>
        </w:rPr>
        <w:t>tamudemt</w:t>
      </w:r>
      <w:proofErr w:type="spellEnd"/>
      <w:r w:rsidRPr="003450EC">
        <w:rPr>
          <w:rFonts w:ascii="Times New Roman" w:hAnsi="Times New Roman" w:cs="Times New Roman"/>
          <w:sz w:val="24"/>
          <w:szCs w:val="24"/>
        </w:rPr>
        <w:t>” (modèle).</w:t>
      </w:r>
    </w:p>
    <w:p w:rsidR="000041B3" w:rsidRDefault="000041B3" w:rsidP="000041B3">
      <w:pPr>
        <w:tabs>
          <w:tab w:val="left" w:pos="93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3450EC">
        <w:rPr>
          <w:rFonts w:ascii="Times New Roman" w:hAnsi="Times New Roman" w:cs="Times New Roman"/>
          <w:sz w:val="24"/>
          <w:szCs w:val="24"/>
        </w:rPr>
        <w:t>Awal</w:t>
      </w:r>
      <w:proofErr w:type="spellEnd"/>
      <w:r w:rsidRPr="003450EC">
        <w:rPr>
          <w:rFonts w:ascii="Times New Roman" w:hAnsi="Times New Roman" w:cs="Times New Roman"/>
          <w:sz w:val="24"/>
          <w:szCs w:val="24"/>
        </w:rPr>
        <w:t xml:space="preserve"> “stéréotype” </w:t>
      </w:r>
      <w:proofErr w:type="spellStart"/>
      <w:r w:rsidRPr="003450EC">
        <w:rPr>
          <w:rFonts w:ascii="Times New Roman" w:hAnsi="Times New Roman" w:cs="Times New Roman"/>
          <w:sz w:val="24"/>
          <w:szCs w:val="24"/>
        </w:rPr>
        <w:t>iban</w:t>
      </w:r>
      <w:proofErr w:type="spellEnd"/>
      <w:r w:rsidRPr="003450EC">
        <w:rPr>
          <w:rFonts w:ascii="Times New Roman" w:hAnsi="Times New Roman" w:cs="Times New Roman"/>
          <w:sz w:val="24"/>
          <w:szCs w:val="24"/>
        </w:rPr>
        <w:t xml:space="preserve">-d </w:t>
      </w:r>
      <w:proofErr w:type="spellStart"/>
      <w:r w:rsidRPr="003450EC">
        <w:rPr>
          <w:rFonts w:ascii="Times New Roman" w:hAnsi="Times New Roman" w:cs="Times New Roman"/>
          <w:sz w:val="24"/>
          <w:szCs w:val="24"/>
        </w:rPr>
        <w:t>deg</w:t>
      </w:r>
      <w:proofErr w:type="spellEnd"/>
      <w:r w:rsidRPr="003450EC">
        <w:rPr>
          <w:rFonts w:ascii="Times New Roman" w:hAnsi="Times New Roman" w:cs="Times New Roman"/>
          <w:sz w:val="24"/>
          <w:szCs w:val="24"/>
        </w:rPr>
        <w:t xml:space="preserve"> </w:t>
      </w:r>
      <w:proofErr w:type="spellStart"/>
      <w:r w:rsidRPr="003450EC">
        <w:rPr>
          <w:rFonts w:ascii="Times New Roman" w:hAnsi="Times New Roman" w:cs="Times New Roman"/>
          <w:sz w:val="24"/>
          <w:szCs w:val="24"/>
        </w:rPr>
        <w:t>tazwara</w:t>
      </w:r>
      <w:proofErr w:type="spellEnd"/>
      <w:r w:rsidRPr="003450EC">
        <w:rPr>
          <w:rFonts w:ascii="Times New Roman" w:hAnsi="Times New Roman" w:cs="Times New Roman"/>
          <w:sz w:val="24"/>
          <w:szCs w:val="24"/>
        </w:rPr>
        <w:t xml:space="preserve"> n </w:t>
      </w:r>
      <w:proofErr w:type="spellStart"/>
      <w:r w:rsidRPr="003450EC">
        <w:rPr>
          <w:rFonts w:ascii="Times New Roman" w:hAnsi="Times New Roman" w:cs="Times New Roman"/>
          <w:sz w:val="24"/>
          <w:szCs w:val="24"/>
        </w:rPr>
        <w:t>tasut</w:t>
      </w:r>
      <w:proofErr w:type="spellEnd"/>
      <w:r w:rsidRPr="003450EC">
        <w:rPr>
          <w:rFonts w:ascii="Times New Roman" w:hAnsi="Times New Roman" w:cs="Times New Roman"/>
          <w:sz w:val="24"/>
          <w:szCs w:val="24"/>
        </w:rPr>
        <w:t xml:space="preserve"> XX </w:t>
      </w:r>
      <w:proofErr w:type="spellStart"/>
      <w:r w:rsidRPr="003450EC">
        <w:rPr>
          <w:rFonts w:ascii="Times New Roman" w:hAnsi="Times New Roman" w:cs="Times New Roman"/>
          <w:sz w:val="24"/>
          <w:szCs w:val="24"/>
        </w:rPr>
        <w:t>deg</w:t>
      </w:r>
      <w:proofErr w:type="spellEnd"/>
      <w:r w:rsidRPr="003450EC">
        <w:rPr>
          <w:rFonts w:ascii="Times New Roman" w:hAnsi="Times New Roman" w:cs="Times New Roman"/>
          <w:sz w:val="24"/>
          <w:szCs w:val="24"/>
        </w:rPr>
        <w:t xml:space="preserve"> </w:t>
      </w:r>
      <w:proofErr w:type="spellStart"/>
      <w:r w:rsidRPr="003450EC">
        <w:rPr>
          <w:rFonts w:ascii="Times New Roman" w:hAnsi="Times New Roman" w:cs="Times New Roman"/>
          <w:sz w:val="24"/>
          <w:szCs w:val="24"/>
        </w:rPr>
        <w:t>tesnalest</w:t>
      </w:r>
      <w:proofErr w:type="spellEnd"/>
      <w:r w:rsidRPr="003450EC">
        <w:rPr>
          <w:rFonts w:ascii="Times New Roman" w:hAnsi="Times New Roman" w:cs="Times New Roman"/>
          <w:sz w:val="24"/>
          <w:szCs w:val="24"/>
        </w:rPr>
        <w:t xml:space="preserve"> d </w:t>
      </w:r>
      <w:proofErr w:type="spellStart"/>
      <w:r w:rsidRPr="003450EC">
        <w:rPr>
          <w:rFonts w:ascii="Times New Roman" w:hAnsi="Times New Roman" w:cs="Times New Roman"/>
          <w:sz w:val="24"/>
          <w:szCs w:val="24"/>
        </w:rPr>
        <w:t>tesnimant</w:t>
      </w:r>
      <w:proofErr w:type="spellEnd"/>
      <w:r w:rsidRPr="003450EC">
        <w:rPr>
          <w:rFonts w:ascii="Times New Roman" w:hAnsi="Times New Roman" w:cs="Times New Roman"/>
          <w:sz w:val="24"/>
          <w:szCs w:val="24"/>
        </w:rPr>
        <w:t xml:space="preserve"> </w:t>
      </w:r>
      <w:proofErr w:type="spellStart"/>
      <w:r w:rsidRPr="003450EC">
        <w:rPr>
          <w:rFonts w:ascii="Times New Roman" w:hAnsi="Times New Roman" w:cs="Times New Roman"/>
          <w:sz w:val="24"/>
          <w:szCs w:val="24"/>
        </w:rPr>
        <w:t>tanmettit</w:t>
      </w:r>
      <w:proofErr w:type="spellEnd"/>
      <w:r w:rsidRPr="003450EC">
        <w:rPr>
          <w:rFonts w:ascii="Times New Roman" w:hAnsi="Times New Roman" w:cs="Times New Roman"/>
          <w:sz w:val="24"/>
          <w:szCs w:val="24"/>
        </w:rPr>
        <w:t xml:space="preserve">, </w:t>
      </w:r>
    </w:p>
    <w:p w:rsidR="000041B3" w:rsidRPr="003450EC" w:rsidRDefault="000041B3" w:rsidP="000041B3">
      <w:pPr>
        <w:tabs>
          <w:tab w:val="left" w:pos="939"/>
        </w:tabs>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w:t>
      </w:r>
      <w:r w:rsidRPr="003450EC">
        <w:rPr>
          <w:rFonts w:ascii="Times New Roman" w:hAnsi="Times New Roman" w:cs="Times New Roman"/>
          <w:sz w:val="24"/>
          <w:szCs w:val="24"/>
        </w:rPr>
        <w:t xml:space="preserve"> LIPPMONN</w:t>
      </w:r>
      <w:r>
        <w:rPr>
          <w:rFonts w:ascii="Times New Roman" w:hAnsi="Times New Roman" w:cs="Times New Roman"/>
          <w:sz w:val="24"/>
          <w:szCs w:val="24"/>
        </w:rPr>
        <w:t>.</w:t>
      </w:r>
      <w:r w:rsidRPr="003450EC">
        <w:rPr>
          <w:rFonts w:ascii="Times New Roman" w:hAnsi="Times New Roman" w:cs="Times New Roman"/>
          <w:sz w:val="24"/>
          <w:szCs w:val="24"/>
        </w:rPr>
        <w:t xml:space="preserve">, d </w:t>
      </w:r>
      <w:proofErr w:type="spellStart"/>
      <w:r w:rsidRPr="003450EC">
        <w:rPr>
          <w:rFonts w:ascii="Times New Roman" w:hAnsi="Times New Roman" w:cs="Times New Roman"/>
          <w:sz w:val="24"/>
          <w:szCs w:val="24"/>
        </w:rPr>
        <w:t>amenzu</w:t>
      </w:r>
      <w:proofErr w:type="spellEnd"/>
      <w:r w:rsidRPr="003450EC">
        <w:rPr>
          <w:rFonts w:ascii="Times New Roman" w:hAnsi="Times New Roman" w:cs="Times New Roman"/>
          <w:sz w:val="24"/>
          <w:szCs w:val="24"/>
        </w:rPr>
        <w:t xml:space="preserve"> i d-</w:t>
      </w:r>
      <w:proofErr w:type="spellStart"/>
      <w:r w:rsidRPr="003450EC">
        <w:rPr>
          <w:rFonts w:ascii="Times New Roman" w:hAnsi="Times New Roman" w:cs="Times New Roman"/>
          <w:sz w:val="24"/>
          <w:szCs w:val="24"/>
        </w:rPr>
        <w:t>yemmeslayen</w:t>
      </w:r>
      <w:proofErr w:type="spellEnd"/>
      <w:r w:rsidRPr="003450EC">
        <w:rPr>
          <w:rFonts w:ascii="Times New Roman" w:hAnsi="Times New Roman" w:cs="Times New Roman"/>
          <w:sz w:val="24"/>
          <w:szCs w:val="24"/>
        </w:rPr>
        <w:t xml:space="preserve"> </w:t>
      </w:r>
      <w:proofErr w:type="spellStart"/>
      <w:r w:rsidRPr="003450EC">
        <w:rPr>
          <w:rFonts w:ascii="Times New Roman" w:hAnsi="Times New Roman" w:cs="Times New Roman"/>
          <w:sz w:val="24"/>
          <w:szCs w:val="24"/>
        </w:rPr>
        <w:t>ɣef</w:t>
      </w:r>
      <w:proofErr w:type="spellEnd"/>
      <w:r w:rsidRPr="003450EC">
        <w:rPr>
          <w:rFonts w:ascii="Times New Roman" w:hAnsi="Times New Roman" w:cs="Times New Roman"/>
          <w:sz w:val="24"/>
          <w:szCs w:val="24"/>
        </w:rPr>
        <w:t xml:space="preserve"> </w:t>
      </w:r>
      <w:proofErr w:type="spellStart"/>
      <w:r w:rsidRPr="003450EC">
        <w:rPr>
          <w:rFonts w:ascii="Times New Roman" w:hAnsi="Times New Roman" w:cs="Times New Roman"/>
          <w:sz w:val="24"/>
          <w:szCs w:val="24"/>
        </w:rPr>
        <w:t>tmiḍrant</w:t>
      </w:r>
      <w:proofErr w:type="spellEnd"/>
      <w:r w:rsidRPr="003450EC">
        <w:rPr>
          <w:rFonts w:ascii="Times New Roman" w:hAnsi="Times New Roman" w:cs="Times New Roman"/>
          <w:sz w:val="24"/>
          <w:szCs w:val="24"/>
        </w:rPr>
        <w:t xml:space="preserve">-a </w:t>
      </w:r>
      <w:proofErr w:type="spellStart"/>
      <w:r w:rsidRPr="003450EC">
        <w:rPr>
          <w:rFonts w:ascii="Times New Roman" w:hAnsi="Times New Roman" w:cs="Times New Roman"/>
          <w:sz w:val="24"/>
          <w:szCs w:val="24"/>
        </w:rPr>
        <w:t>deg</w:t>
      </w:r>
      <w:proofErr w:type="spellEnd"/>
      <w:r w:rsidRPr="003450EC">
        <w:rPr>
          <w:rFonts w:ascii="Times New Roman" w:hAnsi="Times New Roman" w:cs="Times New Roman"/>
          <w:sz w:val="24"/>
          <w:szCs w:val="24"/>
        </w:rPr>
        <w:t xml:space="preserve"> 1922 </w:t>
      </w:r>
      <w:proofErr w:type="spellStart"/>
      <w:r w:rsidRPr="003450EC">
        <w:rPr>
          <w:rFonts w:ascii="Times New Roman" w:hAnsi="Times New Roman" w:cs="Times New Roman"/>
          <w:sz w:val="24"/>
          <w:szCs w:val="24"/>
        </w:rPr>
        <w:t>deg</w:t>
      </w:r>
      <w:proofErr w:type="spellEnd"/>
      <w:r w:rsidRPr="003450EC">
        <w:rPr>
          <w:rFonts w:ascii="Times New Roman" w:hAnsi="Times New Roman" w:cs="Times New Roman"/>
          <w:sz w:val="24"/>
          <w:szCs w:val="24"/>
        </w:rPr>
        <w:t xml:space="preserve"> </w:t>
      </w:r>
      <w:proofErr w:type="spellStart"/>
      <w:r w:rsidRPr="003450EC">
        <w:rPr>
          <w:rFonts w:ascii="Times New Roman" w:hAnsi="Times New Roman" w:cs="Times New Roman"/>
          <w:sz w:val="24"/>
          <w:szCs w:val="24"/>
        </w:rPr>
        <w:t>udlis-is</w:t>
      </w:r>
      <w:proofErr w:type="spellEnd"/>
      <w:r w:rsidRPr="003450EC">
        <w:rPr>
          <w:rFonts w:ascii="Times New Roman" w:hAnsi="Times New Roman" w:cs="Times New Roman"/>
          <w:sz w:val="24"/>
          <w:szCs w:val="24"/>
        </w:rPr>
        <w:t xml:space="preserve"> “opinion publique”</w:t>
      </w:r>
      <w:r>
        <w:rPr>
          <w:rStyle w:val="Appelnotedebasdep"/>
          <w:rFonts w:ascii="Times New Roman" w:hAnsi="Times New Roman" w:cs="Times New Roman"/>
          <w:sz w:val="24"/>
          <w:szCs w:val="24"/>
        </w:rPr>
        <w:footnoteReference w:id="12"/>
      </w:r>
      <w:r w:rsidRPr="003450EC">
        <w:rPr>
          <w:rFonts w:ascii="Times New Roman" w:hAnsi="Times New Roman" w:cs="Times New Roman"/>
          <w:sz w:val="24"/>
          <w:szCs w:val="24"/>
        </w:rPr>
        <w:t xml:space="preserve">, </w:t>
      </w:r>
      <w:proofErr w:type="spellStart"/>
      <w:r w:rsidRPr="003450EC">
        <w:rPr>
          <w:rFonts w:ascii="Times New Roman" w:hAnsi="Times New Roman" w:cs="Times New Roman"/>
          <w:sz w:val="24"/>
          <w:szCs w:val="24"/>
        </w:rPr>
        <w:t>yemmeslay</w:t>
      </w:r>
      <w:proofErr w:type="spellEnd"/>
      <w:r w:rsidRPr="003450EC">
        <w:rPr>
          <w:rFonts w:ascii="Times New Roman" w:hAnsi="Times New Roman" w:cs="Times New Roman"/>
          <w:sz w:val="24"/>
          <w:szCs w:val="24"/>
        </w:rPr>
        <w:t xml:space="preserve">-d </w:t>
      </w:r>
      <w:proofErr w:type="spellStart"/>
      <w:r w:rsidRPr="003450EC">
        <w:rPr>
          <w:rFonts w:ascii="Times New Roman" w:hAnsi="Times New Roman" w:cs="Times New Roman"/>
          <w:sz w:val="24"/>
          <w:szCs w:val="24"/>
        </w:rPr>
        <w:t>ɣef</w:t>
      </w:r>
      <w:proofErr w:type="spellEnd"/>
      <w:r w:rsidRPr="003450EC">
        <w:rPr>
          <w:rFonts w:ascii="Times New Roman" w:hAnsi="Times New Roman" w:cs="Times New Roman"/>
          <w:sz w:val="24"/>
          <w:szCs w:val="24"/>
        </w:rPr>
        <w:t xml:space="preserve"> </w:t>
      </w:r>
      <w:proofErr w:type="spellStart"/>
      <w:r w:rsidRPr="003450EC">
        <w:rPr>
          <w:rFonts w:ascii="Times New Roman" w:hAnsi="Times New Roman" w:cs="Times New Roman"/>
          <w:sz w:val="24"/>
          <w:szCs w:val="24"/>
        </w:rPr>
        <w:t>tmiḍ</w:t>
      </w:r>
      <w:r>
        <w:rPr>
          <w:rFonts w:ascii="Times New Roman" w:hAnsi="Times New Roman" w:cs="Times New Roman"/>
          <w:sz w:val="24"/>
          <w:szCs w:val="24"/>
        </w:rPr>
        <w:t>rant</w:t>
      </w:r>
      <w:proofErr w:type="spellEnd"/>
      <w:r>
        <w:rPr>
          <w:rFonts w:ascii="Times New Roman" w:hAnsi="Times New Roman" w:cs="Times New Roman"/>
          <w:sz w:val="24"/>
          <w:szCs w:val="24"/>
        </w:rPr>
        <w:t>-a</w:t>
      </w:r>
      <w:r w:rsidRPr="003450EC">
        <w:rPr>
          <w:rFonts w:ascii="Times New Roman" w:hAnsi="Times New Roman" w:cs="Times New Roman"/>
          <w:sz w:val="24"/>
          <w:szCs w:val="24"/>
        </w:rPr>
        <w:t xml:space="preserve"> </w:t>
      </w:r>
      <w:proofErr w:type="spellStart"/>
      <w:r w:rsidRPr="003450EC">
        <w:rPr>
          <w:rFonts w:ascii="Times New Roman" w:hAnsi="Times New Roman" w:cs="Times New Roman"/>
          <w:sz w:val="24"/>
          <w:szCs w:val="24"/>
        </w:rPr>
        <w:t>tikli</w:t>
      </w:r>
      <w:proofErr w:type="spellEnd"/>
      <w:r w:rsidRPr="003450EC">
        <w:rPr>
          <w:rFonts w:ascii="Times New Roman" w:hAnsi="Times New Roman" w:cs="Times New Roman"/>
          <w:sz w:val="24"/>
          <w:szCs w:val="24"/>
        </w:rPr>
        <w:t xml:space="preserve"> </w:t>
      </w:r>
      <w:proofErr w:type="spellStart"/>
      <w:r w:rsidRPr="003450EC">
        <w:rPr>
          <w:rFonts w:ascii="Times New Roman" w:hAnsi="Times New Roman" w:cs="Times New Roman"/>
          <w:sz w:val="24"/>
          <w:szCs w:val="24"/>
        </w:rPr>
        <w:t>tuc</w:t>
      </w:r>
      <w:r>
        <w:rPr>
          <w:rFonts w:ascii="Times New Roman" w:hAnsi="Times New Roman" w:cs="Times New Roman"/>
          <w:sz w:val="24"/>
          <w:szCs w:val="24"/>
        </w:rPr>
        <w:t>rikt</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tagrumma</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tfelsatin</w:t>
      </w:r>
      <w:proofErr w:type="spellEnd"/>
      <w:r>
        <w:rPr>
          <w:rFonts w:ascii="Times New Roman" w:hAnsi="Times New Roman" w:cs="Times New Roman"/>
          <w:sz w:val="24"/>
          <w:szCs w:val="24"/>
        </w:rPr>
        <w:t xml:space="preserve"> i d-</w:t>
      </w:r>
      <w:proofErr w:type="spellStart"/>
      <w:r w:rsidRPr="003450EC">
        <w:rPr>
          <w:rFonts w:ascii="Times New Roman" w:hAnsi="Times New Roman" w:cs="Times New Roman"/>
          <w:sz w:val="24"/>
          <w:szCs w:val="24"/>
        </w:rPr>
        <w:t>yettlalen</w:t>
      </w:r>
      <w:proofErr w:type="spellEnd"/>
      <w:r w:rsidRPr="003450EC">
        <w:rPr>
          <w:rFonts w:ascii="Times New Roman" w:hAnsi="Times New Roman" w:cs="Times New Roman"/>
          <w:sz w:val="24"/>
          <w:szCs w:val="24"/>
        </w:rPr>
        <w:t xml:space="preserve"> s </w:t>
      </w:r>
      <w:proofErr w:type="spellStart"/>
      <w:r w:rsidRPr="003450EC">
        <w:rPr>
          <w:rFonts w:ascii="Times New Roman" w:hAnsi="Times New Roman" w:cs="Times New Roman"/>
          <w:sz w:val="24"/>
          <w:szCs w:val="24"/>
        </w:rPr>
        <w:t>tugniwin</w:t>
      </w:r>
      <w:proofErr w:type="spellEnd"/>
      <w:r w:rsidRPr="003450EC">
        <w:rPr>
          <w:rFonts w:ascii="Times New Roman" w:hAnsi="Times New Roman" w:cs="Times New Roman"/>
          <w:sz w:val="24"/>
          <w:szCs w:val="24"/>
        </w:rPr>
        <w:t xml:space="preserve"> i d-</w:t>
      </w:r>
      <w:proofErr w:type="spellStart"/>
      <w:r w:rsidRPr="003450EC">
        <w:rPr>
          <w:rFonts w:ascii="Times New Roman" w:hAnsi="Times New Roman" w:cs="Times New Roman"/>
          <w:sz w:val="24"/>
          <w:szCs w:val="24"/>
        </w:rPr>
        <w:t>ibennu</w:t>
      </w:r>
      <w:proofErr w:type="spellEnd"/>
      <w:r w:rsidRPr="003450EC">
        <w:rPr>
          <w:rFonts w:ascii="Times New Roman" w:hAnsi="Times New Roman" w:cs="Times New Roman"/>
          <w:sz w:val="24"/>
          <w:szCs w:val="24"/>
        </w:rPr>
        <w:t xml:space="preserve"> </w:t>
      </w:r>
      <w:proofErr w:type="spellStart"/>
      <w:r w:rsidRPr="003450EC">
        <w:rPr>
          <w:rFonts w:ascii="Times New Roman" w:hAnsi="Times New Roman" w:cs="Times New Roman"/>
          <w:sz w:val="24"/>
          <w:szCs w:val="24"/>
        </w:rPr>
        <w:t>umdan</w:t>
      </w:r>
      <w:proofErr w:type="spellEnd"/>
      <w:r w:rsidRPr="003450EC">
        <w:rPr>
          <w:rFonts w:ascii="Times New Roman" w:hAnsi="Times New Roman" w:cs="Times New Roman"/>
          <w:sz w:val="24"/>
          <w:szCs w:val="24"/>
        </w:rPr>
        <w:t xml:space="preserve"> </w:t>
      </w:r>
      <w:proofErr w:type="spellStart"/>
      <w:r w:rsidRPr="003450EC">
        <w:rPr>
          <w:rFonts w:ascii="Times New Roman" w:hAnsi="Times New Roman" w:cs="Times New Roman"/>
          <w:sz w:val="24"/>
          <w:szCs w:val="24"/>
        </w:rPr>
        <w:t>deg</w:t>
      </w:r>
      <w:proofErr w:type="spellEnd"/>
      <w:r w:rsidRPr="003450EC">
        <w:rPr>
          <w:rFonts w:ascii="Times New Roman" w:hAnsi="Times New Roman" w:cs="Times New Roman"/>
          <w:sz w:val="24"/>
          <w:szCs w:val="24"/>
        </w:rPr>
        <w:t xml:space="preserve"> </w:t>
      </w:r>
      <w:proofErr w:type="spellStart"/>
      <w:r w:rsidRPr="003450EC">
        <w:rPr>
          <w:rFonts w:ascii="Times New Roman" w:hAnsi="Times New Roman" w:cs="Times New Roman"/>
          <w:sz w:val="24"/>
          <w:szCs w:val="24"/>
        </w:rPr>
        <w:t>wallaɣ-is</w:t>
      </w:r>
      <w:proofErr w:type="spellEnd"/>
      <w:r w:rsidRPr="003450EC">
        <w:rPr>
          <w:rFonts w:ascii="Times New Roman" w:hAnsi="Times New Roman" w:cs="Times New Roman"/>
          <w:sz w:val="24"/>
          <w:szCs w:val="24"/>
        </w:rPr>
        <w:t xml:space="preserve">, s </w:t>
      </w:r>
      <w:proofErr w:type="spellStart"/>
      <w:r w:rsidRPr="003450EC">
        <w:rPr>
          <w:rFonts w:ascii="Times New Roman" w:hAnsi="Times New Roman" w:cs="Times New Roman"/>
          <w:sz w:val="24"/>
          <w:szCs w:val="24"/>
        </w:rPr>
        <w:t>tugniwin</w:t>
      </w:r>
      <w:proofErr w:type="spellEnd"/>
      <w:r w:rsidRPr="003450EC">
        <w:rPr>
          <w:rFonts w:ascii="Times New Roman" w:hAnsi="Times New Roman" w:cs="Times New Roman"/>
          <w:sz w:val="24"/>
          <w:szCs w:val="24"/>
        </w:rPr>
        <w:t xml:space="preserve">-a ara </w:t>
      </w:r>
      <w:proofErr w:type="spellStart"/>
      <w:r w:rsidRPr="003450EC">
        <w:rPr>
          <w:rFonts w:ascii="Times New Roman" w:hAnsi="Times New Roman" w:cs="Times New Roman"/>
          <w:sz w:val="24"/>
          <w:szCs w:val="24"/>
        </w:rPr>
        <w:t>yesɛu</w:t>
      </w:r>
      <w:proofErr w:type="spellEnd"/>
      <w:r w:rsidRPr="003450EC">
        <w:rPr>
          <w:rFonts w:ascii="Times New Roman" w:hAnsi="Times New Roman" w:cs="Times New Roman"/>
          <w:sz w:val="24"/>
          <w:szCs w:val="24"/>
        </w:rPr>
        <w:t xml:space="preserve"> </w:t>
      </w:r>
      <w:proofErr w:type="spellStart"/>
      <w:r w:rsidRPr="003450EC">
        <w:rPr>
          <w:rFonts w:ascii="Times New Roman" w:hAnsi="Times New Roman" w:cs="Times New Roman"/>
          <w:sz w:val="24"/>
          <w:szCs w:val="24"/>
        </w:rPr>
        <w:t>assaɣ</w:t>
      </w:r>
      <w:proofErr w:type="spellEnd"/>
      <w:r w:rsidRPr="003450EC">
        <w:rPr>
          <w:rFonts w:ascii="Times New Roman" w:hAnsi="Times New Roman" w:cs="Times New Roman"/>
          <w:sz w:val="24"/>
          <w:szCs w:val="24"/>
        </w:rPr>
        <w:t xml:space="preserve"> d </w:t>
      </w:r>
      <w:proofErr w:type="spellStart"/>
      <w:r w:rsidRPr="003450EC">
        <w:rPr>
          <w:rFonts w:ascii="Times New Roman" w:hAnsi="Times New Roman" w:cs="Times New Roman"/>
          <w:sz w:val="24"/>
          <w:szCs w:val="24"/>
        </w:rPr>
        <w:t>tilawt</w:t>
      </w:r>
      <w:proofErr w:type="spellEnd"/>
      <w:r>
        <w:rPr>
          <w:rFonts w:ascii="Times New Roman" w:hAnsi="Times New Roman" w:cs="Times New Roman"/>
          <w:sz w:val="24"/>
          <w:szCs w:val="24"/>
        </w:rPr>
        <w:t>.</w:t>
      </w:r>
    </w:p>
    <w:p w:rsidR="000041B3" w:rsidRDefault="000041B3" w:rsidP="000041B3">
      <w:pPr>
        <w:tabs>
          <w:tab w:val="left" w:pos="93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450EC">
        <w:rPr>
          <w:rFonts w:ascii="Times New Roman" w:hAnsi="Times New Roman" w:cs="Times New Roman"/>
          <w:sz w:val="24"/>
          <w:szCs w:val="24"/>
        </w:rPr>
        <w:t xml:space="preserve"> Les stéréotypes” </w:t>
      </w:r>
      <w:proofErr w:type="spellStart"/>
      <w:r w:rsidRPr="003450EC">
        <w:rPr>
          <w:rFonts w:ascii="Times New Roman" w:hAnsi="Times New Roman" w:cs="Times New Roman"/>
          <w:sz w:val="24"/>
          <w:szCs w:val="24"/>
        </w:rPr>
        <w:t>zemren</w:t>
      </w:r>
      <w:proofErr w:type="spellEnd"/>
      <w:r w:rsidRPr="003450EC">
        <w:rPr>
          <w:rFonts w:ascii="Times New Roman" w:hAnsi="Times New Roman" w:cs="Times New Roman"/>
          <w:sz w:val="24"/>
          <w:szCs w:val="24"/>
        </w:rPr>
        <w:t xml:space="preserve"> ad </w:t>
      </w:r>
      <w:proofErr w:type="spellStart"/>
      <w:r w:rsidRPr="003450EC">
        <w:rPr>
          <w:rFonts w:ascii="Times New Roman" w:hAnsi="Times New Roman" w:cs="Times New Roman"/>
          <w:sz w:val="24"/>
          <w:szCs w:val="24"/>
        </w:rPr>
        <w:t>ilin</w:t>
      </w:r>
      <w:proofErr w:type="spellEnd"/>
      <w:r w:rsidRPr="003450EC">
        <w:rPr>
          <w:rFonts w:ascii="Times New Roman" w:hAnsi="Times New Roman" w:cs="Times New Roman"/>
          <w:sz w:val="24"/>
          <w:szCs w:val="24"/>
        </w:rPr>
        <w:t xml:space="preserve"> d </w:t>
      </w:r>
      <w:proofErr w:type="spellStart"/>
      <w:r w:rsidRPr="003450EC">
        <w:rPr>
          <w:rFonts w:ascii="Times New Roman" w:hAnsi="Times New Roman" w:cs="Times New Roman"/>
          <w:sz w:val="24"/>
          <w:szCs w:val="24"/>
        </w:rPr>
        <w:t>azalen</w:t>
      </w:r>
      <w:proofErr w:type="spellEnd"/>
      <w:r w:rsidRPr="003450EC">
        <w:rPr>
          <w:rFonts w:ascii="Times New Roman" w:hAnsi="Times New Roman" w:cs="Times New Roman"/>
          <w:sz w:val="24"/>
          <w:szCs w:val="24"/>
        </w:rPr>
        <w:t xml:space="preserve">, d </w:t>
      </w:r>
      <w:proofErr w:type="spellStart"/>
      <w:r w:rsidRPr="003450EC">
        <w:rPr>
          <w:rFonts w:ascii="Times New Roman" w:hAnsi="Times New Roman" w:cs="Times New Roman"/>
          <w:sz w:val="24"/>
          <w:szCs w:val="24"/>
        </w:rPr>
        <w:t>adduden</w:t>
      </w:r>
      <w:proofErr w:type="spellEnd"/>
      <w:r w:rsidRPr="003450EC">
        <w:rPr>
          <w:rFonts w:ascii="Times New Roman" w:hAnsi="Times New Roman" w:cs="Times New Roman"/>
          <w:sz w:val="24"/>
          <w:szCs w:val="24"/>
        </w:rPr>
        <w:t xml:space="preserve"> </w:t>
      </w:r>
      <w:proofErr w:type="spellStart"/>
      <w:r w:rsidRPr="003450EC">
        <w:rPr>
          <w:rFonts w:ascii="Times New Roman" w:hAnsi="Times New Roman" w:cs="Times New Roman"/>
          <w:sz w:val="24"/>
          <w:szCs w:val="24"/>
        </w:rPr>
        <w:t>neɣ</w:t>
      </w:r>
      <w:proofErr w:type="spellEnd"/>
      <w:r w:rsidRPr="003450EC">
        <w:rPr>
          <w:rFonts w:ascii="Times New Roman" w:hAnsi="Times New Roman" w:cs="Times New Roman"/>
          <w:sz w:val="24"/>
          <w:szCs w:val="24"/>
        </w:rPr>
        <w:t xml:space="preserve"> d </w:t>
      </w:r>
      <w:proofErr w:type="spellStart"/>
      <w:r w:rsidRPr="003450EC">
        <w:rPr>
          <w:rFonts w:ascii="Times New Roman" w:hAnsi="Times New Roman" w:cs="Times New Roman"/>
          <w:sz w:val="24"/>
          <w:szCs w:val="24"/>
        </w:rPr>
        <w:t>tikliwin</w:t>
      </w:r>
      <w:proofErr w:type="spellEnd"/>
      <w:r w:rsidRPr="003450EC">
        <w:rPr>
          <w:rFonts w:ascii="Times New Roman" w:hAnsi="Times New Roman" w:cs="Times New Roman"/>
          <w:sz w:val="24"/>
          <w:szCs w:val="24"/>
        </w:rPr>
        <w:t xml:space="preserve"> i d-</w:t>
      </w:r>
      <w:proofErr w:type="spellStart"/>
      <w:r w:rsidRPr="003450EC">
        <w:rPr>
          <w:rFonts w:ascii="Times New Roman" w:hAnsi="Times New Roman" w:cs="Times New Roman"/>
          <w:sz w:val="24"/>
          <w:szCs w:val="24"/>
        </w:rPr>
        <w:t>yeskanen</w:t>
      </w:r>
      <w:proofErr w:type="spellEnd"/>
      <w:r w:rsidRPr="003450EC">
        <w:rPr>
          <w:rFonts w:ascii="Times New Roman" w:hAnsi="Times New Roman" w:cs="Times New Roman"/>
          <w:sz w:val="24"/>
          <w:szCs w:val="24"/>
        </w:rPr>
        <w:t xml:space="preserve"> </w:t>
      </w:r>
      <w:proofErr w:type="spellStart"/>
      <w:r w:rsidRPr="003450EC">
        <w:rPr>
          <w:rFonts w:ascii="Times New Roman" w:hAnsi="Times New Roman" w:cs="Times New Roman"/>
          <w:sz w:val="24"/>
          <w:szCs w:val="24"/>
        </w:rPr>
        <w:t>tumast</w:t>
      </w:r>
      <w:proofErr w:type="spellEnd"/>
      <w:r w:rsidRPr="003450EC">
        <w:rPr>
          <w:rFonts w:ascii="Times New Roman" w:hAnsi="Times New Roman" w:cs="Times New Roman"/>
          <w:sz w:val="24"/>
          <w:szCs w:val="24"/>
        </w:rPr>
        <w:t xml:space="preserve"> d </w:t>
      </w:r>
      <w:proofErr w:type="spellStart"/>
      <w:r w:rsidRPr="003450EC">
        <w:rPr>
          <w:rFonts w:ascii="Times New Roman" w:hAnsi="Times New Roman" w:cs="Times New Roman"/>
          <w:sz w:val="24"/>
          <w:szCs w:val="24"/>
        </w:rPr>
        <w:t>tikkin</w:t>
      </w:r>
      <w:proofErr w:type="spellEnd"/>
      <w:r w:rsidRPr="003450EC">
        <w:rPr>
          <w:rFonts w:ascii="Times New Roman" w:hAnsi="Times New Roman" w:cs="Times New Roman"/>
          <w:sz w:val="24"/>
          <w:szCs w:val="24"/>
        </w:rPr>
        <w:t xml:space="preserve"> n </w:t>
      </w:r>
      <w:proofErr w:type="spellStart"/>
      <w:r w:rsidRPr="003450EC">
        <w:rPr>
          <w:rFonts w:ascii="Times New Roman" w:hAnsi="Times New Roman" w:cs="Times New Roman"/>
          <w:sz w:val="24"/>
          <w:szCs w:val="24"/>
        </w:rPr>
        <w:t>umdan</w:t>
      </w:r>
      <w:proofErr w:type="spellEnd"/>
      <w:r w:rsidRPr="003450EC">
        <w:rPr>
          <w:rFonts w:ascii="Times New Roman" w:hAnsi="Times New Roman" w:cs="Times New Roman"/>
          <w:sz w:val="24"/>
          <w:szCs w:val="24"/>
        </w:rPr>
        <w:t xml:space="preserve"> </w:t>
      </w:r>
      <w:proofErr w:type="spellStart"/>
      <w:r w:rsidRPr="003450EC">
        <w:rPr>
          <w:rFonts w:ascii="Times New Roman" w:hAnsi="Times New Roman" w:cs="Times New Roman"/>
          <w:sz w:val="24"/>
          <w:szCs w:val="24"/>
        </w:rPr>
        <w:t>ɣer</w:t>
      </w:r>
      <w:proofErr w:type="spellEnd"/>
      <w:r w:rsidRPr="003450EC">
        <w:rPr>
          <w:rFonts w:ascii="Times New Roman" w:hAnsi="Times New Roman" w:cs="Times New Roman"/>
          <w:sz w:val="24"/>
          <w:szCs w:val="24"/>
        </w:rPr>
        <w:t xml:space="preserve"> </w:t>
      </w:r>
      <w:proofErr w:type="spellStart"/>
      <w:r w:rsidRPr="003450EC">
        <w:rPr>
          <w:rFonts w:ascii="Times New Roman" w:hAnsi="Times New Roman" w:cs="Times New Roman"/>
          <w:sz w:val="24"/>
          <w:szCs w:val="24"/>
        </w:rPr>
        <w:t>kra</w:t>
      </w:r>
      <w:proofErr w:type="spellEnd"/>
      <w:r w:rsidRPr="003450EC">
        <w:rPr>
          <w:rFonts w:ascii="Times New Roman" w:hAnsi="Times New Roman" w:cs="Times New Roman"/>
          <w:sz w:val="24"/>
          <w:szCs w:val="24"/>
        </w:rPr>
        <w:t xml:space="preserve"> n </w:t>
      </w:r>
      <w:proofErr w:type="spellStart"/>
      <w:r w:rsidRPr="003450EC">
        <w:rPr>
          <w:rFonts w:ascii="Times New Roman" w:hAnsi="Times New Roman" w:cs="Times New Roman"/>
          <w:sz w:val="24"/>
          <w:szCs w:val="24"/>
        </w:rPr>
        <w:t>ugraw</w:t>
      </w:r>
      <w:proofErr w:type="spellEnd"/>
      <w:r w:rsidRPr="00C20C24">
        <w:rPr>
          <w:rFonts w:ascii="Times New Roman" w:hAnsi="Times New Roman" w:cs="Times New Roman"/>
          <w:sz w:val="24"/>
          <w:szCs w:val="24"/>
        </w:rPr>
        <w:t>.</w:t>
      </w:r>
    </w:p>
    <w:p w:rsidR="000041B3" w:rsidRDefault="000041B3" w:rsidP="000041B3">
      <w:pPr>
        <w:tabs>
          <w:tab w:val="left" w:pos="93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A074A">
        <w:rPr>
          <w:rFonts w:ascii="Times New Roman" w:hAnsi="Times New Roman" w:cs="Times New Roman"/>
          <w:sz w:val="24"/>
          <w:szCs w:val="24"/>
        </w:rPr>
        <w:sym w:font="Symbol" w:char="F047"/>
      </w:r>
      <w:proofErr w:type="gramStart"/>
      <w:r w:rsidR="00405A86">
        <w:rPr>
          <w:rFonts w:ascii="Times New Roman" w:hAnsi="Times New Roman" w:cs="Times New Roman"/>
          <w:sz w:val="24"/>
          <w:szCs w:val="24"/>
        </w:rPr>
        <w:t>er</w:t>
      </w:r>
      <w:proofErr w:type="gramEnd"/>
      <w:r w:rsidR="00405A86">
        <w:rPr>
          <w:rFonts w:ascii="Times New Roman" w:hAnsi="Times New Roman" w:cs="Times New Roman"/>
          <w:sz w:val="24"/>
          <w:szCs w:val="24"/>
        </w:rPr>
        <w:t xml:space="preserve"> </w:t>
      </w:r>
      <w:proofErr w:type="spellStart"/>
      <w:r w:rsidR="00405A86">
        <w:rPr>
          <w:rFonts w:ascii="Times New Roman" w:hAnsi="Times New Roman" w:cs="Times New Roman"/>
          <w:sz w:val="24"/>
          <w:szCs w:val="24"/>
        </w:rPr>
        <w:t>Tk</w:t>
      </w:r>
      <w:r>
        <w:rPr>
          <w:rFonts w:ascii="Times New Roman" w:hAnsi="Times New Roman" w:cs="Times New Roman"/>
          <w:sz w:val="24"/>
          <w:szCs w:val="24"/>
        </w:rPr>
        <w:t>otsyuba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Ugryn</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t</w:t>
      </w:r>
      <w:r w:rsidRPr="008C2129">
        <w:rPr>
          <w:rFonts w:ascii="Times New Roman" w:hAnsi="Times New Roman" w:cs="Times New Roman"/>
          <w:sz w:val="24"/>
          <w:szCs w:val="24"/>
        </w:rPr>
        <w:t>ikti</w:t>
      </w:r>
      <w:proofErr w:type="spellEnd"/>
      <w:r w:rsidRPr="008C2129">
        <w:rPr>
          <w:rFonts w:ascii="Times New Roman" w:hAnsi="Times New Roman" w:cs="Times New Roman"/>
          <w:sz w:val="24"/>
          <w:szCs w:val="24"/>
        </w:rPr>
        <w:t xml:space="preserve"> </w:t>
      </w:r>
      <w:proofErr w:type="spellStart"/>
      <w:r w:rsidRPr="008C2129">
        <w:rPr>
          <w:rFonts w:ascii="Times New Roman" w:hAnsi="Times New Roman" w:cs="Times New Roman"/>
          <w:sz w:val="24"/>
          <w:szCs w:val="24"/>
        </w:rPr>
        <w:t>tucrikt</w:t>
      </w:r>
      <w:proofErr w:type="spellEnd"/>
      <w:r>
        <w:rPr>
          <w:rFonts w:ascii="Times New Roman" w:hAnsi="Times New Roman" w:cs="Times New Roman"/>
          <w:sz w:val="24"/>
          <w:szCs w:val="24"/>
        </w:rPr>
        <w:t> « </w:t>
      </w:r>
      <w:proofErr w:type="spellStart"/>
      <w:r>
        <w:rPr>
          <w:rFonts w:ascii="Times New Roman" w:hAnsi="Times New Roman" w:cs="Times New Roman"/>
          <w:i/>
          <w:sz w:val="24"/>
          <w:szCs w:val="24"/>
        </w:rPr>
        <w:t>Tettbin</w:t>
      </w:r>
      <w:proofErr w:type="spellEnd"/>
      <w:r w:rsidRPr="00661EA9">
        <w:rPr>
          <w:rFonts w:ascii="Times New Roman" w:hAnsi="Times New Roman" w:cs="Times New Roman"/>
          <w:i/>
          <w:sz w:val="24"/>
          <w:szCs w:val="24"/>
        </w:rPr>
        <w:t xml:space="preserve">-d </w:t>
      </w:r>
      <w:proofErr w:type="spellStart"/>
      <w:r w:rsidRPr="00661EA9">
        <w:rPr>
          <w:rFonts w:ascii="Times New Roman" w:hAnsi="Times New Roman" w:cs="Times New Roman"/>
          <w:i/>
          <w:sz w:val="24"/>
          <w:szCs w:val="24"/>
        </w:rPr>
        <w:t>am</w:t>
      </w:r>
      <w:proofErr w:type="spellEnd"/>
      <w:r w:rsidRPr="00661EA9">
        <w:rPr>
          <w:rFonts w:ascii="Times New Roman" w:hAnsi="Times New Roman" w:cs="Times New Roman"/>
          <w:i/>
          <w:sz w:val="24"/>
          <w:szCs w:val="24"/>
        </w:rPr>
        <w:t xml:space="preserve"> </w:t>
      </w:r>
      <w:proofErr w:type="spellStart"/>
      <w:r w:rsidRPr="00661EA9">
        <w:rPr>
          <w:rFonts w:ascii="Times New Roman" w:hAnsi="Times New Roman" w:cs="Times New Roman"/>
          <w:i/>
          <w:sz w:val="24"/>
          <w:szCs w:val="24"/>
        </w:rPr>
        <w:t>usali</w:t>
      </w:r>
      <w:proofErr w:type="spellEnd"/>
      <w:r w:rsidRPr="00661EA9">
        <w:rPr>
          <w:rFonts w:ascii="Times New Roman" w:hAnsi="Times New Roman" w:cs="Times New Roman"/>
          <w:i/>
          <w:sz w:val="24"/>
          <w:szCs w:val="24"/>
        </w:rPr>
        <w:t xml:space="preserve"> </w:t>
      </w:r>
      <w:proofErr w:type="spellStart"/>
      <w:r w:rsidRPr="00661EA9">
        <w:rPr>
          <w:rFonts w:ascii="Times New Roman" w:hAnsi="Times New Roman" w:cs="Times New Roman"/>
          <w:i/>
          <w:sz w:val="24"/>
          <w:szCs w:val="24"/>
        </w:rPr>
        <w:t>tawsuntmettit</w:t>
      </w:r>
      <w:proofErr w:type="spellEnd"/>
      <w:r w:rsidRPr="00661EA9">
        <w:rPr>
          <w:rFonts w:ascii="Times New Roman" w:hAnsi="Times New Roman" w:cs="Times New Roman"/>
          <w:i/>
          <w:sz w:val="24"/>
          <w:szCs w:val="24"/>
        </w:rPr>
        <w:t xml:space="preserve"> </w:t>
      </w:r>
      <w:proofErr w:type="spellStart"/>
      <w:r w:rsidRPr="00661EA9">
        <w:rPr>
          <w:rFonts w:ascii="Times New Roman" w:hAnsi="Times New Roman" w:cs="Times New Roman"/>
          <w:i/>
          <w:sz w:val="24"/>
          <w:szCs w:val="24"/>
        </w:rPr>
        <w:t>ɣur</w:t>
      </w:r>
      <w:proofErr w:type="spellEnd"/>
      <w:r w:rsidRPr="00661EA9">
        <w:rPr>
          <w:rFonts w:ascii="Times New Roman" w:hAnsi="Times New Roman" w:cs="Times New Roman"/>
          <w:i/>
          <w:sz w:val="24"/>
          <w:szCs w:val="24"/>
        </w:rPr>
        <w:t xml:space="preserve"> </w:t>
      </w:r>
      <w:proofErr w:type="spellStart"/>
      <w:r w:rsidRPr="00661EA9">
        <w:rPr>
          <w:rFonts w:ascii="Times New Roman" w:hAnsi="Times New Roman" w:cs="Times New Roman"/>
          <w:i/>
          <w:sz w:val="24"/>
          <w:szCs w:val="24"/>
        </w:rPr>
        <w:t>itewlen</w:t>
      </w:r>
      <w:proofErr w:type="spellEnd"/>
      <w:r w:rsidRPr="00661EA9">
        <w:rPr>
          <w:rFonts w:ascii="Times New Roman" w:hAnsi="Times New Roman" w:cs="Times New Roman"/>
          <w:i/>
          <w:sz w:val="24"/>
          <w:szCs w:val="24"/>
        </w:rPr>
        <w:t xml:space="preserve"> </w:t>
      </w:r>
      <w:proofErr w:type="spellStart"/>
      <w:r w:rsidRPr="00661EA9">
        <w:rPr>
          <w:rFonts w:ascii="Times New Roman" w:hAnsi="Times New Roman" w:cs="Times New Roman"/>
          <w:i/>
          <w:sz w:val="24"/>
          <w:szCs w:val="24"/>
        </w:rPr>
        <w:t>ursilen</w:t>
      </w:r>
      <w:proofErr w:type="spellEnd"/>
      <w:r w:rsidRPr="00661EA9">
        <w:rPr>
          <w:rFonts w:ascii="Times New Roman" w:hAnsi="Times New Roman" w:cs="Times New Roman"/>
          <w:i/>
          <w:sz w:val="24"/>
          <w:szCs w:val="24"/>
        </w:rPr>
        <w:t xml:space="preserve"> </w:t>
      </w:r>
      <w:proofErr w:type="spellStart"/>
      <w:r w:rsidRPr="00661EA9">
        <w:rPr>
          <w:rFonts w:ascii="Times New Roman" w:hAnsi="Times New Roman" w:cs="Times New Roman"/>
          <w:i/>
          <w:sz w:val="24"/>
          <w:szCs w:val="24"/>
        </w:rPr>
        <w:t>ayen</w:t>
      </w:r>
      <w:proofErr w:type="spellEnd"/>
      <w:r w:rsidRPr="00661EA9">
        <w:rPr>
          <w:rFonts w:ascii="Times New Roman" w:hAnsi="Times New Roman" w:cs="Times New Roman"/>
          <w:i/>
          <w:sz w:val="24"/>
          <w:szCs w:val="24"/>
        </w:rPr>
        <w:t xml:space="preserve"> i d-</w:t>
      </w:r>
      <w:proofErr w:type="spellStart"/>
      <w:r w:rsidRPr="00661EA9">
        <w:rPr>
          <w:rFonts w:ascii="Times New Roman" w:hAnsi="Times New Roman" w:cs="Times New Roman"/>
          <w:i/>
          <w:sz w:val="24"/>
          <w:szCs w:val="24"/>
        </w:rPr>
        <w:t>yettaken</w:t>
      </w:r>
      <w:proofErr w:type="spellEnd"/>
      <w:r w:rsidRPr="00661EA9">
        <w:rPr>
          <w:rFonts w:ascii="Times New Roman" w:hAnsi="Times New Roman" w:cs="Times New Roman"/>
          <w:i/>
          <w:sz w:val="24"/>
          <w:szCs w:val="24"/>
        </w:rPr>
        <w:t xml:space="preserve"> </w:t>
      </w:r>
      <w:proofErr w:type="spellStart"/>
      <w:r w:rsidRPr="00661EA9">
        <w:rPr>
          <w:rFonts w:ascii="Times New Roman" w:hAnsi="Times New Roman" w:cs="Times New Roman"/>
          <w:i/>
          <w:sz w:val="24"/>
          <w:szCs w:val="24"/>
        </w:rPr>
        <w:t>agemmud</w:t>
      </w:r>
      <w:proofErr w:type="spellEnd"/>
      <w:r w:rsidRPr="00661EA9">
        <w:rPr>
          <w:rFonts w:ascii="Times New Roman" w:hAnsi="Times New Roman" w:cs="Times New Roman"/>
          <w:i/>
          <w:sz w:val="24"/>
          <w:szCs w:val="24"/>
        </w:rPr>
        <w:t xml:space="preserve"> n </w:t>
      </w:r>
      <w:proofErr w:type="spellStart"/>
      <w:r w:rsidRPr="00661EA9">
        <w:rPr>
          <w:rFonts w:ascii="Times New Roman" w:hAnsi="Times New Roman" w:cs="Times New Roman"/>
          <w:i/>
          <w:sz w:val="24"/>
          <w:szCs w:val="24"/>
        </w:rPr>
        <w:t>ulmad</w:t>
      </w:r>
      <w:proofErr w:type="spellEnd"/>
      <w:r w:rsidRPr="00661EA9">
        <w:rPr>
          <w:rFonts w:ascii="Times New Roman" w:hAnsi="Times New Roman" w:cs="Times New Roman"/>
          <w:i/>
          <w:sz w:val="24"/>
          <w:szCs w:val="24"/>
        </w:rPr>
        <w:t xml:space="preserve"> </w:t>
      </w:r>
      <w:proofErr w:type="spellStart"/>
      <w:r w:rsidRPr="00661EA9">
        <w:rPr>
          <w:rFonts w:ascii="Times New Roman" w:hAnsi="Times New Roman" w:cs="Times New Roman"/>
          <w:i/>
          <w:sz w:val="24"/>
          <w:szCs w:val="24"/>
        </w:rPr>
        <w:t>anmetti</w:t>
      </w:r>
      <w:proofErr w:type="spellEnd"/>
      <w:r w:rsidRPr="00661EA9">
        <w:rPr>
          <w:rFonts w:ascii="Times New Roman" w:hAnsi="Times New Roman" w:cs="Times New Roman"/>
          <w:i/>
          <w:sz w:val="24"/>
          <w:szCs w:val="24"/>
        </w:rPr>
        <w:t xml:space="preserve"> n </w:t>
      </w:r>
      <w:proofErr w:type="spellStart"/>
      <w:r>
        <w:rPr>
          <w:rFonts w:ascii="Times New Roman" w:hAnsi="Times New Roman" w:cs="Times New Roman"/>
          <w:i/>
          <w:sz w:val="24"/>
          <w:szCs w:val="24"/>
        </w:rPr>
        <w:t>y</w:t>
      </w:r>
      <w:r w:rsidRPr="00661EA9">
        <w:rPr>
          <w:rFonts w:ascii="Times New Roman" w:hAnsi="Times New Roman" w:cs="Times New Roman"/>
          <w:i/>
          <w:sz w:val="24"/>
          <w:szCs w:val="24"/>
        </w:rPr>
        <w:t>iɣerfan</w:t>
      </w:r>
      <w:proofErr w:type="spellEnd"/>
      <w:r w:rsidRPr="00661EA9">
        <w:rPr>
          <w:rFonts w:ascii="Times New Roman" w:hAnsi="Times New Roman" w:cs="Times New Roman"/>
          <w:i/>
          <w:sz w:val="24"/>
          <w:szCs w:val="24"/>
        </w:rPr>
        <w:t xml:space="preserve"> d </w:t>
      </w:r>
      <w:proofErr w:type="spellStart"/>
      <w:r w:rsidRPr="00661EA9">
        <w:rPr>
          <w:rFonts w:ascii="Times New Roman" w:hAnsi="Times New Roman" w:cs="Times New Roman"/>
          <w:i/>
          <w:sz w:val="24"/>
          <w:szCs w:val="24"/>
        </w:rPr>
        <w:t>usishel</w:t>
      </w:r>
      <w:proofErr w:type="spellEnd"/>
      <w:r w:rsidRPr="00661EA9">
        <w:rPr>
          <w:rFonts w:ascii="Times New Roman" w:hAnsi="Times New Roman" w:cs="Times New Roman"/>
          <w:i/>
          <w:sz w:val="24"/>
          <w:szCs w:val="24"/>
        </w:rPr>
        <w:t xml:space="preserve"> n </w:t>
      </w:r>
      <w:proofErr w:type="spellStart"/>
      <w:r w:rsidRPr="00661EA9">
        <w:rPr>
          <w:rFonts w:ascii="Times New Roman" w:hAnsi="Times New Roman" w:cs="Times New Roman"/>
          <w:i/>
          <w:sz w:val="24"/>
          <w:szCs w:val="24"/>
        </w:rPr>
        <w:t>taywalt</w:t>
      </w:r>
      <w:proofErr w:type="spellEnd"/>
      <w:r w:rsidRPr="00661EA9">
        <w:rPr>
          <w:rFonts w:ascii="Times New Roman" w:hAnsi="Times New Roman" w:cs="Times New Roman"/>
          <w:i/>
          <w:sz w:val="24"/>
          <w:szCs w:val="24"/>
        </w:rPr>
        <w:t xml:space="preserve"> </w:t>
      </w:r>
      <w:r>
        <w:rPr>
          <w:rFonts w:ascii="Times New Roman" w:hAnsi="Times New Roman" w:cs="Times New Roman"/>
          <w:sz w:val="24"/>
          <w:szCs w:val="24"/>
        </w:rPr>
        <w:t>».*</w:t>
      </w:r>
      <w:r>
        <w:rPr>
          <w:rStyle w:val="Appelnotedebasdep"/>
          <w:rFonts w:ascii="Times New Roman" w:hAnsi="Times New Roman" w:cs="Times New Roman"/>
          <w:sz w:val="24"/>
          <w:szCs w:val="24"/>
        </w:rPr>
        <w:footnoteReference w:id="13"/>
      </w:r>
      <w:r w:rsidRPr="00932E70">
        <w:rPr>
          <w:rFonts w:ascii="Times New Roman" w:hAnsi="Times New Roman" w:cs="Times New Roman"/>
          <w:sz w:val="24"/>
          <w:szCs w:val="24"/>
        </w:rPr>
        <w:t xml:space="preserve"> </w:t>
      </w:r>
    </w:p>
    <w:p w:rsidR="000041B3" w:rsidRDefault="000041B3" w:rsidP="000041B3">
      <w:pPr>
        <w:tabs>
          <w:tab w:val="left" w:pos="93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932E70">
        <w:rPr>
          <w:rFonts w:ascii="Times New Roman" w:hAnsi="Times New Roman" w:cs="Times New Roman"/>
          <w:sz w:val="24"/>
          <w:szCs w:val="24"/>
        </w:rPr>
        <w:t>Ihi</w:t>
      </w:r>
      <w:proofErr w:type="spellEnd"/>
      <w:r w:rsidRPr="00932E70">
        <w:rPr>
          <w:rFonts w:ascii="Times New Roman" w:hAnsi="Times New Roman" w:cs="Times New Roman"/>
          <w:sz w:val="24"/>
          <w:szCs w:val="24"/>
        </w:rPr>
        <w:t xml:space="preserve"> </w:t>
      </w:r>
      <w:proofErr w:type="spellStart"/>
      <w:r w:rsidRPr="00932E70">
        <w:rPr>
          <w:rFonts w:ascii="Times New Roman" w:hAnsi="Times New Roman" w:cs="Times New Roman"/>
          <w:sz w:val="24"/>
          <w:szCs w:val="24"/>
        </w:rPr>
        <w:t>tikti</w:t>
      </w:r>
      <w:proofErr w:type="spellEnd"/>
      <w:r w:rsidRPr="00932E70">
        <w:rPr>
          <w:rFonts w:ascii="Times New Roman" w:hAnsi="Times New Roman" w:cs="Times New Roman"/>
          <w:sz w:val="24"/>
          <w:szCs w:val="24"/>
        </w:rPr>
        <w:t xml:space="preserve"> </w:t>
      </w:r>
      <w:proofErr w:type="spellStart"/>
      <w:r w:rsidRPr="00932E70">
        <w:rPr>
          <w:rFonts w:ascii="Times New Roman" w:hAnsi="Times New Roman" w:cs="Times New Roman"/>
          <w:sz w:val="24"/>
          <w:szCs w:val="24"/>
        </w:rPr>
        <w:t>tucrikt</w:t>
      </w:r>
      <w:proofErr w:type="spellEnd"/>
      <w:r w:rsidRPr="00932E70">
        <w:rPr>
          <w:rFonts w:ascii="Times New Roman" w:hAnsi="Times New Roman" w:cs="Times New Roman"/>
          <w:sz w:val="24"/>
          <w:szCs w:val="24"/>
        </w:rPr>
        <w:t xml:space="preserve"> </w:t>
      </w:r>
      <w:proofErr w:type="spellStart"/>
      <w:r w:rsidRPr="00932E70">
        <w:rPr>
          <w:rFonts w:ascii="Times New Roman" w:hAnsi="Times New Roman" w:cs="Times New Roman"/>
          <w:sz w:val="24"/>
          <w:szCs w:val="24"/>
        </w:rPr>
        <w:t>tettwakez</w:t>
      </w:r>
      <w:proofErr w:type="spellEnd"/>
      <w:r w:rsidRPr="00932E70">
        <w:rPr>
          <w:rFonts w:ascii="Times New Roman" w:hAnsi="Times New Roman" w:cs="Times New Roman"/>
          <w:sz w:val="24"/>
          <w:szCs w:val="24"/>
        </w:rPr>
        <w:t xml:space="preserve"> d </w:t>
      </w:r>
      <w:proofErr w:type="spellStart"/>
      <w:r w:rsidRPr="00932E70">
        <w:rPr>
          <w:rFonts w:ascii="Times New Roman" w:hAnsi="Times New Roman" w:cs="Times New Roman"/>
          <w:sz w:val="24"/>
          <w:szCs w:val="24"/>
        </w:rPr>
        <w:t>imedkaten</w:t>
      </w:r>
      <w:proofErr w:type="spellEnd"/>
      <w:r w:rsidRPr="00932E70">
        <w:rPr>
          <w:rFonts w:ascii="Times New Roman" w:hAnsi="Times New Roman" w:cs="Times New Roman"/>
          <w:sz w:val="24"/>
          <w:szCs w:val="24"/>
        </w:rPr>
        <w:t xml:space="preserve"> i </w:t>
      </w:r>
      <w:proofErr w:type="spellStart"/>
      <w:r w:rsidRPr="00932E70">
        <w:rPr>
          <w:rFonts w:ascii="Times New Roman" w:hAnsi="Times New Roman" w:cs="Times New Roman"/>
          <w:sz w:val="24"/>
          <w:szCs w:val="24"/>
        </w:rPr>
        <w:t>yesɛan</w:t>
      </w:r>
      <w:proofErr w:type="spellEnd"/>
      <w:r w:rsidRPr="00932E70">
        <w:rPr>
          <w:rFonts w:ascii="Times New Roman" w:hAnsi="Times New Roman" w:cs="Times New Roman"/>
          <w:sz w:val="24"/>
          <w:szCs w:val="24"/>
        </w:rPr>
        <w:t xml:space="preserve"> </w:t>
      </w:r>
      <w:proofErr w:type="spellStart"/>
      <w:r w:rsidRPr="00932E70">
        <w:rPr>
          <w:rFonts w:ascii="Times New Roman" w:hAnsi="Times New Roman" w:cs="Times New Roman"/>
          <w:sz w:val="24"/>
          <w:szCs w:val="24"/>
        </w:rPr>
        <w:t>tawuri</w:t>
      </w:r>
      <w:proofErr w:type="spellEnd"/>
      <w:r w:rsidRPr="00932E70">
        <w:rPr>
          <w:rFonts w:ascii="Times New Roman" w:hAnsi="Times New Roman" w:cs="Times New Roman"/>
          <w:sz w:val="24"/>
          <w:szCs w:val="24"/>
        </w:rPr>
        <w:t xml:space="preserve"> </w:t>
      </w:r>
      <w:proofErr w:type="spellStart"/>
      <w:r w:rsidRPr="00932E70">
        <w:rPr>
          <w:rFonts w:ascii="Times New Roman" w:hAnsi="Times New Roman" w:cs="Times New Roman"/>
          <w:sz w:val="24"/>
          <w:szCs w:val="24"/>
        </w:rPr>
        <w:t>deg</w:t>
      </w:r>
      <w:proofErr w:type="spellEnd"/>
      <w:r w:rsidRPr="00932E70">
        <w:rPr>
          <w:rFonts w:ascii="Times New Roman" w:hAnsi="Times New Roman" w:cs="Times New Roman"/>
          <w:sz w:val="24"/>
          <w:szCs w:val="24"/>
        </w:rPr>
        <w:t xml:space="preserve"> </w:t>
      </w:r>
      <w:proofErr w:type="spellStart"/>
      <w:r w:rsidRPr="00932E70">
        <w:rPr>
          <w:rFonts w:ascii="Times New Roman" w:hAnsi="Times New Roman" w:cs="Times New Roman"/>
          <w:sz w:val="24"/>
          <w:szCs w:val="24"/>
        </w:rPr>
        <w:t>tesmektit</w:t>
      </w:r>
      <w:proofErr w:type="spellEnd"/>
      <w:r w:rsidRPr="00932E70">
        <w:rPr>
          <w:rFonts w:ascii="Times New Roman" w:hAnsi="Times New Roman" w:cs="Times New Roman"/>
          <w:sz w:val="24"/>
          <w:szCs w:val="24"/>
        </w:rPr>
        <w:t xml:space="preserve">, </w:t>
      </w:r>
      <w:proofErr w:type="spellStart"/>
      <w:r w:rsidRPr="00932E70">
        <w:rPr>
          <w:rFonts w:ascii="Times New Roman" w:hAnsi="Times New Roman" w:cs="Times New Roman"/>
          <w:sz w:val="24"/>
          <w:szCs w:val="24"/>
        </w:rPr>
        <w:t>tidak-nni</w:t>
      </w:r>
      <w:proofErr w:type="spellEnd"/>
      <w:r w:rsidRPr="00932E70">
        <w:rPr>
          <w:rFonts w:ascii="Times New Roman" w:hAnsi="Times New Roman" w:cs="Times New Roman"/>
          <w:sz w:val="24"/>
          <w:szCs w:val="24"/>
        </w:rPr>
        <w:t xml:space="preserve"> d </w:t>
      </w:r>
      <w:proofErr w:type="spellStart"/>
      <w:r w:rsidRPr="00932E70">
        <w:rPr>
          <w:rFonts w:ascii="Times New Roman" w:hAnsi="Times New Roman" w:cs="Times New Roman"/>
          <w:sz w:val="24"/>
          <w:szCs w:val="24"/>
        </w:rPr>
        <w:t>amenṭad</w:t>
      </w:r>
      <w:proofErr w:type="spellEnd"/>
      <w:r w:rsidRPr="00932E70">
        <w:rPr>
          <w:rFonts w:ascii="Times New Roman" w:hAnsi="Times New Roman" w:cs="Times New Roman"/>
          <w:sz w:val="24"/>
          <w:szCs w:val="24"/>
        </w:rPr>
        <w:t xml:space="preserve"> n </w:t>
      </w:r>
      <w:proofErr w:type="spellStart"/>
      <w:r w:rsidRPr="00932E70">
        <w:rPr>
          <w:rFonts w:ascii="Times New Roman" w:hAnsi="Times New Roman" w:cs="Times New Roman"/>
          <w:sz w:val="24"/>
          <w:szCs w:val="24"/>
        </w:rPr>
        <w:t>kra</w:t>
      </w:r>
      <w:proofErr w:type="spellEnd"/>
      <w:r w:rsidRPr="00932E70">
        <w:rPr>
          <w:rFonts w:ascii="Times New Roman" w:hAnsi="Times New Roman" w:cs="Times New Roman"/>
          <w:sz w:val="24"/>
          <w:szCs w:val="24"/>
        </w:rPr>
        <w:t xml:space="preserve"> n </w:t>
      </w:r>
      <w:proofErr w:type="spellStart"/>
      <w:r w:rsidRPr="00932E70">
        <w:rPr>
          <w:rFonts w:ascii="Times New Roman" w:hAnsi="Times New Roman" w:cs="Times New Roman"/>
          <w:sz w:val="24"/>
          <w:szCs w:val="24"/>
        </w:rPr>
        <w:t>yigrawen</w:t>
      </w:r>
      <w:proofErr w:type="spellEnd"/>
      <w:r w:rsidRPr="00932E70">
        <w:rPr>
          <w:rFonts w:ascii="Times New Roman" w:hAnsi="Times New Roman" w:cs="Times New Roman"/>
          <w:sz w:val="24"/>
          <w:szCs w:val="24"/>
        </w:rPr>
        <w:t xml:space="preserve">, </w:t>
      </w:r>
      <w:proofErr w:type="spellStart"/>
      <w:r w:rsidRPr="00932E70">
        <w:rPr>
          <w:rFonts w:ascii="Times New Roman" w:hAnsi="Times New Roman" w:cs="Times New Roman"/>
          <w:sz w:val="24"/>
          <w:szCs w:val="24"/>
        </w:rPr>
        <w:t>daɣen</w:t>
      </w:r>
      <w:proofErr w:type="spellEnd"/>
      <w:r w:rsidRPr="00932E70">
        <w:rPr>
          <w:rFonts w:ascii="Times New Roman" w:hAnsi="Times New Roman" w:cs="Times New Roman"/>
          <w:sz w:val="24"/>
          <w:szCs w:val="24"/>
        </w:rPr>
        <w:t xml:space="preserve"> </w:t>
      </w:r>
      <w:proofErr w:type="spellStart"/>
      <w:r w:rsidRPr="00932E70">
        <w:rPr>
          <w:rFonts w:ascii="Times New Roman" w:hAnsi="Times New Roman" w:cs="Times New Roman"/>
          <w:sz w:val="24"/>
          <w:szCs w:val="24"/>
        </w:rPr>
        <w:t>tikti</w:t>
      </w:r>
      <w:proofErr w:type="spellEnd"/>
      <w:r w:rsidRPr="00932E70">
        <w:rPr>
          <w:rFonts w:ascii="Times New Roman" w:hAnsi="Times New Roman" w:cs="Times New Roman"/>
          <w:sz w:val="24"/>
          <w:szCs w:val="24"/>
        </w:rPr>
        <w:t xml:space="preserve"> </w:t>
      </w:r>
      <w:proofErr w:type="spellStart"/>
      <w:r w:rsidRPr="00932E70">
        <w:rPr>
          <w:rFonts w:ascii="Times New Roman" w:hAnsi="Times New Roman" w:cs="Times New Roman"/>
          <w:sz w:val="24"/>
          <w:szCs w:val="24"/>
        </w:rPr>
        <w:t>tucrikt</w:t>
      </w:r>
      <w:proofErr w:type="spellEnd"/>
      <w:r w:rsidRPr="00932E70">
        <w:rPr>
          <w:rFonts w:ascii="Times New Roman" w:hAnsi="Times New Roman" w:cs="Times New Roman"/>
          <w:sz w:val="24"/>
          <w:szCs w:val="24"/>
        </w:rPr>
        <w:t xml:space="preserve"> d </w:t>
      </w:r>
      <w:proofErr w:type="spellStart"/>
      <w:r w:rsidRPr="00932E70">
        <w:rPr>
          <w:rFonts w:ascii="Times New Roman" w:hAnsi="Times New Roman" w:cs="Times New Roman"/>
          <w:sz w:val="24"/>
          <w:szCs w:val="24"/>
        </w:rPr>
        <w:t>amsefhem</w:t>
      </w:r>
      <w:proofErr w:type="spellEnd"/>
      <w:r w:rsidRPr="00932E70">
        <w:rPr>
          <w:rFonts w:ascii="Times New Roman" w:hAnsi="Times New Roman" w:cs="Times New Roman"/>
          <w:sz w:val="24"/>
          <w:szCs w:val="24"/>
        </w:rPr>
        <w:t xml:space="preserve"> n </w:t>
      </w:r>
      <w:proofErr w:type="spellStart"/>
      <w:r w:rsidRPr="00932E70">
        <w:rPr>
          <w:rFonts w:ascii="Times New Roman" w:hAnsi="Times New Roman" w:cs="Times New Roman"/>
          <w:sz w:val="24"/>
          <w:szCs w:val="24"/>
        </w:rPr>
        <w:t>ugraw</w:t>
      </w:r>
      <w:proofErr w:type="spellEnd"/>
      <w:r w:rsidRPr="00932E70">
        <w:rPr>
          <w:rFonts w:ascii="Times New Roman" w:hAnsi="Times New Roman" w:cs="Times New Roman"/>
          <w:sz w:val="24"/>
          <w:szCs w:val="24"/>
        </w:rPr>
        <w:t xml:space="preserve"> </w:t>
      </w:r>
      <w:proofErr w:type="spellStart"/>
      <w:r w:rsidRPr="00932E70">
        <w:rPr>
          <w:rFonts w:ascii="Times New Roman" w:hAnsi="Times New Roman" w:cs="Times New Roman"/>
          <w:sz w:val="24"/>
          <w:szCs w:val="24"/>
        </w:rPr>
        <w:t>ɣef</w:t>
      </w:r>
      <w:proofErr w:type="spellEnd"/>
      <w:r w:rsidRPr="00932E70">
        <w:rPr>
          <w:rFonts w:ascii="Times New Roman" w:hAnsi="Times New Roman" w:cs="Times New Roman"/>
          <w:sz w:val="24"/>
          <w:szCs w:val="24"/>
        </w:rPr>
        <w:t xml:space="preserve"> </w:t>
      </w:r>
      <w:proofErr w:type="spellStart"/>
      <w:r w:rsidRPr="00932E70">
        <w:rPr>
          <w:rFonts w:ascii="Times New Roman" w:hAnsi="Times New Roman" w:cs="Times New Roman"/>
          <w:sz w:val="24"/>
          <w:szCs w:val="24"/>
        </w:rPr>
        <w:t>tɣ</w:t>
      </w:r>
      <w:r>
        <w:rPr>
          <w:rFonts w:ascii="Times New Roman" w:hAnsi="Times New Roman" w:cs="Times New Roman"/>
          <w:sz w:val="24"/>
          <w:szCs w:val="24"/>
        </w:rPr>
        <w:t>awsa</w:t>
      </w:r>
      <w:proofErr w:type="spellEnd"/>
      <w:r>
        <w:rPr>
          <w:rFonts w:ascii="Times New Roman" w:hAnsi="Times New Roman" w:cs="Times New Roman"/>
          <w:sz w:val="24"/>
          <w:szCs w:val="24"/>
        </w:rPr>
        <w:t>.</w:t>
      </w:r>
    </w:p>
    <w:p w:rsidR="000041B3" w:rsidRPr="00F30BCE" w:rsidRDefault="000041B3" w:rsidP="000041B3">
      <w:pPr>
        <w:tabs>
          <w:tab w:val="left" w:pos="93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spellStart"/>
      <w:r>
        <w:rPr>
          <w:rFonts w:ascii="Times New Roman" w:hAnsi="Times New Roman" w:cs="Times New Roman"/>
          <w:sz w:val="24"/>
          <w:szCs w:val="24"/>
        </w:rPr>
        <w:t>T</w:t>
      </w:r>
      <w:r w:rsidRPr="0017719B">
        <w:rPr>
          <w:rFonts w:ascii="Times New Roman" w:hAnsi="Times New Roman" w:cs="Times New Roman"/>
          <w:sz w:val="24"/>
          <w:szCs w:val="24"/>
        </w:rPr>
        <w:t>ikti</w:t>
      </w:r>
      <w:proofErr w:type="spellEnd"/>
      <w:r w:rsidRPr="0017719B">
        <w:rPr>
          <w:rFonts w:ascii="Times New Roman" w:hAnsi="Times New Roman" w:cs="Times New Roman"/>
          <w:sz w:val="24"/>
          <w:szCs w:val="24"/>
        </w:rPr>
        <w:t xml:space="preserve"> </w:t>
      </w:r>
      <w:proofErr w:type="spellStart"/>
      <w:r w:rsidRPr="0017719B">
        <w:rPr>
          <w:rFonts w:ascii="Times New Roman" w:hAnsi="Times New Roman" w:cs="Times New Roman"/>
          <w:sz w:val="24"/>
          <w:szCs w:val="24"/>
        </w:rPr>
        <w:t>tucrik</w:t>
      </w:r>
      <w:r>
        <w:rPr>
          <w:rFonts w:ascii="Times New Roman" w:hAnsi="Times New Roman" w:cs="Times New Roman"/>
          <w:sz w:val="24"/>
          <w:szCs w:val="24"/>
        </w:rPr>
        <w:t>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tecrek</w:t>
      </w:r>
      <w:proofErr w:type="spellEnd"/>
      <w:r w:rsidRPr="0017719B">
        <w:rPr>
          <w:rFonts w:ascii="Times New Roman" w:hAnsi="Times New Roman" w:cs="Times New Roman"/>
          <w:sz w:val="24"/>
          <w:szCs w:val="24"/>
        </w:rPr>
        <w:t xml:space="preserve"> </w:t>
      </w:r>
      <w:proofErr w:type="spellStart"/>
      <w:r w:rsidRPr="0017719B">
        <w:rPr>
          <w:rFonts w:ascii="Times New Roman" w:hAnsi="Times New Roman" w:cs="Times New Roman"/>
          <w:sz w:val="24"/>
          <w:szCs w:val="24"/>
        </w:rPr>
        <w:t>yiwen</w:t>
      </w:r>
      <w:proofErr w:type="spellEnd"/>
      <w:r w:rsidRPr="0017719B">
        <w:rPr>
          <w:rFonts w:ascii="Times New Roman" w:hAnsi="Times New Roman" w:cs="Times New Roman"/>
          <w:sz w:val="24"/>
          <w:szCs w:val="24"/>
        </w:rPr>
        <w:t xml:space="preserve"> n </w:t>
      </w:r>
      <w:proofErr w:type="spellStart"/>
      <w:r w:rsidRPr="0017719B">
        <w:rPr>
          <w:rFonts w:ascii="Times New Roman" w:hAnsi="Times New Roman" w:cs="Times New Roman"/>
          <w:sz w:val="24"/>
          <w:szCs w:val="24"/>
        </w:rPr>
        <w:t>ugraw</w:t>
      </w:r>
      <w:proofErr w:type="spellEnd"/>
      <w:r w:rsidRPr="0017719B">
        <w:rPr>
          <w:rFonts w:ascii="Times New Roman" w:hAnsi="Times New Roman" w:cs="Times New Roman"/>
          <w:sz w:val="24"/>
          <w:szCs w:val="24"/>
        </w:rPr>
        <w:t xml:space="preserve"> </w:t>
      </w:r>
      <w:proofErr w:type="spellStart"/>
      <w:r w:rsidRPr="0017719B">
        <w:rPr>
          <w:rFonts w:ascii="Times New Roman" w:hAnsi="Times New Roman" w:cs="Times New Roman"/>
          <w:sz w:val="24"/>
          <w:szCs w:val="24"/>
        </w:rPr>
        <w:t>ɣef</w:t>
      </w:r>
      <w:proofErr w:type="spellEnd"/>
      <w:r w:rsidRPr="0017719B">
        <w:rPr>
          <w:rFonts w:ascii="Times New Roman" w:hAnsi="Times New Roman" w:cs="Times New Roman"/>
          <w:sz w:val="24"/>
          <w:szCs w:val="24"/>
        </w:rPr>
        <w:t xml:space="preserve"> </w:t>
      </w:r>
      <w:proofErr w:type="spellStart"/>
      <w:r w:rsidRPr="0017719B">
        <w:rPr>
          <w:rFonts w:ascii="Times New Roman" w:hAnsi="Times New Roman" w:cs="Times New Roman"/>
          <w:sz w:val="24"/>
          <w:szCs w:val="24"/>
        </w:rPr>
        <w:t>yiwet</w:t>
      </w:r>
      <w:proofErr w:type="spellEnd"/>
      <w:r w:rsidRPr="0017719B">
        <w:rPr>
          <w:rFonts w:ascii="Times New Roman" w:hAnsi="Times New Roman" w:cs="Times New Roman"/>
          <w:sz w:val="24"/>
          <w:szCs w:val="24"/>
        </w:rPr>
        <w:t xml:space="preserve"> n </w:t>
      </w:r>
      <w:proofErr w:type="spellStart"/>
      <w:r w:rsidRPr="0017719B">
        <w:rPr>
          <w:rFonts w:ascii="Times New Roman" w:hAnsi="Times New Roman" w:cs="Times New Roman"/>
          <w:sz w:val="24"/>
          <w:szCs w:val="24"/>
        </w:rPr>
        <w:t>tɣ</w:t>
      </w:r>
      <w:r>
        <w:rPr>
          <w:rFonts w:ascii="Times New Roman" w:hAnsi="Times New Roman" w:cs="Times New Roman"/>
          <w:sz w:val="24"/>
          <w:szCs w:val="24"/>
        </w:rPr>
        <w:t>awsa</w:t>
      </w:r>
      <w:proofErr w:type="spellEnd"/>
      <w:r>
        <w:rPr>
          <w:rFonts w:ascii="Times New Roman" w:hAnsi="Times New Roman" w:cs="Times New Roman"/>
          <w:sz w:val="24"/>
          <w:szCs w:val="24"/>
        </w:rPr>
        <w:t xml:space="preserve">. </w:t>
      </w:r>
      <w:proofErr w:type="spellStart"/>
      <w:r w:rsidRPr="00F30BCE">
        <w:rPr>
          <w:rFonts w:ascii="Times New Roman" w:hAnsi="Times New Roman" w:cs="Times New Roman"/>
          <w:sz w:val="24"/>
          <w:szCs w:val="24"/>
        </w:rPr>
        <w:t>Azal</w:t>
      </w:r>
      <w:proofErr w:type="spellEnd"/>
      <w:r w:rsidRPr="00F30BCE">
        <w:rPr>
          <w:rFonts w:ascii="Times New Roman" w:hAnsi="Times New Roman" w:cs="Times New Roman"/>
          <w:sz w:val="24"/>
          <w:szCs w:val="24"/>
        </w:rPr>
        <w:t xml:space="preserve"> n </w:t>
      </w:r>
      <w:proofErr w:type="spellStart"/>
      <w:r w:rsidRPr="00F30BCE">
        <w:rPr>
          <w:rFonts w:ascii="Times New Roman" w:hAnsi="Times New Roman" w:cs="Times New Roman"/>
          <w:sz w:val="24"/>
          <w:szCs w:val="24"/>
        </w:rPr>
        <w:t>tikli</w:t>
      </w:r>
      <w:proofErr w:type="spellEnd"/>
      <w:r w:rsidRPr="00F30BCE">
        <w:rPr>
          <w:rFonts w:ascii="Times New Roman" w:hAnsi="Times New Roman" w:cs="Times New Roman"/>
          <w:sz w:val="24"/>
          <w:szCs w:val="24"/>
        </w:rPr>
        <w:t xml:space="preserve"> </w:t>
      </w:r>
      <w:proofErr w:type="spellStart"/>
      <w:r w:rsidRPr="00F30BCE">
        <w:rPr>
          <w:rFonts w:ascii="Times New Roman" w:hAnsi="Times New Roman" w:cs="Times New Roman"/>
          <w:sz w:val="24"/>
          <w:szCs w:val="24"/>
        </w:rPr>
        <w:t>tucrikt</w:t>
      </w:r>
      <w:proofErr w:type="spellEnd"/>
      <w:r w:rsidRPr="00F30BCE">
        <w:rPr>
          <w:rFonts w:ascii="Times New Roman" w:hAnsi="Times New Roman" w:cs="Times New Roman"/>
          <w:sz w:val="24"/>
          <w:szCs w:val="24"/>
        </w:rPr>
        <w:t xml:space="preserve"> </w:t>
      </w:r>
      <w:proofErr w:type="spellStart"/>
      <w:r w:rsidRPr="00F30BCE">
        <w:rPr>
          <w:rFonts w:ascii="Times New Roman" w:hAnsi="Times New Roman" w:cs="Times New Roman"/>
          <w:sz w:val="24"/>
          <w:szCs w:val="24"/>
        </w:rPr>
        <w:t>mačči</w:t>
      </w:r>
      <w:proofErr w:type="spellEnd"/>
      <w:r w:rsidRPr="00F30BCE">
        <w:rPr>
          <w:rFonts w:ascii="Times New Roman" w:hAnsi="Times New Roman" w:cs="Times New Roman"/>
          <w:sz w:val="24"/>
          <w:szCs w:val="24"/>
        </w:rPr>
        <w:t xml:space="preserve"> mi ara </w:t>
      </w:r>
      <w:proofErr w:type="spellStart"/>
      <w:r w:rsidRPr="00F30BCE">
        <w:rPr>
          <w:rFonts w:ascii="Times New Roman" w:hAnsi="Times New Roman" w:cs="Times New Roman"/>
          <w:sz w:val="24"/>
          <w:szCs w:val="24"/>
        </w:rPr>
        <w:t>yili</w:t>
      </w:r>
      <w:proofErr w:type="spellEnd"/>
      <w:r w:rsidRPr="00F30BCE">
        <w:rPr>
          <w:rFonts w:ascii="Times New Roman" w:hAnsi="Times New Roman" w:cs="Times New Roman"/>
          <w:sz w:val="24"/>
          <w:szCs w:val="24"/>
        </w:rPr>
        <w:t xml:space="preserve"> </w:t>
      </w:r>
      <w:proofErr w:type="spellStart"/>
      <w:r w:rsidRPr="00F30BCE">
        <w:rPr>
          <w:rFonts w:ascii="Times New Roman" w:hAnsi="Times New Roman" w:cs="Times New Roman"/>
          <w:sz w:val="24"/>
          <w:szCs w:val="24"/>
        </w:rPr>
        <w:t>iseḥḥ</w:t>
      </w:r>
      <w:r>
        <w:rPr>
          <w:rFonts w:ascii="Times New Roman" w:hAnsi="Times New Roman" w:cs="Times New Roman"/>
          <w:sz w:val="24"/>
          <w:szCs w:val="24"/>
        </w:rPr>
        <w:t>a</w:t>
      </w:r>
      <w:proofErr w:type="spellEnd"/>
      <w:r>
        <w:rPr>
          <w:rFonts w:ascii="Times New Roman" w:hAnsi="Times New Roman" w:cs="Times New Roman"/>
          <w:sz w:val="24"/>
          <w:szCs w:val="24"/>
        </w:rPr>
        <w:t xml:space="preserve"> </w:t>
      </w:r>
      <w:proofErr w:type="spellStart"/>
      <w:r w:rsidRPr="00F30BCE">
        <w:rPr>
          <w:rFonts w:ascii="Times New Roman" w:hAnsi="Times New Roman" w:cs="Times New Roman"/>
          <w:sz w:val="24"/>
          <w:szCs w:val="24"/>
        </w:rPr>
        <w:t>neɣ</w:t>
      </w:r>
      <w:proofErr w:type="spellEnd"/>
      <w:r w:rsidRPr="00F30BCE">
        <w:rPr>
          <w:rFonts w:ascii="Times New Roman" w:hAnsi="Times New Roman" w:cs="Times New Roman"/>
          <w:sz w:val="24"/>
          <w:szCs w:val="24"/>
        </w:rPr>
        <w:t xml:space="preserve"> </w:t>
      </w:r>
      <w:proofErr w:type="spellStart"/>
      <w:r w:rsidRPr="00F30BCE">
        <w:rPr>
          <w:rFonts w:ascii="Times New Roman" w:hAnsi="Times New Roman" w:cs="Times New Roman"/>
          <w:sz w:val="24"/>
          <w:szCs w:val="24"/>
        </w:rPr>
        <w:t>xaṭi</w:t>
      </w:r>
      <w:proofErr w:type="spellEnd"/>
      <w:r w:rsidRPr="00F30BCE">
        <w:rPr>
          <w:rFonts w:ascii="Times New Roman" w:hAnsi="Times New Roman" w:cs="Times New Roman"/>
          <w:sz w:val="24"/>
          <w:szCs w:val="24"/>
        </w:rPr>
        <w:t xml:space="preserve">, </w:t>
      </w:r>
      <w:proofErr w:type="spellStart"/>
      <w:r w:rsidRPr="00F30BCE">
        <w:rPr>
          <w:rFonts w:ascii="Times New Roman" w:hAnsi="Times New Roman" w:cs="Times New Roman"/>
          <w:sz w:val="24"/>
          <w:szCs w:val="24"/>
        </w:rPr>
        <w:t>maca</w:t>
      </w:r>
      <w:proofErr w:type="spellEnd"/>
      <w:r w:rsidRPr="00F30BCE">
        <w:rPr>
          <w:rFonts w:ascii="Times New Roman" w:hAnsi="Times New Roman" w:cs="Times New Roman"/>
          <w:sz w:val="24"/>
          <w:szCs w:val="24"/>
        </w:rPr>
        <w:t xml:space="preserve"> </w:t>
      </w:r>
      <w:proofErr w:type="spellStart"/>
      <w:r w:rsidRPr="00F30BCE">
        <w:rPr>
          <w:rFonts w:ascii="Times New Roman" w:hAnsi="Times New Roman" w:cs="Times New Roman"/>
          <w:sz w:val="24"/>
          <w:szCs w:val="24"/>
        </w:rPr>
        <w:t>tixutert-is</w:t>
      </w:r>
      <w:proofErr w:type="spellEnd"/>
      <w:r w:rsidRPr="00F30BCE">
        <w:rPr>
          <w:rFonts w:ascii="Times New Roman" w:hAnsi="Times New Roman" w:cs="Times New Roman"/>
          <w:sz w:val="24"/>
          <w:szCs w:val="24"/>
        </w:rPr>
        <w:t xml:space="preserve"> mi ara t-</w:t>
      </w:r>
      <w:proofErr w:type="spellStart"/>
      <w:r w:rsidRPr="00F30BCE">
        <w:rPr>
          <w:rFonts w:ascii="Times New Roman" w:hAnsi="Times New Roman" w:cs="Times New Roman"/>
          <w:sz w:val="24"/>
          <w:szCs w:val="24"/>
        </w:rPr>
        <w:t>iwali</w:t>
      </w:r>
      <w:proofErr w:type="spellEnd"/>
      <w:r w:rsidRPr="00F30BCE">
        <w:rPr>
          <w:rFonts w:ascii="Times New Roman" w:hAnsi="Times New Roman" w:cs="Times New Roman"/>
          <w:sz w:val="24"/>
          <w:szCs w:val="24"/>
        </w:rPr>
        <w:t xml:space="preserve"> </w:t>
      </w:r>
      <w:proofErr w:type="spellStart"/>
      <w:r w:rsidRPr="00F30BCE">
        <w:rPr>
          <w:rFonts w:ascii="Times New Roman" w:hAnsi="Times New Roman" w:cs="Times New Roman"/>
          <w:sz w:val="24"/>
          <w:szCs w:val="24"/>
        </w:rPr>
        <w:t>umdan</w:t>
      </w:r>
      <w:proofErr w:type="spellEnd"/>
      <w:r w:rsidRPr="00F30BCE">
        <w:rPr>
          <w:rFonts w:ascii="Times New Roman" w:hAnsi="Times New Roman" w:cs="Times New Roman"/>
          <w:sz w:val="24"/>
          <w:szCs w:val="24"/>
        </w:rPr>
        <w:t xml:space="preserve"> </w:t>
      </w:r>
      <w:proofErr w:type="spellStart"/>
      <w:r w:rsidRPr="00F30BCE">
        <w:rPr>
          <w:rFonts w:ascii="Times New Roman" w:hAnsi="Times New Roman" w:cs="Times New Roman"/>
          <w:sz w:val="24"/>
          <w:szCs w:val="24"/>
        </w:rPr>
        <w:t>akken-nni</w:t>
      </w:r>
      <w:proofErr w:type="spellEnd"/>
      <w:r w:rsidRPr="00F30BCE">
        <w:rPr>
          <w:rFonts w:ascii="Times New Roman" w:hAnsi="Times New Roman" w:cs="Times New Roman"/>
          <w:sz w:val="24"/>
          <w:szCs w:val="24"/>
        </w:rPr>
        <w:t xml:space="preserve">, </w:t>
      </w:r>
      <w:proofErr w:type="spellStart"/>
      <w:r w:rsidRPr="00F30BCE">
        <w:rPr>
          <w:rFonts w:ascii="Times New Roman" w:hAnsi="Times New Roman" w:cs="Times New Roman"/>
          <w:sz w:val="24"/>
          <w:szCs w:val="24"/>
        </w:rPr>
        <w:t>akken</w:t>
      </w:r>
      <w:proofErr w:type="spellEnd"/>
      <w:r w:rsidRPr="00F30BCE">
        <w:rPr>
          <w:rFonts w:ascii="Times New Roman" w:hAnsi="Times New Roman" w:cs="Times New Roman"/>
          <w:sz w:val="24"/>
          <w:szCs w:val="24"/>
        </w:rPr>
        <w:t xml:space="preserve"> </w:t>
      </w:r>
      <w:proofErr w:type="spellStart"/>
      <w:r w:rsidRPr="00F30BCE">
        <w:rPr>
          <w:rFonts w:ascii="Times New Roman" w:hAnsi="Times New Roman" w:cs="Times New Roman"/>
          <w:sz w:val="24"/>
          <w:szCs w:val="24"/>
        </w:rPr>
        <w:t>daɣen</w:t>
      </w:r>
      <w:proofErr w:type="spellEnd"/>
      <w:r w:rsidRPr="00F30BCE">
        <w:rPr>
          <w:rFonts w:ascii="Times New Roman" w:hAnsi="Times New Roman" w:cs="Times New Roman"/>
          <w:sz w:val="24"/>
          <w:szCs w:val="24"/>
        </w:rPr>
        <w:t xml:space="preserve"> ad </w:t>
      </w:r>
      <w:proofErr w:type="spellStart"/>
      <w:r w:rsidRPr="00F30BCE">
        <w:rPr>
          <w:rFonts w:ascii="Times New Roman" w:hAnsi="Times New Roman" w:cs="Times New Roman"/>
          <w:sz w:val="24"/>
          <w:szCs w:val="24"/>
        </w:rPr>
        <w:t>yili</w:t>
      </w:r>
      <w:proofErr w:type="spellEnd"/>
      <w:r w:rsidRPr="00F30BCE">
        <w:rPr>
          <w:rFonts w:ascii="Times New Roman" w:hAnsi="Times New Roman" w:cs="Times New Roman"/>
          <w:sz w:val="24"/>
          <w:szCs w:val="24"/>
        </w:rPr>
        <w:t xml:space="preserve"> </w:t>
      </w:r>
      <w:proofErr w:type="spellStart"/>
      <w:r w:rsidRPr="00F30BCE">
        <w:rPr>
          <w:rFonts w:ascii="Times New Roman" w:hAnsi="Times New Roman" w:cs="Times New Roman"/>
          <w:sz w:val="24"/>
          <w:szCs w:val="24"/>
        </w:rPr>
        <w:t>iseḥḥa</w:t>
      </w:r>
      <w:proofErr w:type="spellEnd"/>
      <w:r w:rsidRPr="00F30BCE">
        <w:rPr>
          <w:rFonts w:ascii="Times New Roman" w:hAnsi="Times New Roman" w:cs="Times New Roman"/>
          <w:sz w:val="24"/>
          <w:szCs w:val="24"/>
        </w:rPr>
        <w:t xml:space="preserve"> </w:t>
      </w:r>
      <w:proofErr w:type="spellStart"/>
      <w:r w:rsidRPr="00F30BCE">
        <w:rPr>
          <w:rFonts w:ascii="Times New Roman" w:hAnsi="Times New Roman" w:cs="Times New Roman"/>
          <w:sz w:val="24"/>
          <w:szCs w:val="24"/>
        </w:rPr>
        <w:t>ɣer</w:t>
      </w:r>
      <w:proofErr w:type="spellEnd"/>
      <w:r w:rsidRPr="00F30BCE">
        <w:rPr>
          <w:rFonts w:ascii="Times New Roman" w:hAnsi="Times New Roman" w:cs="Times New Roman"/>
          <w:sz w:val="24"/>
          <w:szCs w:val="24"/>
        </w:rPr>
        <w:t xml:space="preserve"> </w:t>
      </w:r>
      <w:proofErr w:type="spellStart"/>
      <w:r w:rsidRPr="00F30BCE">
        <w:rPr>
          <w:rFonts w:ascii="Times New Roman" w:hAnsi="Times New Roman" w:cs="Times New Roman"/>
          <w:sz w:val="24"/>
          <w:szCs w:val="24"/>
        </w:rPr>
        <w:t>kra</w:t>
      </w:r>
      <w:proofErr w:type="spellEnd"/>
      <w:r w:rsidRPr="00F30BCE">
        <w:rPr>
          <w:rFonts w:ascii="Times New Roman" w:hAnsi="Times New Roman" w:cs="Times New Roman"/>
          <w:sz w:val="24"/>
          <w:szCs w:val="24"/>
        </w:rPr>
        <w:t xml:space="preserve"> n </w:t>
      </w:r>
      <w:proofErr w:type="spellStart"/>
      <w:r w:rsidRPr="00F30BCE">
        <w:rPr>
          <w:rFonts w:ascii="Times New Roman" w:hAnsi="Times New Roman" w:cs="Times New Roman"/>
          <w:sz w:val="24"/>
          <w:szCs w:val="24"/>
        </w:rPr>
        <w:t>ugraw</w:t>
      </w:r>
      <w:proofErr w:type="spellEnd"/>
      <w:r w:rsidRPr="00F30BCE">
        <w:rPr>
          <w:rFonts w:ascii="Times New Roman" w:hAnsi="Times New Roman" w:cs="Times New Roman"/>
          <w:sz w:val="24"/>
          <w:szCs w:val="24"/>
        </w:rPr>
        <w:t xml:space="preserve"> kan.</w:t>
      </w:r>
    </w:p>
    <w:p w:rsidR="000041B3" w:rsidRPr="00F30BCE" w:rsidRDefault="000041B3" w:rsidP="000041B3">
      <w:pPr>
        <w:tabs>
          <w:tab w:val="left" w:pos="939"/>
        </w:tabs>
        <w:spacing w:after="0" w:line="360" w:lineRule="auto"/>
        <w:jc w:val="both"/>
        <w:rPr>
          <w:rFonts w:ascii="Times New Roman" w:hAnsi="Times New Roman" w:cs="Times New Roman"/>
          <w:sz w:val="24"/>
          <w:szCs w:val="24"/>
        </w:rPr>
      </w:pPr>
    </w:p>
    <w:p w:rsidR="000041B3" w:rsidRPr="00B16C80" w:rsidRDefault="000041B3" w:rsidP="000041B3">
      <w:pPr>
        <w:pStyle w:val="Paragraphedeliste"/>
        <w:numPr>
          <w:ilvl w:val="0"/>
          <w:numId w:val="1"/>
        </w:numPr>
        <w:tabs>
          <w:tab w:val="left" w:pos="939"/>
        </w:tabs>
        <w:spacing w:after="0" w:line="360" w:lineRule="auto"/>
        <w:jc w:val="both"/>
        <w:rPr>
          <w:rFonts w:ascii="Times New Roman" w:hAnsi="Times New Roman" w:cs="Times New Roman"/>
          <w:b/>
          <w:sz w:val="24"/>
          <w:szCs w:val="24"/>
        </w:rPr>
      </w:pPr>
      <w:proofErr w:type="spellStart"/>
      <w:r w:rsidRPr="00B16C80">
        <w:rPr>
          <w:rFonts w:ascii="Times New Roman" w:hAnsi="Times New Roman" w:cs="Times New Roman"/>
          <w:b/>
          <w:sz w:val="24"/>
          <w:szCs w:val="24"/>
        </w:rPr>
        <w:t>Azaraf</w:t>
      </w:r>
      <w:proofErr w:type="spellEnd"/>
      <w:r w:rsidRPr="00B16C80">
        <w:rPr>
          <w:rFonts w:ascii="Times New Roman" w:hAnsi="Times New Roman" w:cs="Times New Roman"/>
          <w:b/>
          <w:sz w:val="24"/>
          <w:szCs w:val="24"/>
        </w:rPr>
        <w:t xml:space="preserve"> (</w:t>
      </w:r>
      <w:proofErr w:type="spellStart"/>
      <w:r w:rsidRPr="00B16C80">
        <w:rPr>
          <w:rFonts w:ascii="Times New Roman" w:hAnsi="Times New Roman" w:cs="Times New Roman"/>
          <w:b/>
          <w:sz w:val="24"/>
          <w:szCs w:val="24"/>
        </w:rPr>
        <w:t>prejugé</w:t>
      </w:r>
      <w:proofErr w:type="spellEnd"/>
      <w:r w:rsidRPr="00B16C80">
        <w:rPr>
          <w:rFonts w:ascii="Times New Roman" w:hAnsi="Times New Roman" w:cs="Times New Roman"/>
          <w:b/>
          <w:sz w:val="24"/>
          <w:szCs w:val="24"/>
        </w:rPr>
        <w:t xml:space="preserve">) </w:t>
      </w:r>
    </w:p>
    <w:p w:rsidR="000041B3" w:rsidRDefault="000041B3" w:rsidP="000041B3">
      <w:pPr>
        <w:tabs>
          <w:tab w:val="left" w:pos="93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53D8">
        <w:rPr>
          <w:rFonts w:ascii="Times New Roman" w:hAnsi="Times New Roman" w:cs="Times New Roman"/>
          <w:sz w:val="24"/>
          <w:szCs w:val="24"/>
        </w:rPr>
        <w:t xml:space="preserve">Ma </w:t>
      </w:r>
      <w:proofErr w:type="spellStart"/>
      <w:r w:rsidRPr="009E53D8">
        <w:rPr>
          <w:rFonts w:ascii="Times New Roman" w:hAnsi="Times New Roman" w:cs="Times New Roman"/>
          <w:sz w:val="24"/>
          <w:szCs w:val="24"/>
        </w:rPr>
        <w:t>nuɣal</w:t>
      </w:r>
      <w:proofErr w:type="spellEnd"/>
      <w:r w:rsidRPr="009E53D8">
        <w:rPr>
          <w:rFonts w:ascii="Times New Roman" w:hAnsi="Times New Roman" w:cs="Times New Roman"/>
          <w:sz w:val="24"/>
          <w:szCs w:val="24"/>
        </w:rPr>
        <w:t xml:space="preserve"> </w:t>
      </w:r>
      <w:proofErr w:type="spellStart"/>
      <w:r w:rsidRPr="009E53D8">
        <w:rPr>
          <w:rFonts w:ascii="Times New Roman" w:hAnsi="Times New Roman" w:cs="Times New Roman"/>
          <w:sz w:val="24"/>
          <w:szCs w:val="24"/>
        </w:rPr>
        <w:t>ɣer</w:t>
      </w:r>
      <w:proofErr w:type="spellEnd"/>
      <w:r w:rsidRPr="009E53D8">
        <w:rPr>
          <w:rFonts w:ascii="Times New Roman" w:hAnsi="Times New Roman" w:cs="Times New Roman"/>
          <w:sz w:val="24"/>
          <w:szCs w:val="24"/>
        </w:rPr>
        <w:t xml:space="preserve"> </w:t>
      </w:r>
      <w:proofErr w:type="spellStart"/>
      <w:r w:rsidRPr="009E53D8">
        <w:rPr>
          <w:rFonts w:ascii="Times New Roman" w:hAnsi="Times New Roman" w:cs="Times New Roman"/>
          <w:sz w:val="24"/>
          <w:szCs w:val="24"/>
        </w:rPr>
        <w:t>Allport</w:t>
      </w:r>
      <w:proofErr w:type="spellEnd"/>
      <w:r w:rsidRPr="009E53D8">
        <w:rPr>
          <w:rFonts w:ascii="Times New Roman" w:hAnsi="Times New Roman" w:cs="Times New Roman"/>
          <w:sz w:val="24"/>
          <w:szCs w:val="24"/>
        </w:rPr>
        <w:t xml:space="preserve"> ad t-</w:t>
      </w:r>
      <w:proofErr w:type="spellStart"/>
      <w:r w:rsidRPr="009E53D8">
        <w:rPr>
          <w:rFonts w:ascii="Times New Roman" w:hAnsi="Times New Roman" w:cs="Times New Roman"/>
          <w:sz w:val="24"/>
          <w:szCs w:val="24"/>
        </w:rPr>
        <w:t>naf</w:t>
      </w:r>
      <w:proofErr w:type="spellEnd"/>
      <w:r w:rsidRPr="009E53D8">
        <w:rPr>
          <w:rFonts w:ascii="Times New Roman" w:hAnsi="Times New Roman" w:cs="Times New Roman"/>
          <w:sz w:val="24"/>
          <w:szCs w:val="24"/>
        </w:rPr>
        <w:t xml:space="preserve"> </w:t>
      </w:r>
      <w:proofErr w:type="spellStart"/>
      <w:r w:rsidRPr="009E53D8">
        <w:rPr>
          <w:rFonts w:ascii="Times New Roman" w:hAnsi="Times New Roman" w:cs="Times New Roman"/>
          <w:sz w:val="24"/>
          <w:szCs w:val="24"/>
        </w:rPr>
        <w:t>yesbadu</w:t>
      </w:r>
      <w:proofErr w:type="spellEnd"/>
      <w:r w:rsidRPr="009E53D8">
        <w:rPr>
          <w:rFonts w:ascii="Times New Roman" w:hAnsi="Times New Roman" w:cs="Times New Roman"/>
          <w:sz w:val="24"/>
          <w:szCs w:val="24"/>
        </w:rPr>
        <w:t xml:space="preserve">-d </w:t>
      </w:r>
      <w:proofErr w:type="spellStart"/>
      <w:r w:rsidRPr="009E53D8">
        <w:rPr>
          <w:rFonts w:ascii="Times New Roman" w:hAnsi="Times New Roman" w:cs="Times New Roman"/>
          <w:sz w:val="24"/>
          <w:szCs w:val="24"/>
        </w:rPr>
        <w:t>azaraf</w:t>
      </w:r>
      <w:proofErr w:type="spellEnd"/>
      <w:r w:rsidRPr="009E53D8">
        <w:rPr>
          <w:rFonts w:ascii="Times New Roman" w:hAnsi="Times New Roman" w:cs="Times New Roman"/>
          <w:sz w:val="24"/>
          <w:szCs w:val="24"/>
        </w:rPr>
        <w:t xml:space="preserve"> </w:t>
      </w:r>
      <w:proofErr w:type="spellStart"/>
      <w:r w:rsidRPr="009E53D8">
        <w:rPr>
          <w:rFonts w:ascii="Times New Roman" w:hAnsi="Times New Roman" w:cs="Times New Roman"/>
          <w:sz w:val="24"/>
          <w:szCs w:val="24"/>
        </w:rPr>
        <w:t>am</w:t>
      </w:r>
      <w:proofErr w:type="spellEnd"/>
      <w:r w:rsidRPr="009E53D8">
        <w:rPr>
          <w:rFonts w:ascii="Times New Roman" w:hAnsi="Times New Roman" w:cs="Times New Roman"/>
          <w:sz w:val="24"/>
          <w:szCs w:val="24"/>
        </w:rPr>
        <w:t xml:space="preserve"> </w:t>
      </w:r>
      <w:proofErr w:type="spellStart"/>
      <w:r w:rsidRPr="009E53D8">
        <w:rPr>
          <w:rFonts w:ascii="Times New Roman" w:hAnsi="Times New Roman" w:cs="Times New Roman"/>
          <w:sz w:val="24"/>
          <w:szCs w:val="24"/>
        </w:rPr>
        <w:t>wakken</w:t>
      </w:r>
      <w:proofErr w:type="spellEnd"/>
      <w:r w:rsidRPr="009E53D8">
        <w:rPr>
          <w:rFonts w:ascii="Times New Roman" w:hAnsi="Times New Roman" w:cs="Times New Roman"/>
          <w:sz w:val="24"/>
          <w:szCs w:val="24"/>
        </w:rPr>
        <w:t xml:space="preserve"> « </w:t>
      </w:r>
      <w:r w:rsidRPr="009E53D8">
        <w:rPr>
          <w:rFonts w:ascii="Times New Roman" w:hAnsi="Times New Roman" w:cs="Times New Roman"/>
          <w:i/>
          <w:sz w:val="24"/>
          <w:szCs w:val="24"/>
        </w:rPr>
        <w:t xml:space="preserve">D </w:t>
      </w:r>
      <w:proofErr w:type="spellStart"/>
      <w:r w:rsidRPr="009E53D8">
        <w:rPr>
          <w:rFonts w:ascii="Times New Roman" w:hAnsi="Times New Roman" w:cs="Times New Roman"/>
          <w:i/>
          <w:sz w:val="24"/>
          <w:szCs w:val="24"/>
        </w:rPr>
        <w:t>addud</w:t>
      </w:r>
      <w:proofErr w:type="spellEnd"/>
      <w:r w:rsidRPr="009E53D8">
        <w:rPr>
          <w:rFonts w:ascii="Times New Roman" w:hAnsi="Times New Roman" w:cs="Times New Roman"/>
          <w:i/>
          <w:sz w:val="24"/>
          <w:szCs w:val="24"/>
        </w:rPr>
        <w:t xml:space="preserve"> </w:t>
      </w:r>
      <w:proofErr w:type="spellStart"/>
      <w:r w:rsidRPr="009E53D8">
        <w:rPr>
          <w:rFonts w:ascii="Times New Roman" w:hAnsi="Times New Roman" w:cs="Times New Roman"/>
          <w:i/>
          <w:sz w:val="24"/>
          <w:szCs w:val="24"/>
        </w:rPr>
        <w:t>ibaw</w:t>
      </w:r>
      <w:proofErr w:type="spellEnd"/>
      <w:r w:rsidRPr="009E53D8">
        <w:rPr>
          <w:rFonts w:ascii="Times New Roman" w:hAnsi="Times New Roman" w:cs="Times New Roman"/>
          <w:i/>
          <w:sz w:val="24"/>
          <w:szCs w:val="24"/>
        </w:rPr>
        <w:t xml:space="preserve">, </w:t>
      </w:r>
      <w:proofErr w:type="spellStart"/>
      <w:r w:rsidRPr="009E53D8">
        <w:rPr>
          <w:rFonts w:ascii="Times New Roman" w:hAnsi="Times New Roman" w:cs="Times New Roman"/>
          <w:i/>
          <w:sz w:val="24"/>
          <w:szCs w:val="24"/>
        </w:rPr>
        <w:t>neɣ</w:t>
      </w:r>
      <w:proofErr w:type="spellEnd"/>
      <w:r w:rsidRPr="009E53D8">
        <w:rPr>
          <w:rFonts w:ascii="Times New Roman" w:hAnsi="Times New Roman" w:cs="Times New Roman"/>
          <w:i/>
          <w:sz w:val="24"/>
          <w:szCs w:val="24"/>
        </w:rPr>
        <w:t xml:space="preserve"> ad d-</w:t>
      </w:r>
      <w:proofErr w:type="spellStart"/>
      <w:r w:rsidRPr="009E53D8">
        <w:rPr>
          <w:rFonts w:ascii="Times New Roman" w:hAnsi="Times New Roman" w:cs="Times New Roman"/>
          <w:i/>
          <w:sz w:val="24"/>
          <w:szCs w:val="24"/>
        </w:rPr>
        <w:t>yili</w:t>
      </w:r>
      <w:proofErr w:type="spellEnd"/>
      <w:r w:rsidRPr="009E53D8">
        <w:rPr>
          <w:rFonts w:ascii="Times New Roman" w:hAnsi="Times New Roman" w:cs="Times New Roman"/>
          <w:i/>
          <w:sz w:val="24"/>
          <w:szCs w:val="24"/>
        </w:rPr>
        <w:t xml:space="preserve"> </w:t>
      </w:r>
      <w:proofErr w:type="spellStart"/>
      <w:r w:rsidRPr="009E53D8">
        <w:rPr>
          <w:rFonts w:ascii="Times New Roman" w:hAnsi="Times New Roman" w:cs="Times New Roman"/>
          <w:i/>
          <w:sz w:val="24"/>
          <w:szCs w:val="24"/>
        </w:rPr>
        <w:t>iwjed</w:t>
      </w:r>
      <w:proofErr w:type="spellEnd"/>
      <w:r w:rsidRPr="009E53D8">
        <w:rPr>
          <w:rFonts w:ascii="Times New Roman" w:hAnsi="Times New Roman" w:cs="Times New Roman"/>
          <w:i/>
          <w:sz w:val="24"/>
          <w:szCs w:val="24"/>
        </w:rPr>
        <w:t xml:space="preserve"> i </w:t>
      </w:r>
      <w:proofErr w:type="spellStart"/>
      <w:r w:rsidRPr="009E53D8">
        <w:rPr>
          <w:rFonts w:ascii="Times New Roman" w:hAnsi="Times New Roman" w:cs="Times New Roman"/>
          <w:i/>
          <w:sz w:val="24"/>
          <w:szCs w:val="24"/>
        </w:rPr>
        <w:t>tikli</w:t>
      </w:r>
      <w:proofErr w:type="spellEnd"/>
      <w:r w:rsidRPr="009E53D8">
        <w:rPr>
          <w:rFonts w:ascii="Times New Roman" w:hAnsi="Times New Roman" w:cs="Times New Roman"/>
          <w:i/>
          <w:sz w:val="24"/>
          <w:szCs w:val="24"/>
        </w:rPr>
        <w:t xml:space="preserve"> </w:t>
      </w:r>
      <w:proofErr w:type="spellStart"/>
      <w:r w:rsidRPr="009E53D8">
        <w:rPr>
          <w:rFonts w:ascii="Times New Roman" w:hAnsi="Times New Roman" w:cs="Times New Roman"/>
          <w:i/>
          <w:sz w:val="24"/>
          <w:szCs w:val="24"/>
        </w:rPr>
        <w:t>tibawt</w:t>
      </w:r>
      <w:proofErr w:type="spellEnd"/>
      <w:r w:rsidRPr="009E53D8">
        <w:rPr>
          <w:rFonts w:ascii="Times New Roman" w:hAnsi="Times New Roman" w:cs="Times New Roman"/>
          <w:i/>
          <w:sz w:val="24"/>
          <w:szCs w:val="24"/>
        </w:rPr>
        <w:t xml:space="preserve"> </w:t>
      </w:r>
      <w:proofErr w:type="spellStart"/>
      <w:r w:rsidRPr="009E53D8">
        <w:rPr>
          <w:rFonts w:ascii="Times New Roman" w:hAnsi="Times New Roman" w:cs="Times New Roman"/>
          <w:i/>
          <w:sz w:val="24"/>
          <w:szCs w:val="24"/>
        </w:rPr>
        <w:t>akked</w:t>
      </w:r>
      <w:proofErr w:type="spellEnd"/>
      <w:r w:rsidRPr="009E53D8">
        <w:rPr>
          <w:rFonts w:ascii="Times New Roman" w:hAnsi="Times New Roman" w:cs="Times New Roman"/>
          <w:i/>
          <w:sz w:val="24"/>
          <w:szCs w:val="24"/>
        </w:rPr>
        <w:t xml:space="preserve"> </w:t>
      </w:r>
      <w:proofErr w:type="spellStart"/>
      <w:r w:rsidRPr="009E53D8">
        <w:rPr>
          <w:rFonts w:ascii="Times New Roman" w:hAnsi="Times New Roman" w:cs="Times New Roman"/>
          <w:i/>
          <w:sz w:val="24"/>
          <w:szCs w:val="24"/>
        </w:rPr>
        <w:t>ugraw</w:t>
      </w:r>
      <w:proofErr w:type="spellEnd"/>
      <w:r w:rsidRPr="009E53D8">
        <w:rPr>
          <w:rFonts w:ascii="Times New Roman" w:hAnsi="Times New Roman" w:cs="Times New Roman"/>
          <w:i/>
          <w:sz w:val="24"/>
          <w:szCs w:val="24"/>
        </w:rPr>
        <w:t xml:space="preserve"> </w:t>
      </w:r>
      <w:proofErr w:type="spellStart"/>
      <w:r w:rsidRPr="009E53D8">
        <w:rPr>
          <w:rFonts w:ascii="Times New Roman" w:hAnsi="Times New Roman" w:cs="Times New Roman"/>
          <w:i/>
          <w:sz w:val="24"/>
          <w:szCs w:val="24"/>
        </w:rPr>
        <w:t>neɣ</w:t>
      </w:r>
      <w:proofErr w:type="spellEnd"/>
      <w:r w:rsidRPr="009E53D8">
        <w:rPr>
          <w:rFonts w:ascii="Times New Roman" w:hAnsi="Times New Roman" w:cs="Times New Roman"/>
          <w:i/>
          <w:sz w:val="24"/>
          <w:szCs w:val="24"/>
        </w:rPr>
        <w:t xml:space="preserve"> d </w:t>
      </w:r>
      <w:proofErr w:type="spellStart"/>
      <w:r w:rsidRPr="009E53D8">
        <w:rPr>
          <w:rFonts w:ascii="Times New Roman" w:hAnsi="Times New Roman" w:cs="Times New Roman"/>
          <w:i/>
          <w:sz w:val="24"/>
          <w:szCs w:val="24"/>
        </w:rPr>
        <w:t>yimaslaḍen</w:t>
      </w:r>
      <w:proofErr w:type="spellEnd"/>
      <w:r w:rsidRPr="009E53D8">
        <w:rPr>
          <w:rFonts w:ascii="Times New Roman" w:hAnsi="Times New Roman" w:cs="Times New Roman"/>
          <w:i/>
          <w:sz w:val="24"/>
          <w:szCs w:val="24"/>
        </w:rPr>
        <w:t xml:space="preserve"> n </w:t>
      </w:r>
      <w:proofErr w:type="spellStart"/>
      <w:r w:rsidRPr="009E53D8">
        <w:rPr>
          <w:rFonts w:ascii="Times New Roman" w:hAnsi="Times New Roman" w:cs="Times New Roman"/>
          <w:i/>
          <w:sz w:val="24"/>
          <w:szCs w:val="24"/>
        </w:rPr>
        <w:t>ugraw</w:t>
      </w:r>
      <w:proofErr w:type="spellEnd"/>
      <w:r w:rsidRPr="009E53D8">
        <w:rPr>
          <w:rFonts w:ascii="Times New Roman" w:hAnsi="Times New Roman" w:cs="Times New Roman"/>
          <w:i/>
          <w:sz w:val="24"/>
          <w:szCs w:val="24"/>
        </w:rPr>
        <w:t xml:space="preserve"> </w:t>
      </w:r>
      <w:proofErr w:type="spellStart"/>
      <w:r w:rsidRPr="009E53D8">
        <w:rPr>
          <w:rFonts w:ascii="Times New Roman" w:hAnsi="Times New Roman" w:cs="Times New Roman"/>
          <w:i/>
          <w:sz w:val="24"/>
          <w:szCs w:val="24"/>
        </w:rPr>
        <w:t>ibedd</w:t>
      </w:r>
      <w:proofErr w:type="spellEnd"/>
      <w:r w:rsidRPr="009E53D8">
        <w:rPr>
          <w:rFonts w:ascii="Times New Roman" w:hAnsi="Times New Roman" w:cs="Times New Roman"/>
          <w:i/>
          <w:sz w:val="24"/>
          <w:szCs w:val="24"/>
        </w:rPr>
        <w:t xml:space="preserve"> </w:t>
      </w:r>
      <w:proofErr w:type="spellStart"/>
      <w:r w:rsidRPr="009E53D8">
        <w:rPr>
          <w:rFonts w:ascii="Times New Roman" w:hAnsi="Times New Roman" w:cs="Times New Roman"/>
          <w:i/>
          <w:sz w:val="24"/>
          <w:szCs w:val="24"/>
        </w:rPr>
        <w:t>ɣef</w:t>
      </w:r>
      <w:proofErr w:type="spellEnd"/>
      <w:r w:rsidRPr="009E53D8">
        <w:rPr>
          <w:rFonts w:ascii="Times New Roman" w:hAnsi="Times New Roman" w:cs="Times New Roman"/>
          <w:i/>
          <w:sz w:val="24"/>
          <w:szCs w:val="24"/>
        </w:rPr>
        <w:t xml:space="preserve"> </w:t>
      </w:r>
      <w:proofErr w:type="spellStart"/>
      <w:r w:rsidRPr="009E53D8">
        <w:rPr>
          <w:rFonts w:ascii="Times New Roman" w:hAnsi="Times New Roman" w:cs="Times New Roman"/>
          <w:i/>
          <w:sz w:val="24"/>
          <w:szCs w:val="24"/>
        </w:rPr>
        <w:t>usmatu</w:t>
      </w:r>
      <w:proofErr w:type="spellEnd"/>
      <w:r w:rsidRPr="009E53D8">
        <w:rPr>
          <w:rFonts w:ascii="Times New Roman" w:hAnsi="Times New Roman" w:cs="Times New Roman"/>
          <w:i/>
          <w:sz w:val="24"/>
          <w:szCs w:val="24"/>
        </w:rPr>
        <w:t xml:space="preserve"> </w:t>
      </w:r>
      <w:proofErr w:type="spellStart"/>
      <w:r w:rsidRPr="009E53D8">
        <w:rPr>
          <w:rFonts w:ascii="Times New Roman" w:hAnsi="Times New Roman" w:cs="Times New Roman"/>
          <w:i/>
          <w:sz w:val="24"/>
          <w:szCs w:val="24"/>
        </w:rPr>
        <w:t>yecḍen</w:t>
      </w:r>
      <w:proofErr w:type="spellEnd"/>
      <w:r w:rsidRPr="009E53D8">
        <w:rPr>
          <w:rFonts w:ascii="Times New Roman" w:hAnsi="Times New Roman" w:cs="Times New Roman"/>
          <w:i/>
          <w:sz w:val="24"/>
          <w:szCs w:val="24"/>
        </w:rPr>
        <w:t xml:space="preserve">, </w:t>
      </w:r>
      <w:proofErr w:type="spellStart"/>
      <w:r w:rsidRPr="009E53D8">
        <w:rPr>
          <w:rFonts w:ascii="Times New Roman" w:hAnsi="Times New Roman" w:cs="Times New Roman"/>
          <w:i/>
          <w:sz w:val="24"/>
          <w:szCs w:val="24"/>
        </w:rPr>
        <w:t>aḥercan</w:t>
      </w:r>
      <w:proofErr w:type="spellEnd"/>
      <w:r w:rsidRPr="009E53D8">
        <w:rPr>
          <w:rFonts w:ascii="Times New Roman" w:hAnsi="Times New Roman" w:cs="Times New Roman"/>
          <w:i/>
          <w:sz w:val="24"/>
          <w:szCs w:val="24"/>
        </w:rPr>
        <w:t>»</w:t>
      </w:r>
      <w:r>
        <w:rPr>
          <w:rFonts w:ascii="Times New Roman" w:hAnsi="Times New Roman" w:cs="Times New Roman"/>
          <w:sz w:val="24"/>
          <w:szCs w:val="24"/>
        </w:rPr>
        <w:t xml:space="preserve"> *</w:t>
      </w:r>
      <w:r>
        <w:rPr>
          <w:rStyle w:val="Appelnotedebasdep"/>
          <w:rFonts w:ascii="Times New Roman" w:hAnsi="Times New Roman" w:cs="Times New Roman"/>
          <w:sz w:val="24"/>
          <w:szCs w:val="24"/>
        </w:rPr>
        <w:footnoteReference w:id="14"/>
      </w:r>
    </w:p>
    <w:p w:rsidR="000041B3" w:rsidRDefault="000041B3" w:rsidP="000041B3">
      <w:pPr>
        <w:tabs>
          <w:tab w:val="left" w:pos="93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A</w:t>
      </w:r>
      <w:r w:rsidRPr="009E53D8">
        <w:rPr>
          <w:rFonts w:ascii="Times New Roman" w:hAnsi="Times New Roman" w:cs="Times New Roman"/>
          <w:sz w:val="24"/>
          <w:szCs w:val="24"/>
        </w:rPr>
        <w:t>zaraf</w:t>
      </w:r>
      <w:proofErr w:type="spellEnd"/>
      <w:r w:rsidRPr="009E53D8">
        <w:rPr>
          <w:rFonts w:ascii="Times New Roman" w:hAnsi="Times New Roman" w:cs="Times New Roman"/>
          <w:sz w:val="24"/>
          <w:szCs w:val="24"/>
        </w:rPr>
        <w:t xml:space="preserve"> d </w:t>
      </w:r>
      <w:proofErr w:type="spellStart"/>
      <w:r w:rsidRPr="009E53D8">
        <w:rPr>
          <w:rFonts w:ascii="Times New Roman" w:hAnsi="Times New Roman" w:cs="Times New Roman"/>
          <w:sz w:val="24"/>
          <w:szCs w:val="24"/>
        </w:rPr>
        <w:t>tagrumma</w:t>
      </w:r>
      <w:proofErr w:type="spellEnd"/>
      <w:r w:rsidRPr="009E53D8">
        <w:rPr>
          <w:rFonts w:ascii="Times New Roman" w:hAnsi="Times New Roman" w:cs="Times New Roman"/>
          <w:sz w:val="24"/>
          <w:szCs w:val="24"/>
        </w:rPr>
        <w:t xml:space="preserve"> n </w:t>
      </w:r>
      <w:proofErr w:type="spellStart"/>
      <w:r w:rsidRPr="009E53D8">
        <w:rPr>
          <w:rFonts w:ascii="Times New Roman" w:hAnsi="Times New Roman" w:cs="Times New Roman"/>
          <w:sz w:val="24"/>
          <w:szCs w:val="24"/>
        </w:rPr>
        <w:t>yiḥulfan</w:t>
      </w:r>
      <w:proofErr w:type="spellEnd"/>
      <w:r w:rsidRPr="009E53D8">
        <w:rPr>
          <w:rFonts w:ascii="Times New Roman" w:hAnsi="Times New Roman" w:cs="Times New Roman"/>
          <w:sz w:val="24"/>
          <w:szCs w:val="24"/>
        </w:rPr>
        <w:t xml:space="preserve"> i </w:t>
      </w:r>
      <w:proofErr w:type="spellStart"/>
      <w:r w:rsidRPr="009E53D8">
        <w:rPr>
          <w:rFonts w:ascii="Times New Roman" w:hAnsi="Times New Roman" w:cs="Times New Roman"/>
          <w:sz w:val="24"/>
          <w:szCs w:val="24"/>
        </w:rPr>
        <w:t>yettunefken</w:t>
      </w:r>
      <w:proofErr w:type="spellEnd"/>
      <w:r w:rsidRPr="009E53D8">
        <w:rPr>
          <w:rFonts w:ascii="Times New Roman" w:hAnsi="Times New Roman" w:cs="Times New Roman"/>
          <w:sz w:val="24"/>
          <w:szCs w:val="24"/>
        </w:rPr>
        <w:t xml:space="preserve"> i </w:t>
      </w:r>
      <w:proofErr w:type="spellStart"/>
      <w:r w:rsidRPr="009E53D8">
        <w:rPr>
          <w:rFonts w:ascii="Times New Roman" w:hAnsi="Times New Roman" w:cs="Times New Roman"/>
          <w:sz w:val="24"/>
          <w:szCs w:val="24"/>
        </w:rPr>
        <w:t>kra</w:t>
      </w:r>
      <w:proofErr w:type="spellEnd"/>
      <w:r w:rsidRPr="009E53D8">
        <w:rPr>
          <w:rFonts w:ascii="Times New Roman" w:hAnsi="Times New Roman" w:cs="Times New Roman"/>
          <w:sz w:val="24"/>
          <w:szCs w:val="24"/>
        </w:rPr>
        <w:t xml:space="preserve"> n </w:t>
      </w:r>
      <w:proofErr w:type="spellStart"/>
      <w:r w:rsidRPr="009E53D8">
        <w:rPr>
          <w:rFonts w:ascii="Times New Roman" w:hAnsi="Times New Roman" w:cs="Times New Roman"/>
          <w:sz w:val="24"/>
          <w:szCs w:val="24"/>
        </w:rPr>
        <w:t>yimdanen</w:t>
      </w:r>
      <w:proofErr w:type="spellEnd"/>
      <w:r w:rsidRPr="009E53D8">
        <w:rPr>
          <w:rFonts w:ascii="Times New Roman" w:hAnsi="Times New Roman" w:cs="Times New Roman"/>
          <w:sz w:val="24"/>
          <w:szCs w:val="24"/>
        </w:rPr>
        <w:t xml:space="preserve"> n </w:t>
      </w:r>
      <w:proofErr w:type="spellStart"/>
      <w:r w:rsidRPr="009E53D8">
        <w:rPr>
          <w:rFonts w:ascii="Times New Roman" w:hAnsi="Times New Roman" w:cs="Times New Roman"/>
          <w:sz w:val="24"/>
          <w:szCs w:val="24"/>
        </w:rPr>
        <w:t>yiwet</w:t>
      </w:r>
      <w:proofErr w:type="spellEnd"/>
      <w:r w:rsidRPr="009E53D8">
        <w:rPr>
          <w:rFonts w:ascii="Times New Roman" w:hAnsi="Times New Roman" w:cs="Times New Roman"/>
          <w:sz w:val="24"/>
          <w:szCs w:val="24"/>
        </w:rPr>
        <w:t xml:space="preserve"> n </w:t>
      </w:r>
      <w:proofErr w:type="spellStart"/>
      <w:r w:rsidRPr="009E53D8">
        <w:rPr>
          <w:rFonts w:ascii="Times New Roman" w:hAnsi="Times New Roman" w:cs="Times New Roman"/>
          <w:sz w:val="24"/>
          <w:szCs w:val="24"/>
        </w:rPr>
        <w:t>taggayt</w:t>
      </w:r>
      <w:proofErr w:type="spellEnd"/>
      <w:r w:rsidRPr="009E53D8">
        <w:rPr>
          <w:rFonts w:ascii="Times New Roman" w:hAnsi="Times New Roman" w:cs="Times New Roman"/>
          <w:sz w:val="24"/>
          <w:szCs w:val="24"/>
        </w:rPr>
        <w:t xml:space="preserve">, </w:t>
      </w:r>
      <w:proofErr w:type="spellStart"/>
      <w:r w:rsidRPr="009E53D8">
        <w:rPr>
          <w:rFonts w:ascii="Times New Roman" w:hAnsi="Times New Roman" w:cs="Times New Roman"/>
          <w:sz w:val="24"/>
          <w:szCs w:val="24"/>
        </w:rPr>
        <w:t>neɣ</w:t>
      </w:r>
      <w:proofErr w:type="spellEnd"/>
      <w:r w:rsidRPr="009E53D8">
        <w:rPr>
          <w:rFonts w:ascii="Times New Roman" w:hAnsi="Times New Roman" w:cs="Times New Roman"/>
          <w:sz w:val="24"/>
          <w:szCs w:val="24"/>
        </w:rPr>
        <w:t xml:space="preserve"> s </w:t>
      </w:r>
      <w:proofErr w:type="spellStart"/>
      <w:r w:rsidRPr="009E53D8">
        <w:rPr>
          <w:rFonts w:ascii="Times New Roman" w:hAnsi="Times New Roman" w:cs="Times New Roman"/>
          <w:sz w:val="24"/>
          <w:szCs w:val="24"/>
        </w:rPr>
        <w:t>wawal-nniḍen</w:t>
      </w:r>
      <w:proofErr w:type="spellEnd"/>
      <w:r w:rsidRPr="009E53D8">
        <w:rPr>
          <w:rFonts w:ascii="Times New Roman" w:hAnsi="Times New Roman" w:cs="Times New Roman"/>
          <w:sz w:val="24"/>
          <w:szCs w:val="24"/>
        </w:rPr>
        <w:t xml:space="preserve"> ad </w:t>
      </w:r>
      <w:proofErr w:type="spellStart"/>
      <w:r w:rsidRPr="009E53D8">
        <w:rPr>
          <w:rFonts w:ascii="Times New Roman" w:hAnsi="Times New Roman" w:cs="Times New Roman"/>
          <w:sz w:val="24"/>
          <w:szCs w:val="24"/>
        </w:rPr>
        <w:t>sɛun</w:t>
      </w:r>
      <w:proofErr w:type="spellEnd"/>
      <w:r w:rsidRPr="009E53D8">
        <w:rPr>
          <w:rFonts w:ascii="Times New Roman" w:hAnsi="Times New Roman" w:cs="Times New Roman"/>
          <w:sz w:val="24"/>
          <w:szCs w:val="24"/>
        </w:rPr>
        <w:t xml:space="preserve"> </w:t>
      </w:r>
      <w:proofErr w:type="spellStart"/>
      <w:r w:rsidRPr="009E53D8">
        <w:rPr>
          <w:rFonts w:ascii="Times New Roman" w:hAnsi="Times New Roman" w:cs="Times New Roman"/>
          <w:sz w:val="24"/>
          <w:szCs w:val="24"/>
        </w:rPr>
        <w:t>tamuɣli</w:t>
      </w:r>
      <w:proofErr w:type="spellEnd"/>
      <w:r w:rsidRPr="009E53D8">
        <w:rPr>
          <w:rFonts w:ascii="Times New Roman" w:hAnsi="Times New Roman" w:cs="Times New Roman"/>
          <w:sz w:val="24"/>
          <w:szCs w:val="24"/>
        </w:rPr>
        <w:t xml:space="preserve"> </w:t>
      </w:r>
      <w:proofErr w:type="spellStart"/>
      <w:r w:rsidRPr="009E53D8">
        <w:rPr>
          <w:rFonts w:ascii="Times New Roman" w:hAnsi="Times New Roman" w:cs="Times New Roman"/>
          <w:sz w:val="24"/>
          <w:szCs w:val="24"/>
        </w:rPr>
        <w:t>ɣ</w:t>
      </w:r>
      <w:r>
        <w:rPr>
          <w:rFonts w:ascii="Times New Roman" w:hAnsi="Times New Roman" w:cs="Times New Roman"/>
          <w:sz w:val="24"/>
          <w:szCs w:val="24"/>
        </w:rPr>
        <w:t>ef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yiwen</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umdan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w:t>
      </w:r>
      <w:proofErr w:type="spellEnd"/>
      <w:r w:rsidRPr="009E53D8">
        <w:rPr>
          <w:rFonts w:ascii="Times New Roman" w:hAnsi="Times New Roman" w:cs="Times New Roman"/>
          <w:sz w:val="24"/>
          <w:szCs w:val="24"/>
        </w:rPr>
        <w:t xml:space="preserve"> ma </w:t>
      </w:r>
      <w:proofErr w:type="spellStart"/>
      <w:r w:rsidRPr="009E53D8">
        <w:rPr>
          <w:rFonts w:ascii="Times New Roman" w:hAnsi="Times New Roman" w:cs="Times New Roman"/>
          <w:sz w:val="24"/>
          <w:szCs w:val="24"/>
        </w:rPr>
        <w:t>ssineɣ</w:t>
      </w:r>
      <w:proofErr w:type="spellEnd"/>
      <w:r w:rsidRPr="009E53D8">
        <w:rPr>
          <w:rFonts w:ascii="Times New Roman" w:hAnsi="Times New Roman" w:cs="Times New Roman"/>
          <w:sz w:val="24"/>
          <w:szCs w:val="24"/>
        </w:rPr>
        <w:t xml:space="preserve">-t. </w:t>
      </w:r>
    </w:p>
    <w:p w:rsidR="000041B3" w:rsidRPr="00D25555" w:rsidRDefault="000041B3" w:rsidP="000041B3">
      <w:pPr>
        <w:tabs>
          <w:tab w:val="left" w:pos="93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D25555">
        <w:rPr>
          <w:rFonts w:ascii="Times New Roman" w:hAnsi="Times New Roman" w:cs="Times New Roman"/>
          <w:sz w:val="24"/>
          <w:szCs w:val="24"/>
        </w:rPr>
        <w:t>Azaraf</w:t>
      </w:r>
      <w:proofErr w:type="spellEnd"/>
      <w:r w:rsidRPr="00D25555">
        <w:rPr>
          <w:rFonts w:ascii="Times New Roman" w:hAnsi="Times New Roman" w:cs="Times New Roman"/>
          <w:sz w:val="24"/>
          <w:szCs w:val="24"/>
        </w:rPr>
        <w:t xml:space="preserve"> d </w:t>
      </w:r>
      <w:proofErr w:type="spellStart"/>
      <w:r w:rsidRPr="00D25555">
        <w:rPr>
          <w:rFonts w:ascii="Times New Roman" w:hAnsi="Times New Roman" w:cs="Times New Roman"/>
          <w:sz w:val="24"/>
          <w:szCs w:val="24"/>
        </w:rPr>
        <w:t>tikti</w:t>
      </w:r>
      <w:proofErr w:type="spellEnd"/>
      <w:r w:rsidRPr="00D25555">
        <w:rPr>
          <w:rFonts w:ascii="Times New Roman" w:hAnsi="Times New Roman" w:cs="Times New Roman"/>
          <w:sz w:val="24"/>
          <w:szCs w:val="24"/>
        </w:rPr>
        <w:t xml:space="preserve"> i d-</w:t>
      </w:r>
      <w:proofErr w:type="spellStart"/>
      <w:r w:rsidRPr="00D25555">
        <w:rPr>
          <w:rFonts w:ascii="Times New Roman" w:hAnsi="Times New Roman" w:cs="Times New Roman"/>
          <w:sz w:val="24"/>
          <w:szCs w:val="24"/>
        </w:rPr>
        <w:t>tessufeɣ</w:t>
      </w:r>
      <w:proofErr w:type="spellEnd"/>
      <w:r w:rsidRPr="00D25555">
        <w:rPr>
          <w:rFonts w:ascii="Times New Roman" w:hAnsi="Times New Roman" w:cs="Times New Roman"/>
          <w:sz w:val="24"/>
          <w:szCs w:val="24"/>
        </w:rPr>
        <w:t xml:space="preserve"> </w:t>
      </w:r>
      <w:proofErr w:type="spellStart"/>
      <w:r w:rsidRPr="00D25555">
        <w:rPr>
          <w:rFonts w:ascii="Times New Roman" w:hAnsi="Times New Roman" w:cs="Times New Roman"/>
          <w:sz w:val="24"/>
          <w:szCs w:val="24"/>
        </w:rPr>
        <w:t>tmetti</w:t>
      </w:r>
      <w:proofErr w:type="spellEnd"/>
      <w:r w:rsidRPr="00D25555">
        <w:rPr>
          <w:rFonts w:ascii="Times New Roman" w:hAnsi="Times New Roman" w:cs="Times New Roman"/>
          <w:sz w:val="24"/>
          <w:szCs w:val="24"/>
        </w:rPr>
        <w:t xml:space="preserve">, </w:t>
      </w:r>
      <w:proofErr w:type="spellStart"/>
      <w:r w:rsidRPr="00D25555">
        <w:rPr>
          <w:rFonts w:ascii="Times New Roman" w:hAnsi="Times New Roman" w:cs="Times New Roman"/>
          <w:sz w:val="24"/>
          <w:szCs w:val="24"/>
        </w:rPr>
        <w:t>tikti</w:t>
      </w:r>
      <w:proofErr w:type="spellEnd"/>
      <w:r w:rsidRPr="00D25555">
        <w:rPr>
          <w:rFonts w:ascii="Times New Roman" w:hAnsi="Times New Roman" w:cs="Times New Roman"/>
          <w:sz w:val="24"/>
          <w:szCs w:val="24"/>
        </w:rPr>
        <w:t xml:space="preserve">-a </w:t>
      </w:r>
      <w:proofErr w:type="spellStart"/>
      <w:r w:rsidRPr="00D25555">
        <w:rPr>
          <w:rFonts w:ascii="Times New Roman" w:hAnsi="Times New Roman" w:cs="Times New Roman"/>
          <w:sz w:val="24"/>
          <w:szCs w:val="24"/>
        </w:rPr>
        <w:t>tettwalmad</w:t>
      </w:r>
      <w:proofErr w:type="spellEnd"/>
      <w:r w:rsidRPr="00D25555">
        <w:rPr>
          <w:rFonts w:ascii="Times New Roman" w:hAnsi="Times New Roman" w:cs="Times New Roman"/>
          <w:sz w:val="24"/>
          <w:szCs w:val="24"/>
        </w:rPr>
        <w:t xml:space="preserve">, </w:t>
      </w:r>
      <w:proofErr w:type="spellStart"/>
      <w:r w:rsidRPr="00D25555">
        <w:rPr>
          <w:rFonts w:ascii="Times New Roman" w:hAnsi="Times New Roman" w:cs="Times New Roman"/>
          <w:sz w:val="24"/>
          <w:szCs w:val="24"/>
        </w:rPr>
        <w:t>tettwacrak</w:t>
      </w:r>
      <w:proofErr w:type="spellEnd"/>
      <w:r w:rsidRPr="00D25555">
        <w:rPr>
          <w:rFonts w:ascii="Times New Roman" w:hAnsi="Times New Roman" w:cs="Times New Roman"/>
          <w:sz w:val="24"/>
          <w:szCs w:val="24"/>
        </w:rPr>
        <w:t xml:space="preserve"> </w:t>
      </w:r>
      <w:proofErr w:type="spellStart"/>
      <w:r w:rsidRPr="00D25555">
        <w:rPr>
          <w:rFonts w:ascii="Times New Roman" w:hAnsi="Times New Roman" w:cs="Times New Roman"/>
          <w:sz w:val="24"/>
          <w:szCs w:val="24"/>
        </w:rPr>
        <w:t>sɣur</w:t>
      </w:r>
      <w:proofErr w:type="spellEnd"/>
      <w:r w:rsidRPr="00D25555">
        <w:rPr>
          <w:rFonts w:ascii="Times New Roman" w:hAnsi="Times New Roman" w:cs="Times New Roman"/>
          <w:sz w:val="24"/>
          <w:szCs w:val="24"/>
        </w:rPr>
        <w:t xml:space="preserve"> </w:t>
      </w:r>
      <w:proofErr w:type="spellStart"/>
      <w:r w:rsidRPr="00D25555">
        <w:rPr>
          <w:rFonts w:ascii="Times New Roman" w:hAnsi="Times New Roman" w:cs="Times New Roman"/>
          <w:sz w:val="24"/>
          <w:szCs w:val="24"/>
        </w:rPr>
        <w:t>yiɛeggalen</w:t>
      </w:r>
      <w:proofErr w:type="spellEnd"/>
      <w:r w:rsidRPr="00D25555">
        <w:rPr>
          <w:rFonts w:ascii="Times New Roman" w:hAnsi="Times New Roman" w:cs="Times New Roman"/>
          <w:sz w:val="24"/>
          <w:szCs w:val="24"/>
        </w:rPr>
        <w:t xml:space="preserve"> n </w:t>
      </w:r>
      <w:proofErr w:type="spellStart"/>
      <w:r w:rsidRPr="00D25555">
        <w:rPr>
          <w:rFonts w:ascii="Times New Roman" w:hAnsi="Times New Roman" w:cs="Times New Roman"/>
          <w:sz w:val="24"/>
          <w:szCs w:val="24"/>
        </w:rPr>
        <w:t>yiwen</w:t>
      </w:r>
      <w:proofErr w:type="spellEnd"/>
      <w:r w:rsidRPr="00D25555">
        <w:rPr>
          <w:rFonts w:ascii="Times New Roman" w:hAnsi="Times New Roman" w:cs="Times New Roman"/>
          <w:sz w:val="24"/>
          <w:szCs w:val="24"/>
        </w:rPr>
        <w:t xml:space="preserve"> n </w:t>
      </w:r>
      <w:proofErr w:type="spellStart"/>
      <w:r w:rsidRPr="00D25555">
        <w:rPr>
          <w:rFonts w:ascii="Times New Roman" w:hAnsi="Times New Roman" w:cs="Times New Roman"/>
          <w:sz w:val="24"/>
          <w:szCs w:val="24"/>
        </w:rPr>
        <w:t>ugraw</w:t>
      </w:r>
      <w:proofErr w:type="spellEnd"/>
      <w:r w:rsidRPr="00D25555">
        <w:rPr>
          <w:rFonts w:ascii="Times New Roman" w:hAnsi="Times New Roman" w:cs="Times New Roman"/>
          <w:sz w:val="24"/>
          <w:szCs w:val="24"/>
        </w:rPr>
        <w:t xml:space="preserve">. </w:t>
      </w:r>
      <w:proofErr w:type="spellStart"/>
      <w:r w:rsidRPr="00D25555">
        <w:rPr>
          <w:rFonts w:ascii="Times New Roman" w:hAnsi="Times New Roman" w:cs="Times New Roman"/>
          <w:sz w:val="24"/>
          <w:szCs w:val="24"/>
        </w:rPr>
        <w:t>Deg</w:t>
      </w:r>
      <w:proofErr w:type="spellEnd"/>
      <w:r w:rsidRPr="00D25555">
        <w:rPr>
          <w:rFonts w:ascii="Times New Roman" w:hAnsi="Times New Roman" w:cs="Times New Roman"/>
          <w:sz w:val="24"/>
          <w:szCs w:val="24"/>
        </w:rPr>
        <w:t xml:space="preserve"> </w:t>
      </w:r>
      <w:proofErr w:type="spellStart"/>
      <w:r w:rsidRPr="00D25555">
        <w:rPr>
          <w:rFonts w:ascii="Times New Roman" w:hAnsi="Times New Roman" w:cs="Times New Roman"/>
          <w:sz w:val="24"/>
          <w:szCs w:val="24"/>
        </w:rPr>
        <w:t>tmeslayt</w:t>
      </w:r>
      <w:proofErr w:type="spellEnd"/>
      <w:r w:rsidRPr="00D25555">
        <w:rPr>
          <w:rFonts w:ascii="Times New Roman" w:hAnsi="Times New Roman" w:cs="Times New Roman"/>
          <w:sz w:val="24"/>
          <w:szCs w:val="24"/>
        </w:rPr>
        <w:t xml:space="preserve"> n </w:t>
      </w:r>
      <w:proofErr w:type="spellStart"/>
      <w:r w:rsidRPr="00D25555">
        <w:rPr>
          <w:rFonts w:ascii="Times New Roman" w:hAnsi="Times New Roman" w:cs="Times New Roman"/>
          <w:sz w:val="24"/>
          <w:szCs w:val="24"/>
        </w:rPr>
        <w:t>wass</w:t>
      </w:r>
      <w:proofErr w:type="spellEnd"/>
      <w:r w:rsidRPr="00D25555">
        <w:rPr>
          <w:rFonts w:ascii="Times New Roman" w:hAnsi="Times New Roman" w:cs="Times New Roman"/>
          <w:sz w:val="24"/>
          <w:szCs w:val="24"/>
        </w:rPr>
        <w:t xml:space="preserve">-a, </w:t>
      </w:r>
      <w:proofErr w:type="spellStart"/>
      <w:r w:rsidRPr="00D25555">
        <w:rPr>
          <w:rFonts w:ascii="Times New Roman" w:hAnsi="Times New Roman" w:cs="Times New Roman"/>
          <w:sz w:val="24"/>
          <w:szCs w:val="24"/>
        </w:rPr>
        <w:t>awal</w:t>
      </w:r>
      <w:proofErr w:type="spellEnd"/>
      <w:r w:rsidRPr="00D25555">
        <w:rPr>
          <w:rFonts w:ascii="Times New Roman" w:hAnsi="Times New Roman" w:cs="Times New Roman"/>
          <w:sz w:val="24"/>
          <w:szCs w:val="24"/>
        </w:rPr>
        <w:t xml:space="preserve"> </w:t>
      </w:r>
      <w:proofErr w:type="spellStart"/>
      <w:r w:rsidRPr="00D25555">
        <w:rPr>
          <w:rFonts w:ascii="Times New Roman" w:hAnsi="Times New Roman" w:cs="Times New Roman"/>
          <w:sz w:val="24"/>
          <w:szCs w:val="24"/>
        </w:rPr>
        <w:t>azaraf</w:t>
      </w:r>
      <w:proofErr w:type="spellEnd"/>
      <w:r w:rsidRPr="00D25555">
        <w:rPr>
          <w:rFonts w:ascii="Times New Roman" w:hAnsi="Times New Roman" w:cs="Times New Roman"/>
          <w:sz w:val="24"/>
          <w:szCs w:val="24"/>
        </w:rPr>
        <w:t xml:space="preserve"> </w:t>
      </w:r>
      <w:proofErr w:type="spellStart"/>
      <w:r w:rsidRPr="00D25555">
        <w:rPr>
          <w:rFonts w:ascii="Times New Roman" w:hAnsi="Times New Roman" w:cs="Times New Roman"/>
          <w:sz w:val="24"/>
          <w:szCs w:val="24"/>
        </w:rPr>
        <w:t>yeskan</w:t>
      </w:r>
      <w:proofErr w:type="spellEnd"/>
      <w:r w:rsidRPr="00D25555">
        <w:rPr>
          <w:rFonts w:ascii="Times New Roman" w:hAnsi="Times New Roman" w:cs="Times New Roman"/>
          <w:sz w:val="24"/>
          <w:szCs w:val="24"/>
        </w:rPr>
        <w:t xml:space="preserve">-d s </w:t>
      </w:r>
      <w:proofErr w:type="spellStart"/>
      <w:r w:rsidRPr="00D25555">
        <w:rPr>
          <w:rFonts w:ascii="Times New Roman" w:hAnsi="Times New Roman" w:cs="Times New Roman"/>
          <w:sz w:val="24"/>
          <w:szCs w:val="24"/>
        </w:rPr>
        <w:t>wudem</w:t>
      </w:r>
      <w:proofErr w:type="spellEnd"/>
      <w:r w:rsidRPr="00D25555">
        <w:rPr>
          <w:rFonts w:ascii="Times New Roman" w:hAnsi="Times New Roman" w:cs="Times New Roman"/>
          <w:sz w:val="24"/>
          <w:szCs w:val="24"/>
        </w:rPr>
        <w:t xml:space="preserve"> </w:t>
      </w:r>
      <w:proofErr w:type="spellStart"/>
      <w:r w:rsidRPr="00D25555">
        <w:rPr>
          <w:rFonts w:ascii="Times New Roman" w:hAnsi="Times New Roman" w:cs="Times New Roman"/>
          <w:sz w:val="24"/>
          <w:szCs w:val="24"/>
        </w:rPr>
        <w:t>uzzig</w:t>
      </w:r>
      <w:proofErr w:type="spellEnd"/>
      <w:r w:rsidRPr="00D25555">
        <w:rPr>
          <w:rFonts w:ascii="Times New Roman" w:hAnsi="Times New Roman" w:cs="Times New Roman"/>
          <w:sz w:val="24"/>
          <w:szCs w:val="24"/>
        </w:rPr>
        <w:t xml:space="preserve"> “</w:t>
      </w:r>
      <w:proofErr w:type="spellStart"/>
      <w:r w:rsidRPr="00D25555">
        <w:rPr>
          <w:rFonts w:ascii="Times New Roman" w:hAnsi="Times New Roman" w:cs="Times New Roman"/>
          <w:sz w:val="24"/>
          <w:szCs w:val="24"/>
        </w:rPr>
        <w:t>addud</w:t>
      </w:r>
      <w:proofErr w:type="spellEnd"/>
      <w:r w:rsidRPr="00D25555">
        <w:rPr>
          <w:rFonts w:ascii="Times New Roman" w:hAnsi="Times New Roman" w:cs="Times New Roman"/>
          <w:sz w:val="24"/>
          <w:szCs w:val="24"/>
        </w:rPr>
        <w:t xml:space="preserve">” d </w:t>
      </w:r>
      <w:proofErr w:type="spellStart"/>
      <w:r w:rsidRPr="00D25555">
        <w:rPr>
          <w:rFonts w:ascii="Times New Roman" w:hAnsi="Times New Roman" w:cs="Times New Roman"/>
          <w:sz w:val="24"/>
          <w:szCs w:val="24"/>
        </w:rPr>
        <w:t>ibaw</w:t>
      </w:r>
      <w:proofErr w:type="spellEnd"/>
      <w:r w:rsidRPr="00D25555">
        <w:rPr>
          <w:rFonts w:ascii="Times New Roman" w:hAnsi="Times New Roman" w:cs="Times New Roman"/>
          <w:sz w:val="24"/>
          <w:szCs w:val="24"/>
        </w:rPr>
        <w:t xml:space="preserve">, d </w:t>
      </w:r>
      <w:proofErr w:type="spellStart"/>
      <w:r w:rsidRPr="00D25555">
        <w:rPr>
          <w:rFonts w:ascii="Times New Roman" w:hAnsi="Times New Roman" w:cs="Times New Roman"/>
          <w:sz w:val="24"/>
          <w:szCs w:val="24"/>
        </w:rPr>
        <w:t>aranaraf</w:t>
      </w:r>
      <w:proofErr w:type="spellEnd"/>
      <w:r w:rsidRPr="00D25555">
        <w:rPr>
          <w:rFonts w:ascii="Times New Roman" w:hAnsi="Times New Roman" w:cs="Times New Roman"/>
          <w:sz w:val="24"/>
          <w:szCs w:val="24"/>
        </w:rPr>
        <w:t xml:space="preserve">, </w:t>
      </w:r>
      <w:proofErr w:type="spellStart"/>
      <w:r w:rsidRPr="00D25555">
        <w:rPr>
          <w:rFonts w:ascii="Times New Roman" w:hAnsi="Times New Roman" w:cs="Times New Roman"/>
          <w:sz w:val="24"/>
          <w:szCs w:val="24"/>
        </w:rPr>
        <w:t>azaraf</w:t>
      </w:r>
      <w:proofErr w:type="spellEnd"/>
      <w:r w:rsidRPr="00D25555">
        <w:rPr>
          <w:rFonts w:ascii="Times New Roman" w:hAnsi="Times New Roman" w:cs="Times New Roman"/>
          <w:sz w:val="24"/>
          <w:szCs w:val="24"/>
        </w:rPr>
        <w:t xml:space="preserve"> d </w:t>
      </w:r>
      <w:proofErr w:type="spellStart"/>
      <w:r w:rsidRPr="00D25555">
        <w:rPr>
          <w:rFonts w:ascii="Times New Roman" w:hAnsi="Times New Roman" w:cs="Times New Roman"/>
          <w:sz w:val="24"/>
          <w:szCs w:val="24"/>
        </w:rPr>
        <w:t>tagrumma</w:t>
      </w:r>
      <w:proofErr w:type="spellEnd"/>
      <w:r w:rsidRPr="00D25555">
        <w:rPr>
          <w:rFonts w:ascii="Times New Roman" w:hAnsi="Times New Roman" w:cs="Times New Roman"/>
          <w:sz w:val="24"/>
          <w:szCs w:val="24"/>
        </w:rPr>
        <w:t xml:space="preserve"> n </w:t>
      </w:r>
      <w:proofErr w:type="spellStart"/>
      <w:r w:rsidRPr="00D25555">
        <w:rPr>
          <w:rFonts w:ascii="Times New Roman" w:hAnsi="Times New Roman" w:cs="Times New Roman"/>
          <w:sz w:val="24"/>
          <w:szCs w:val="24"/>
        </w:rPr>
        <w:t>yiḥulfan</w:t>
      </w:r>
      <w:proofErr w:type="spellEnd"/>
      <w:r w:rsidRPr="00D25555">
        <w:rPr>
          <w:rFonts w:ascii="Times New Roman" w:hAnsi="Times New Roman" w:cs="Times New Roman"/>
          <w:sz w:val="24"/>
          <w:szCs w:val="24"/>
        </w:rPr>
        <w:t xml:space="preserve"> i </w:t>
      </w:r>
      <w:proofErr w:type="spellStart"/>
      <w:r w:rsidRPr="00D25555">
        <w:rPr>
          <w:rFonts w:ascii="Times New Roman" w:hAnsi="Times New Roman" w:cs="Times New Roman"/>
          <w:sz w:val="24"/>
          <w:szCs w:val="24"/>
        </w:rPr>
        <w:t>yettunefken</w:t>
      </w:r>
      <w:proofErr w:type="spellEnd"/>
      <w:r w:rsidRPr="00D25555">
        <w:rPr>
          <w:rFonts w:ascii="Times New Roman" w:hAnsi="Times New Roman" w:cs="Times New Roman"/>
          <w:sz w:val="24"/>
          <w:szCs w:val="24"/>
        </w:rPr>
        <w:t xml:space="preserve"> i </w:t>
      </w:r>
      <w:proofErr w:type="spellStart"/>
      <w:r w:rsidRPr="00D25555">
        <w:rPr>
          <w:rFonts w:ascii="Times New Roman" w:hAnsi="Times New Roman" w:cs="Times New Roman"/>
          <w:sz w:val="24"/>
          <w:szCs w:val="24"/>
        </w:rPr>
        <w:t>kra</w:t>
      </w:r>
      <w:proofErr w:type="spellEnd"/>
      <w:r w:rsidRPr="00D25555">
        <w:rPr>
          <w:rFonts w:ascii="Times New Roman" w:hAnsi="Times New Roman" w:cs="Times New Roman"/>
          <w:sz w:val="24"/>
          <w:szCs w:val="24"/>
        </w:rPr>
        <w:t xml:space="preserve"> n </w:t>
      </w:r>
      <w:proofErr w:type="spellStart"/>
      <w:r w:rsidRPr="00D25555">
        <w:rPr>
          <w:rFonts w:ascii="Times New Roman" w:hAnsi="Times New Roman" w:cs="Times New Roman"/>
          <w:sz w:val="24"/>
          <w:szCs w:val="24"/>
        </w:rPr>
        <w:t>yimdanen</w:t>
      </w:r>
      <w:proofErr w:type="spellEnd"/>
      <w:r w:rsidRPr="00D25555">
        <w:rPr>
          <w:rFonts w:ascii="Times New Roman" w:hAnsi="Times New Roman" w:cs="Times New Roman"/>
          <w:sz w:val="24"/>
          <w:szCs w:val="24"/>
        </w:rPr>
        <w:t xml:space="preserve"> n </w:t>
      </w:r>
      <w:proofErr w:type="spellStart"/>
      <w:r w:rsidRPr="00D25555">
        <w:rPr>
          <w:rFonts w:ascii="Times New Roman" w:hAnsi="Times New Roman" w:cs="Times New Roman"/>
          <w:sz w:val="24"/>
          <w:szCs w:val="24"/>
        </w:rPr>
        <w:t>yiwet</w:t>
      </w:r>
      <w:proofErr w:type="spellEnd"/>
      <w:r w:rsidRPr="00D25555">
        <w:rPr>
          <w:rFonts w:ascii="Times New Roman" w:hAnsi="Times New Roman" w:cs="Times New Roman"/>
          <w:sz w:val="24"/>
          <w:szCs w:val="24"/>
        </w:rPr>
        <w:t xml:space="preserve"> n </w:t>
      </w:r>
      <w:proofErr w:type="spellStart"/>
      <w:r w:rsidRPr="00D25555">
        <w:rPr>
          <w:rFonts w:ascii="Times New Roman" w:hAnsi="Times New Roman" w:cs="Times New Roman"/>
          <w:sz w:val="24"/>
          <w:szCs w:val="24"/>
        </w:rPr>
        <w:t>taggayt</w:t>
      </w:r>
      <w:proofErr w:type="spellEnd"/>
      <w:r w:rsidRPr="00D25555">
        <w:rPr>
          <w:rFonts w:ascii="Times New Roman" w:hAnsi="Times New Roman" w:cs="Times New Roman"/>
          <w:sz w:val="24"/>
          <w:szCs w:val="24"/>
        </w:rPr>
        <w:t xml:space="preserve">. </w:t>
      </w:r>
      <w:proofErr w:type="spellStart"/>
      <w:r w:rsidRPr="00D25555">
        <w:rPr>
          <w:rFonts w:ascii="Times New Roman" w:hAnsi="Times New Roman" w:cs="Times New Roman"/>
          <w:sz w:val="24"/>
          <w:szCs w:val="24"/>
        </w:rPr>
        <w:t>Azaraf</w:t>
      </w:r>
      <w:proofErr w:type="spellEnd"/>
      <w:r w:rsidRPr="00D25555">
        <w:rPr>
          <w:rFonts w:ascii="Times New Roman" w:hAnsi="Times New Roman" w:cs="Times New Roman"/>
          <w:sz w:val="24"/>
          <w:szCs w:val="24"/>
        </w:rPr>
        <w:t xml:space="preserve"> </w:t>
      </w:r>
      <w:proofErr w:type="spellStart"/>
      <w:r w:rsidRPr="00D25555">
        <w:rPr>
          <w:rFonts w:ascii="Times New Roman" w:hAnsi="Times New Roman" w:cs="Times New Roman"/>
          <w:sz w:val="24"/>
          <w:szCs w:val="24"/>
        </w:rPr>
        <w:t>yezmer</w:t>
      </w:r>
      <w:proofErr w:type="spellEnd"/>
      <w:r w:rsidRPr="00D25555">
        <w:rPr>
          <w:rFonts w:ascii="Times New Roman" w:hAnsi="Times New Roman" w:cs="Times New Roman"/>
          <w:sz w:val="24"/>
          <w:szCs w:val="24"/>
        </w:rPr>
        <w:t xml:space="preserve"> </w:t>
      </w:r>
      <w:proofErr w:type="spellStart"/>
      <w:r w:rsidRPr="00D25555">
        <w:rPr>
          <w:rFonts w:ascii="Times New Roman" w:hAnsi="Times New Roman" w:cs="Times New Roman"/>
          <w:sz w:val="24"/>
          <w:szCs w:val="24"/>
        </w:rPr>
        <w:t>daɣen</w:t>
      </w:r>
      <w:proofErr w:type="spellEnd"/>
      <w:r w:rsidRPr="00D25555">
        <w:rPr>
          <w:rFonts w:ascii="Times New Roman" w:hAnsi="Times New Roman" w:cs="Times New Roman"/>
          <w:sz w:val="24"/>
          <w:szCs w:val="24"/>
        </w:rPr>
        <w:t xml:space="preserve"> ad </w:t>
      </w:r>
      <w:proofErr w:type="spellStart"/>
      <w:r w:rsidRPr="00D25555">
        <w:rPr>
          <w:rFonts w:ascii="Times New Roman" w:hAnsi="Times New Roman" w:cs="Times New Roman"/>
          <w:sz w:val="24"/>
          <w:szCs w:val="24"/>
        </w:rPr>
        <w:t>yili</w:t>
      </w:r>
      <w:proofErr w:type="spellEnd"/>
      <w:r w:rsidRPr="00D25555">
        <w:rPr>
          <w:rFonts w:ascii="Times New Roman" w:hAnsi="Times New Roman" w:cs="Times New Roman"/>
          <w:sz w:val="24"/>
          <w:szCs w:val="24"/>
        </w:rPr>
        <w:t xml:space="preserve"> d </w:t>
      </w:r>
      <w:proofErr w:type="spellStart"/>
      <w:r w:rsidRPr="00D25555">
        <w:rPr>
          <w:rFonts w:ascii="Times New Roman" w:hAnsi="Times New Roman" w:cs="Times New Roman"/>
          <w:sz w:val="24"/>
          <w:szCs w:val="24"/>
        </w:rPr>
        <w:t>ufrir</w:t>
      </w:r>
      <w:proofErr w:type="spellEnd"/>
      <w:r w:rsidRPr="00D25555">
        <w:rPr>
          <w:rFonts w:ascii="Times New Roman" w:hAnsi="Times New Roman" w:cs="Times New Roman"/>
          <w:sz w:val="24"/>
          <w:szCs w:val="24"/>
        </w:rPr>
        <w:t xml:space="preserve">. </w:t>
      </w:r>
      <w:proofErr w:type="spellStart"/>
      <w:r w:rsidRPr="00D25555">
        <w:rPr>
          <w:rFonts w:ascii="Times New Roman" w:hAnsi="Times New Roman" w:cs="Times New Roman"/>
          <w:sz w:val="24"/>
          <w:szCs w:val="24"/>
        </w:rPr>
        <w:t>Izarafen</w:t>
      </w:r>
      <w:proofErr w:type="spellEnd"/>
      <w:r w:rsidRPr="00D25555">
        <w:rPr>
          <w:rFonts w:ascii="Times New Roman" w:hAnsi="Times New Roman" w:cs="Times New Roman"/>
          <w:sz w:val="24"/>
          <w:szCs w:val="24"/>
        </w:rPr>
        <w:t xml:space="preserve"> </w:t>
      </w:r>
      <w:proofErr w:type="spellStart"/>
      <w:r w:rsidRPr="00D25555">
        <w:rPr>
          <w:rFonts w:ascii="Times New Roman" w:hAnsi="Times New Roman" w:cs="Times New Roman"/>
          <w:sz w:val="24"/>
          <w:szCs w:val="24"/>
        </w:rPr>
        <w:t>ttlalen</w:t>
      </w:r>
      <w:proofErr w:type="spellEnd"/>
      <w:r w:rsidRPr="00D25555">
        <w:rPr>
          <w:rFonts w:ascii="Times New Roman" w:hAnsi="Times New Roman" w:cs="Times New Roman"/>
          <w:sz w:val="24"/>
          <w:szCs w:val="24"/>
        </w:rPr>
        <w:t xml:space="preserve">-d </w:t>
      </w:r>
      <w:proofErr w:type="spellStart"/>
      <w:r w:rsidRPr="00D25555">
        <w:rPr>
          <w:rFonts w:ascii="Times New Roman" w:hAnsi="Times New Roman" w:cs="Times New Roman"/>
          <w:sz w:val="24"/>
          <w:szCs w:val="24"/>
        </w:rPr>
        <w:t>deg-nneɣ</w:t>
      </w:r>
      <w:proofErr w:type="spellEnd"/>
      <w:r w:rsidRPr="00D25555">
        <w:rPr>
          <w:rFonts w:ascii="Times New Roman" w:hAnsi="Times New Roman" w:cs="Times New Roman"/>
          <w:sz w:val="24"/>
          <w:szCs w:val="24"/>
        </w:rPr>
        <w:t xml:space="preserve"> s </w:t>
      </w:r>
      <w:proofErr w:type="spellStart"/>
      <w:r w:rsidRPr="00D25555">
        <w:rPr>
          <w:rFonts w:ascii="Times New Roman" w:hAnsi="Times New Roman" w:cs="Times New Roman"/>
          <w:sz w:val="24"/>
          <w:szCs w:val="24"/>
        </w:rPr>
        <w:t>tikli</w:t>
      </w:r>
      <w:proofErr w:type="spellEnd"/>
      <w:r w:rsidRPr="00D25555">
        <w:rPr>
          <w:rFonts w:ascii="Times New Roman" w:hAnsi="Times New Roman" w:cs="Times New Roman"/>
          <w:sz w:val="24"/>
          <w:szCs w:val="24"/>
        </w:rPr>
        <w:t xml:space="preserve"> n </w:t>
      </w:r>
      <w:proofErr w:type="spellStart"/>
      <w:r w:rsidRPr="00D25555">
        <w:rPr>
          <w:rFonts w:ascii="Times New Roman" w:hAnsi="Times New Roman" w:cs="Times New Roman"/>
          <w:sz w:val="24"/>
          <w:szCs w:val="24"/>
        </w:rPr>
        <w:t>ukala</w:t>
      </w:r>
      <w:proofErr w:type="spellEnd"/>
      <w:r w:rsidRPr="00D25555">
        <w:rPr>
          <w:rFonts w:ascii="Times New Roman" w:hAnsi="Times New Roman" w:cs="Times New Roman"/>
          <w:sz w:val="24"/>
          <w:szCs w:val="24"/>
        </w:rPr>
        <w:t xml:space="preserve"> n </w:t>
      </w:r>
      <w:proofErr w:type="spellStart"/>
      <w:r w:rsidRPr="00D25555">
        <w:rPr>
          <w:rFonts w:ascii="Times New Roman" w:hAnsi="Times New Roman" w:cs="Times New Roman"/>
          <w:sz w:val="24"/>
          <w:szCs w:val="24"/>
        </w:rPr>
        <w:t>usmetti</w:t>
      </w:r>
      <w:proofErr w:type="spellEnd"/>
      <w:r w:rsidRPr="00D25555">
        <w:rPr>
          <w:rFonts w:ascii="Times New Roman" w:hAnsi="Times New Roman" w:cs="Times New Roman"/>
          <w:sz w:val="24"/>
          <w:szCs w:val="24"/>
        </w:rPr>
        <w:t xml:space="preserve">, </w:t>
      </w:r>
      <w:proofErr w:type="spellStart"/>
      <w:r w:rsidRPr="00D25555">
        <w:rPr>
          <w:rFonts w:ascii="Times New Roman" w:hAnsi="Times New Roman" w:cs="Times New Roman"/>
          <w:sz w:val="24"/>
          <w:szCs w:val="24"/>
        </w:rPr>
        <w:t>yuɛer</w:t>
      </w:r>
      <w:proofErr w:type="spellEnd"/>
      <w:r w:rsidRPr="00D25555">
        <w:rPr>
          <w:rFonts w:ascii="Times New Roman" w:hAnsi="Times New Roman" w:cs="Times New Roman"/>
          <w:sz w:val="24"/>
          <w:szCs w:val="24"/>
        </w:rPr>
        <w:t xml:space="preserve"> </w:t>
      </w:r>
      <w:proofErr w:type="spellStart"/>
      <w:r w:rsidRPr="00D25555">
        <w:rPr>
          <w:rFonts w:ascii="Times New Roman" w:hAnsi="Times New Roman" w:cs="Times New Roman"/>
          <w:sz w:val="24"/>
          <w:szCs w:val="24"/>
        </w:rPr>
        <w:t>fell-aɣ</w:t>
      </w:r>
      <w:proofErr w:type="spellEnd"/>
      <w:r w:rsidRPr="00D25555">
        <w:rPr>
          <w:rFonts w:ascii="Times New Roman" w:hAnsi="Times New Roman" w:cs="Times New Roman"/>
          <w:sz w:val="24"/>
          <w:szCs w:val="24"/>
        </w:rPr>
        <w:t xml:space="preserve"> </w:t>
      </w:r>
      <w:proofErr w:type="spellStart"/>
      <w:r w:rsidRPr="00D25555">
        <w:rPr>
          <w:rFonts w:ascii="Times New Roman" w:hAnsi="Times New Roman" w:cs="Times New Roman"/>
          <w:sz w:val="24"/>
          <w:szCs w:val="24"/>
        </w:rPr>
        <w:t>akken</w:t>
      </w:r>
      <w:proofErr w:type="spellEnd"/>
      <w:r w:rsidRPr="00D25555">
        <w:rPr>
          <w:rFonts w:ascii="Times New Roman" w:hAnsi="Times New Roman" w:cs="Times New Roman"/>
          <w:sz w:val="24"/>
          <w:szCs w:val="24"/>
        </w:rPr>
        <w:t xml:space="preserve"> ad </w:t>
      </w:r>
      <w:proofErr w:type="spellStart"/>
      <w:r w:rsidRPr="00D25555">
        <w:rPr>
          <w:rFonts w:ascii="Times New Roman" w:hAnsi="Times New Roman" w:cs="Times New Roman"/>
          <w:sz w:val="24"/>
          <w:szCs w:val="24"/>
        </w:rPr>
        <w:t>ten-snifel</w:t>
      </w:r>
      <w:proofErr w:type="spellEnd"/>
      <w:r w:rsidRPr="00D25555">
        <w:rPr>
          <w:rFonts w:ascii="Times New Roman" w:hAnsi="Times New Roman" w:cs="Times New Roman"/>
          <w:sz w:val="24"/>
          <w:szCs w:val="24"/>
        </w:rPr>
        <w:t xml:space="preserve"> </w:t>
      </w:r>
      <w:proofErr w:type="spellStart"/>
      <w:r w:rsidRPr="00D25555">
        <w:rPr>
          <w:rFonts w:ascii="Times New Roman" w:hAnsi="Times New Roman" w:cs="Times New Roman"/>
          <w:sz w:val="24"/>
          <w:szCs w:val="24"/>
        </w:rPr>
        <w:t>neɣ</w:t>
      </w:r>
      <w:proofErr w:type="spellEnd"/>
      <w:r w:rsidRPr="00D25555">
        <w:rPr>
          <w:rFonts w:ascii="Times New Roman" w:hAnsi="Times New Roman" w:cs="Times New Roman"/>
          <w:sz w:val="24"/>
          <w:szCs w:val="24"/>
        </w:rPr>
        <w:t xml:space="preserve"> ad </w:t>
      </w:r>
      <w:proofErr w:type="spellStart"/>
      <w:r w:rsidRPr="00D25555">
        <w:rPr>
          <w:rFonts w:ascii="Times New Roman" w:hAnsi="Times New Roman" w:cs="Times New Roman"/>
          <w:sz w:val="24"/>
          <w:szCs w:val="24"/>
        </w:rPr>
        <w:t>ten-nekkes</w:t>
      </w:r>
      <w:proofErr w:type="spellEnd"/>
    </w:p>
    <w:p w:rsidR="000041B3" w:rsidRPr="00DB2AAE" w:rsidRDefault="000041B3" w:rsidP="000041B3">
      <w:pPr>
        <w:pStyle w:val="Paragraphedeliste"/>
        <w:numPr>
          <w:ilvl w:val="0"/>
          <w:numId w:val="1"/>
        </w:numPr>
        <w:tabs>
          <w:tab w:val="left" w:pos="939"/>
        </w:tabs>
        <w:spacing w:after="0" w:line="360" w:lineRule="auto"/>
        <w:jc w:val="both"/>
        <w:rPr>
          <w:rFonts w:ascii="Times New Roman" w:hAnsi="Times New Roman" w:cs="Times New Roman"/>
          <w:b/>
          <w:sz w:val="24"/>
          <w:szCs w:val="24"/>
        </w:rPr>
      </w:pPr>
      <w:proofErr w:type="spellStart"/>
      <w:r w:rsidRPr="00DB2AAE">
        <w:rPr>
          <w:rFonts w:ascii="Times New Roman" w:hAnsi="Times New Roman" w:cs="Times New Roman"/>
          <w:b/>
          <w:sz w:val="24"/>
          <w:szCs w:val="24"/>
        </w:rPr>
        <w:t>Taflest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akke</w:t>
      </w:r>
      <w:r w:rsidRPr="00DB2AAE">
        <w:rPr>
          <w:rFonts w:ascii="Times New Roman" w:hAnsi="Times New Roman" w:cs="Times New Roman"/>
          <w:b/>
          <w:sz w:val="24"/>
          <w:szCs w:val="24"/>
        </w:rPr>
        <w:t>d</w:t>
      </w:r>
      <w:proofErr w:type="spellEnd"/>
      <w:r w:rsidRPr="00DB2AAE">
        <w:rPr>
          <w:rFonts w:ascii="Times New Roman" w:hAnsi="Times New Roman" w:cs="Times New Roman"/>
          <w:b/>
          <w:sz w:val="24"/>
          <w:szCs w:val="24"/>
        </w:rPr>
        <w:t xml:space="preserve"> </w:t>
      </w:r>
      <w:proofErr w:type="spellStart"/>
      <w:r w:rsidRPr="00DB2AAE">
        <w:rPr>
          <w:rFonts w:ascii="Times New Roman" w:hAnsi="Times New Roman" w:cs="Times New Roman"/>
          <w:b/>
          <w:sz w:val="24"/>
          <w:szCs w:val="24"/>
        </w:rPr>
        <w:t>terflest</w:t>
      </w:r>
      <w:proofErr w:type="spellEnd"/>
      <w:r w:rsidRPr="00DB2AAE">
        <w:rPr>
          <w:rFonts w:ascii="Times New Roman" w:hAnsi="Times New Roman" w:cs="Times New Roman"/>
          <w:b/>
          <w:sz w:val="24"/>
          <w:szCs w:val="24"/>
        </w:rPr>
        <w:t xml:space="preserve"> </w:t>
      </w:r>
      <w:proofErr w:type="spellStart"/>
      <w:r w:rsidRPr="00DB2AAE">
        <w:rPr>
          <w:rFonts w:ascii="Times New Roman" w:hAnsi="Times New Roman" w:cs="Times New Roman"/>
          <w:b/>
          <w:sz w:val="24"/>
          <w:szCs w:val="24"/>
        </w:rPr>
        <w:t>tamutlayt</w:t>
      </w:r>
      <w:proofErr w:type="spellEnd"/>
    </w:p>
    <w:p w:rsidR="000041B3" w:rsidRDefault="000041B3" w:rsidP="000041B3">
      <w:pPr>
        <w:tabs>
          <w:tab w:val="left" w:pos="93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033C7">
        <w:rPr>
          <w:rFonts w:ascii="Times New Roman" w:hAnsi="Times New Roman" w:cs="Times New Roman"/>
          <w:sz w:val="24"/>
          <w:szCs w:val="24"/>
        </w:rPr>
        <w:t xml:space="preserve"> </w:t>
      </w:r>
      <w:proofErr w:type="spellStart"/>
      <w:r>
        <w:rPr>
          <w:rFonts w:ascii="Times New Roman" w:hAnsi="Times New Roman" w:cs="Times New Roman"/>
          <w:sz w:val="24"/>
          <w:szCs w:val="24"/>
        </w:rPr>
        <w:t>Tami</w:t>
      </w:r>
      <w:r w:rsidRPr="00D33D5F">
        <w:rPr>
          <w:rFonts w:ascii="Times New Roman" w:hAnsi="Times New Roman" w:cs="Times New Roman"/>
          <w:sz w:val="24"/>
          <w:szCs w:val="24"/>
        </w:rPr>
        <w:t>ḍ</w:t>
      </w:r>
      <w:r>
        <w:rPr>
          <w:rFonts w:ascii="Times New Roman" w:hAnsi="Times New Roman" w:cs="Times New Roman"/>
          <w:sz w:val="24"/>
          <w:szCs w:val="24"/>
        </w:rPr>
        <w:t>rant</w:t>
      </w:r>
      <w:proofErr w:type="spellEnd"/>
      <w:r w:rsidRPr="00D33D5F">
        <w:rPr>
          <w:rFonts w:ascii="Times New Roman" w:hAnsi="Times New Roman" w:cs="Times New Roman"/>
          <w:sz w:val="24"/>
          <w:szCs w:val="24"/>
        </w:rPr>
        <w:t> </w:t>
      </w:r>
      <w:r w:rsidRPr="006033C7">
        <w:rPr>
          <w:rFonts w:ascii="Times New Roman" w:hAnsi="Times New Roman" w:cs="Times New Roman"/>
          <w:sz w:val="24"/>
          <w:szCs w:val="24"/>
        </w:rPr>
        <w:t xml:space="preserve">n </w:t>
      </w:r>
      <w:r>
        <w:rPr>
          <w:rFonts w:ascii="Times New Roman" w:hAnsi="Times New Roman" w:cs="Times New Roman"/>
          <w:sz w:val="24"/>
          <w:szCs w:val="24"/>
        </w:rPr>
        <w:t>« </w:t>
      </w:r>
      <w:proofErr w:type="spellStart"/>
      <w:r w:rsidRPr="006033C7">
        <w:rPr>
          <w:rFonts w:ascii="Times New Roman" w:hAnsi="Times New Roman" w:cs="Times New Roman"/>
          <w:sz w:val="24"/>
          <w:szCs w:val="24"/>
        </w:rPr>
        <w:t>t</w:t>
      </w:r>
      <w:r>
        <w:rPr>
          <w:rFonts w:ascii="Times New Roman" w:hAnsi="Times New Roman" w:cs="Times New Roman"/>
          <w:sz w:val="24"/>
          <w:szCs w:val="24"/>
        </w:rPr>
        <w:t>erflest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tutlayant</w:t>
      </w:r>
      <w:proofErr w:type="spellEnd"/>
      <w:r>
        <w:rPr>
          <w:rFonts w:ascii="Times New Roman" w:hAnsi="Times New Roman" w:cs="Times New Roman"/>
          <w:sz w:val="24"/>
          <w:szCs w:val="24"/>
        </w:rPr>
        <w:t> »</w:t>
      </w:r>
      <w:r w:rsidRPr="006033C7">
        <w:rPr>
          <w:rFonts w:ascii="Times New Roman" w:hAnsi="Times New Roman" w:cs="Times New Roman"/>
          <w:sz w:val="24"/>
          <w:szCs w:val="24"/>
        </w:rPr>
        <w:t xml:space="preserve"> </w:t>
      </w:r>
      <w:proofErr w:type="spellStart"/>
      <w:r w:rsidRPr="006033C7">
        <w:rPr>
          <w:rFonts w:ascii="Times New Roman" w:hAnsi="Times New Roman" w:cs="Times New Roman"/>
          <w:sz w:val="24"/>
          <w:szCs w:val="24"/>
        </w:rPr>
        <w:t>tban</w:t>
      </w:r>
      <w:proofErr w:type="spellEnd"/>
      <w:r w:rsidRPr="006033C7">
        <w:rPr>
          <w:rFonts w:ascii="Times New Roman" w:hAnsi="Times New Roman" w:cs="Times New Roman"/>
          <w:sz w:val="24"/>
          <w:szCs w:val="24"/>
        </w:rPr>
        <w:t xml:space="preserve">-d i </w:t>
      </w:r>
      <w:proofErr w:type="spellStart"/>
      <w:r w:rsidRPr="006033C7">
        <w:rPr>
          <w:rFonts w:ascii="Times New Roman" w:hAnsi="Times New Roman" w:cs="Times New Roman"/>
          <w:sz w:val="24"/>
          <w:szCs w:val="24"/>
        </w:rPr>
        <w:t>tikkelt</w:t>
      </w:r>
      <w:proofErr w:type="spellEnd"/>
      <w:r w:rsidRPr="006033C7">
        <w:rPr>
          <w:rFonts w:ascii="Times New Roman" w:hAnsi="Times New Roman" w:cs="Times New Roman"/>
          <w:sz w:val="24"/>
          <w:szCs w:val="24"/>
        </w:rPr>
        <w:t xml:space="preserve"> </w:t>
      </w:r>
      <w:proofErr w:type="spellStart"/>
      <w:r w:rsidRPr="006033C7">
        <w:rPr>
          <w:rFonts w:ascii="Times New Roman" w:hAnsi="Times New Roman" w:cs="Times New Roman"/>
          <w:sz w:val="24"/>
          <w:szCs w:val="24"/>
        </w:rPr>
        <w:t>tamezwarut</w:t>
      </w:r>
      <w:proofErr w:type="spellEnd"/>
      <w:r w:rsidRPr="006033C7">
        <w:rPr>
          <w:rFonts w:ascii="Times New Roman" w:hAnsi="Times New Roman" w:cs="Times New Roman"/>
          <w:sz w:val="24"/>
          <w:szCs w:val="24"/>
        </w:rPr>
        <w:t xml:space="preserve"> </w:t>
      </w:r>
      <w:proofErr w:type="spellStart"/>
      <w:r w:rsidRPr="006033C7">
        <w:rPr>
          <w:rFonts w:ascii="Times New Roman" w:hAnsi="Times New Roman" w:cs="Times New Roman"/>
          <w:sz w:val="24"/>
          <w:szCs w:val="24"/>
        </w:rPr>
        <w:t>deg</w:t>
      </w:r>
      <w:proofErr w:type="spellEnd"/>
      <w:r w:rsidRPr="006033C7">
        <w:rPr>
          <w:rFonts w:ascii="Times New Roman" w:hAnsi="Times New Roman" w:cs="Times New Roman"/>
          <w:sz w:val="24"/>
          <w:szCs w:val="24"/>
        </w:rPr>
        <w:t xml:space="preserve"> 1966, </w:t>
      </w:r>
      <w:proofErr w:type="spellStart"/>
      <w:r w:rsidRPr="006033C7">
        <w:rPr>
          <w:rFonts w:ascii="Times New Roman" w:hAnsi="Times New Roman" w:cs="Times New Roman"/>
          <w:sz w:val="24"/>
          <w:szCs w:val="24"/>
        </w:rPr>
        <w:t>deg</w:t>
      </w:r>
      <w:proofErr w:type="spellEnd"/>
      <w:r w:rsidRPr="006033C7">
        <w:rPr>
          <w:rFonts w:ascii="Times New Roman" w:hAnsi="Times New Roman" w:cs="Times New Roman"/>
          <w:sz w:val="24"/>
          <w:szCs w:val="24"/>
        </w:rPr>
        <w:t xml:space="preserve"> </w:t>
      </w:r>
      <w:proofErr w:type="spellStart"/>
      <w:r w:rsidRPr="006033C7">
        <w:rPr>
          <w:rFonts w:ascii="Times New Roman" w:hAnsi="Times New Roman" w:cs="Times New Roman"/>
          <w:sz w:val="24"/>
          <w:szCs w:val="24"/>
        </w:rPr>
        <w:t>yimahilen</w:t>
      </w:r>
      <w:proofErr w:type="spellEnd"/>
      <w:r w:rsidRPr="006033C7">
        <w:rPr>
          <w:rFonts w:ascii="Times New Roman" w:hAnsi="Times New Roman" w:cs="Times New Roman"/>
          <w:sz w:val="24"/>
          <w:szCs w:val="24"/>
        </w:rPr>
        <w:t xml:space="preserve"> n William </w:t>
      </w:r>
      <w:proofErr w:type="spellStart"/>
      <w:r w:rsidRPr="006033C7">
        <w:rPr>
          <w:rFonts w:ascii="Times New Roman" w:hAnsi="Times New Roman" w:cs="Times New Roman"/>
          <w:sz w:val="24"/>
          <w:szCs w:val="24"/>
        </w:rPr>
        <w:t>Labov</w:t>
      </w:r>
      <w:proofErr w:type="spellEnd"/>
      <w:r w:rsidRPr="006033C7">
        <w:rPr>
          <w:rFonts w:ascii="Times New Roman" w:hAnsi="Times New Roman" w:cs="Times New Roman"/>
          <w:sz w:val="24"/>
          <w:szCs w:val="24"/>
        </w:rPr>
        <w:t xml:space="preserve"> </w:t>
      </w:r>
      <w:proofErr w:type="spellStart"/>
      <w:r w:rsidRPr="006033C7">
        <w:rPr>
          <w:rFonts w:ascii="Times New Roman" w:hAnsi="Times New Roman" w:cs="Times New Roman"/>
          <w:sz w:val="24"/>
          <w:szCs w:val="24"/>
        </w:rPr>
        <w:t>γef</w:t>
      </w:r>
      <w:proofErr w:type="spellEnd"/>
      <w:r w:rsidRPr="006033C7">
        <w:rPr>
          <w:rFonts w:ascii="Times New Roman" w:hAnsi="Times New Roman" w:cs="Times New Roman"/>
          <w:sz w:val="24"/>
          <w:szCs w:val="24"/>
        </w:rPr>
        <w:t xml:space="preserve"> </w:t>
      </w:r>
      <w:proofErr w:type="spellStart"/>
      <w:r w:rsidRPr="006033C7">
        <w:rPr>
          <w:rFonts w:ascii="Times New Roman" w:hAnsi="Times New Roman" w:cs="Times New Roman"/>
          <w:sz w:val="24"/>
          <w:szCs w:val="24"/>
        </w:rPr>
        <w:t>usiswer</w:t>
      </w:r>
      <w:proofErr w:type="spellEnd"/>
      <w:r w:rsidRPr="006033C7">
        <w:rPr>
          <w:rFonts w:ascii="Times New Roman" w:hAnsi="Times New Roman" w:cs="Times New Roman"/>
          <w:sz w:val="24"/>
          <w:szCs w:val="24"/>
        </w:rPr>
        <w:t xml:space="preserve"> </w:t>
      </w:r>
      <w:proofErr w:type="spellStart"/>
      <w:r w:rsidRPr="006033C7">
        <w:rPr>
          <w:rFonts w:ascii="Times New Roman" w:hAnsi="Times New Roman" w:cs="Times New Roman"/>
          <w:sz w:val="24"/>
          <w:szCs w:val="24"/>
        </w:rPr>
        <w:t>inmetti</w:t>
      </w:r>
      <w:proofErr w:type="spellEnd"/>
      <w:r w:rsidRPr="006033C7">
        <w:rPr>
          <w:rFonts w:ascii="Times New Roman" w:hAnsi="Times New Roman" w:cs="Times New Roman"/>
          <w:sz w:val="24"/>
          <w:szCs w:val="24"/>
        </w:rPr>
        <w:t xml:space="preserve"> n </w:t>
      </w:r>
      <w:proofErr w:type="spellStart"/>
      <w:r w:rsidRPr="006033C7">
        <w:rPr>
          <w:rFonts w:ascii="Times New Roman" w:hAnsi="Times New Roman" w:cs="Times New Roman"/>
          <w:sz w:val="24"/>
          <w:szCs w:val="24"/>
        </w:rPr>
        <w:t>tmeskilin</w:t>
      </w:r>
      <w:proofErr w:type="spellEnd"/>
      <w:r w:rsidRPr="006033C7">
        <w:rPr>
          <w:rFonts w:ascii="Times New Roman" w:hAnsi="Times New Roman" w:cs="Times New Roman"/>
          <w:sz w:val="24"/>
          <w:szCs w:val="24"/>
        </w:rPr>
        <w:t xml:space="preserve"> </w:t>
      </w:r>
      <w:proofErr w:type="spellStart"/>
      <w:r w:rsidRPr="006033C7">
        <w:rPr>
          <w:rFonts w:ascii="Times New Roman" w:hAnsi="Times New Roman" w:cs="Times New Roman"/>
          <w:sz w:val="24"/>
          <w:szCs w:val="24"/>
        </w:rPr>
        <w:t>timutlayin</w:t>
      </w:r>
      <w:proofErr w:type="spellEnd"/>
      <w:r w:rsidRPr="006033C7">
        <w:rPr>
          <w:rFonts w:ascii="Times New Roman" w:hAnsi="Times New Roman" w:cs="Times New Roman"/>
          <w:sz w:val="24"/>
          <w:szCs w:val="24"/>
        </w:rPr>
        <w:t xml:space="preserve">. </w:t>
      </w:r>
    </w:p>
    <w:p w:rsidR="000041B3" w:rsidRDefault="000041B3" w:rsidP="000041B3">
      <w:pPr>
        <w:tabs>
          <w:tab w:val="left" w:pos="93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6033C7">
        <w:rPr>
          <w:rFonts w:ascii="Times New Roman" w:hAnsi="Times New Roman" w:cs="Times New Roman"/>
          <w:sz w:val="24"/>
          <w:szCs w:val="24"/>
        </w:rPr>
        <w:t>Nettmeslay</w:t>
      </w:r>
      <w:proofErr w:type="spellEnd"/>
      <w:r w:rsidRPr="006033C7">
        <w:rPr>
          <w:rFonts w:ascii="Times New Roman" w:hAnsi="Times New Roman" w:cs="Times New Roman"/>
          <w:sz w:val="24"/>
          <w:szCs w:val="24"/>
        </w:rPr>
        <w:t xml:space="preserve">-d </w:t>
      </w:r>
      <w:proofErr w:type="spellStart"/>
      <w:r w:rsidRPr="006033C7">
        <w:rPr>
          <w:rFonts w:ascii="Times New Roman" w:hAnsi="Times New Roman" w:cs="Times New Roman"/>
          <w:sz w:val="24"/>
          <w:szCs w:val="24"/>
        </w:rPr>
        <w:t>γe</w:t>
      </w:r>
      <w:r>
        <w:rPr>
          <w:rFonts w:ascii="Times New Roman" w:hAnsi="Times New Roman" w:cs="Times New Roman"/>
          <w:sz w:val="24"/>
          <w:szCs w:val="24"/>
        </w:rPr>
        <w:t>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teflest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tamutlayt</w:t>
      </w:r>
      <w:proofErr w:type="spellEnd"/>
      <w:r>
        <w:rPr>
          <w:rFonts w:ascii="Times New Roman" w:hAnsi="Times New Roman" w:cs="Times New Roman"/>
          <w:sz w:val="24"/>
          <w:szCs w:val="24"/>
        </w:rPr>
        <w:t xml:space="preserve"> mi ara</w:t>
      </w:r>
      <w:r w:rsidRPr="006033C7">
        <w:rPr>
          <w:rFonts w:ascii="Times New Roman" w:hAnsi="Times New Roman" w:cs="Times New Roman"/>
          <w:sz w:val="24"/>
          <w:szCs w:val="24"/>
        </w:rPr>
        <w:t xml:space="preserve">, </w:t>
      </w:r>
      <w:proofErr w:type="spellStart"/>
      <w:r w:rsidRPr="006033C7">
        <w:rPr>
          <w:rFonts w:ascii="Times New Roman" w:hAnsi="Times New Roman" w:cs="Times New Roman"/>
          <w:sz w:val="24"/>
          <w:szCs w:val="24"/>
        </w:rPr>
        <w:t>ugtent</w:t>
      </w:r>
      <w:proofErr w:type="spellEnd"/>
      <w:r w:rsidRPr="006033C7">
        <w:rPr>
          <w:rFonts w:ascii="Times New Roman" w:hAnsi="Times New Roman" w:cs="Times New Roman"/>
          <w:sz w:val="24"/>
          <w:szCs w:val="24"/>
        </w:rPr>
        <w:t xml:space="preserve"> </w:t>
      </w:r>
      <w:proofErr w:type="spellStart"/>
      <w:r w:rsidRPr="006033C7">
        <w:rPr>
          <w:rFonts w:ascii="Times New Roman" w:hAnsi="Times New Roman" w:cs="Times New Roman"/>
          <w:sz w:val="24"/>
          <w:szCs w:val="24"/>
        </w:rPr>
        <w:t>temntal</w:t>
      </w:r>
      <w:proofErr w:type="spellEnd"/>
      <w:r w:rsidRPr="006033C7">
        <w:rPr>
          <w:rFonts w:ascii="Times New Roman" w:hAnsi="Times New Roman" w:cs="Times New Roman"/>
          <w:sz w:val="24"/>
          <w:szCs w:val="24"/>
        </w:rPr>
        <w:t xml:space="preserve"> </w:t>
      </w:r>
      <w:proofErr w:type="spellStart"/>
      <w:r w:rsidRPr="006033C7">
        <w:rPr>
          <w:rFonts w:ascii="Times New Roman" w:hAnsi="Times New Roman" w:cs="Times New Roman"/>
          <w:sz w:val="24"/>
          <w:szCs w:val="24"/>
        </w:rPr>
        <w:t>tinmettiyin</w:t>
      </w:r>
      <w:proofErr w:type="spellEnd"/>
      <w:r w:rsidRPr="006033C7">
        <w:rPr>
          <w:rFonts w:ascii="Times New Roman" w:hAnsi="Times New Roman" w:cs="Times New Roman"/>
          <w:sz w:val="24"/>
          <w:szCs w:val="24"/>
        </w:rPr>
        <w:t xml:space="preserve">, </w:t>
      </w:r>
      <w:proofErr w:type="spellStart"/>
      <w:r w:rsidRPr="006033C7">
        <w:rPr>
          <w:rFonts w:ascii="Times New Roman" w:hAnsi="Times New Roman" w:cs="Times New Roman"/>
          <w:sz w:val="24"/>
          <w:szCs w:val="24"/>
        </w:rPr>
        <w:t>imsiwal</w:t>
      </w:r>
      <w:proofErr w:type="spellEnd"/>
      <w:r w:rsidRPr="006033C7">
        <w:rPr>
          <w:rFonts w:ascii="Times New Roman" w:hAnsi="Times New Roman" w:cs="Times New Roman"/>
          <w:sz w:val="24"/>
          <w:szCs w:val="24"/>
        </w:rPr>
        <w:t xml:space="preserve"> </w:t>
      </w:r>
      <w:proofErr w:type="spellStart"/>
      <w:r w:rsidRPr="006033C7">
        <w:rPr>
          <w:rFonts w:ascii="Times New Roman" w:hAnsi="Times New Roman" w:cs="Times New Roman"/>
          <w:sz w:val="24"/>
          <w:szCs w:val="24"/>
        </w:rPr>
        <w:t>ur</w:t>
      </w:r>
      <w:proofErr w:type="spellEnd"/>
      <w:r w:rsidRPr="006033C7">
        <w:rPr>
          <w:rFonts w:ascii="Times New Roman" w:hAnsi="Times New Roman" w:cs="Times New Roman"/>
          <w:sz w:val="24"/>
          <w:szCs w:val="24"/>
        </w:rPr>
        <w:t xml:space="preserve"> </w:t>
      </w:r>
      <w:proofErr w:type="spellStart"/>
      <w:r w:rsidRPr="006033C7">
        <w:rPr>
          <w:rFonts w:ascii="Times New Roman" w:hAnsi="Times New Roman" w:cs="Times New Roman"/>
          <w:sz w:val="24"/>
          <w:szCs w:val="24"/>
        </w:rPr>
        <w:t>ttḥulfun</w:t>
      </w:r>
      <w:proofErr w:type="spellEnd"/>
      <w:r w:rsidRPr="006033C7">
        <w:rPr>
          <w:rFonts w:ascii="Times New Roman" w:hAnsi="Times New Roman" w:cs="Times New Roman"/>
          <w:sz w:val="24"/>
          <w:szCs w:val="24"/>
        </w:rPr>
        <w:t xml:space="preserve"> </w:t>
      </w:r>
      <w:proofErr w:type="spellStart"/>
      <w:r w:rsidRPr="006033C7">
        <w:rPr>
          <w:rFonts w:ascii="Times New Roman" w:hAnsi="Times New Roman" w:cs="Times New Roman"/>
          <w:sz w:val="24"/>
          <w:szCs w:val="24"/>
        </w:rPr>
        <w:t>dakken</w:t>
      </w:r>
      <w:proofErr w:type="spellEnd"/>
      <w:r w:rsidRPr="006033C7">
        <w:rPr>
          <w:rFonts w:ascii="Times New Roman" w:hAnsi="Times New Roman" w:cs="Times New Roman"/>
          <w:sz w:val="24"/>
          <w:szCs w:val="24"/>
        </w:rPr>
        <w:t xml:space="preserve"> </w:t>
      </w:r>
      <w:proofErr w:type="spellStart"/>
      <w:r w:rsidRPr="006033C7">
        <w:rPr>
          <w:rFonts w:ascii="Times New Roman" w:hAnsi="Times New Roman" w:cs="Times New Roman"/>
          <w:sz w:val="24"/>
          <w:szCs w:val="24"/>
        </w:rPr>
        <w:t>tḥuza-ten</w:t>
      </w:r>
      <w:proofErr w:type="spellEnd"/>
      <w:r w:rsidRPr="006033C7">
        <w:rPr>
          <w:rFonts w:ascii="Times New Roman" w:hAnsi="Times New Roman" w:cs="Times New Roman"/>
          <w:sz w:val="24"/>
          <w:szCs w:val="24"/>
        </w:rPr>
        <w:t xml:space="preserve"> </w:t>
      </w:r>
      <w:proofErr w:type="spellStart"/>
      <w:r w:rsidRPr="006033C7">
        <w:rPr>
          <w:rFonts w:ascii="Times New Roman" w:hAnsi="Times New Roman" w:cs="Times New Roman"/>
          <w:sz w:val="24"/>
          <w:szCs w:val="24"/>
        </w:rPr>
        <w:t>temsalt</w:t>
      </w:r>
      <w:proofErr w:type="spellEnd"/>
      <w:r w:rsidRPr="006033C7">
        <w:rPr>
          <w:rFonts w:ascii="Times New Roman" w:hAnsi="Times New Roman" w:cs="Times New Roman"/>
          <w:sz w:val="24"/>
          <w:szCs w:val="24"/>
        </w:rPr>
        <w:t xml:space="preserve"> </w:t>
      </w:r>
      <w:proofErr w:type="spellStart"/>
      <w:r w:rsidRPr="006033C7">
        <w:rPr>
          <w:rFonts w:ascii="Times New Roman" w:hAnsi="Times New Roman" w:cs="Times New Roman"/>
          <w:sz w:val="24"/>
          <w:szCs w:val="24"/>
        </w:rPr>
        <w:t>deg</w:t>
      </w:r>
      <w:proofErr w:type="spellEnd"/>
      <w:r w:rsidRPr="006033C7">
        <w:rPr>
          <w:rFonts w:ascii="Times New Roman" w:hAnsi="Times New Roman" w:cs="Times New Roman"/>
          <w:sz w:val="24"/>
          <w:szCs w:val="24"/>
        </w:rPr>
        <w:t xml:space="preserve"> </w:t>
      </w:r>
      <w:proofErr w:type="spellStart"/>
      <w:r w:rsidRPr="006033C7">
        <w:rPr>
          <w:rFonts w:ascii="Times New Roman" w:hAnsi="Times New Roman" w:cs="Times New Roman"/>
          <w:sz w:val="24"/>
          <w:szCs w:val="24"/>
        </w:rPr>
        <w:t>wamek</w:t>
      </w:r>
      <w:proofErr w:type="spellEnd"/>
      <w:r w:rsidRPr="006033C7">
        <w:rPr>
          <w:rFonts w:ascii="Times New Roman" w:hAnsi="Times New Roman" w:cs="Times New Roman"/>
          <w:sz w:val="24"/>
          <w:szCs w:val="24"/>
        </w:rPr>
        <w:t xml:space="preserve"> i </w:t>
      </w:r>
      <w:proofErr w:type="spellStart"/>
      <w:r w:rsidRPr="006033C7">
        <w:rPr>
          <w:rFonts w:ascii="Times New Roman" w:hAnsi="Times New Roman" w:cs="Times New Roman"/>
          <w:sz w:val="24"/>
          <w:szCs w:val="24"/>
        </w:rPr>
        <w:t>ttmeslayen</w:t>
      </w:r>
      <w:proofErr w:type="spellEnd"/>
      <w:r w:rsidRPr="006033C7">
        <w:rPr>
          <w:rFonts w:ascii="Times New Roman" w:hAnsi="Times New Roman" w:cs="Times New Roman"/>
          <w:sz w:val="24"/>
          <w:szCs w:val="24"/>
        </w:rPr>
        <w:t xml:space="preserve">, </w:t>
      </w:r>
      <w:proofErr w:type="spellStart"/>
      <w:r>
        <w:rPr>
          <w:rFonts w:ascii="Times New Roman" w:hAnsi="Times New Roman" w:cs="Times New Roman"/>
          <w:sz w:val="24"/>
          <w:szCs w:val="24"/>
        </w:rPr>
        <w:t>i</w:t>
      </w:r>
      <w:r w:rsidRPr="006033C7">
        <w:rPr>
          <w:rFonts w:ascii="Times New Roman" w:hAnsi="Times New Roman" w:cs="Times New Roman"/>
          <w:sz w:val="24"/>
          <w:szCs w:val="24"/>
        </w:rPr>
        <w:t>mi</w:t>
      </w:r>
      <w:proofErr w:type="spellEnd"/>
      <w:r w:rsidRPr="006033C7">
        <w:rPr>
          <w:rFonts w:ascii="Times New Roman" w:hAnsi="Times New Roman" w:cs="Times New Roman"/>
          <w:sz w:val="24"/>
          <w:szCs w:val="24"/>
        </w:rPr>
        <w:t xml:space="preserve"> </w:t>
      </w:r>
      <w:proofErr w:type="spellStart"/>
      <w:r>
        <w:rPr>
          <w:rFonts w:ascii="Times New Roman" w:hAnsi="Times New Roman" w:cs="Times New Roman"/>
          <w:sz w:val="24"/>
          <w:szCs w:val="24"/>
        </w:rPr>
        <w:t>ttwalin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tutlayt-nsen</w:t>
      </w:r>
      <w:proofErr w:type="spellEnd"/>
      <w:r>
        <w:rPr>
          <w:rFonts w:ascii="Times New Roman" w:hAnsi="Times New Roman" w:cs="Times New Roman"/>
          <w:sz w:val="24"/>
          <w:szCs w:val="24"/>
        </w:rPr>
        <w:t xml:space="preserve"> i </w:t>
      </w:r>
      <w:r w:rsidRPr="006033C7">
        <w:rPr>
          <w:rFonts w:ascii="Times New Roman" w:hAnsi="Times New Roman" w:cs="Times New Roman"/>
          <w:sz w:val="24"/>
          <w:szCs w:val="24"/>
        </w:rPr>
        <w:t xml:space="preserve">d </w:t>
      </w:r>
      <w:proofErr w:type="spellStart"/>
      <w:r w:rsidRPr="006033C7">
        <w:rPr>
          <w:rFonts w:ascii="Times New Roman" w:hAnsi="Times New Roman" w:cs="Times New Roman"/>
          <w:sz w:val="24"/>
          <w:szCs w:val="24"/>
        </w:rPr>
        <w:t>tagnut</w:t>
      </w:r>
      <w:proofErr w:type="spellEnd"/>
      <w:r>
        <w:rPr>
          <w:rFonts w:ascii="Times New Roman" w:hAnsi="Times New Roman" w:cs="Times New Roman"/>
          <w:sz w:val="24"/>
          <w:szCs w:val="24"/>
        </w:rPr>
        <w:t xml:space="preserve"> (norme)</w:t>
      </w:r>
      <w:r w:rsidRPr="006033C7">
        <w:rPr>
          <w:rFonts w:ascii="Times New Roman" w:hAnsi="Times New Roman" w:cs="Times New Roman"/>
          <w:sz w:val="24"/>
          <w:szCs w:val="24"/>
        </w:rPr>
        <w:t xml:space="preserve">. S </w:t>
      </w:r>
      <w:proofErr w:type="spellStart"/>
      <w:r w:rsidRPr="006033C7">
        <w:rPr>
          <w:rFonts w:ascii="Times New Roman" w:hAnsi="Times New Roman" w:cs="Times New Roman"/>
          <w:sz w:val="24"/>
          <w:szCs w:val="24"/>
        </w:rPr>
        <w:t>wawalen-nniḍ</w:t>
      </w:r>
      <w:r>
        <w:rPr>
          <w:rFonts w:ascii="Times New Roman" w:hAnsi="Times New Roman" w:cs="Times New Roman"/>
          <w:sz w:val="24"/>
          <w:szCs w:val="24"/>
        </w:rPr>
        <w: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addad</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teflest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tutlyant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yeskanay</w:t>
      </w:r>
      <w:proofErr w:type="spellEnd"/>
      <w:r w:rsidRPr="006033C7">
        <w:rPr>
          <w:rFonts w:ascii="Times New Roman" w:hAnsi="Times New Roman" w:cs="Times New Roman"/>
          <w:sz w:val="24"/>
          <w:szCs w:val="24"/>
        </w:rPr>
        <w:t xml:space="preserve">-d </w:t>
      </w:r>
      <w:proofErr w:type="spellStart"/>
      <w:r w:rsidRPr="006033C7">
        <w:rPr>
          <w:rFonts w:ascii="Times New Roman" w:hAnsi="Times New Roman" w:cs="Times New Roman"/>
          <w:sz w:val="24"/>
          <w:szCs w:val="24"/>
        </w:rPr>
        <w:t>i</w:t>
      </w:r>
      <w:r>
        <w:rPr>
          <w:rFonts w:ascii="Times New Roman" w:hAnsi="Times New Roman" w:cs="Times New Roman"/>
          <w:sz w:val="24"/>
          <w:szCs w:val="24"/>
        </w:rPr>
        <w:t>msiwal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yettγilin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aseqdec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utlayan</w:t>
      </w:r>
      <w:r w:rsidRPr="006033C7">
        <w:rPr>
          <w:rFonts w:ascii="Times New Roman" w:hAnsi="Times New Roman" w:cs="Times New Roman"/>
          <w:sz w:val="24"/>
          <w:szCs w:val="24"/>
        </w:rPr>
        <w:t>-nsen</w:t>
      </w:r>
      <w:proofErr w:type="spellEnd"/>
      <w:r w:rsidRPr="006033C7">
        <w:rPr>
          <w:rFonts w:ascii="Times New Roman" w:hAnsi="Times New Roman" w:cs="Times New Roman"/>
          <w:sz w:val="24"/>
          <w:szCs w:val="24"/>
        </w:rPr>
        <w:t xml:space="preserve"> </w:t>
      </w:r>
      <w:proofErr w:type="spellStart"/>
      <w:r w:rsidRPr="006033C7">
        <w:rPr>
          <w:rFonts w:ascii="Times New Roman" w:hAnsi="Times New Roman" w:cs="Times New Roman"/>
          <w:sz w:val="24"/>
          <w:szCs w:val="24"/>
        </w:rPr>
        <w:t>yezga</w:t>
      </w:r>
      <w:proofErr w:type="spellEnd"/>
      <w:r w:rsidRPr="006033C7">
        <w:rPr>
          <w:rFonts w:ascii="Times New Roman" w:hAnsi="Times New Roman" w:cs="Times New Roman"/>
          <w:sz w:val="24"/>
          <w:szCs w:val="24"/>
        </w:rPr>
        <w:t xml:space="preserve">-d d </w:t>
      </w:r>
      <w:proofErr w:type="spellStart"/>
      <w:r w:rsidRPr="006033C7">
        <w:rPr>
          <w:rFonts w:ascii="Times New Roman" w:hAnsi="Times New Roman" w:cs="Times New Roman"/>
          <w:sz w:val="24"/>
          <w:szCs w:val="24"/>
        </w:rPr>
        <w:t>useqdec</w:t>
      </w:r>
      <w:proofErr w:type="spellEnd"/>
      <w:r w:rsidRPr="006033C7">
        <w:rPr>
          <w:rFonts w:ascii="Times New Roman" w:hAnsi="Times New Roman" w:cs="Times New Roman"/>
          <w:sz w:val="24"/>
          <w:szCs w:val="24"/>
        </w:rPr>
        <w:t xml:space="preserve"> </w:t>
      </w:r>
      <w:proofErr w:type="spellStart"/>
      <w:r w:rsidRPr="006033C7">
        <w:rPr>
          <w:rFonts w:ascii="Times New Roman" w:hAnsi="Times New Roman" w:cs="Times New Roman"/>
          <w:sz w:val="24"/>
          <w:szCs w:val="24"/>
        </w:rPr>
        <w:t>imezref</w:t>
      </w:r>
      <w:proofErr w:type="spellEnd"/>
      <w:r>
        <w:rPr>
          <w:rFonts w:ascii="Times New Roman" w:hAnsi="Times New Roman" w:cs="Times New Roman"/>
          <w:sz w:val="24"/>
          <w:szCs w:val="24"/>
        </w:rPr>
        <w:t xml:space="preserve"> (forme légitime)</w:t>
      </w:r>
      <w:r w:rsidRPr="006033C7">
        <w:rPr>
          <w:rFonts w:ascii="Times New Roman" w:hAnsi="Times New Roman" w:cs="Times New Roman"/>
          <w:sz w:val="24"/>
          <w:szCs w:val="24"/>
        </w:rPr>
        <w:t xml:space="preserve">. </w:t>
      </w:r>
      <w:proofErr w:type="spellStart"/>
      <w:r w:rsidRPr="006033C7">
        <w:rPr>
          <w:rFonts w:ascii="Times New Roman" w:hAnsi="Times New Roman" w:cs="Times New Roman"/>
          <w:sz w:val="24"/>
          <w:szCs w:val="24"/>
        </w:rPr>
        <w:t>Mgal-is</w:t>
      </w:r>
      <w:proofErr w:type="spellEnd"/>
      <w:r w:rsidRPr="006033C7">
        <w:rPr>
          <w:rFonts w:ascii="Times New Roman" w:hAnsi="Times New Roman" w:cs="Times New Roman"/>
          <w:sz w:val="24"/>
          <w:szCs w:val="24"/>
        </w:rPr>
        <w:t xml:space="preserve">, </w:t>
      </w:r>
      <w:proofErr w:type="spellStart"/>
      <w:r w:rsidRPr="006033C7">
        <w:rPr>
          <w:rFonts w:ascii="Times New Roman" w:hAnsi="Times New Roman" w:cs="Times New Roman"/>
          <w:sz w:val="24"/>
          <w:szCs w:val="24"/>
        </w:rPr>
        <w:t>tella</w:t>
      </w:r>
      <w:proofErr w:type="spellEnd"/>
      <w:r w:rsidRPr="006033C7">
        <w:rPr>
          <w:rFonts w:ascii="Times New Roman" w:hAnsi="Times New Roman" w:cs="Times New Roman"/>
          <w:sz w:val="24"/>
          <w:szCs w:val="24"/>
        </w:rPr>
        <w:t xml:space="preserve"> </w:t>
      </w:r>
      <w:r>
        <w:rPr>
          <w:rFonts w:ascii="Times New Roman" w:hAnsi="Times New Roman" w:cs="Times New Roman"/>
          <w:sz w:val="24"/>
          <w:szCs w:val="24"/>
        </w:rPr>
        <w:t>« </w:t>
      </w:r>
      <w:proofErr w:type="spellStart"/>
      <w:r>
        <w:rPr>
          <w:rFonts w:ascii="Times New Roman" w:hAnsi="Times New Roman" w:cs="Times New Roman"/>
          <w:sz w:val="24"/>
          <w:szCs w:val="24"/>
        </w:rPr>
        <w:t>tarflest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tutlayant</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imi</w:t>
      </w:r>
      <w:proofErr w:type="spellEnd"/>
      <w:r w:rsidRPr="006033C7">
        <w:rPr>
          <w:rFonts w:ascii="Times New Roman" w:hAnsi="Times New Roman" w:cs="Times New Roman"/>
          <w:sz w:val="24"/>
          <w:szCs w:val="24"/>
        </w:rPr>
        <w:t xml:space="preserve"> </w:t>
      </w:r>
      <w:proofErr w:type="spellStart"/>
      <w:r w:rsidRPr="006033C7">
        <w:rPr>
          <w:rFonts w:ascii="Times New Roman" w:hAnsi="Times New Roman" w:cs="Times New Roman"/>
          <w:sz w:val="24"/>
          <w:szCs w:val="24"/>
        </w:rPr>
        <w:t>imsiwal</w:t>
      </w:r>
      <w:proofErr w:type="spellEnd"/>
      <w:r w:rsidRPr="006033C7">
        <w:rPr>
          <w:rFonts w:ascii="Times New Roman" w:hAnsi="Times New Roman" w:cs="Times New Roman"/>
          <w:sz w:val="24"/>
          <w:szCs w:val="24"/>
        </w:rPr>
        <w:t xml:space="preserve"> </w:t>
      </w:r>
      <w:proofErr w:type="spellStart"/>
      <w:r>
        <w:rPr>
          <w:rFonts w:ascii="Times New Roman" w:hAnsi="Times New Roman" w:cs="Times New Roman"/>
          <w:sz w:val="24"/>
          <w:szCs w:val="24"/>
        </w:rPr>
        <w:t>ttwalin</w:t>
      </w:r>
      <w:proofErr w:type="spellEnd"/>
      <w:r>
        <w:rPr>
          <w:rFonts w:ascii="Times New Roman" w:hAnsi="Times New Roman" w:cs="Times New Roman"/>
          <w:sz w:val="24"/>
          <w:szCs w:val="24"/>
        </w:rPr>
        <w:t xml:space="preserve"> </w:t>
      </w:r>
      <w:proofErr w:type="spellStart"/>
      <w:r w:rsidRPr="006033C7">
        <w:rPr>
          <w:rFonts w:ascii="Times New Roman" w:hAnsi="Times New Roman" w:cs="Times New Roman"/>
          <w:sz w:val="24"/>
          <w:szCs w:val="24"/>
        </w:rPr>
        <w:t>amek</w:t>
      </w:r>
      <w:proofErr w:type="spellEnd"/>
      <w:r w:rsidRPr="006033C7">
        <w:rPr>
          <w:rFonts w:ascii="Times New Roman" w:hAnsi="Times New Roman" w:cs="Times New Roman"/>
          <w:sz w:val="24"/>
          <w:szCs w:val="24"/>
        </w:rPr>
        <w:t xml:space="preserve"> i </w:t>
      </w:r>
      <w:proofErr w:type="spellStart"/>
      <w:r w:rsidRPr="006033C7">
        <w:rPr>
          <w:rFonts w:ascii="Times New Roman" w:hAnsi="Times New Roman" w:cs="Times New Roman"/>
          <w:sz w:val="24"/>
          <w:szCs w:val="24"/>
        </w:rPr>
        <w:t>ttmeslayen</w:t>
      </w:r>
      <w:proofErr w:type="spellEnd"/>
      <w:r w:rsidRPr="006033C7">
        <w:rPr>
          <w:rFonts w:ascii="Times New Roman" w:hAnsi="Times New Roman" w:cs="Times New Roman"/>
          <w:sz w:val="24"/>
          <w:szCs w:val="24"/>
        </w:rPr>
        <w:t xml:space="preserve"> </w:t>
      </w:r>
      <w:proofErr w:type="spellStart"/>
      <w:r w:rsidRPr="006033C7">
        <w:rPr>
          <w:rFonts w:ascii="Times New Roman" w:hAnsi="Times New Roman" w:cs="Times New Roman"/>
          <w:sz w:val="24"/>
          <w:szCs w:val="24"/>
        </w:rPr>
        <w:t>am</w:t>
      </w:r>
      <w:proofErr w:type="spellEnd"/>
      <w:r w:rsidRPr="006033C7">
        <w:rPr>
          <w:rFonts w:ascii="Times New Roman" w:hAnsi="Times New Roman" w:cs="Times New Roman"/>
          <w:sz w:val="24"/>
          <w:szCs w:val="24"/>
        </w:rPr>
        <w:t xml:space="preserve"> </w:t>
      </w:r>
      <w:proofErr w:type="spellStart"/>
      <w:r w:rsidRPr="006033C7">
        <w:rPr>
          <w:rFonts w:ascii="Times New Roman" w:hAnsi="Times New Roman" w:cs="Times New Roman"/>
          <w:sz w:val="24"/>
          <w:szCs w:val="24"/>
        </w:rPr>
        <w:t>wa</w:t>
      </w:r>
      <w:r>
        <w:rPr>
          <w:rFonts w:ascii="Times New Roman" w:hAnsi="Times New Roman" w:cs="Times New Roman"/>
          <w:sz w:val="24"/>
          <w:szCs w:val="24"/>
        </w:rPr>
        <w:t>k</w:t>
      </w:r>
      <w:r w:rsidRPr="006033C7">
        <w:rPr>
          <w:rFonts w:ascii="Times New Roman" w:hAnsi="Times New Roman" w:cs="Times New Roman"/>
          <w:sz w:val="24"/>
          <w:szCs w:val="24"/>
        </w:rPr>
        <w:t>ken</w:t>
      </w:r>
      <w:proofErr w:type="spellEnd"/>
      <w:r w:rsidRPr="006033C7">
        <w:rPr>
          <w:rFonts w:ascii="Times New Roman" w:hAnsi="Times New Roman" w:cs="Times New Roman"/>
          <w:sz w:val="24"/>
          <w:szCs w:val="24"/>
        </w:rPr>
        <w:t xml:space="preserve"> </w:t>
      </w:r>
      <w:proofErr w:type="spellStart"/>
      <w:r w:rsidRPr="006033C7">
        <w:rPr>
          <w:rFonts w:ascii="Times New Roman" w:hAnsi="Times New Roman" w:cs="Times New Roman"/>
          <w:sz w:val="24"/>
          <w:szCs w:val="24"/>
        </w:rPr>
        <w:t>ur</w:t>
      </w:r>
      <w:proofErr w:type="spellEnd"/>
      <w:r w:rsidRPr="006033C7">
        <w:rPr>
          <w:rFonts w:ascii="Times New Roman" w:hAnsi="Times New Roman" w:cs="Times New Roman"/>
          <w:sz w:val="24"/>
          <w:szCs w:val="24"/>
        </w:rPr>
        <w:t xml:space="preserve"> </w:t>
      </w:r>
      <w:proofErr w:type="spellStart"/>
      <w:r w:rsidRPr="006033C7">
        <w:rPr>
          <w:rFonts w:ascii="Times New Roman" w:hAnsi="Times New Roman" w:cs="Times New Roman"/>
          <w:sz w:val="24"/>
          <w:szCs w:val="24"/>
        </w:rPr>
        <w:t>yelhi</w:t>
      </w:r>
      <w:proofErr w:type="spellEnd"/>
      <w:r w:rsidRPr="006033C7">
        <w:rPr>
          <w:rFonts w:ascii="Times New Roman" w:hAnsi="Times New Roman" w:cs="Times New Roman"/>
          <w:sz w:val="24"/>
          <w:szCs w:val="24"/>
        </w:rPr>
        <w:t xml:space="preserve"> ara </w:t>
      </w:r>
      <w:proofErr w:type="spellStart"/>
      <w:r w:rsidRPr="006033C7">
        <w:rPr>
          <w:rFonts w:ascii="Times New Roman" w:hAnsi="Times New Roman" w:cs="Times New Roman"/>
          <w:sz w:val="24"/>
          <w:szCs w:val="24"/>
        </w:rPr>
        <w:t>aṭas</w:t>
      </w:r>
      <w:proofErr w:type="spellEnd"/>
      <w:r w:rsidRPr="006033C7">
        <w:rPr>
          <w:rFonts w:ascii="Times New Roman" w:hAnsi="Times New Roman" w:cs="Times New Roman"/>
          <w:sz w:val="24"/>
          <w:szCs w:val="24"/>
        </w:rPr>
        <w:t xml:space="preserve">, s </w:t>
      </w:r>
      <w:proofErr w:type="spellStart"/>
      <w:r w:rsidRPr="006033C7">
        <w:rPr>
          <w:rFonts w:ascii="Times New Roman" w:hAnsi="Times New Roman" w:cs="Times New Roman"/>
          <w:sz w:val="24"/>
          <w:szCs w:val="24"/>
        </w:rPr>
        <w:t>nnig</w:t>
      </w:r>
      <w:proofErr w:type="spellEnd"/>
      <w:r w:rsidRPr="006033C7">
        <w:rPr>
          <w:rFonts w:ascii="Times New Roman" w:hAnsi="Times New Roman" w:cs="Times New Roman"/>
          <w:sz w:val="24"/>
          <w:szCs w:val="24"/>
        </w:rPr>
        <w:t xml:space="preserve">-s </w:t>
      </w:r>
      <w:proofErr w:type="spellStart"/>
      <w:r w:rsidRPr="006033C7">
        <w:rPr>
          <w:rFonts w:ascii="Times New Roman" w:hAnsi="Times New Roman" w:cs="Times New Roman"/>
          <w:sz w:val="24"/>
          <w:szCs w:val="24"/>
        </w:rPr>
        <w:t>tella</w:t>
      </w:r>
      <w:proofErr w:type="spellEnd"/>
      <w:r w:rsidRPr="006033C7">
        <w:rPr>
          <w:rFonts w:ascii="Times New Roman" w:hAnsi="Times New Roman" w:cs="Times New Roman"/>
          <w:sz w:val="24"/>
          <w:szCs w:val="24"/>
        </w:rPr>
        <w:t xml:space="preserve"> </w:t>
      </w:r>
      <w:proofErr w:type="spellStart"/>
      <w:r w:rsidRPr="006033C7">
        <w:rPr>
          <w:rFonts w:ascii="Times New Roman" w:hAnsi="Times New Roman" w:cs="Times New Roman"/>
          <w:sz w:val="24"/>
          <w:szCs w:val="24"/>
        </w:rPr>
        <w:t>yiwet</w:t>
      </w:r>
      <w:proofErr w:type="spellEnd"/>
      <w:r w:rsidRPr="006033C7">
        <w:rPr>
          <w:rFonts w:ascii="Times New Roman" w:hAnsi="Times New Roman" w:cs="Times New Roman"/>
          <w:sz w:val="24"/>
          <w:szCs w:val="24"/>
        </w:rPr>
        <w:t xml:space="preserve"> n </w:t>
      </w:r>
      <w:proofErr w:type="spellStart"/>
      <w:r w:rsidRPr="006033C7">
        <w:rPr>
          <w:rFonts w:ascii="Times New Roman" w:hAnsi="Times New Roman" w:cs="Times New Roman"/>
          <w:sz w:val="24"/>
          <w:szCs w:val="24"/>
        </w:rPr>
        <w:t>tneγruft</w:t>
      </w:r>
      <w:proofErr w:type="spellEnd"/>
      <w:r w:rsidRPr="006033C7">
        <w:rPr>
          <w:rFonts w:ascii="Times New Roman" w:hAnsi="Times New Roman" w:cs="Times New Roman"/>
          <w:sz w:val="24"/>
          <w:szCs w:val="24"/>
        </w:rPr>
        <w:t xml:space="preserve"> </w:t>
      </w:r>
      <w:proofErr w:type="spellStart"/>
      <w:r w:rsidRPr="006033C7">
        <w:rPr>
          <w:rFonts w:ascii="Times New Roman" w:hAnsi="Times New Roman" w:cs="Times New Roman"/>
          <w:sz w:val="24"/>
          <w:szCs w:val="24"/>
        </w:rPr>
        <w:t>yesεan</w:t>
      </w:r>
      <w:proofErr w:type="spellEnd"/>
      <w:r w:rsidRPr="006033C7">
        <w:rPr>
          <w:rFonts w:ascii="Times New Roman" w:hAnsi="Times New Roman" w:cs="Times New Roman"/>
          <w:sz w:val="24"/>
          <w:szCs w:val="24"/>
        </w:rPr>
        <w:t xml:space="preserve"> </w:t>
      </w:r>
      <w:proofErr w:type="spellStart"/>
      <w:r w:rsidRPr="006033C7">
        <w:rPr>
          <w:rFonts w:ascii="Times New Roman" w:hAnsi="Times New Roman" w:cs="Times New Roman"/>
          <w:sz w:val="24"/>
          <w:szCs w:val="24"/>
        </w:rPr>
        <w:t>iseγ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nutni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w:t>
      </w:r>
      <w:proofErr w:type="spellEnd"/>
      <w:r>
        <w:rPr>
          <w:rFonts w:ascii="Times New Roman" w:hAnsi="Times New Roman" w:cs="Times New Roman"/>
          <w:sz w:val="24"/>
          <w:szCs w:val="24"/>
        </w:rPr>
        <w:t xml:space="preserve"> tt-</w:t>
      </w:r>
      <w:proofErr w:type="spellStart"/>
      <w:r>
        <w:rPr>
          <w:rFonts w:ascii="Times New Roman" w:hAnsi="Times New Roman" w:cs="Times New Roman"/>
          <w:sz w:val="24"/>
          <w:szCs w:val="24"/>
        </w:rPr>
        <w:t>seqdacen</w:t>
      </w:r>
      <w:proofErr w:type="spellEnd"/>
      <w:r>
        <w:rPr>
          <w:rFonts w:ascii="Times New Roman" w:hAnsi="Times New Roman" w:cs="Times New Roman"/>
          <w:sz w:val="24"/>
          <w:szCs w:val="24"/>
        </w:rPr>
        <w:t xml:space="preserve"> ara.</w:t>
      </w:r>
      <w:r>
        <w:rPr>
          <w:rStyle w:val="Appelnotedebasdep"/>
          <w:rFonts w:ascii="Times New Roman" w:hAnsi="Times New Roman" w:cs="Times New Roman"/>
          <w:sz w:val="24"/>
          <w:szCs w:val="24"/>
        </w:rPr>
        <w:footnoteReference w:id="15"/>
      </w:r>
    </w:p>
    <w:p w:rsidR="000041B3" w:rsidRDefault="000041B3" w:rsidP="000041B3">
      <w:pPr>
        <w:tabs>
          <w:tab w:val="left" w:pos="939"/>
        </w:tabs>
        <w:spacing w:after="0" w:line="360" w:lineRule="auto"/>
        <w:jc w:val="both"/>
        <w:rPr>
          <w:rFonts w:ascii="Times New Roman" w:hAnsi="Times New Roman" w:cs="Times New Roman"/>
          <w:sz w:val="24"/>
          <w:szCs w:val="24"/>
        </w:rPr>
      </w:pPr>
      <w:r w:rsidRPr="00CC41A5">
        <w:rPr>
          <w:rFonts w:ascii="Times New Roman" w:hAnsi="Times New Roman" w:cs="Times New Roman"/>
          <w:sz w:val="24"/>
          <w:szCs w:val="24"/>
        </w:rPr>
        <w:t xml:space="preserve">        </w:t>
      </w:r>
      <w:proofErr w:type="spellStart"/>
      <w:r>
        <w:rPr>
          <w:rFonts w:ascii="Times New Roman" w:hAnsi="Times New Roman" w:cs="Times New Roman"/>
          <w:sz w:val="24"/>
          <w:szCs w:val="24"/>
        </w:rPr>
        <w:t>Ihi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tarflest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tutlayant</w:t>
      </w:r>
      <w:proofErr w:type="spellEnd"/>
      <w:r w:rsidRPr="00CC41A5">
        <w:rPr>
          <w:rFonts w:ascii="Times New Roman" w:hAnsi="Times New Roman" w:cs="Times New Roman"/>
          <w:sz w:val="24"/>
          <w:szCs w:val="24"/>
        </w:rPr>
        <w:t xml:space="preserve"> d </w:t>
      </w:r>
      <w:proofErr w:type="spellStart"/>
      <w:r w:rsidRPr="00CC41A5">
        <w:rPr>
          <w:rFonts w:ascii="Times New Roman" w:hAnsi="Times New Roman" w:cs="Times New Roman"/>
          <w:sz w:val="24"/>
          <w:szCs w:val="24"/>
        </w:rPr>
        <w:t>tamesba</w:t>
      </w:r>
      <w:r>
        <w:rPr>
          <w:rFonts w:ascii="Times New Roman" w:hAnsi="Times New Roman" w:cs="Times New Roman"/>
          <w:sz w:val="24"/>
          <w:szCs w:val="24"/>
        </w:rPr>
        <w:t>nit</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unadi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γef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tzurfa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tutlayant</w:t>
      </w:r>
      <w:proofErr w:type="spellEnd"/>
      <w:r>
        <w:rPr>
          <w:rFonts w:ascii="Times New Roman" w:hAnsi="Times New Roman" w:cs="Times New Roman"/>
          <w:sz w:val="24"/>
          <w:szCs w:val="24"/>
        </w:rPr>
        <w:t xml:space="preserve"> (légitimité linguistique)</w:t>
      </w:r>
      <w:r w:rsidRPr="00CC41A5">
        <w:rPr>
          <w:rFonts w:ascii="Times New Roman" w:hAnsi="Times New Roman" w:cs="Times New Roman"/>
          <w:sz w:val="24"/>
          <w:szCs w:val="24"/>
        </w:rPr>
        <w:t xml:space="preserve">, </w:t>
      </w:r>
      <w:r>
        <w:rPr>
          <w:rFonts w:ascii="Times New Roman" w:hAnsi="Times New Roman" w:cs="Times New Roman"/>
          <w:sz w:val="24"/>
          <w:szCs w:val="24"/>
        </w:rPr>
        <w:t xml:space="preserve">i </w:t>
      </w:r>
      <w:proofErr w:type="spellStart"/>
      <w:r w:rsidRPr="00CC41A5">
        <w:rPr>
          <w:rFonts w:ascii="Times New Roman" w:hAnsi="Times New Roman" w:cs="Times New Roman"/>
          <w:sz w:val="24"/>
          <w:szCs w:val="24"/>
        </w:rPr>
        <w:t>yettidir</w:t>
      </w:r>
      <w:proofErr w:type="spellEnd"/>
      <w:r w:rsidRPr="00CC41A5">
        <w:rPr>
          <w:rFonts w:ascii="Times New Roman" w:hAnsi="Times New Roman" w:cs="Times New Roman"/>
          <w:sz w:val="24"/>
          <w:szCs w:val="24"/>
        </w:rPr>
        <w:t xml:space="preserve"> </w:t>
      </w:r>
      <w:proofErr w:type="spellStart"/>
      <w:r w:rsidRPr="00CC41A5">
        <w:rPr>
          <w:rFonts w:ascii="Times New Roman" w:hAnsi="Times New Roman" w:cs="Times New Roman"/>
          <w:sz w:val="24"/>
          <w:szCs w:val="24"/>
        </w:rPr>
        <w:t>yiwen</w:t>
      </w:r>
      <w:proofErr w:type="spellEnd"/>
      <w:r w:rsidRPr="00CC41A5">
        <w:rPr>
          <w:rFonts w:ascii="Times New Roman" w:hAnsi="Times New Roman" w:cs="Times New Roman"/>
          <w:sz w:val="24"/>
          <w:szCs w:val="24"/>
        </w:rPr>
        <w:t xml:space="preserve"> n </w:t>
      </w:r>
      <w:proofErr w:type="spellStart"/>
      <w:r w:rsidRPr="00CC41A5">
        <w:rPr>
          <w:rFonts w:ascii="Times New Roman" w:hAnsi="Times New Roman" w:cs="Times New Roman"/>
          <w:sz w:val="24"/>
          <w:szCs w:val="24"/>
        </w:rPr>
        <w:t>ugraw</w:t>
      </w:r>
      <w:proofErr w:type="spellEnd"/>
      <w:r w:rsidRPr="00CC41A5">
        <w:rPr>
          <w:rFonts w:ascii="Times New Roman" w:hAnsi="Times New Roman" w:cs="Times New Roman"/>
          <w:sz w:val="24"/>
          <w:szCs w:val="24"/>
        </w:rPr>
        <w:t xml:space="preserve"> </w:t>
      </w:r>
      <w:proofErr w:type="spellStart"/>
      <w:r w:rsidRPr="00CC41A5">
        <w:rPr>
          <w:rFonts w:ascii="Times New Roman" w:hAnsi="Times New Roman" w:cs="Times New Roman"/>
          <w:sz w:val="24"/>
          <w:szCs w:val="24"/>
        </w:rPr>
        <w:t>inmetti</w:t>
      </w:r>
      <w:proofErr w:type="spellEnd"/>
      <w:r w:rsidRPr="00CC41A5">
        <w:rPr>
          <w:rFonts w:ascii="Times New Roman" w:hAnsi="Times New Roman" w:cs="Times New Roman"/>
          <w:sz w:val="24"/>
          <w:szCs w:val="24"/>
        </w:rPr>
        <w:t xml:space="preserve"> </w:t>
      </w:r>
      <w:proofErr w:type="spellStart"/>
      <w:r w:rsidRPr="00CC41A5">
        <w:rPr>
          <w:rFonts w:ascii="Times New Roman" w:hAnsi="Times New Roman" w:cs="Times New Roman"/>
          <w:sz w:val="24"/>
          <w:szCs w:val="24"/>
        </w:rPr>
        <w:t>yettuγemren</w:t>
      </w:r>
      <w:proofErr w:type="spellEnd"/>
      <w:r w:rsidRPr="00CC41A5">
        <w:rPr>
          <w:rFonts w:ascii="Times New Roman" w:hAnsi="Times New Roman" w:cs="Times New Roman"/>
          <w:sz w:val="24"/>
          <w:szCs w:val="24"/>
        </w:rPr>
        <w:t xml:space="preserve">, </w:t>
      </w:r>
      <w:proofErr w:type="spellStart"/>
      <w:r w:rsidRPr="00CC41A5">
        <w:rPr>
          <w:rFonts w:ascii="Times New Roman" w:hAnsi="Times New Roman" w:cs="Times New Roman"/>
          <w:sz w:val="24"/>
          <w:szCs w:val="24"/>
        </w:rPr>
        <w:t>yesεan</w:t>
      </w:r>
      <w:proofErr w:type="spellEnd"/>
      <w:r w:rsidRPr="00CC41A5">
        <w:rPr>
          <w:rFonts w:ascii="Times New Roman" w:hAnsi="Times New Roman" w:cs="Times New Roman"/>
          <w:sz w:val="24"/>
          <w:szCs w:val="24"/>
        </w:rPr>
        <w:t xml:space="preserve"> </w:t>
      </w:r>
      <w:proofErr w:type="spellStart"/>
      <w:r w:rsidRPr="00CC41A5">
        <w:rPr>
          <w:rFonts w:ascii="Times New Roman" w:hAnsi="Times New Roman" w:cs="Times New Roman"/>
          <w:sz w:val="24"/>
          <w:szCs w:val="24"/>
        </w:rPr>
        <w:t>tamuγli</w:t>
      </w:r>
      <w:proofErr w:type="spellEnd"/>
      <w:r w:rsidRPr="00CC41A5">
        <w:rPr>
          <w:rFonts w:ascii="Times New Roman" w:hAnsi="Times New Roman" w:cs="Times New Roman"/>
          <w:sz w:val="24"/>
          <w:szCs w:val="24"/>
        </w:rPr>
        <w:t xml:space="preserve"> </w:t>
      </w:r>
      <w:proofErr w:type="spellStart"/>
      <w:r w:rsidRPr="00CC41A5">
        <w:rPr>
          <w:rFonts w:ascii="Times New Roman" w:hAnsi="Times New Roman" w:cs="Times New Roman"/>
          <w:sz w:val="24"/>
          <w:szCs w:val="24"/>
        </w:rPr>
        <w:t>turmidt</w:t>
      </w:r>
      <w:proofErr w:type="spellEnd"/>
      <w:r w:rsidRPr="00CC41A5">
        <w:rPr>
          <w:rFonts w:ascii="Times New Roman" w:hAnsi="Times New Roman" w:cs="Times New Roman"/>
          <w:sz w:val="24"/>
          <w:szCs w:val="24"/>
        </w:rPr>
        <w:t xml:space="preserve"> </w:t>
      </w:r>
      <w:proofErr w:type="spellStart"/>
      <w:r w:rsidRPr="00CC41A5">
        <w:rPr>
          <w:rFonts w:ascii="Times New Roman" w:hAnsi="Times New Roman" w:cs="Times New Roman"/>
          <w:sz w:val="24"/>
          <w:szCs w:val="24"/>
        </w:rPr>
        <w:t>γef</w:t>
      </w:r>
      <w:proofErr w:type="spellEnd"/>
      <w:r w:rsidRPr="00CC41A5">
        <w:rPr>
          <w:rFonts w:ascii="Times New Roman" w:hAnsi="Times New Roman" w:cs="Times New Roman"/>
          <w:sz w:val="24"/>
          <w:szCs w:val="24"/>
        </w:rPr>
        <w:t xml:space="preserve"> </w:t>
      </w:r>
      <w:proofErr w:type="spellStart"/>
      <w:r>
        <w:rPr>
          <w:rFonts w:ascii="Times New Roman" w:hAnsi="Times New Roman" w:cs="Times New Roman"/>
          <w:sz w:val="24"/>
          <w:szCs w:val="24"/>
        </w:rPr>
        <w:t>talγiwin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tutlayanin</w:t>
      </w:r>
      <w:proofErr w:type="spellEnd"/>
      <w:r>
        <w:rPr>
          <w:rFonts w:ascii="Times New Roman" w:hAnsi="Times New Roman" w:cs="Times New Roman"/>
          <w:sz w:val="24"/>
          <w:szCs w:val="24"/>
        </w:rPr>
        <w:t xml:space="preserve"> i d-</w:t>
      </w:r>
      <w:proofErr w:type="spellStart"/>
      <w:r>
        <w:rPr>
          <w:rFonts w:ascii="Times New Roman" w:hAnsi="Times New Roman" w:cs="Times New Roman"/>
          <w:sz w:val="24"/>
          <w:szCs w:val="24"/>
        </w:rPr>
        <w:t>yesnagayen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asedres-is</w:t>
      </w:r>
      <w:proofErr w:type="spellEnd"/>
      <w:r>
        <w:rPr>
          <w:rFonts w:ascii="Times New Roman" w:hAnsi="Times New Roman" w:cs="Times New Roman"/>
          <w:sz w:val="24"/>
          <w:szCs w:val="24"/>
        </w:rPr>
        <w:t xml:space="preserve"> (sa minorisation) </w:t>
      </w:r>
      <w:proofErr w:type="spellStart"/>
      <w:r>
        <w:rPr>
          <w:rFonts w:ascii="Times New Roman" w:hAnsi="Times New Roman" w:cs="Times New Roman"/>
          <w:sz w:val="24"/>
          <w:szCs w:val="24"/>
        </w:rPr>
        <w:t>akked</w:t>
      </w:r>
      <w:proofErr w:type="spellEnd"/>
      <w:r w:rsidRPr="00CC41A5">
        <w:rPr>
          <w:rFonts w:ascii="Times New Roman" w:hAnsi="Times New Roman" w:cs="Times New Roman"/>
          <w:sz w:val="24"/>
          <w:szCs w:val="24"/>
        </w:rPr>
        <w:t xml:space="preserve"> </w:t>
      </w:r>
      <w:proofErr w:type="spellStart"/>
      <w:r w:rsidRPr="00CC41A5">
        <w:rPr>
          <w:rFonts w:ascii="Times New Roman" w:hAnsi="Times New Roman" w:cs="Times New Roman"/>
          <w:sz w:val="24"/>
          <w:szCs w:val="24"/>
        </w:rPr>
        <w:t>talγiwin</w:t>
      </w:r>
      <w:proofErr w:type="spellEnd"/>
      <w:r w:rsidRPr="00CC41A5">
        <w:rPr>
          <w:rFonts w:ascii="Times New Roman" w:hAnsi="Times New Roman" w:cs="Times New Roman"/>
          <w:sz w:val="24"/>
          <w:szCs w:val="24"/>
        </w:rPr>
        <w:t xml:space="preserve"> </w:t>
      </w:r>
      <w:proofErr w:type="spellStart"/>
      <w:r w:rsidRPr="00CC41A5">
        <w:rPr>
          <w:rFonts w:ascii="Times New Roman" w:hAnsi="Times New Roman" w:cs="Times New Roman"/>
          <w:sz w:val="24"/>
          <w:szCs w:val="24"/>
        </w:rPr>
        <w:t>timutlayin</w:t>
      </w:r>
      <w:proofErr w:type="spellEnd"/>
      <w:r w:rsidRPr="00CC41A5">
        <w:rPr>
          <w:rFonts w:ascii="Times New Roman" w:hAnsi="Times New Roman" w:cs="Times New Roman"/>
          <w:sz w:val="24"/>
          <w:szCs w:val="24"/>
        </w:rPr>
        <w:t xml:space="preserve"> i </w:t>
      </w:r>
      <w:proofErr w:type="spellStart"/>
      <w:r w:rsidRPr="00CC41A5">
        <w:rPr>
          <w:rFonts w:ascii="Times New Roman" w:hAnsi="Times New Roman" w:cs="Times New Roman"/>
          <w:sz w:val="24"/>
          <w:szCs w:val="24"/>
        </w:rPr>
        <w:t>ilaq</w:t>
      </w:r>
      <w:proofErr w:type="spellEnd"/>
      <w:r w:rsidRPr="00CC41A5">
        <w:rPr>
          <w:rFonts w:ascii="Times New Roman" w:hAnsi="Times New Roman" w:cs="Times New Roman"/>
          <w:sz w:val="24"/>
          <w:szCs w:val="24"/>
        </w:rPr>
        <w:t xml:space="preserve"> </w:t>
      </w:r>
      <w:proofErr w:type="spellStart"/>
      <w:r w:rsidRPr="00CC41A5">
        <w:rPr>
          <w:rFonts w:ascii="Times New Roman" w:hAnsi="Times New Roman" w:cs="Times New Roman"/>
          <w:sz w:val="24"/>
          <w:szCs w:val="24"/>
        </w:rPr>
        <w:t>tent-yaweḍ</w:t>
      </w:r>
      <w:proofErr w:type="spellEnd"/>
      <w:r w:rsidRPr="00CC41A5">
        <w:rPr>
          <w:rFonts w:ascii="Times New Roman" w:hAnsi="Times New Roman" w:cs="Times New Roman"/>
          <w:sz w:val="24"/>
          <w:szCs w:val="24"/>
        </w:rPr>
        <w:t xml:space="preserve"> </w:t>
      </w:r>
      <w:proofErr w:type="spellStart"/>
      <w:r w:rsidRPr="00CC41A5">
        <w:rPr>
          <w:rFonts w:ascii="Times New Roman" w:hAnsi="Times New Roman" w:cs="Times New Roman"/>
          <w:sz w:val="24"/>
          <w:szCs w:val="24"/>
        </w:rPr>
        <w:t>akken</w:t>
      </w:r>
      <w:proofErr w:type="spellEnd"/>
      <w:r w:rsidRPr="00CC41A5">
        <w:rPr>
          <w:rFonts w:ascii="Times New Roman" w:hAnsi="Times New Roman" w:cs="Times New Roman"/>
          <w:sz w:val="24"/>
          <w:szCs w:val="24"/>
        </w:rPr>
        <w:t xml:space="preserve"> ad yali </w:t>
      </w:r>
      <w:proofErr w:type="spellStart"/>
      <w:r w:rsidRPr="00CC41A5">
        <w:rPr>
          <w:rFonts w:ascii="Times New Roman" w:hAnsi="Times New Roman" w:cs="Times New Roman"/>
          <w:sz w:val="24"/>
          <w:szCs w:val="24"/>
        </w:rPr>
        <w:t>deg</w:t>
      </w:r>
      <w:proofErr w:type="spellEnd"/>
      <w:r w:rsidRPr="00CC41A5">
        <w:rPr>
          <w:rFonts w:ascii="Times New Roman" w:hAnsi="Times New Roman" w:cs="Times New Roman"/>
          <w:sz w:val="24"/>
          <w:szCs w:val="24"/>
        </w:rPr>
        <w:t xml:space="preserve"> </w:t>
      </w:r>
      <w:proofErr w:type="spellStart"/>
      <w:r w:rsidRPr="00CC41A5">
        <w:rPr>
          <w:rFonts w:ascii="Times New Roman" w:hAnsi="Times New Roman" w:cs="Times New Roman"/>
          <w:sz w:val="24"/>
          <w:szCs w:val="24"/>
        </w:rPr>
        <w:t>umeyllel</w:t>
      </w:r>
      <w:proofErr w:type="spellEnd"/>
      <w:r w:rsidRPr="00CC41A5">
        <w:rPr>
          <w:rFonts w:ascii="Times New Roman" w:hAnsi="Times New Roman" w:cs="Times New Roman"/>
          <w:sz w:val="24"/>
          <w:szCs w:val="24"/>
        </w:rPr>
        <w:t xml:space="preserve"> </w:t>
      </w:r>
      <w:proofErr w:type="spellStart"/>
      <w:r w:rsidRPr="00CC41A5">
        <w:rPr>
          <w:rFonts w:ascii="Times New Roman" w:hAnsi="Times New Roman" w:cs="Times New Roman"/>
          <w:sz w:val="24"/>
          <w:szCs w:val="24"/>
        </w:rPr>
        <w:t>inmetti</w:t>
      </w:r>
      <w:proofErr w:type="spellEnd"/>
      <w:r w:rsidRPr="00CC41A5">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Hierachie</w:t>
      </w:r>
      <w:proofErr w:type="spellEnd"/>
      <w:r>
        <w:rPr>
          <w:rFonts w:ascii="Times New Roman" w:hAnsi="Times New Roman" w:cs="Times New Roman"/>
          <w:sz w:val="24"/>
          <w:szCs w:val="24"/>
        </w:rPr>
        <w:t xml:space="preserve"> sociale). </w:t>
      </w:r>
    </w:p>
    <w:p w:rsidR="000041B3" w:rsidRPr="00A84731" w:rsidRDefault="000041B3" w:rsidP="000041B3">
      <w:pPr>
        <w:tabs>
          <w:tab w:val="left" w:pos="93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CC41A5">
        <w:rPr>
          <w:rFonts w:ascii="Times New Roman" w:hAnsi="Times New Roman" w:cs="Times New Roman"/>
          <w:sz w:val="24"/>
          <w:szCs w:val="24"/>
        </w:rPr>
        <w:t>Aṭ</w:t>
      </w:r>
      <w:r>
        <w:rPr>
          <w:rFonts w:ascii="Times New Roman" w:hAnsi="Times New Roman" w:cs="Times New Roman"/>
          <w:sz w:val="24"/>
          <w:szCs w:val="24"/>
        </w:rPr>
        <w:t>as</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yimahilen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skanayen</w:t>
      </w:r>
      <w:proofErr w:type="spellEnd"/>
      <w:r>
        <w:rPr>
          <w:rFonts w:ascii="Times New Roman" w:hAnsi="Times New Roman" w:cs="Times New Roman"/>
          <w:sz w:val="24"/>
          <w:szCs w:val="24"/>
        </w:rPr>
        <w:t>-d</w:t>
      </w:r>
      <w:r w:rsidRPr="00CC41A5">
        <w:rPr>
          <w:rFonts w:ascii="Times New Roman" w:hAnsi="Times New Roman" w:cs="Times New Roman"/>
          <w:sz w:val="24"/>
          <w:szCs w:val="24"/>
        </w:rPr>
        <w:t xml:space="preserve"> </w:t>
      </w:r>
      <w:proofErr w:type="spellStart"/>
      <w:r w:rsidRPr="00CC41A5">
        <w:rPr>
          <w:rFonts w:ascii="Times New Roman" w:hAnsi="Times New Roman" w:cs="Times New Roman"/>
          <w:sz w:val="24"/>
          <w:szCs w:val="24"/>
        </w:rPr>
        <w:t>kra</w:t>
      </w:r>
      <w:proofErr w:type="spellEnd"/>
      <w:r w:rsidRPr="00CC41A5">
        <w:rPr>
          <w:rFonts w:ascii="Times New Roman" w:hAnsi="Times New Roman" w:cs="Times New Roman"/>
          <w:sz w:val="24"/>
          <w:szCs w:val="24"/>
        </w:rPr>
        <w:t xml:space="preserve"> n </w:t>
      </w:r>
      <w:proofErr w:type="spellStart"/>
      <w:r w:rsidRPr="00CC41A5">
        <w:rPr>
          <w:rFonts w:ascii="Times New Roman" w:hAnsi="Times New Roman" w:cs="Times New Roman"/>
          <w:sz w:val="24"/>
          <w:szCs w:val="24"/>
        </w:rPr>
        <w:t>taggayin</w:t>
      </w:r>
      <w:proofErr w:type="spellEnd"/>
      <w:r w:rsidRPr="00CC41A5">
        <w:rPr>
          <w:rFonts w:ascii="Times New Roman" w:hAnsi="Times New Roman" w:cs="Times New Roman"/>
          <w:sz w:val="24"/>
          <w:szCs w:val="24"/>
        </w:rPr>
        <w:t xml:space="preserve"> n </w:t>
      </w:r>
      <w:proofErr w:type="spellStart"/>
      <w:r w:rsidRPr="00CC41A5">
        <w:rPr>
          <w:rFonts w:ascii="Times New Roman" w:hAnsi="Times New Roman" w:cs="Times New Roman"/>
          <w:sz w:val="24"/>
          <w:szCs w:val="24"/>
        </w:rPr>
        <w:t>yimsiwal</w:t>
      </w:r>
      <w:proofErr w:type="spellEnd"/>
      <w:r w:rsidRPr="00CC41A5">
        <w:rPr>
          <w:rFonts w:ascii="Times New Roman" w:hAnsi="Times New Roman" w:cs="Times New Roman"/>
          <w:sz w:val="24"/>
          <w:szCs w:val="24"/>
        </w:rPr>
        <w:t xml:space="preserve"> </w:t>
      </w:r>
      <w:proofErr w:type="spellStart"/>
      <w:r w:rsidRPr="00CC41A5">
        <w:rPr>
          <w:rFonts w:ascii="Times New Roman" w:hAnsi="Times New Roman" w:cs="Times New Roman"/>
          <w:sz w:val="24"/>
          <w:szCs w:val="24"/>
        </w:rPr>
        <w:t>sbanayen</w:t>
      </w:r>
      <w:proofErr w:type="spellEnd"/>
      <w:r w:rsidRPr="00CC41A5">
        <w:rPr>
          <w:rFonts w:ascii="Times New Roman" w:hAnsi="Times New Roman" w:cs="Times New Roman"/>
          <w:sz w:val="24"/>
          <w:szCs w:val="24"/>
        </w:rPr>
        <w:t xml:space="preserve">-d </w:t>
      </w:r>
      <w:proofErr w:type="spellStart"/>
      <w:r w:rsidRPr="00CC41A5">
        <w:rPr>
          <w:rFonts w:ascii="Times New Roman" w:hAnsi="Times New Roman" w:cs="Times New Roman"/>
          <w:sz w:val="24"/>
          <w:szCs w:val="24"/>
        </w:rPr>
        <w:t>amgir</w:t>
      </w:r>
      <w:r>
        <w:rPr>
          <w:rFonts w:ascii="Times New Roman" w:hAnsi="Times New Roman" w:cs="Times New Roman"/>
          <w:sz w:val="24"/>
          <w:szCs w:val="24"/>
        </w:rPr>
        <w:t>r</w:t>
      </w:r>
      <w:r w:rsidRPr="00CC41A5">
        <w:rPr>
          <w:rFonts w:ascii="Times New Roman" w:hAnsi="Times New Roman" w:cs="Times New Roman"/>
          <w:sz w:val="24"/>
          <w:szCs w:val="24"/>
        </w:rPr>
        <w:t>ed</w:t>
      </w:r>
      <w:proofErr w:type="spellEnd"/>
      <w:r w:rsidRPr="00CC41A5">
        <w:rPr>
          <w:rFonts w:ascii="Times New Roman" w:hAnsi="Times New Roman" w:cs="Times New Roman"/>
          <w:sz w:val="24"/>
          <w:szCs w:val="24"/>
        </w:rPr>
        <w:t xml:space="preserve"> </w:t>
      </w:r>
      <w:r>
        <w:rPr>
          <w:rFonts w:ascii="Times New Roman" w:hAnsi="Times New Roman" w:cs="Times New Roman"/>
          <w:sz w:val="24"/>
          <w:szCs w:val="24"/>
        </w:rPr>
        <w:t xml:space="preserve">d </w:t>
      </w:r>
      <w:proofErr w:type="spellStart"/>
      <w:r>
        <w:rPr>
          <w:rFonts w:ascii="Times New Roman" w:hAnsi="Times New Roman" w:cs="Times New Roman"/>
          <w:sz w:val="24"/>
          <w:szCs w:val="24"/>
        </w:rPr>
        <w:t>ameqqran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useqdec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utlayan</w:t>
      </w:r>
      <w:proofErr w:type="spellEnd"/>
      <w:r>
        <w:rPr>
          <w:rFonts w:ascii="Times New Roman" w:hAnsi="Times New Roman" w:cs="Times New Roman"/>
          <w:sz w:val="24"/>
          <w:szCs w:val="24"/>
        </w:rPr>
        <w:t xml:space="preserve"> </w:t>
      </w:r>
      <w:proofErr w:type="spellStart"/>
      <w:r w:rsidRPr="00CC41A5">
        <w:rPr>
          <w:rFonts w:ascii="Times New Roman" w:hAnsi="Times New Roman" w:cs="Times New Roman"/>
          <w:sz w:val="24"/>
          <w:szCs w:val="24"/>
        </w:rPr>
        <w:t>aḥeqqani</w:t>
      </w:r>
      <w:proofErr w:type="spellEnd"/>
      <w:r w:rsidRPr="00CC41A5">
        <w:rPr>
          <w:rFonts w:ascii="Times New Roman" w:hAnsi="Times New Roman" w:cs="Times New Roman"/>
          <w:sz w:val="24"/>
          <w:szCs w:val="24"/>
        </w:rPr>
        <w:t xml:space="preserve"> d </w:t>
      </w:r>
      <w:proofErr w:type="spellStart"/>
      <w:r w:rsidRPr="00CC41A5">
        <w:rPr>
          <w:rFonts w:ascii="Times New Roman" w:hAnsi="Times New Roman" w:cs="Times New Roman"/>
          <w:sz w:val="24"/>
          <w:szCs w:val="24"/>
        </w:rPr>
        <w:t>wayen</w:t>
      </w:r>
      <w:proofErr w:type="spellEnd"/>
      <w:r w:rsidRPr="00CC41A5">
        <w:rPr>
          <w:rFonts w:ascii="Times New Roman" w:hAnsi="Times New Roman" w:cs="Times New Roman"/>
          <w:sz w:val="24"/>
          <w:szCs w:val="24"/>
        </w:rPr>
        <w:t xml:space="preserve"> </w:t>
      </w:r>
      <w:proofErr w:type="spellStart"/>
      <w:r w:rsidRPr="00CC41A5">
        <w:rPr>
          <w:rFonts w:ascii="Times New Roman" w:hAnsi="Times New Roman" w:cs="Times New Roman"/>
          <w:sz w:val="24"/>
          <w:szCs w:val="24"/>
        </w:rPr>
        <w:t>nwan</w:t>
      </w:r>
      <w:proofErr w:type="spellEnd"/>
      <w:r w:rsidRPr="00CC41A5">
        <w:rPr>
          <w:rFonts w:ascii="Times New Roman" w:hAnsi="Times New Roman" w:cs="Times New Roman"/>
          <w:sz w:val="24"/>
          <w:szCs w:val="24"/>
        </w:rPr>
        <w:t xml:space="preserve"> </w:t>
      </w:r>
      <w:proofErr w:type="spellStart"/>
      <w:r w:rsidRPr="00CC41A5">
        <w:rPr>
          <w:rFonts w:ascii="Times New Roman" w:hAnsi="Times New Roman" w:cs="Times New Roman"/>
          <w:sz w:val="24"/>
          <w:szCs w:val="24"/>
        </w:rPr>
        <w:t>naγ</w:t>
      </w:r>
      <w:proofErr w:type="spellEnd"/>
      <w:r w:rsidRPr="00CC41A5">
        <w:rPr>
          <w:rFonts w:ascii="Times New Roman" w:hAnsi="Times New Roman" w:cs="Times New Roman"/>
          <w:sz w:val="24"/>
          <w:szCs w:val="24"/>
        </w:rPr>
        <w:t xml:space="preserve"> i d</w:t>
      </w:r>
      <w:r>
        <w:rPr>
          <w:rFonts w:ascii="Times New Roman" w:hAnsi="Times New Roman" w:cs="Times New Roman"/>
          <w:sz w:val="24"/>
          <w:szCs w:val="24"/>
        </w:rPr>
        <w:t>-</w:t>
      </w:r>
      <w:proofErr w:type="spellStart"/>
      <w:r w:rsidRPr="00CC41A5">
        <w:rPr>
          <w:rFonts w:ascii="Times New Roman" w:hAnsi="Times New Roman" w:cs="Times New Roman"/>
          <w:sz w:val="24"/>
          <w:szCs w:val="24"/>
        </w:rPr>
        <w:t>qqaren</w:t>
      </w:r>
      <w:proofErr w:type="spellEnd"/>
      <w:r w:rsidRPr="00CC41A5">
        <w:rPr>
          <w:rFonts w:ascii="Times New Roman" w:hAnsi="Times New Roman" w:cs="Times New Roman"/>
          <w:sz w:val="24"/>
          <w:szCs w:val="24"/>
        </w:rPr>
        <w:t xml:space="preserve"> </w:t>
      </w:r>
      <w:proofErr w:type="spellStart"/>
      <w:r w:rsidRPr="00CC41A5">
        <w:rPr>
          <w:rFonts w:ascii="Times New Roman" w:hAnsi="Times New Roman" w:cs="Times New Roman"/>
          <w:sz w:val="24"/>
          <w:szCs w:val="24"/>
        </w:rPr>
        <w:t>seqdacen</w:t>
      </w:r>
      <w:proofErr w:type="spellEnd"/>
      <w:r w:rsidRPr="00CC41A5">
        <w:rPr>
          <w:rFonts w:ascii="Times New Roman" w:hAnsi="Times New Roman" w:cs="Times New Roman"/>
          <w:sz w:val="24"/>
          <w:szCs w:val="24"/>
        </w:rPr>
        <w:t>-t</w:t>
      </w:r>
      <w:r>
        <w:rPr>
          <w:rFonts w:ascii="Times New Roman" w:hAnsi="Times New Roman" w:cs="Times New Roman"/>
          <w:sz w:val="24"/>
          <w:szCs w:val="24"/>
        </w:rPr>
        <w:t xml:space="preserve">. </w:t>
      </w:r>
    </w:p>
    <w:p w:rsidR="000041B3" w:rsidRPr="00A84731" w:rsidRDefault="000041B3" w:rsidP="000041B3">
      <w:pPr>
        <w:pStyle w:val="Paragraphedeliste"/>
        <w:numPr>
          <w:ilvl w:val="0"/>
          <w:numId w:val="1"/>
        </w:numPr>
        <w:tabs>
          <w:tab w:val="left" w:pos="939"/>
        </w:tabs>
        <w:spacing w:after="0"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lastRenderedPageBreak/>
        <w:t>A</w:t>
      </w:r>
      <w:r w:rsidRPr="00A84731">
        <w:rPr>
          <w:rFonts w:ascii="Times New Roman" w:hAnsi="Times New Roman" w:cs="Times New Roman"/>
          <w:b/>
          <w:sz w:val="24"/>
          <w:szCs w:val="24"/>
        </w:rPr>
        <w:t>raγtay</w:t>
      </w:r>
      <w:proofErr w:type="spellEnd"/>
      <w:r w:rsidRPr="00A84731">
        <w:rPr>
          <w:rFonts w:ascii="Times New Roman" w:hAnsi="Times New Roman" w:cs="Times New Roman"/>
          <w:b/>
          <w:sz w:val="24"/>
          <w:szCs w:val="24"/>
        </w:rPr>
        <w:t xml:space="preserve"> </w:t>
      </w:r>
      <w:r>
        <w:rPr>
          <w:rFonts w:ascii="Times New Roman" w:hAnsi="Times New Roman" w:cs="Times New Roman"/>
          <w:b/>
          <w:sz w:val="24"/>
          <w:szCs w:val="24"/>
        </w:rPr>
        <w:t xml:space="preserve">(hypercorrection) </w:t>
      </w:r>
    </w:p>
    <w:p w:rsidR="000041B3" w:rsidRDefault="000041B3" w:rsidP="000041B3">
      <w:pPr>
        <w:tabs>
          <w:tab w:val="left" w:pos="93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Mi ira </w:t>
      </w:r>
      <w:proofErr w:type="spellStart"/>
      <w:r>
        <w:rPr>
          <w:rFonts w:ascii="Times New Roman" w:hAnsi="Times New Roman" w:cs="Times New Roman"/>
          <w:sz w:val="24"/>
          <w:szCs w:val="24"/>
        </w:rPr>
        <w:t>yiwen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yenwa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tarrayt</w:t>
      </w:r>
      <w:proofErr w:type="spellEnd"/>
      <w:r>
        <w:rPr>
          <w:rFonts w:ascii="Times New Roman" w:hAnsi="Times New Roman" w:cs="Times New Roman"/>
          <w:sz w:val="24"/>
          <w:szCs w:val="24"/>
        </w:rPr>
        <w:t xml:space="preserve"> </w:t>
      </w:r>
      <w:proofErr w:type="spellStart"/>
      <w:r w:rsidRPr="00A84731">
        <w:rPr>
          <w:rFonts w:ascii="Times New Roman" w:hAnsi="Times New Roman" w:cs="Times New Roman"/>
          <w:sz w:val="24"/>
          <w:szCs w:val="24"/>
        </w:rPr>
        <w:t>yelhan</w:t>
      </w:r>
      <w:proofErr w:type="spellEnd"/>
      <w:r w:rsidRPr="00A84731">
        <w:rPr>
          <w:rFonts w:ascii="Times New Roman" w:hAnsi="Times New Roman" w:cs="Times New Roman"/>
          <w:sz w:val="24"/>
          <w:szCs w:val="24"/>
        </w:rPr>
        <w:t xml:space="preserve"> </w:t>
      </w:r>
      <w:proofErr w:type="spellStart"/>
      <w:r w:rsidRPr="00A84731">
        <w:rPr>
          <w:rFonts w:ascii="Times New Roman" w:hAnsi="Times New Roman" w:cs="Times New Roman"/>
          <w:sz w:val="24"/>
          <w:szCs w:val="24"/>
        </w:rPr>
        <w:t>naγ</w:t>
      </w:r>
      <w:proofErr w:type="spellEnd"/>
      <w:r w:rsidRPr="00A84731">
        <w:rPr>
          <w:rFonts w:ascii="Times New Roman" w:hAnsi="Times New Roman" w:cs="Times New Roman"/>
          <w:sz w:val="24"/>
          <w:szCs w:val="24"/>
        </w:rPr>
        <w:t xml:space="preserve"> </w:t>
      </w:r>
      <w:proofErr w:type="spellStart"/>
      <w:r w:rsidRPr="00A84731">
        <w:rPr>
          <w:rFonts w:ascii="Times New Roman" w:hAnsi="Times New Roman" w:cs="Times New Roman"/>
          <w:sz w:val="24"/>
          <w:szCs w:val="24"/>
        </w:rPr>
        <w:t>yesεan</w:t>
      </w:r>
      <w:proofErr w:type="spellEnd"/>
      <w:r w:rsidRPr="00A84731">
        <w:rPr>
          <w:rFonts w:ascii="Times New Roman" w:hAnsi="Times New Roman" w:cs="Times New Roman"/>
          <w:sz w:val="24"/>
          <w:szCs w:val="24"/>
        </w:rPr>
        <w:t xml:space="preserve"> </w:t>
      </w:r>
      <w:proofErr w:type="spellStart"/>
      <w:r w:rsidRPr="00A84731">
        <w:rPr>
          <w:rFonts w:ascii="Times New Roman" w:hAnsi="Times New Roman" w:cs="Times New Roman"/>
          <w:sz w:val="24"/>
          <w:szCs w:val="24"/>
        </w:rPr>
        <w:t>iseγ</w:t>
      </w:r>
      <w:proofErr w:type="spellEnd"/>
      <w:r>
        <w:rPr>
          <w:rFonts w:ascii="Times New Roman" w:hAnsi="Times New Roman" w:cs="Times New Roman"/>
          <w:sz w:val="24"/>
          <w:szCs w:val="24"/>
        </w:rPr>
        <w:t xml:space="preserve"> (prestige) </w:t>
      </w:r>
      <w:r w:rsidRPr="00A84731">
        <w:rPr>
          <w:rFonts w:ascii="Times New Roman" w:hAnsi="Times New Roman" w:cs="Times New Roman"/>
          <w:sz w:val="24"/>
          <w:szCs w:val="24"/>
        </w:rPr>
        <w:t xml:space="preserve">n </w:t>
      </w:r>
      <w:proofErr w:type="spellStart"/>
      <w:r w:rsidRPr="00A84731">
        <w:rPr>
          <w:rFonts w:ascii="Times New Roman" w:hAnsi="Times New Roman" w:cs="Times New Roman"/>
          <w:sz w:val="24"/>
          <w:szCs w:val="24"/>
        </w:rPr>
        <w:t>usiwel</w:t>
      </w:r>
      <w:proofErr w:type="spellEnd"/>
      <w:r w:rsidRPr="00A84731">
        <w:rPr>
          <w:rFonts w:ascii="Times New Roman" w:hAnsi="Times New Roman" w:cs="Times New Roman"/>
          <w:sz w:val="24"/>
          <w:szCs w:val="24"/>
        </w:rPr>
        <w:t xml:space="preserve"> n </w:t>
      </w:r>
      <w:proofErr w:type="spellStart"/>
      <w:r w:rsidRPr="00A84731">
        <w:rPr>
          <w:rFonts w:ascii="Times New Roman" w:hAnsi="Times New Roman" w:cs="Times New Roman"/>
          <w:sz w:val="24"/>
          <w:szCs w:val="24"/>
        </w:rPr>
        <w:t>tutlayt</w:t>
      </w:r>
      <w:r>
        <w:rPr>
          <w:rFonts w:ascii="Times New Roman" w:hAnsi="Times New Roman" w:cs="Times New Roman"/>
          <w:sz w:val="24"/>
          <w:szCs w:val="24"/>
        </w:rPr>
        <w:t>-</w:t>
      </w:r>
      <w:r w:rsidRPr="00A84731">
        <w:rPr>
          <w:rFonts w:ascii="Times New Roman" w:hAnsi="Times New Roman" w:cs="Times New Roman"/>
          <w:sz w:val="24"/>
          <w:szCs w:val="24"/>
        </w:rPr>
        <w:t>is</w:t>
      </w:r>
      <w:proofErr w:type="spellEnd"/>
      <w:r w:rsidRPr="00A84731">
        <w:rPr>
          <w:rFonts w:ascii="Times New Roman" w:hAnsi="Times New Roman" w:cs="Times New Roman"/>
          <w:sz w:val="24"/>
          <w:szCs w:val="24"/>
        </w:rPr>
        <w:t xml:space="preserve">, </w:t>
      </w:r>
      <w:proofErr w:type="spellStart"/>
      <w:r w:rsidRPr="00A84731">
        <w:rPr>
          <w:rFonts w:ascii="Times New Roman" w:hAnsi="Times New Roman" w:cs="Times New Roman"/>
          <w:sz w:val="24"/>
          <w:szCs w:val="24"/>
        </w:rPr>
        <w:t>yerna</w:t>
      </w:r>
      <w:proofErr w:type="spellEnd"/>
      <w:r w:rsidRPr="00A84731">
        <w:rPr>
          <w:rFonts w:ascii="Times New Roman" w:hAnsi="Times New Roman" w:cs="Times New Roman"/>
          <w:sz w:val="24"/>
          <w:szCs w:val="24"/>
        </w:rPr>
        <w:t xml:space="preserve"> </w:t>
      </w:r>
      <w:proofErr w:type="spellStart"/>
      <w:r w:rsidRPr="00A84731">
        <w:rPr>
          <w:rFonts w:ascii="Times New Roman" w:hAnsi="Times New Roman" w:cs="Times New Roman"/>
          <w:sz w:val="24"/>
          <w:szCs w:val="24"/>
        </w:rPr>
        <w:t>netta</w:t>
      </w:r>
      <w:proofErr w:type="spellEnd"/>
      <w:r w:rsidRPr="00A84731">
        <w:rPr>
          <w:rFonts w:ascii="Times New Roman" w:hAnsi="Times New Roman" w:cs="Times New Roman"/>
          <w:sz w:val="24"/>
          <w:szCs w:val="24"/>
        </w:rPr>
        <w:t xml:space="preserve"> </w:t>
      </w:r>
      <w:proofErr w:type="spellStart"/>
      <w:r w:rsidRPr="00A84731">
        <w:rPr>
          <w:rFonts w:ascii="Times New Roman" w:hAnsi="Times New Roman" w:cs="Times New Roman"/>
          <w:sz w:val="24"/>
          <w:szCs w:val="24"/>
        </w:rPr>
        <w:t>ur</w:t>
      </w:r>
      <w:proofErr w:type="spellEnd"/>
      <w:r w:rsidRPr="00A84731">
        <w:rPr>
          <w:rFonts w:ascii="Times New Roman" w:hAnsi="Times New Roman" w:cs="Times New Roman"/>
          <w:sz w:val="24"/>
          <w:szCs w:val="24"/>
        </w:rPr>
        <w:t xml:space="preserve"> t-</w:t>
      </w:r>
      <w:proofErr w:type="spellStart"/>
      <w:r w:rsidRPr="00A84731">
        <w:rPr>
          <w:rFonts w:ascii="Times New Roman" w:hAnsi="Times New Roman" w:cs="Times New Roman"/>
          <w:sz w:val="24"/>
          <w:szCs w:val="24"/>
        </w:rPr>
        <w:t>yesεi</w:t>
      </w:r>
      <w:proofErr w:type="spellEnd"/>
      <w:r w:rsidRPr="00A84731">
        <w:rPr>
          <w:rFonts w:ascii="Times New Roman" w:hAnsi="Times New Roman" w:cs="Times New Roman"/>
          <w:sz w:val="24"/>
          <w:szCs w:val="24"/>
        </w:rPr>
        <w:t xml:space="preserve"> ara, </w:t>
      </w:r>
      <w:proofErr w:type="spellStart"/>
      <w:r>
        <w:rPr>
          <w:rFonts w:ascii="Times New Roman" w:hAnsi="Times New Roman" w:cs="Times New Roman"/>
          <w:sz w:val="24"/>
          <w:szCs w:val="24"/>
        </w:rPr>
        <w:t>yekkat</w:t>
      </w:r>
      <w:proofErr w:type="spellEnd"/>
      <w:r>
        <w:rPr>
          <w:rFonts w:ascii="Times New Roman" w:hAnsi="Times New Roman" w:cs="Times New Roman"/>
          <w:sz w:val="24"/>
          <w:szCs w:val="24"/>
        </w:rPr>
        <w:t xml:space="preserve"> ad </w:t>
      </w:r>
      <w:r w:rsidRPr="00A84731">
        <w:rPr>
          <w:rFonts w:ascii="Times New Roman" w:hAnsi="Times New Roman" w:cs="Times New Roman"/>
          <w:sz w:val="24"/>
          <w:szCs w:val="24"/>
        </w:rPr>
        <w:t>t</w:t>
      </w:r>
      <w:r>
        <w:rPr>
          <w:rFonts w:ascii="Times New Roman" w:hAnsi="Times New Roman" w:cs="Times New Roman"/>
          <w:sz w:val="24"/>
          <w:szCs w:val="24"/>
        </w:rPr>
        <w:t>t</w:t>
      </w:r>
      <w:r w:rsidRPr="00A84731">
        <w:rPr>
          <w:rFonts w:ascii="Times New Roman" w:hAnsi="Times New Roman" w:cs="Times New Roman"/>
          <w:sz w:val="24"/>
          <w:szCs w:val="24"/>
        </w:rPr>
        <w:t>-</w:t>
      </w:r>
      <w:proofErr w:type="spellStart"/>
      <w:r w:rsidRPr="00A84731">
        <w:rPr>
          <w:rFonts w:ascii="Times New Roman" w:hAnsi="Times New Roman" w:cs="Times New Roman"/>
          <w:sz w:val="24"/>
          <w:szCs w:val="24"/>
        </w:rPr>
        <w:t>yaweḍ</w:t>
      </w:r>
      <w:proofErr w:type="spellEnd"/>
      <w:r w:rsidRPr="00A84731">
        <w:rPr>
          <w:rFonts w:ascii="Times New Roman" w:hAnsi="Times New Roman" w:cs="Times New Roman"/>
          <w:sz w:val="24"/>
          <w:szCs w:val="24"/>
        </w:rPr>
        <w:t xml:space="preserve">. </w:t>
      </w:r>
    </w:p>
    <w:p w:rsidR="000041B3" w:rsidRPr="00A84731" w:rsidRDefault="000041B3" w:rsidP="000041B3">
      <w:pPr>
        <w:tabs>
          <w:tab w:val="left" w:pos="93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A</w:t>
      </w:r>
      <w:r w:rsidRPr="00A84731">
        <w:rPr>
          <w:rFonts w:ascii="Times New Roman" w:hAnsi="Times New Roman" w:cs="Times New Roman"/>
          <w:sz w:val="24"/>
          <w:szCs w:val="24"/>
        </w:rPr>
        <w:t>raγtay</w:t>
      </w:r>
      <w:proofErr w:type="spellEnd"/>
      <w:r w:rsidRPr="00A84731">
        <w:rPr>
          <w:rFonts w:ascii="Times New Roman" w:hAnsi="Times New Roman" w:cs="Times New Roman"/>
          <w:sz w:val="24"/>
          <w:szCs w:val="24"/>
        </w:rPr>
        <w:t xml:space="preserve"> </w:t>
      </w:r>
      <w:proofErr w:type="spellStart"/>
      <w:r w:rsidRPr="00A84731">
        <w:rPr>
          <w:rFonts w:ascii="Times New Roman" w:hAnsi="Times New Roman" w:cs="Times New Roman"/>
          <w:sz w:val="24"/>
          <w:szCs w:val="24"/>
        </w:rPr>
        <w:t>yezmer</w:t>
      </w:r>
      <w:proofErr w:type="spellEnd"/>
      <w:r w:rsidRPr="00A84731">
        <w:rPr>
          <w:rFonts w:ascii="Times New Roman" w:hAnsi="Times New Roman" w:cs="Times New Roman"/>
          <w:sz w:val="24"/>
          <w:szCs w:val="24"/>
        </w:rPr>
        <w:t xml:space="preserve"> ad d-</w:t>
      </w:r>
      <w:proofErr w:type="spellStart"/>
      <w:r w:rsidRPr="00A84731">
        <w:rPr>
          <w:rFonts w:ascii="Times New Roman" w:hAnsi="Times New Roman" w:cs="Times New Roman"/>
          <w:sz w:val="24"/>
          <w:szCs w:val="24"/>
        </w:rPr>
        <w:t>ibin</w:t>
      </w:r>
      <w:proofErr w:type="spellEnd"/>
      <w:r w:rsidRPr="00A84731">
        <w:rPr>
          <w:rFonts w:ascii="Times New Roman" w:hAnsi="Times New Roman" w:cs="Times New Roman"/>
          <w:sz w:val="24"/>
          <w:szCs w:val="24"/>
        </w:rPr>
        <w:t xml:space="preserve"> d </w:t>
      </w:r>
      <w:proofErr w:type="spellStart"/>
      <w:r w:rsidRPr="00A84731">
        <w:rPr>
          <w:rFonts w:ascii="Times New Roman" w:hAnsi="Times New Roman" w:cs="Times New Roman"/>
          <w:sz w:val="24"/>
          <w:szCs w:val="24"/>
        </w:rPr>
        <w:t>taḍsa</w:t>
      </w:r>
      <w:proofErr w:type="spellEnd"/>
      <w:r w:rsidRPr="00A84731">
        <w:rPr>
          <w:rFonts w:ascii="Times New Roman" w:hAnsi="Times New Roman" w:cs="Times New Roman"/>
          <w:sz w:val="24"/>
          <w:szCs w:val="24"/>
        </w:rPr>
        <w:t xml:space="preserve"> (</w:t>
      </w:r>
      <w:proofErr w:type="spellStart"/>
      <w:r w:rsidRPr="00A84731">
        <w:rPr>
          <w:rFonts w:ascii="Times New Roman" w:hAnsi="Times New Roman" w:cs="Times New Roman"/>
          <w:sz w:val="24"/>
          <w:szCs w:val="24"/>
        </w:rPr>
        <w:t>ttbehdila</w:t>
      </w:r>
      <w:proofErr w:type="spellEnd"/>
      <w:r w:rsidRPr="00A84731">
        <w:rPr>
          <w:rFonts w:ascii="Times New Roman" w:hAnsi="Times New Roman" w:cs="Times New Roman"/>
          <w:sz w:val="24"/>
          <w:szCs w:val="24"/>
        </w:rPr>
        <w:t xml:space="preserve">) </w:t>
      </w:r>
      <w:proofErr w:type="spellStart"/>
      <w:r w:rsidRPr="00A84731">
        <w:rPr>
          <w:rFonts w:ascii="Times New Roman" w:hAnsi="Times New Roman" w:cs="Times New Roman"/>
          <w:sz w:val="24"/>
          <w:szCs w:val="24"/>
        </w:rPr>
        <w:t>γer</w:t>
      </w:r>
      <w:proofErr w:type="spellEnd"/>
      <w:r w:rsidRPr="00A84731">
        <w:rPr>
          <w:rFonts w:ascii="Times New Roman" w:hAnsi="Times New Roman" w:cs="Times New Roman"/>
          <w:sz w:val="24"/>
          <w:szCs w:val="24"/>
        </w:rPr>
        <w:t xml:space="preserve"> </w:t>
      </w:r>
      <w:proofErr w:type="spellStart"/>
      <w:r w:rsidRPr="00A84731">
        <w:rPr>
          <w:rFonts w:ascii="Times New Roman" w:hAnsi="Times New Roman" w:cs="Times New Roman"/>
          <w:sz w:val="24"/>
          <w:szCs w:val="24"/>
        </w:rPr>
        <w:t>widak</w:t>
      </w:r>
      <w:proofErr w:type="spellEnd"/>
      <w:r w:rsidRPr="00A84731">
        <w:rPr>
          <w:rFonts w:ascii="Times New Roman" w:hAnsi="Times New Roman" w:cs="Times New Roman"/>
          <w:sz w:val="24"/>
          <w:szCs w:val="24"/>
        </w:rPr>
        <w:t xml:space="preserve"> </w:t>
      </w:r>
      <w:proofErr w:type="spellStart"/>
      <w:r w:rsidRPr="00A84731">
        <w:rPr>
          <w:rFonts w:ascii="Times New Roman" w:hAnsi="Times New Roman" w:cs="Times New Roman"/>
          <w:sz w:val="24"/>
          <w:szCs w:val="24"/>
        </w:rPr>
        <w:t>iγemren</w:t>
      </w:r>
      <w:proofErr w:type="spellEnd"/>
      <w:r w:rsidRPr="00A84731">
        <w:rPr>
          <w:rFonts w:ascii="Times New Roman" w:hAnsi="Times New Roman" w:cs="Times New Roman"/>
          <w:sz w:val="24"/>
          <w:szCs w:val="24"/>
        </w:rPr>
        <w:t xml:space="preserve"> </w:t>
      </w:r>
      <w:proofErr w:type="spellStart"/>
      <w:r w:rsidRPr="00A84731">
        <w:rPr>
          <w:rFonts w:ascii="Times New Roman" w:hAnsi="Times New Roman" w:cs="Times New Roman"/>
          <w:sz w:val="24"/>
          <w:szCs w:val="24"/>
        </w:rPr>
        <w:t>talγa</w:t>
      </w:r>
      <w:proofErr w:type="spellEnd"/>
      <w:r w:rsidRPr="00A84731">
        <w:rPr>
          <w:rFonts w:ascii="Times New Roman" w:hAnsi="Times New Roman" w:cs="Times New Roman"/>
          <w:sz w:val="24"/>
          <w:szCs w:val="24"/>
        </w:rPr>
        <w:t xml:space="preserve"> « </w:t>
      </w:r>
      <w:proofErr w:type="spellStart"/>
      <w:r w:rsidRPr="00A84731">
        <w:rPr>
          <w:rFonts w:ascii="Times New Roman" w:hAnsi="Times New Roman" w:cs="Times New Roman"/>
          <w:sz w:val="24"/>
          <w:szCs w:val="24"/>
        </w:rPr>
        <w:t>timezreft</w:t>
      </w:r>
      <w:proofErr w:type="spellEnd"/>
      <w:r w:rsidRPr="00A84731">
        <w:rPr>
          <w:rFonts w:ascii="Times New Roman" w:hAnsi="Times New Roman" w:cs="Times New Roman"/>
          <w:sz w:val="24"/>
          <w:szCs w:val="24"/>
        </w:rPr>
        <w:t xml:space="preserve"> » </w:t>
      </w:r>
      <w:proofErr w:type="spellStart"/>
      <w:r w:rsidRPr="00A84731">
        <w:rPr>
          <w:rFonts w:ascii="Times New Roman" w:hAnsi="Times New Roman" w:cs="Times New Roman"/>
          <w:sz w:val="24"/>
          <w:szCs w:val="24"/>
        </w:rPr>
        <w:t>yerna</w:t>
      </w:r>
      <w:proofErr w:type="spellEnd"/>
      <w:r w:rsidRPr="00A84731">
        <w:rPr>
          <w:rFonts w:ascii="Times New Roman" w:hAnsi="Times New Roman" w:cs="Times New Roman"/>
          <w:sz w:val="24"/>
          <w:szCs w:val="24"/>
        </w:rPr>
        <w:t xml:space="preserve"> </w:t>
      </w:r>
      <w:proofErr w:type="spellStart"/>
      <w:r w:rsidRPr="00A84731">
        <w:rPr>
          <w:rFonts w:ascii="Times New Roman" w:hAnsi="Times New Roman" w:cs="Times New Roman"/>
          <w:sz w:val="24"/>
          <w:szCs w:val="24"/>
        </w:rPr>
        <w:t>ttwalin</w:t>
      </w:r>
      <w:proofErr w:type="spellEnd"/>
      <w:r w:rsidRPr="00A84731">
        <w:rPr>
          <w:rFonts w:ascii="Times New Roman" w:hAnsi="Times New Roman" w:cs="Times New Roman"/>
          <w:sz w:val="24"/>
          <w:szCs w:val="24"/>
        </w:rPr>
        <w:t xml:space="preserve"> d </w:t>
      </w:r>
      <w:proofErr w:type="spellStart"/>
      <w:r w:rsidRPr="00A84731">
        <w:rPr>
          <w:rFonts w:ascii="Times New Roman" w:hAnsi="Times New Roman" w:cs="Times New Roman"/>
          <w:sz w:val="24"/>
          <w:szCs w:val="24"/>
        </w:rPr>
        <w:t>ayen</w:t>
      </w:r>
      <w:proofErr w:type="spellEnd"/>
      <w:r w:rsidRPr="00A84731">
        <w:rPr>
          <w:rFonts w:ascii="Times New Roman" w:hAnsi="Times New Roman" w:cs="Times New Roman"/>
          <w:sz w:val="24"/>
          <w:szCs w:val="24"/>
        </w:rPr>
        <w:t xml:space="preserve"> n </w:t>
      </w:r>
      <w:proofErr w:type="spellStart"/>
      <w:r w:rsidRPr="00A84731">
        <w:rPr>
          <w:rFonts w:ascii="Times New Roman" w:hAnsi="Times New Roman" w:cs="Times New Roman"/>
          <w:sz w:val="24"/>
          <w:szCs w:val="24"/>
        </w:rPr>
        <w:t>dir</w:t>
      </w:r>
      <w:proofErr w:type="spellEnd"/>
      <w:r w:rsidRPr="00A84731">
        <w:rPr>
          <w:rFonts w:ascii="Times New Roman" w:hAnsi="Times New Roman" w:cs="Times New Roman"/>
          <w:sz w:val="24"/>
          <w:szCs w:val="24"/>
        </w:rPr>
        <w:t xml:space="preserve"> </w:t>
      </w:r>
      <w:proofErr w:type="spellStart"/>
      <w:r w:rsidRPr="00A84731">
        <w:rPr>
          <w:rFonts w:ascii="Times New Roman" w:hAnsi="Times New Roman" w:cs="Times New Roman"/>
          <w:sz w:val="24"/>
          <w:szCs w:val="24"/>
        </w:rPr>
        <w:t>ticki</w:t>
      </w:r>
      <w:proofErr w:type="spellEnd"/>
      <w:r w:rsidRPr="00A84731">
        <w:rPr>
          <w:rFonts w:ascii="Times New Roman" w:hAnsi="Times New Roman" w:cs="Times New Roman"/>
          <w:sz w:val="24"/>
          <w:szCs w:val="24"/>
        </w:rPr>
        <w:t xml:space="preserve"> i </w:t>
      </w:r>
      <w:proofErr w:type="spellStart"/>
      <w:r w:rsidRPr="00A84731">
        <w:rPr>
          <w:rFonts w:ascii="Times New Roman" w:hAnsi="Times New Roman" w:cs="Times New Roman"/>
          <w:sz w:val="24"/>
          <w:szCs w:val="24"/>
        </w:rPr>
        <w:t>nεerreḍ</w:t>
      </w:r>
      <w:proofErr w:type="spellEnd"/>
      <w:r w:rsidRPr="00A84731">
        <w:rPr>
          <w:rFonts w:ascii="Times New Roman" w:hAnsi="Times New Roman" w:cs="Times New Roman"/>
          <w:sz w:val="24"/>
          <w:szCs w:val="24"/>
        </w:rPr>
        <w:t xml:space="preserve"> ad d-</w:t>
      </w:r>
      <w:proofErr w:type="spellStart"/>
      <w:r w:rsidRPr="00A84731">
        <w:rPr>
          <w:rFonts w:ascii="Times New Roman" w:hAnsi="Times New Roman" w:cs="Times New Roman"/>
          <w:sz w:val="24"/>
          <w:szCs w:val="24"/>
        </w:rPr>
        <w:t>nεaned</w:t>
      </w:r>
      <w:proofErr w:type="spellEnd"/>
      <w:r w:rsidRPr="00A84731">
        <w:rPr>
          <w:rFonts w:ascii="Times New Roman" w:hAnsi="Times New Roman" w:cs="Times New Roman"/>
          <w:sz w:val="24"/>
          <w:szCs w:val="24"/>
        </w:rPr>
        <w:t xml:space="preserve"> </w:t>
      </w:r>
      <w:proofErr w:type="spellStart"/>
      <w:r w:rsidRPr="00A84731">
        <w:rPr>
          <w:rFonts w:ascii="Times New Roman" w:hAnsi="Times New Roman" w:cs="Times New Roman"/>
          <w:sz w:val="24"/>
          <w:szCs w:val="24"/>
        </w:rPr>
        <w:t>asusru</w:t>
      </w:r>
      <w:proofErr w:type="spellEnd"/>
      <w:r w:rsidRPr="00A84731">
        <w:rPr>
          <w:rFonts w:ascii="Times New Roman" w:hAnsi="Times New Roman" w:cs="Times New Roman"/>
          <w:sz w:val="24"/>
          <w:szCs w:val="24"/>
        </w:rPr>
        <w:t xml:space="preserve"> </w:t>
      </w:r>
      <w:proofErr w:type="spellStart"/>
      <w:r w:rsidRPr="00A84731">
        <w:rPr>
          <w:rFonts w:ascii="Times New Roman" w:hAnsi="Times New Roman" w:cs="Times New Roman"/>
          <w:sz w:val="24"/>
          <w:szCs w:val="24"/>
        </w:rPr>
        <w:t>iwumu</w:t>
      </w:r>
      <w:proofErr w:type="spellEnd"/>
      <w:r w:rsidRPr="00A84731">
        <w:rPr>
          <w:rFonts w:ascii="Times New Roman" w:hAnsi="Times New Roman" w:cs="Times New Roman"/>
          <w:sz w:val="24"/>
          <w:szCs w:val="24"/>
        </w:rPr>
        <w:t xml:space="preserve"> </w:t>
      </w:r>
      <w:proofErr w:type="spellStart"/>
      <w:r w:rsidRPr="00A84731">
        <w:rPr>
          <w:rFonts w:ascii="Times New Roman" w:hAnsi="Times New Roman" w:cs="Times New Roman"/>
          <w:sz w:val="24"/>
          <w:szCs w:val="24"/>
        </w:rPr>
        <w:t>fkan</w:t>
      </w:r>
      <w:proofErr w:type="spellEnd"/>
      <w:r w:rsidRPr="00A84731">
        <w:rPr>
          <w:rFonts w:ascii="Times New Roman" w:hAnsi="Times New Roman" w:cs="Times New Roman"/>
          <w:sz w:val="24"/>
          <w:szCs w:val="24"/>
        </w:rPr>
        <w:t xml:space="preserve"> </w:t>
      </w:r>
      <w:proofErr w:type="spellStart"/>
      <w:r w:rsidRPr="00A84731">
        <w:rPr>
          <w:rFonts w:ascii="Times New Roman" w:hAnsi="Times New Roman" w:cs="Times New Roman"/>
          <w:sz w:val="24"/>
          <w:szCs w:val="24"/>
        </w:rPr>
        <w:t>azal</w:t>
      </w:r>
      <w:proofErr w:type="spellEnd"/>
      <w:r>
        <w:rPr>
          <w:rFonts w:ascii="Times New Roman" w:hAnsi="Times New Roman" w:cs="Times New Roman"/>
          <w:sz w:val="24"/>
          <w:szCs w:val="24"/>
        </w:rPr>
        <w:t xml:space="preserve">. </w:t>
      </w:r>
    </w:p>
    <w:p w:rsidR="000041B3" w:rsidRPr="00AB4806" w:rsidRDefault="000041B3" w:rsidP="000041B3">
      <w:pPr>
        <w:tabs>
          <w:tab w:val="left" w:pos="939"/>
        </w:tabs>
        <w:spacing w:after="0" w:line="360" w:lineRule="auto"/>
        <w:ind w:left="360"/>
        <w:jc w:val="both"/>
        <w:rPr>
          <w:sz w:val="24"/>
          <w:szCs w:val="24"/>
        </w:rPr>
      </w:pPr>
    </w:p>
    <w:p w:rsidR="000041B3" w:rsidRPr="00AB4806" w:rsidRDefault="000041B3" w:rsidP="000041B3">
      <w:pPr>
        <w:tabs>
          <w:tab w:val="left" w:pos="939"/>
        </w:tabs>
        <w:spacing w:after="0" w:line="360" w:lineRule="auto"/>
        <w:ind w:left="360"/>
        <w:jc w:val="both"/>
        <w:rPr>
          <w:sz w:val="24"/>
          <w:szCs w:val="24"/>
        </w:rPr>
      </w:pPr>
    </w:p>
    <w:p w:rsidR="000041B3" w:rsidRPr="00AB4806" w:rsidRDefault="000041B3" w:rsidP="000041B3">
      <w:pPr>
        <w:tabs>
          <w:tab w:val="left" w:pos="939"/>
        </w:tabs>
        <w:spacing w:after="0" w:line="360" w:lineRule="auto"/>
        <w:ind w:left="360"/>
        <w:jc w:val="both"/>
        <w:rPr>
          <w:sz w:val="24"/>
          <w:szCs w:val="24"/>
        </w:rPr>
      </w:pPr>
    </w:p>
    <w:p w:rsidR="00E05549" w:rsidRDefault="00E05549"/>
    <w:sectPr w:rsidR="00E0554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98B" w:rsidRDefault="0064298B" w:rsidP="000041B3">
      <w:pPr>
        <w:spacing w:after="0" w:line="240" w:lineRule="auto"/>
      </w:pPr>
      <w:r>
        <w:separator/>
      </w:r>
    </w:p>
  </w:endnote>
  <w:endnote w:type="continuationSeparator" w:id="0">
    <w:p w:rsidR="0064298B" w:rsidRDefault="0064298B" w:rsidP="00004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98B" w:rsidRDefault="0064298B" w:rsidP="000041B3">
      <w:pPr>
        <w:spacing w:after="0" w:line="240" w:lineRule="auto"/>
      </w:pPr>
      <w:r>
        <w:separator/>
      </w:r>
    </w:p>
  </w:footnote>
  <w:footnote w:type="continuationSeparator" w:id="0">
    <w:p w:rsidR="0064298B" w:rsidRDefault="0064298B" w:rsidP="000041B3">
      <w:pPr>
        <w:spacing w:after="0" w:line="240" w:lineRule="auto"/>
      </w:pPr>
      <w:r>
        <w:continuationSeparator/>
      </w:r>
    </w:p>
  </w:footnote>
  <w:footnote w:id="1">
    <w:p w:rsidR="000041B3" w:rsidRDefault="000041B3" w:rsidP="000041B3">
      <w:pPr>
        <w:pStyle w:val="Notedebasdepage"/>
        <w:rPr>
          <w:rFonts w:ascii="Times New Roman" w:hAnsi="Times New Roman" w:cs="Times New Roman"/>
        </w:rPr>
      </w:pPr>
      <w:r>
        <w:rPr>
          <w:rStyle w:val="Appelnotedebasdep"/>
        </w:rPr>
        <w:footnoteRef/>
      </w:r>
      <w:r>
        <w:t xml:space="preserve"> </w:t>
      </w:r>
      <w:proofErr w:type="gramStart"/>
      <w:r w:rsidRPr="00B43438">
        <w:rPr>
          <w:rFonts w:ascii="Times New Roman" w:hAnsi="Times New Roman" w:cs="Times New Roman"/>
        </w:rPr>
        <w:t>lat</w:t>
      </w:r>
      <w:proofErr w:type="gramEnd"/>
      <w:r w:rsidRPr="00B43438">
        <w:rPr>
          <w:rFonts w:ascii="Times New Roman" w:hAnsi="Times New Roman" w:cs="Times New Roman"/>
        </w:rPr>
        <w:t xml:space="preserve">. </w:t>
      </w:r>
      <w:proofErr w:type="spellStart"/>
      <w:r w:rsidRPr="00B43438">
        <w:rPr>
          <w:rFonts w:ascii="Times New Roman" w:hAnsi="Times New Roman" w:cs="Times New Roman"/>
        </w:rPr>
        <w:t>representare</w:t>
      </w:r>
      <w:proofErr w:type="spellEnd"/>
      <w:r w:rsidRPr="00897E34">
        <w:rPr>
          <w:rFonts w:ascii="Times New Roman" w:hAnsi="Times New Roman" w:cs="Times New Roman"/>
          <w:i/>
        </w:rPr>
        <w:t>, rendre présent</w:t>
      </w:r>
      <w:r w:rsidRPr="00B43438">
        <w:rPr>
          <w:rFonts w:ascii="Times New Roman" w:hAnsi="Times New Roman" w:cs="Times New Roman"/>
        </w:rPr>
        <w:t xml:space="preserve">, et par </w:t>
      </w:r>
      <w:proofErr w:type="spellStart"/>
      <w:r w:rsidRPr="00B43438">
        <w:rPr>
          <w:rFonts w:ascii="Times New Roman" w:hAnsi="Times New Roman" w:cs="Times New Roman"/>
        </w:rPr>
        <w:t>ext</w:t>
      </w:r>
      <w:proofErr w:type="spellEnd"/>
      <w:r w:rsidRPr="00B43438">
        <w:rPr>
          <w:rFonts w:ascii="Times New Roman" w:hAnsi="Times New Roman" w:cs="Times New Roman"/>
        </w:rPr>
        <w:t xml:space="preserve">. « montrer.» </w:t>
      </w:r>
    </w:p>
    <w:p w:rsidR="000041B3" w:rsidRPr="00B43438" w:rsidRDefault="000041B3" w:rsidP="000041B3">
      <w:pPr>
        <w:pStyle w:val="Notedebasdepage"/>
        <w:rPr>
          <w:rFonts w:ascii="Times New Roman" w:hAnsi="Times New Roman" w:cs="Times New Roman"/>
        </w:rPr>
      </w:pPr>
      <w:r w:rsidRPr="00B43438">
        <w:rPr>
          <w:rFonts w:ascii="Times New Roman" w:hAnsi="Times New Roman" w:cs="Times New Roman"/>
        </w:rPr>
        <w:t xml:space="preserve">1 DUBOIS J., H. MITTERAND, A. DAUSAT, 2001, </w:t>
      </w:r>
      <w:r w:rsidRPr="00897E34">
        <w:rPr>
          <w:rFonts w:ascii="Times New Roman" w:hAnsi="Times New Roman" w:cs="Times New Roman"/>
          <w:i/>
        </w:rPr>
        <w:t>Dictionnaire étymologique,</w:t>
      </w:r>
      <w:r w:rsidRPr="00B43438">
        <w:rPr>
          <w:rFonts w:ascii="Times New Roman" w:hAnsi="Times New Roman" w:cs="Times New Roman"/>
        </w:rPr>
        <w:t xml:space="preserve"> PARIS, LAROUSSE, asb.661-662</w:t>
      </w:r>
    </w:p>
  </w:footnote>
  <w:footnote w:id="2">
    <w:p w:rsidR="000041B3" w:rsidRPr="00B43438" w:rsidRDefault="000041B3" w:rsidP="000041B3">
      <w:pPr>
        <w:pStyle w:val="Notedebasdepage"/>
        <w:rPr>
          <w:rFonts w:ascii="Times New Roman" w:hAnsi="Times New Roman" w:cs="Times New Roman"/>
        </w:rPr>
      </w:pPr>
      <w:r w:rsidRPr="00B43438">
        <w:rPr>
          <w:rStyle w:val="Appelnotedebasdep"/>
          <w:rFonts w:ascii="Times New Roman" w:hAnsi="Times New Roman" w:cs="Times New Roman"/>
        </w:rPr>
        <w:footnoteRef/>
      </w:r>
      <w:r w:rsidRPr="00B43438">
        <w:rPr>
          <w:rFonts w:ascii="Times New Roman" w:hAnsi="Times New Roman" w:cs="Times New Roman"/>
        </w:rPr>
        <w:t xml:space="preserve"> </w:t>
      </w:r>
      <w:proofErr w:type="spellStart"/>
      <w:r w:rsidRPr="00B43438">
        <w:rPr>
          <w:rFonts w:ascii="Times New Roman" w:hAnsi="Times New Roman" w:cs="Times New Roman"/>
        </w:rPr>
        <w:t>Berkai</w:t>
      </w:r>
      <w:proofErr w:type="spellEnd"/>
      <w:r w:rsidRPr="00B43438">
        <w:rPr>
          <w:rFonts w:ascii="Times New Roman" w:hAnsi="Times New Roman" w:cs="Times New Roman"/>
        </w:rPr>
        <w:t xml:space="preserve"> A, </w:t>
      </w:r>
      <w:proofErr w:type="spellStart"/>
      <w:r w:rsidRPr="00B43438">
        <w:rPr>
          <w:rFonts w:ascii="Times New Roman" w:hAnsi="Times New Roman" w:cs="Times New Roman"/>
        </w:rPr>
        <w:t>amawal</w:t>
      </w:r>
      <w:proofErr w:type="spellEnd"/>
      <w:r w:rsidRPr="00B43438">
        <w:rPr>
          <w:rFonts w:ascii="Times New Roman" w:hAnsi="Times New Roman" w:cs="Times New Roman"/>
        </w:rPr>
        <w:t xml:space="preserve"> n </w:t>
      </w:r>
      <w:proofErr w:type="spellStart"/>
      <w:r w:rsidRPr="00B43438">
        <w:rPr>
          <w:rFonts w:ascii="Times New Roman" w:hAnsi="Times New Roman" w:cs="Times New Roman"/>
        </w:rPr>
        <w:t>tesnilest</w:t>
      </w:r>
      <w:proofErr w:type="spellEnd"/>
      <w:r w:rsidRPr="00B43438">
        <w:rPr>
          <w:rFonts w:ascii="Times New Roman" w:hAnsi="Times New Roman" w:cs="Times New Roman"/>
        </w:rPr>
        <w:t xml:space="preserve">, </w:t>
      </w:r>
      <w:proofErr w:type="spellStart"/>
      <w:r w:rsidRPr="00B43438">
        <w:rPr>
          <w:rFonts w:ascii="Times New Roman" w:hAnsi="Times New Roman" w:cs="Times New Roman"/>
        </w:rPr>
        <w:t>bdr</w:t>
      </w:r>
      <w:proofErr w:type="spellEnd"/>
      <w:r w:rsidRPr="00B43438">
        <w:rPr>
          <w:rFonts w:ascii="Times New Roman" w:hAnsi="Times New Roman" w:cs="Times New Roman"/>
        </w:rPr>
        <w:t xml:space="preserve">-a </w:t>
      </w:r>
      <w:proofErr w:type="spellStart"/>
      <w:r w:rsidRPr="00B43438">
        <w:rPr>
          <w:rFonts w:ascii="Times New Roman" w:hAnsi="Times New Roman" w:cs="Times New Roman"/>
        </w:rPr>
        <w:t>asb</w:t>
      </w:r>
      <w:proofErr w:type="spellEnd"/>
      <w:r w:rsidRPr="00B43438">
        <w:rPr>
          <w:rFonts w:ascii="Times New Roman" w:hAnsi="Times New Roman" w:cs="Times New Roman"/>
        </w:rPr>
        <w:t>. 286</w:t>
      </w:r>
    </w:p>
  </w:footnote>
  <w:footnote w:id="3">
    <w:p w:rsidR="000041B3" w:rsidRPr="00B43438" w:rsidRDefault="000041B3" w:rsidP="000041B3">
      <w:pPr>
        <w:pStyle w:val="Notedebasdepage"/>
        <w:rPr>
          <w:rFonts w:ascii="Times New Roman" w:hAnsi="Times New Roman" w:cs="Times New Roman"/>
        </w:rPr>
      </w:pPr>
      <w:r w:rsidRPr="00B43438">
        <w:rPr>
          <w:rStyle w:val="Appelnotedebasdep"/>
          <w:rFonts w:ascii="Times New Roman" w:hAnsi="Times New Roman" w:cs="Times New Roman"/>
        </w:rPr>
        <w:footnoteRef/>
      </w:r>
      <w:r w:rsidRPr="00B43438">
        <w:rPr>
          <w:rFonts w:ascii="Times New Roman" w:hAnsi="Times New Roman" w:cs="Times New Roman"/>
        </w:rPr>
        <w:t xml:space="preserve"> 2http://www.toupie. </w:t>
      </w:r>
      <w:proofErr w:type="spellStart"/>
      <w:r w:rsidRPr="00B43438">
        <w:rPr>
          <w:rFonts w:ascii="Times New Roman" w:hAnsi="Times New Roman" w:cs="Times New Roman"/>
        </w:rPr>
        <w:t>Org</w:t>
      </w:r>
      <w:proofErr w:type="spellEnd"/>
      <w:r w:rsidRPr="00B43438">
        <w:rPr>
          <w:rFonts w:ascii="Times New Roman" w:hAnsi="Times New Roman" w:cs="Times New Roman"/>
        </w:rPr>
        <w:t>/</w:t>
      </w:r>
      <w:proofErr w:type="spellStart"/>
      <w:r w:rsidRPr="00B43438">
        <w:rPr>
          <w:rFonts w:ascii="Times New Roman" w:hAnsi="Times New Roman" w:cs="Times New Roman"/>
        </w:rPr>
        <w:t>Dcionnaire</w:t>
      </w:r>
      <w:proofErr w:type="spellEnd"/>
      <w:r w:rsidRPr="00B43438">
        <w:rPr>
          <w:rFonts w:ascii="Times New Roman" w:hAnsi="Times New Roman" w:cs="Times New Roman"/>
        </w:rPr>
        <w:t>/Représentation.htm.</w:t>
      </w:r>
    </w:p>
    <w:p w:rsidR="000041B3" w:rsidRPr="00B43438" w:rsidRDefault="000041B3" w:rsidP="000041B3">
      <w:pPr>
        <w:pStyle w:val="Notedebasdepage"/>
        <w:rPr>
          <w:rFonts w:ascii="Times New Roman" w:hAnsi="Times New Roman" w:cs="Times New Roman"/>
        </w:rPr>
      </w:pPr>
      <w:r>
        <w:rPr>
          <w:rFonts w:ascii="Times New Roman" w:hAnsi="Times New Roman" w:cs="Times New Roman"/>
        </w:rPr>
        <w:t>« </w:t>
      </w:r>
      <w:r w:rsidRPr="00897E34">
        <w:rPr>
          <w:rFonts w:ascii="Times New Roman" w:hAnsi="Times New Roman" w:cs="Times New Roman"/>
          <w:i/>
        </w:rPr>
        <w:t xml:space="preserve">Le fait d’évoquer à l’esprit un objet, ce dernier est représenté sous forme de symboles, de signes d’images, de croyances, de valeurs </w:t>
      </w:r>
      <w:proofErr w:type="spellStart"/>
      <w:r w:rsidRPr="00897E34">
        <w:rPr>
          <w:rFonts w:ascii="Times New Roman" w:hAnsi="Times New Roman" w:cs="Times New Roman"/>
          <w:i/>
        </w:rPr>
        <w:t>etc</w:t>
      </w:r>
      <w:proofErr w:type="spellEnd"/>
      <w:r w:rsidRPr="00B43438">
        <w:rPr>
          <w:rFonts w:ascii="Times New Roman" w:hAnsi="Times New Roman" w:cs="Times New Roman"/>
        </w:rPr>
        <w:t xml:space="preserve"> ».</w:t>
      </w:r>
    </w:p>
  </w:footnote>
  <w:footnote w:id="4">
    <w:p w:rsidR="000041B3" w:rsidRPr="00B43438" w:rsidRDefault="000041B3" w:rsidP="000041B3">
      <w:pPr>
        <w:pStyle w:val="Notedebasdepage"/>
        <w:rPr>
          <w:rFonts w:ascii="Times New Roman" w:hAnsi="Times New Roman" w:cs="Times New Roman"/>
        </w:rPr>
      </w:pPr>
      <w:r w:rsidRPr="00B43438">
        <w:rPr>
          <w:rStyle w:val="Appelnotedebasdep"/>
          <w:rFonts w:ascii="Times New Roman" w:hAnsi="Times New Roman" w:cs="Times New Roman"/>
        </w:rPr>
        <w:footnoteRef/>
      </w:r>
      <w:r w:rsidRPr="00B43438">
        <w:rPr>
          <w:rFonts w:ascii="Times New Roman" w:hAnsi="Times New Roman" w:cs="Times New Roman"/>
        </w:rPr>
        <w:t xml:space="preserve"> Dictionnaire Encyclopédique philosophique universelle, des notions philosophiques. PUF. France 1990, P 2239-2241.</w:t>
      </w:r>
    </w:p>
    <w:p w:rsidR="000041B3" w:rsidRPr="00835FDF" w:rsidRDefault="000041B3" w:rsidP="000041B3">
      <w:pPr>
        <w:pStyle w:val="Notedebasdepage"/>
        <w:rPr>
          <w:rFonts w:ascii="Times New Roman" w:hAnsi="Times New Roman" w:cs="Times New Roman"/>
        </w:rPr>
      </w:pPr>
    </w:p>
  </w:footnote>
  <w:footnote w:id="5">
    <w:p w:rsidR="000041B3" w:rsidRPr="00897E34" w:rsidRDefault="000041B3" w:rsidP="000041B3">
      <w:pPr>
        <w:pStyle w:val="Notedebasdepage"/>
        <w:rPr>
          <w:rFonts w:ascii="Times New Roman" w:hAnsi="Times New Roman" w:cs="Times New Roman"/>
          <w:i/>
        </w:rPr>
      </w:pPr>
      <w:r>
        <w:rPr>
          <w:rFonts w:ascii="Times New Roman" w:hAnsi="Times New Roman" w:cs="Times New Roman"/>
          <w:i/>
        </w:rPr>
        <w:t xml:space="preserve"> « </w:t>
      </w:r>
      <w:r w:rsidRPr="00897E34">
        <w:rPr>
          <w:rFonts w:ascii="Times New Roman" w:hAnsi="Times New Roman" w:cs="Times New Roman"/>
          <w:i/>
        </w:rPr>
        <w:t>Par représentations linguistiques, on entend l’image mentale que les locuteurs se font de leurs langues, de leur façon de la parler, de sa légitimité</w:t>
      </w:r>
      <w:r>
        <w:rPr>
          <w:rFonts w:ascii="Times New Roman" w:hAnsi="Times New Roman" w:cs="Times New Roman"/>
          <w:i/>
        </w:rPr>
        <w:t> »</w:t>
      </w:r>
    </w:p>
    <w:p w:rsidR="000041B3" w:rsidRPr="00210FE3" w:rsidRDefault="000041B3" w:rsidP="000041B3">
      <w:pPr>
        <w:pStyle w:val="Notedebasdepage"/>
        <w:rPr>
          <w:rFonts w:ascii="Times New Roman" w:hAnsi="Times New Roman" w:cs="Times New Roman"/>
        </w:rPr>
      </w:pPr>
      <w:r>
        <w:rPr>
          <w:rStyle w:val="Appelnotedebasdep"/>
        </w:rPr>
        <w:footnoteRef/>
      </w:r>
      <w:r>
        <w:t xml:space="preserve">  </w:t>
      </w:r>
      <w:r w:rsidRPr="00210FE3">
        <w:rPr>
          <w:rFonts w:ascii="Times New Roman" w:hAnsi="Times New Roman" w:cs="Times New Roman"/>
        </w:rPr>
        <w:t xml:space="preserve">LEBLANC M., 2010, Le français, langue minoritaire, en milieu de travail : des représentations linguistiques à l’insécurité linguistique. In nouvelles perspectives en sciences sociales : </w:t>
      </w:r>
      <w:r w:rsidRPr="004F6B15">
        <w:rPr>
          <w:rFonts w:ascii="Times New Roman" w:hAnsi="Times New Roman" w:cs="Times New Roman"/>
          <w:i/>
        </w:rPr>
        <w:t>Revue internationale de systémique complexe et d’études relationnelles,</w:t>
      </w:r>
      <w:r w:rsidRPr="00210FE3">
        <w:rPr>
          <w:rFonts w:ascii="Times New Roman" w:hAnsi="Times New Roman" w:cs="Times New Roman"/>
        </w:rPr>
        <w:t xml:space="preserve"> vol. 6, n 1, p.17-</w:t>
      </w:r>
      <w:proofErr w:type="gramStart"/>
      <w:r w:rsidRPr="00210FE3">
        <w:rPr>
          <w:rFonts w:ascii="Times New Roman" w:hAnsi="Times New Roman" w:cs="Times New Roman"/>
        </w:rPr>
        <w:t>63.URI:</w:t>
      </w:r>
      <w:proofErr w:type="gramEnd"/>
      <w:r w:rsidRPr="00210FE3">
        <w:rPr>
          <w:rFonts w:ascii="Times New Roman" w:hAnsi="Times New Roman" w:cs="Times New Roman"/>
        </w:rPr>
        <w:t xml:space="preserve"> http://id.erudit.org/iderudit/1000482a</w:t>
      </w:r>
    </w:p>
  </w:footnote>
  <w:footnote w:id="6">
    <w:p w:rsidR="000041B3" w:rsidRDefault="000041B3" w:rsidP="000041B3">
      <w:pPr>
        <w:pStyle w:val="Notedebasdepage"/>
        <w:rPr>
          <w:rFonts w:ascii="Times New Roman" w:hAnsi="Times New Roman" w:cs="Times New Roman"/>
          <w:i/>
        </w:rPr>
      </w:pPr>
      <w:r w:rsidRPr="00210FE3">
        <w:rPr>
          <w:rStyle w:val="Appelnotedebasdep"/>
          <w:rFonts w:ascii="Times New Roman" w:hAnsi="Times New Roman" w:cs="Times New Roman"/>
        </w:rPr>
        <w:footnoteRef/>
      </w:r>
      <w:r>
        <w:t xml:space="preserve"> </w:t>
      </w:r>
      <w:r w:rsidRPr="00D72BBB">
        <w:rPr>
          <w:rFonts w:ascii="Times New Roman" w:hAnsi="Times New Roman" w:cs="Times New Roman"/>
          <w:i/>
        </w:rPr>
        <w:t>« Les représentations linguistiques se façonnent selon ce que les locuteurs pensent de leurs pratiques linguistiques, comment ils évaluent leurs pratiques linguistiques par rapport à celles des autres et comment ils évaluent leurs langues en rapport avec les autres langues. »</w:t>
      </w:r>
    </w:p>
    <w:p w:rsidR="000041B3" w:rsidRPr="00D72BBB" w:rsidRDefault="000041B3" w:rsidP="000041B3">
      <w:pPr>
        <w:pStyle w:val="Notedebasdepage"/>
        <w:rPr>
          <w:rFonts w:ascii="Times New Roman" w:hAnsi="Times New Roman" w:cs="Times New Roman"/>
        </w:rPr>
      </w:pPr>
      <w:r w:rsidRPr="00D72BBB">
        <w:rPr>
          <w:rFonts w:ascii="Times New Roman" w:hAnsi="Times New Roman" w:cs="Times New Roman"/>
        </w:rPr>
        <w:t xml:space="preserve">CALVET J-L., </w:t>
      </w:r>
      <w:proofErr w:type="spellStart"/>
      <w:r w:rsidRPr="00D72BBB">
        <w:rPr>
          <w:rFonts w:ascii="Times New Roman" w:hAnsi="Times New Roman" w:cs="Times New Roman"/>
        </w:rPr>
        <w:t>Tebder</w:t>
      </w:r>
      <w:proofErr w:type="spellEnd"/>
      <w:r w:rsidRPr="00D72BBB">
        <w:rPr>
          <w:rFonts w:ascii="Times New Roman" w:hAnsi="Times New Roman" w:cs="Times New Roman"/>
        </w:rPr>
        <w:t>-</w:t>
      </w:r>
      <w:proofErr w:type="spellStart"/>
      <w:r w:rsidRPr="00D72BBB">
        <w:rPr>
          <w:rFonts w:ascii="Times New Roman" w:hAnsi="Times New Roman" w:cs="Times New Roman"/>
        </w:rPr>
        <w:t>it</w:t>
      </w:r>
      <w:proofErr w:type="spellEnd"/>
      <w:r w:rsidRPr="00D72BBB">
        <w:rPr>
          <w:rFonts w:ascii="Times New Roman" w:hAnsi="Times New Roman" w:cs="Times New Roman"/>
        </w:rPr>
        <w:t xml:space="preserve">-id AKIL H., 2012, L’imaginaire linguistique de quelques journalistes algériens de la presse écrite francophone, </w:t>
      </w:r>
      <w:proofErr w:type="spellStart"/>
      <w:r w:rsidRPr="00D72BBB">
        <w:rPr>
          <w:rFonts w:ascii="Times New Roman" w:hAnsi="Times New Roman" w:cs="Times New Roman"/>
        </w:rPr>
        <w:t>Tazrawt</w:t>
      </w:r>
      <w:proofErr w:type="spellEnd"/>
      <w:r w:rsidRPr="00D72BBB">
        <w:rPr>
          <w:rFonts w:ascii="Times New Roman" w:hAnsi="Times New Roman" w:cs="Times New Roman"/>
        </w:rPr>
        <w:t xml:space="preserve"> n magister, </w:t>
      </w:r>
      <w:proofErr w:type="spellStart"/>
      <w:r w:rsidRPr="00D72BBB">
        <w:rPr>
          <w:rFonts w:ascii="Times New Roman" w:hAnsi="Times New Roman" w:cs="Times New Roman"/>
        </w:rPr>
        <w:t>Tasdawit</w:t>
      </w:r>
      <w:proofErr w:type="spellEnd"/>
      <w:r w:rsidRPr="00D72BBB">
        <w:rPr>
          <w:rFonts w:ascii="Times New Roman" w:hAnsi="Times New Roman" w:cs="Times New Roman"/>
        </w:rPr>
        <w:t xml:space="preserve"> M. MAMMERI. </w:t>
      </w:r>
      <w:proofErr w:type="spellStart"/>
      <w:r w:rsidRPr="00D72BBB">
        <w:rPr>
          <w:rFonts w:ascii="Times New Roman" w:hAnsi="Times New Roman" w:cs="Times New Roman"/>
        </w:rPr>
        <w:t>Tizi</w:t>
      </w:r>
      <w:proofErr w:type="spellEnd"/>
      <w:r w:rsidRPr="00D72BBB">
        <w:rPr>
          <w:rFonts w:ascii="Times New Roman" w:hAnsi="Times New Roman" w:cs="Times New Roman"/>
        </w:rPr>
        <w:t xml:space="preserve"> </w:t>
      </w:r>
      <w:proofErr w:type="spellStart"/>
      <w:r w:rsidRPr="00D72BBB">
        <w:rPr>
          <w:rFonts w:ascii="Times New Roman" w:hAnsi="Times New Roman" w:cs="Times New Roman"/>
        </w:rPr>
        <w:t>Ouzou</w:t>
      </w:r>
      <w:proofErr w:type="spellEnd"/>
      <w:r w:rsidRPr="00D72BBB">
        <w:rPr>
          <w:rFonts w:ascii="Times New Roman" w:hAnsi="Times New Roman" w:cs="Times New Roman"/>
        </w:rPr>
        <w:t xml:space="preserve">, </w:t>
      </w:r>
      <w:proofErr w:type="spellStart"/>
      <w:r w:rsidRPr="00D72BBB">
        <w:rPr>
          <w:rFonts w:ascii="Times New Roman" w:hAnsi="Times New Roman" w:cs="Times New Roman"/>
        </w:rPr>
        <w:t>asb</w:t>
      </w:r>
      <w:proofErr w:type="spellEnd"/>
      <w:r w:rsidRPr="00D72BBB">
        <w:rPr>
          <w:rFonts w:ascii="Times New Roman" w:hAnsi="Times New Roman" w:cs="Times New Roman"/>
        </w:rPr>
        <w:t>. 31.</w:t>
      </w:r>
    </w:p>
  </w:footnote>
  <w:footnote w:id="7">
    <w:p w:rsidR="000041B3" w:rsidRDefault="000041B3" w:rsidP="000041B3">
      <w:pPr>
        <w:pStyle w:val="Notedebasdepage"/>
        <w:rPr>
          <w:rFonts w:ascii="Times New Roman" w:hAnsi="Times New Roman" w:cs="Times New Roman"/>
        </w:rPr>
      </w:pPr>
      <w:r w:rsidRPr="00BF0711">
        <w:rPr>
          <w:rStyle w:val="Appelnotedebasdep"/>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Berkai</w:t>
      </w:r>
      <w:proofErr w:type="spellEnd"/>
      <w:r>
        <w:rPr>
          <w:rFonts w:ascii="Times New Roman" w:hAnsi="Times New Roman" w:cs="Times New Roman"/>
        </w:rPr>
        <w:t xml:space="preserve"> A, </w:t>
      </w:r>
      <w:proofErr w:type="spellStart"/>
      <w:r>
        <w:rPr>
          <w:rFonts w:ascii="Times New Roman" w:hAnsi="Times New Roman" w:cs="Times New Roman"/>
        </w:rPr>
        <w:t>bdr-ya</w:t>
      </w:r>
      <w:proofErr w:type="spellEnd"/>
      <w:r>
        <w:rPr>
          <w:rFonts w:ascii="Times New Roman" w:hAnsi="Times New Roman" w:cs="Times New Roman"/>
        </w:rPr>
        <w:t xml:space="preserve"> </w:t>
      </w:r>
      <w:proofErr w:type="spellStart"/>
      <w:r>
        <w:rPr>
          <w:rFonts w:ascii="Times New Roman" w:hAnsi="Times New Roman" w:cs="Times New Roman"/>
        </w:rPr>
        <w:t>asb</w:t>
      </w:r>
      <w:proofErr w:type="spellEnd"/>
      <w:r>
        <w:rPr>
          <w:rFonts w:ascii="Times New Roman" w:hAnsi="Times New Roman" w:cs="Times New Roman"/>
        </w:rPr>
        <w:t>. 127</w:t>
      </w:r>
    </w:p>
    <w:p w:rsidR="000041B3" w:rsidRPr="004F6B15" w:rsidRDefault="000041B3" w:rsidP="000041B3">
      <w:pPr>
        <w:pStyle w:val="Notedebasdepage"/>
        <w:rPr>
          <w:rFonts w:ascii="Times New Roman" w:hAnsi="Times New Roman" w:cs="Times New Roman"/>
          <w:i/>
        </w:rPr>
      </w:pPr>
      <w:proofErr w:type="spellStart"/>
      <w:r w:rsidRPr="00B43438">
        <w:rPr>
          <w:rFonts w:ascii="Times New Roman" w:hAnsi="Times New Roman" w:cs="Times New Roman"/>
        </w:rPr>
        <w:t>Addud</w:t>
      </w:r>
      <w:proofErr w:type="spellEnd"/>
      <w:r w:rsidRPr="00B43438">
        <w:rPr>
          <w:rFonts w:ascii="Times New Roman" w:hAnsi="Times New Roman" w:cs="Times New Roman"/>
        </w:rPr>
        <w:t xml:space="preserve"> </w:t>
      </w:r>
      <w:r w:rsidRPr="00897E34">
        <w:rPr>
          <w:rFonts w:ascii="Times New Roman" w:hAnsi="Times New Roman" w:cs="Times New Roman"/>
          <w:i/>
        </w:rPr>
        <w:t xml:space="preserve">posture debout, </w:t>
      </w:r>
      <w:proofErr w:type="spellStart"/>
      <w:r w:rsidRPr="00897E34">
        <w:rPr>
          <w:rFonts w:ascii="Times New Roman" w:hAnsi="Times New Roman" w:cs="Times New Roman"/>
          <w:i/>
        </w:rPr>
        <w:t>bded</w:t>
      </w:r>
      <w:proofErr w:type="spellEnd"/>
      <w:r w:rsidRPr="00897E34">
        <w:rPr>
          <w:rFonts w:ascii="Times New Roman" w:hAnsi="Times New Roman" w:cs="Times New Roman"/>
          <w:i/>
        </w:rPr>
        <w:t xml:space="preserve">, </w:t>
      </w:r>
      <w:proofErr w:type="spellStart"/>
      <w:r w:rsidRPr="00897E34">
        <w:rPr>
          <w:rFonts w:ascii="Times New Roman" w:hAnsi="Times New Roman" w:cs="Times New Roman"/>
          <w:i/>
        </w:rPr>
        <w:t>bedd</w:t>
      </w:r>
      <w:proofErr w:type="spellEnd"/>
      <w:r w:rsidRPr="00897E34">
        <w:rPr>
          <w:rFonts w:ascii="Times New Roman" w:hAnsi="Times New Roman" w:cs="Times New Roman"/>
          <w:i/>
        </w:rPr>
        <w:t xml:space="preserve"> : se tenir debout, s’arrêter</w:t>
      </w:r>
    </w:p>
  </w:footnote>
  <w:footnote w:id="8">
    <w:p w:rsidR="000041B3" w:rsidRPr="00F51CBB" w:rsidRDefault="000041B3" w:rsidP="000041B3">
      <w:pPr>
        <w:pStyle w:val="Notedebasdepage"/>
        <w:rPr>
          <w:rFonts w:ascii="Times New Roman" w:hAnsi="Times New Roman" w:cs="Times New Roman"/>
        </w:rPr>
      </w:pPr>
      <w:r w:rsidRPr="00F51CBB">
        <w:rPr>
          <w:rFonts w:ascii="Times New Roman" w:hAnsi="Times New Roman" w:cs="Times New Roman"/>
        </w:rPr>
        <w:t>Une disposition mentale, d’ordre individuel ou collectif, explicatif du comportement social ».</w:t>
      </w:r>
    </w:p>
    <w:p w:rsidR="000041B3" w:rsidRPr="00F51CBB" w:rsidRDefault="000041B3" w:rsidP="000041B3">
      <w:pPr>
        <w:pStyle w:val="Notedebasdepage"/>
        <w:rPr>
          <w:rFonts w:ascii="Times New Roman" w:hAnsi="Times New Roman" w:cs="Times New Roman"/>
        </w:rPr>
      </w:pPr>
      <w:r w:rsidRPr="00F51CBB">
        <w:rPr>
          <w:rStyle w:val="Appelnotedebasdep"/>
          <w:rFonts w:ascii="Times New Roman" w:hAnsi="Times New Roman" w:cs="Times New Roman"/>
        </w:rPr>
        <w:footnoteRef/>
      </w:r>
      <w:r w:rsidRPr="00F51CBB">
        <w:rPr>
          <w:rFonts w:ascii="Times New Roman" w:hAnsi="Times New Roman" w:cs="Times New Roman"/>
        </w:rPr>
        <w:t xml:space="preserve"> AKOUN A, ANSARI P, dictionnaire de sociologie le Robert seuil, Paris.</w:t>
      </w:r>
    </w:p>
  </w:footnote>
  <w:footnote w:id="9">
    <w:p w:rsidR="000041B3" w:rsidRPr="00F51CBB" w:rsidRDefault="000041B3" w:rsidP="000041B3">
      <w:pPr>
        <w:pStyle w:val="Notedebasdepage"/>
        <w:rPr>
          <w:rFonts w:ascii="Times New Roman" w:hAnsi="Times New Roman" w:cs="Times New Roman"/>
        </w:rPr>
      </w:pPr>
      <w:r w:rsidRPr="00F51CBB">
        <w:rPr>
          <w:rFonts w:ascii="Times New Roman" w:hAnsi="Times New Roman" w:cs="Times New Roman"/>
        </w:rPr>
        <w:t>Une manière organisée et consciente de penser, de ressentir et de réagir face aux gens, aux groupes, aux faits sociaux, ou plus généralement à tout événement dans l’environnement »</w:t>
      </w:r>
    </w:p>
    <w:p w:rsidR="000041B3" w:rsidRPr="00F51CBB" w:rsidRDefault="000041B3" w:rsidP="000041B3">
      <w:pPr>
        <w:pStyle w:val="Notedebasdepage"/>
        <w:rPr>
          <w:rFonts w:ascii="Times New Roman" w:hAnsi="Times New Roman" w:cs="Times New Roman"/>
        </w:rPr>
      </w:pPr>
      <w:r w:rsidRPr="00F51CBB">
        <w:rPr>
          <w:rStyle w:val="Appelnotedebasdep"/>
          <w:rFonts w:ascii="Times New Roman" w:hAnsi="Times New Roman" w:cs="Times New Roman"/>
        </w:rPr>
        <w:footnoteRef/>
      </w:r>
      <w:r w:rsidRPr="00F51CBB">
        <w:rPr>
          <w:rFonts w:ascii="Times New Roman" w:hAnsi="Times New Roman" w:cs="Times New Roman"/>
        </w:rPr>
        <w:t xml:space="preserve"> LAMBERT W, www. Soc. </w:t>
      </w:r>
      <w:proofErr w:type="spellStart"/>
      <w:r w:rsidRPr="00F51CBB">
        <w:rPr>
          <w:rFonts w:ascii="Times New Roman" w:hAnsi="Times New Roman" w:cs="Times New Roman"/>
        </w:rPr>
        <w:t>Nii</w:t>
      </w:r>
      <w:proofErr w:type="spellEnd"/>
      <w:r w:rsidRPr="00F51CBB">
        <w:rPr>
          <w:rFonts w:ascii="Times New Roman" w:hAnsi="Times New Roman" w:cs="Times New Roman"/>
        </w:rPr>
        <w:t xml:space="preserve">. </w:t>
      </w:r>
      <w:proofErr w:type="spellStart"/>
      <w:r w:rsidRPr="00F51CBB">
        <w:rPr>
          <w:rFonts w:ascii="Times New Roman" w:hAnsi="Times New Roman" w:cs="Times New Roman"/>
        </w:rPr>
        <w:t>Ac</w:t>
      </w:r>
      <w:proofErr w:type="spellEnd"/>
      <w:r w:rsidRPr="00F51CBB">
        <w:rPr>
          <w:rFonts w:ascii="Times New Roman" w:hAnsi="Times New Roman" w:cs="Times New Roman"/>
        </w:rPr>
        <w:t xml:space="preserve">. </w:t>
      </w:r>
      <w:proofErr w:type="spellStart"/>
      <w:r w:rsidRPr="00F51CBB">
        <w:rPr>
          <w:rFonts w:ascii="Times New Roman" w:hAnsi="Times New Roman" w:cs="Times New Roman"/>
        </w:rPr>
        <w:t>Jp</w:t>
      </w:r>
      <w:proofErr w:type="spellEnd"/>
      <w:r w:rsidRPr="00F51CBB">
        <w:rPr>
          <w:rFonts w:ascii="Times New Roman" w:hAnsi="Times New Roman" w:cs="Times New Roman"/>
        </w:rPr>
        <w:t>/</w:t>
      </w:r>
      <w:proofErr w:type="spellStart"/>
      <w:r w:rsidRPr="00F51CBB">
        <w:rPr>
          <w:rFonts w:ascii="Times New Roman" w:hAnsi="Times New Roman" w:cs="Times New Roman"/>
        </w:rPr>
        <w:t>sjdj</w:t>
      </w:r>
      <w:proofErr w:type="spellEnd"/>
      <w:r w:rsidRPr="00F51CBB">
        <w:rPr>
          <w:rFonts w:ascii="Times New Roman" w:hAnsi="Times New Roman" w:cs="Times New Roman"/>
        </w:rPr>
        <w:t>/ Revue/%83t%83%89%83%93%83% 33-069-086Pdf. Consulter le 20/02/2019.</w:t>
      </w:r>
    </w:p>
  </w:footnote>
  <w:footnote w:id="10">
    <w:p w:rsidR="000041B3" w:rsidRPr="00F51CBB" w:rsidRDefault="000041B3" w:rsidP="000041B3">
      <w:pPr>
        <w:pStyle w:val="Notedebasdepage"/>
        <w:rPr>
          <w:rFonts w:ascii="Times New Roman" w:hAnsi="Times New Roman" w:cs="Times New Roman"/>
        </w:rPr>
      </w:pPr>
      <w:r w:rsidRPr="00F51CBB">
        <w:rPr>
          <w:rFonts w:ascii="Times New Roman" w:hAnsi="Times New Roman" w:cs="Times New Roman"/>
        </w:rPr>
        <w:t xml:space="preserve">« </w:t>
      </w:r>
      <w:r w:rsidRPr="00D72BBB">
        <w:rPr>
          <w:rFonts w:ascii="Times New Roman" w:hAnsi="Times New Roman" w:cs="Times New Roman"/>
          <w:i/>
        </w:rPr>
        <w:t>L’attitude social</w:t>
      </w:r>
      <w:r>
        <w:rPr>
          <w:rFonts w:ascii="Times New Roman" w:hAnsi="Times New Roman" w:cs="Times New Roman"/>
          <w:i/>
        </w:rPr>
        <w:t>e</w:t>
      </w:r>
      <w:r w:rsidRPr="00D72BBB">
        <w:rPr>
          <w:rFonts w:ascii="Times New Roman" w:hAnsi="Times New Roman" w:cs="Times New Roman"/>
          <w:i/>
        </w:rPr>
        <w:t xml:space="preserve"> est un processus d’élaboration perceptive et mentale de réalité qui transforme les objets sociaux (personnes, contexte, situations) en catégories symboliques (valeurs, croyances, idéologie) et leur confère un statut cognitif permettent d’intégrer les aspects de la vie ordinaire par un recadrage de nos propres conduites à l’intérieurs des interactions sociales</w:t>
      </w:r>
      <w:r w:rsidRPr="00F51CBB">
        <w:rPr>
          <w:rFonts w:ascii="Times New Roman" w:hAnsi="Times New Roman" w:cs="Times New Roman"/>
        </w:rPr>
        <w:t xml:space="preserve"> ».</w:t>
      </w:r>
    </w:p>
    <w:p w:rsidR="000041B3" w:rsidRPr="00F51041" w:rsidRDefault="000041B3" w:rsidP="000041B3">
      <w:pPr>
        <w:pStyle w:val="Notedebasdepage"/>
        <w:rPr>
          <w:rFonts w:ascii="Times New Roman" w:hAnsi="Times New Roman" w:cs="Times New Roman"/>
        </w:rPr>
      </w:pPr>
      <w:r w:rsidRPr="00F51041">
        <w:rPr>
          <w:rStyle w:val="Appelnotedebasdep"/>
          <w:rFonts w:ascii="Times New Roman" w:hAnsi="Times New Roman" w:cs="Times New Roman"/>
        </w:rPr>
        <w:footnoteRef/>
      </w:r>
      <w:r w:rsidRPr="00F51041">
        <w:rPr>
          <w:rFonts w:ascii="Times New Roman" w:hAnsi="Times New Roman" w:cs="Times New Roman"/>
        </w:rPr>
        <w:t xml:space="preserve"> BONAR</w:t>
      </w:r>
      <w:r>
        <w:rPr>
          <w:rFonts w:ascii="Times New Roman" w:hAnsi="Times New Roman" w:cs="Times New Roman"/>
        </w:rPr>
        <w:t xml:space="preserve">DI C, RAUSSIAU </w:t>
      </w:r>
      <w:proofErr w:type="gramStart"/>
      <w:r>
        <w:rPr>
          <w:rFonts w:ascii="Times New Roman" w:hAnsi="Times New Roman" w:cs="Times New Roman"/>
        </w:rPr>
        <w:t>N ,</w:t>
      </w:r>
      <w:proofErr w:type="gramEnd"/>
      <w:r>
        <w:rPr>
          <w:rFonts w:ascii="Times New Roman" w:hAnsi="Times New Roman" w:cs="Times New Roman"/>
        </w:rPr>
        <w:t xml:space="preserve"> 1999, </w:t>
      </w:r>
      <w:r w:rsidRPr="000C6101">
        <w:rPr>
          <w:rFonts w:ascii="Times New Roman" w:hAnsi="Times New Roman" w:cs="Times New Roman"/>
          <w:i/>
        </w:rPr>
        <w:t>Les représentations sociales,</w:t>
      </w:r>
      <w:r>
        <w:rPr>
          <w:rFonts w:ascii="Times New Roman" w:hAnsi="Times New Roman" w:cs="Times New Roman"/>
        </w:rPr>
        <w:t xml:space="preserve"> Paris, </w:t>
      </w:r>
      <w:proofErr w:type="spellStart"/>
      <w:r>
        <w:rPr>
          <w:rFonts w:ascii="Times New Roman" w:hAnsi="Times New Roman" w:cs="Times New Roman"/>
        </w:rPr>
        <w:t>Dunod</w:t>
      </w:r>
      <w:proofErr w:type="spellEnd"/>
      <w:r>
        <w:rPr>
          <w:rFonts w:ascii="Times New Roman" w:hAnsi="Times New Roman" w:cs="Times New Roman"/>
        </w:rPr>
        <w:t xml:space="preserve">, </w:t>
      </w:r>
    </w:p>
    <w:p w:rsidR="000041B3" w:rsidRPr="008C2129" w:rsidRDefault="000041B3" w:rsidP="000041B3">
      <w:pPr>
        <w:pStyle w:val="Notedebasdepage"/>
        <w:rPr>
          <w:rFonts w:ascii="Times New Roman" w:hAnsi="Times New Roman" w:cs="Times New Roman"/>
          <w:i/>
        </w:rPr>
      </w:pPr>
      <w:r>
        <w:rPr>
          <w:rFonts w:ascii="Times New Roman" w:hAnsi="Times New Roman" w:cs="Times New Roman"/>
        </w:rPr>
        <w:t>« </w:t>
      </w:r>
      <w:r w:rsidRPr="008C2129">
        <w:rPr>
          <w:rFonts w:ascii="Times New Roman" w:hAnsi="Times New Roman" w:cs="Times New Roman"/>
          <w:i/>
        </w:rPr>
        <w:t xml:space="preserve">Les attitudes linguistiques renvoient à un ensemble de sentiments que les locuteurs éprouvent pour les langues ou pour une variété d’une langue. Ces locuteurs jugent, évaluent leurs productions linguistique et celle des autres en leur attribuant des dénominations, ces derniers </w:t>
      </w:r>
      <w:proofErr w:type="spellStart"/>
      <w:r w:rsidRPr="008C2129">
        <w:rPr>
          <w:rFonts w:ascii="Times New Roman" w:hAnsi="Times New Roman" w:cs="Times New Roman"/>
          <w:i/>
        </w:rPr>
        <w:t>révélent</w:t>
      </w:r>
      <w:proofErr w:type="spellEnd"/>
      <w:r w:rsidRPr="008C2129">
        <w:rPr>
          <w:rFonts w:ascii="Times New Roman" w:hAnsi="Times New Roman" w:cs="Times New Roman"/>
          <w:i/>
        </w:rPr>
        <w:t xml:space="preserve"> que les locuteurs en se rendant compte des différences phonologiques, lexicales et morphosyntaxique attribuent de valeurs appréciatives ou dépréciatives à leurs égard ».</w:t>
      </w:r>
    </w:p>
  </w:footnote>
  <w:footnote w:id="11">
    <w:p w:rsidR="000041B3" w:rsidRPr="00F51041" w:rsidRDefault="000041B3" w:rsidP="000041B3">
      <w:pPr>
        <w:pStyle w:val="Notedebasdepage"/>
        <w:rPr>
          <w:rFonts w:ascii="Times New Roman" w:hAnsi="Times New Roman" w:cs="Times New Roman"/>
        </w:rPr>
      </w:pPr>
      <w:r w:rsidRPr="00F51041">
        <w:rPr>
          <w:rStyle w:val="Appelnotedebasdep"/>
          <w:rFonts w:ascii="Times New Roman" w:hAnsi="Times New Roman" w:cs="Times New Roman"/>
        </w:rPr>
        <w:footnoteRef/>
      </w:r>
      <w:r>
        <w:rPr>
          <w:rFonts w:ascii="Times New Roman" w:hAnsi="Times New Roman" w:cs="Times New Roman"/>
        </w:rPr>
        <w:t xml:space="preserve"> CALVET J-</w:t>
      </w:r>
      <w:r w:rsidRPr="00F51041">
        <w:rPr>
          <w:rFonts w:ascii="Times New Roman" w:hAnsi="Times New Roman" w:cs="Times New Roman"/>
        </w:rPr>
        <w:t xml:space="preserve"> L, </w:t>
      </w:r>
      <w:r w:rsidRPr="0048088F">
        <w:rPr>
          <w:rFonts w:ascii="Times New Roman" w:hAnsi="Times New Roman" w:cs="Times New Roman"/>
          <w:i/>
        </w:rPr>
        <w:t>La sociolinguistique,</w:t>
      </w:r>
      <w:r w:rsidRPr="00F51041">
        <w:rPr>
          <w:rFonts w:ascii="Times New Roman" w:hAnsi="Times New Roman" w:cs="Times New Roman"/>
        </w:rPr>
        <w:t xml:space="preserve"> 1993, PUF, collection que sais-je, Paris, asb.46</w:t>
      </w:r>
    </w:p>
  </w:footnote>
  <w:footnote w:id="12">
    <w:p w:rsidR="000041B3" w:rsidRPr="0048088F" w:rsidRDefault="000041B3" w:rsidP="000041B3">
      <w:pPr>
        <w:pStyle w:val="Notedebasdepage"/>
        <w:rPr>
          <w:rFonts w:ascii="Times New Roman" w:hAnsi="Times New Roman" w:cs="Times New Roman"/>
        </w:rPr>
      </w:pPr>
      <w:r w:rsidRPr="0048088F">
        <w:rPr>
          <w:rStyle w:val="Appelnotedebasdep"/>
          <w:rFonts w:ascii="Times New Roman" w:hAnsi="Times New Roman" w:cs="Times New Roman"/>
        </w:rPr>
        <w:footnoteRef/>
      </w:r>
      <w:r w:rsidRPr="0048088F">
        <w:rPr>
          <w:rFonts w:ascii="Times New Roman" w:hAnsi="Times New Roman" w:cs="Times New Roman"/>
        </w:rPr>
        <w:t xml:space="preserve"> </w:t>
      </w:r>
      <w:r w:rsidRPr="00405A86">
        <w:rPr>
          <w:rFonts w:ascii="Times New Roman" w:hAnsi="Times New Roman" w:cs="Times New Roman"/>
        </w:rPr>
        <w:t>L</w:t>
      </w:r>
      <w:r w:rsidRPr="00405A86">
        <w:rPr>
          <w:rStyle w:val="Accentuation"/>
          <w:rFonts w:ascii="Times New Roman" w:hAnsi="Times New Roman" w:cs="Times New Roman"/>
          <w:bCs/>
          <w:i w:val="0"/>
          <w:iCs w:val="0"/>
          <w:color w:val="5F6368"/>
          <w:shd w:val="clear" w:color="auto" w:fill="FFFFFF"/>
        </w:rPr>
        <w:t>ippmann</w:t>
      </w:r>
      <w:r w:rsidRPr="00405A86">
        <w:rPr>
          <w:rFonts w:ascii="Times New Roman" w:hAnsi="Times New Roman" w:cs="Times New Roman"/>
          <w:color w:val="4D5156"/>
          <w:shd w:val="clear" w:color="auto" w:fill="FFFFFF"/>
        </w:rPr>
        <w:t>, </w:t>
      </w:r>
      <w:r w:rsidRPr="00405A86">
        <w:rPr>
          <w:rStyle w:val="Accentuation"/>
          <w:rFonts w:ascii="Times New Roman" w:hAnsi="Times New Roman" w:cs="Times New Roman"/>
          <w:bCs/>
          <w:i w:val="0"/>
          <w:iCs w:val="0"/>
          <w:color w:val="5F6368"/>
          <w:shd w:val="clear" w:color="auto" w:fill="FFFFFF"/>
        </w:rPr>
        <w:t>W</w:t>
      </w:r>
      <w:r w:rsidRPr="00405A86">
        <w:rPr>
          <w:rFonts w:ascii="Times New Roman" w:hAnsi="Times New Roman" w:cs="Times New Roman"/>
          <w:color w:val="4D5156"/>
          <w:shd w:val="clear" w:color="auto" w:fill="FFFFFF"/>
        </w:rPr>
        <w:t>. (</w:t>
      </w:r>
      <w:r w:rsidRPr="00405A86">
        <w:rPr>
          <w:rStyle w:val="Accentuation"/>
          <w:rFonts w:ascii="Times New Roman" w:hAnsi="Times New Roman" w:cs="Times New Roman"/>
          <w:bCs/>
          <w:i w:val="0"/>
          <w:iCs w:val="0"/>
          <w:color w:val="5F6368"/>
          <w:shd w:val="clear" w:color="auto" w:fill="FFFFFF"/>
        </w:rPr>
        <w:t>1922</w:t>
      </w:r>
      <w:r w:rsidRPr="00405A86">
        <w:rPr>
          <w:rFonts w:ascii="Times New Roman" w:hAnsi="Times New Roman" w:cs="Times New Roman"/>
          <w:color w:val="4D5156"/>
          <w:shd w:val="clear" w:color="auto" w:fill="FFFFFF"/>
        </w:rPr>
        <w:t>). </w:t>
      </w:r>
      <w:r w:rsidRPr="00405A86">
        <w:rPr>
          <w:rStyle w:val="Accentuation"/>
          <w:rFonts w:ascii="Times New Roman" w:hAnsi="Times New Roman" w:cs="Times New Roman"/>
          <w:bCs/>
          <w:iCs w:val="0"/>
          <w:color w:val="5F6368"/>
          <w:shd w:val="clear" w:color="auto" w:fill="FFFFFF"/>
        </w:rPr>
        <w:t>Public opinion</w:t>
      </w:r>
      <w:r w:rsidRPr="00405A86">
        <w:rPr>
          <w:rFonts w:ascii="Times New Roman" w:hAnsi="Times New Roman" w:cs="Times New Roman"/>
          <w:color w:val="4D5156"/>
          <w:shd w:val="clear" w:color="auto" w:fill="FFFFFF"/>
        </w:rPr>
        <w:t>.</w:t>
      </w:r>
      <w:r w:rsidRPr="0048088F">
        <w:rPr>
          <w:rFonts w:ascii="Times New Roman" w:hAnsi="Times New Roman" w:cs="Times New Roman"/>
          <w:color w:val="4D5156"/>
          <w:shd w:val="clear" w:color="auto" w:fill="FFFFFF"/>
        </w:rPr>
        <w:t xml:space="preserve"> Harcourt,</w:t>
      </w:r>
    </w:p>
  </w:footnote>
  <w:footnote w:id="13">
    <w:p w:rsidR="000041B3" w:rsidRPr="00F51041" w:rsidRDefault="000041B3" w:rsidP="000041B3">
      <w:pPr>
        <w:pStyle w:val="Notedebasdepage"/>
        <w:rPr>
          <w:rFonts w:ascii="Times New Roman" w:hAnsi="Times New Roman" w:cs="Times New Roman"/>
        </w:rPr>
      </w:pPr>
      <w:r w:rsidRPr="00F51041">
        <w:rPr>
          <w:rFonts w:ascii="Times New Roman" w:hAnsi="Times New Roman" w:cs="Times New Roman"/>
        </w:rPr>
        <w:t xml:space="preserve">« Le stéréotype apparait « comme une construction sociocognitive aux éléments </w:t>
      </w:r>
      <w:proofErr w:type="spellStart"/>
      <w:r w:rsidRPr="00F51041">
        <w:rPr>
          <w:rFonts w:ascii="Times New Roman" w:hAnsi="Times New Roman" w:cs="Times New Roman"/>
        </w:rPr>
        <w:t>extrèmement</w:t>
      </w:r>
      <w:proofErr w:type="spellEnd"/>
      <w:r w:rsidRPr="00F51041">
        <w:rPr>
          <w:rFonts w:ascii="Times New Roman" w:hAnsi="Times New Roman" w:cs="Times New Roman"/>
        </w:rPr>
        <w:t xml:space="preserve"> figés et à caractère indispensable qui résulte d’un apprentissage social et a pour fonction de guider le comportement social des individus et de faciliter la communication </w:t>
      </w:r>
      <w:proofErr w:type="spellStart"/>
      <w:r w:rsidRPr="00F51041">
        <w:rPr>
          <w:rFonts w:ascii="Times New Roman" w:hAnsi="Times New Roman" w:cs="Times New Roman"/>
        </w:rPr>
        <w:t>intra-et</w:t>
      </w:r>
      <w:proofErr w:type="spellEnd"/>
      <w:r w:rsidRPr="00F51041">
        <w:rPr>
          <w:rFonts w:ascii="Times New Roman" w:hAnsi="Times New Roman" w:cs="Times New Roman"/>
        </w:rPr>
        <w:t xml:space="preserve"> intercommunautaire »</w:t>
      </w:r>
    </w:p>
    <w:p w:rsidR="000041B3" w:rsidRPr="00F51041" w:rsidRDefault="000041B3" w:rsidP="000041B3">
      <w:pPr>
        <w:pStyle w:val="Notedebasdepage"/>
        <w:rPr>
          <w:rFonts w:ascii="Times New Roman" w:hAnsi="Times New Roman" w:cs="Times New Roman"/>
        </w:rPr>
      </w:pPr>
      <w:r w:rsidRPr="00F51041">
        <w:rPr>
          <w:rStyle w:val="Appelnotedebasdep"/>
          <w:rFonts w:ascii="Times New Roman" w:hAnsi="Times New Roman" w:cs="Times New Roman"/>
        </w:rPr>
        <w:footnoteRef/>
      </w:r>
      <w:r w:rsidRPr="00F51041">
        <w:rPr>
          <w:rFonts w:ascii="Times New Roman" w:hAnsi="Times New Roman" w:cs="Times New Roman"/>
        </w:rPr>
        <w:t xml:space="preserve"> </w:t>
      </w:r>
      <w:r w:rsidRPr="002A609B">
        <w:rPr>
          <w:rFonts w:ascii="Times New Roman" w:hAnsi="Times New Roman" w:cs="Times New Roman"/>
        </w:rPr>
        <w:t>https://www.cairn.info/publications-de-Tetiana-Kotsyuba%20Ugryn--94799.htm</w:t>
      </w:r>
    </w:p>
    <w:p w:rsidR="000041B3" w:rsidRDefault="000041B3" w:rsidP="000041B3">
      <w:pPr>
        <w:pStyle w:val="Notedebasdepage"/>
      </w:pPr>
      <w:proofErr w:type="spellStart"/>
      <w:r w:rsidRPr="00F51041">
        <w:rPr>
          <w:rFonts w:ascii="Times New Roman" w:hAnsi="Times New Roman" w:cs="Times New Roman"/>
        </w:rPr>
        <w:t>Allport</w:t>
      </w:r>
      <w:proofErr w:type="spellEnd"/>
      <w:r w:rsidRPr="00F51041">
        <w:rPr>
          <w:rFonts w:ascii="Times New Roman" w:hAnsi="Times New Roman" w:cs="Times New Roman"/>
        </w:rPr>
        <w:t xml:space="preserve">, a ainsi défini le préjugé comme </w:t>
      </w:r>
      <w:r w:rsidRPr="000C6101">
        <w:rPr>
          <w:rFonts w:ascii="Times New Roman" w:hAnsi="Times New Roman" w:cs="Times New Roman"/>
          <w:i/>
        </w:rPr>
        <w:t>« une attitude négative ou une prédisposition à adopter un comportement négatif envers un groupe ou envers les membres d’un groupe qui repose sur une généralisation erronée et rigide »</w:t>
      </w:r>
    </w:p>
  </w:footnote>
  <w:footnote w:id="14">
    <w:p w:rsidR="000041B3" w:rsidRPr="00D015BF" w:rsidRDefault="000041B3" w:rsidP="000041B3">
      <w:pPr>
        <w:pStyle w:val="Notedebasdepage"/>
        <w:rPr>
          <w:rFonts w:ascii="Times New Roman" w:hAnsi="Times New Roman" w:cs="Times New Roman"/>
        </w:rPr>
      </w:pPr>
      <w:r>
        <w:rPr>
          <w:rStyle w:val="Appelnotedebasdep"/>
        </w:rPr>
        <w:footnoteRef/>
      </w:r>
      <w:r>
        <w:t xml:space="preserve"> </w:t>
      </w:r>
      <w:proofErr w:type="spellStart"/>
      <w:r w:rsidRPr="00D015BF">
        <w:rPr>
          <w:rFonts w:ascii="Times New Roman" w:hAnsi="Times New Roman" w:cs="Times New Roman"/>
        </w:rPr>
        <w:t>Allport</w:t>
      </w:r>
      <w:proofErr w:type="spellEnd"/>
      <w:r w:rsidRPr="00D015BF">
        <w:rPr>
          <w:rFonts w:ascii="Times New Roman" w:hAnsi="Times New Roman" w:cs="Times New Roman"/>
        </w:rPr>
        <w:t xml:space="preserve"> Gordon, 1954, consulté sur https://www.cairn.info/les-nouveaux-visages-de-la-discrimination--9782804162221-page-29.htm</w:t>
      </w:r>
    </w:p>
    <w:p w:rsidR="000041B3" w:rsidRPr="00D015BF" w:rsidRDefault="000041B3" w:rsidP="000041B3">
      <w:pPr>
        <w:pStyle w:val="Notedebasdepage"/>
        <w:rPr>
          <w:rFonts w:ascii="Times New Roman" w:hAnsi="Times New Roman" w:cs="Times New Roman"/>
        </w:rPr>
      </w:pPr>
      <w:r w:rsidRPr="00D015BF">
        <w:rPr>
          <w:rFonts w:ascii="Times New Roman" w:hAnsi="Times New Roman" w:cs="Times New Roman"/>
        </w:rPr>
        <w:t>Le préjugé est défini comme « </w:t>
      </w:r>
      <w:r w:rsidRPr="00A84731">
        <w:rPr>
          <w:rFonts w:ascii="Times New Roman" w:hAnsi="Times New Roman" w:cs="Times New Roman"/>
          <w:i/>
        </w:rPr>
        <w:t>Une attitude négative ou une prédisposition à adopter un comportement négatif envers un groupe ou envers les membres d’un groupe qui repose sur une généralisation erronée et rigide</w:t>
      </w:r>
      <w:r w:rsidRPr="00D015BF">
        <w:rPr>
          <w:rFonts w:ascii="Times New Roman" w:hAnsi="Times New Roman" w:cs="Times New Roman"/>
        </w:rPr>
        <w:t xml:space="preserve"> »</w:t>
      </w:r>
    </w:p>
  </w:footnote>
  <w:footnote w:id="15">
    <w:p w:rsidR="000041B3" w:rsidRPr="00AA7EBB" w:rsidRDefault="000041B3" w:rsidP="000041B3">
      <w:pPr>
        <w:pStyle w:val="Notedebasdepage"/>
        <w:rPr>
          <w:rFonts w:ascii="Times New Roman" w:hAnsi="Times New Roman" w:cs="Times New Roman"/>
        </w:rPr>
      </w:pPr>
      <w:r w:rsidRPr="00D015BF">
        <w:rPr>
          <w:rStyle w:val="Appelnotedebasdep"/>
          <w:rFonts w:ascii="Times New Roman" w:hAnsi="Times New Roman" w:cs="Times New Roman"/>
        </w:rPr>
        <w:footnoteRef/>
      </w:r>
      <w:r w:rsidRPr="00D015BF">
        <w:rPr>
          <w:rFonts w:ascii="Times New Roman" w:hAnsi="Times New Roman" w:cs="Times New Roman"/>
        </w:rPr>
        <w:t xml:space="preserve"> </w:t>
      </w:r>
      <w:r>
        <w:rPr>
          <w:rFonts w:ascii="Times New Roman" w:hAnsi="Times New Roman" w:cs="Times New Roman"/>
        </w:rPr>
        <w:t>Calvet, 1993, p.</w:t>
      </w:r>
      <w:r w:rsidRPr="00D015BF">
        <w:rPr>
          <w:rFonts w:ascii="Times New Roman" w:hAnsi="Times New Roman" w:cs="Times New Roman"/>
        </w:rPr>
        <w:t xml:space="preserve"> 50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B123B1"/>
    <w:multiLevelType w:val="multilevel"/>
    <w:tmpl w:val="778EECF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3D94122A"/>
    <w:multiLevelType w:val="multilevel"/>
    <w:tmpl w:val="79DEB6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50E81712"/>
    <w:multiLevelType w:val="multilevel"/>
    <w:tmpl w:val="4AB674E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563"/>
    <w:rsid w:val="000041B3"/>
    <w:rsid w:val="002457CE"/>
    <w:rsid w:val="00405A86"/>
    <w:rsid w:val="005D0F0D"/>
    <w:rsid w:val="0064298B"/>
    <w:rsid w:val="006559DD"/>
    <w:rsid w:val="00884563"/>
    <w:rsid w:val="009507B4"/>
    <w:rsid w:val="00B63B6B"/>
    <w:rsid w:val="00E05549"/>
    <w:rsid w:val="00E63F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758D9-CF03-481F-BC28-243D3FC3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1B3"/>
    <w:pPr>
      <w:spacing w:after="120" w:line="264" w:lineRule="auto"/>
    </w:pPr>
    <w:rPr>
      <w:rFonts w:eastAsiaTheme="minorEastAsia"/>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041B3"/>
    <w:pPr>
      <w:ind w:left="720"/>
      <w:contextualSpacing/>
    </w:pPr>
  </w:style>
  <w:style w:type="paragraph" w:styleId="Notedebasdepage">
    <w:name w:val="footnote text"/>
    <w:basedOn w:val="Normal"/>
    <w:link w:val="NotedebasdepageCar"/>
    <w:uiPriority w:val="99"/>
    <w:unhideWhenUsed/>
    <w:rsid w:val="000041B3"/>
    <w:pPr>
      <w:spacing w:after="0" w:line="240" w:lineRule="auto"/>
    </w:pPr>
  </w:style>
  <w:style w:type="character" w:customStyle="1" w:styleId="NotedebasdepageCar">
    <w:name w:val="Note de bas de page Car"/>
    <w:basedOn w:val="Policepardfaut"/>
    <w:link w:val="Notedebasdepage"/>
    <w:uiPriority w:val="99"/>
    <w:rsid w:val="000041B3"/>
    <w:rPr>
      <w:rFonts w:eastAsiaTheme="minorEastAsia"/>
      <w:sz w:val="20"/>
      <w:szCs w:val="20"/>
    </w:rPr>
  </w:style>
  <w:style w:type="character" w:styleId="Appelnotedebasdep">
    <w:name w:val="footnote reference"/>
    <w:basedOn w:val="Policepardfaut"/>
    <w:uiPriority w:val="99"/>
    <w:semiHidden/>
    <w:unhideWhenUsed/>
    <w:rsid w:val="000041B3"/>
    <w:rPr>
      <w:vertAlign w:val="superscript"/>
    </w:rPr>
  </w:style>
  <w:style w:type="character" w:styleId="Accentuation">
    <w:name w:val="Emphasis"/>
    <w:basedOn w:val="Policepardfaut"/>
    <w:uiPriority w:val="20"/>
    <w:qFormat/>
    <w:rsid w:val="000041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1121</Words>
  <Characters>6170</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Station</dc:creator>
  <cp:keywords/>
  <dc:description/>
  <cp:lastModifiedBy>Station</cp:lastModifiedBy>
  <cp:revision>4</cp:revision>
  <dcterms:created xsi:type="dcterms:W3CDTF">2022-12-29T11:02:00Z</dcterms:created>
  <dcterms:modified xsi:type="dcterms:W3CDTF">2023-01-03T10:53:00Z</dcterms:modified>
</cp:coreProperties>
</file>