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70" w:type="dxa"/>
        <w:tblInd w:w="-885" w:type="dxa"/>
        <w:tblLayout w:type="fixed"/>
        <w:tblLook w:val="04A0"/>
      </w:tblPr>
      <w:tblGrid>
        <w:gridCol w:w="567"/>
        <w:gridCol w:w="2836"/>
        <w:gridCol w:w="3119"/>
        <w:gridCol w:w="3275"/>
        <w:gridCol w:w="3103"/>
        <w:gridCol w:w="2970"/>
      </w:tblGrid>
      <w:tr w:rsidR="004B6A6A" w:rsidTr="00063425">
        <w:trPr>
          <w:trHeight w:val="283"/>
        </w:trPr>
        <w:tc>
          <w:tcPr>
            <w:tcW w:w="567" w:type="dxa"/>
            <w:vAlign w:val="center"/>
          </w:tcPr>
          <w:p w:rsidR="004B6A6A" w:rsidRPr="00C12DE1" w:rsidRDefault="004B6A6A" w:rsidP="00F74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9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D/H</w:t>
            </w:r>
          </w:p>
        </w:tc>
        <w:tc>
          <w:tcPr>
            <w:tcW w:w="2836" w:type="dxa"/>
            <w:vAlign w:val="center"/>
          </w:tcPr>
          <w:p w:rsidR="004B6A6A" w:rsidRPr="00C4315D" w:rsidRDefault="004B6A6A" w:rsidP="00F74259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8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H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00-9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H30</w:t>
            </w:r>
          </w:p>
        </w:tc>
        <w:tc>
          <w:tcPr>
            <w:tcW w:w="3119" w:type="dxa"/>
            <w:vAlign w:val="center"/>
          </w:tcPr>
          <w:p w:rsidR="004B6A6A" w:rsidRPr="00C4315D" w:rsidRDefault="004B6A6A" w:rsidP="00F74259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H40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1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H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275" w:type="dxa"/>
            <w:vAlign w:val="center"/>
          </w:tcPr>
          <w:p w:rsidR="004B6A6A" w:rsidRPr="00C4315D" w:rsidRDefault="004B6A6A" w:rsidP="00F74259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1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20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2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3103" w:type="dxa"/>
            <w:vAlign w:val="center"/>
          </w:tcPr>
          <w:p w:rsidR="004B6A6A" w:rsidRPr="00C4315D" w:rsidRDefault="004B6A6A" w:rsidP="00F74259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3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0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4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3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70" w:type="dxa"/>
            <w:vAlign w:val="center"/>
          </w:tcPr>
          <w:p w:rsidR="004B6A6A" w:rsidRPr="00C4315D" w:rsidRDefault="004B6A6A" w:rsidP="00F74259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4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40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6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10</w:t>
            </w:r>
          </w:p>
        </w:tc>
      </w:tr>
      <w:tr w:rsidR="006D3012" w:rsidTr="00592F1D">
        <w:trPr>
          <w:trHeight w:val="555"/>
        </w:trPr>
        <w:tc>
          <w:tcPr>
            <w:tcW w:w="567" w:type="dxa"/>
            <w:vMerge w:val="restart"/>
            <w:textDirection w:val="tbRl"/>
            <w:vAlign w:val="center"/>
          </w:tcPr>
          <w:p w:rsidR="006D3012" w:rsidRPr="00C12DE1" w:rsidRDefault="006D3012" w:rsidP="004163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2836" w:type="dxa"/>
            <w:vAlign w:val="center"/>
          </w:tcPr>
          <w:p w:rsidR="006D3012" w:rsidRPr="00CE6D7E" w:rsidRDefault="006D3012" w:rsidP="00E311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Enquête de terrain / SOUALMIA</w:t>
            </w:r>
          </w:p>
          <w:p w:rsidR="006D3012" w:rsidRPr="00CE6D7E" w:rsidRDefault="006D3012" w:rsidP="00E31143">
            <w:pPr>
              <w:jc w:val="center"/>
              <w:rPr>
                <w:rFonts w:cstheme="minorHAnsi"/>
              </w:rPr>
            </w:pPr>
            <w:r w:rsidRPr="00CE6D7E">
              <w:rPr>
                <w:rFonts w:cstheme="minorHAnsi"/>
                <w:sz w:val="18"/>
                <w:szCs w:val="18"/>
              </w:rPr>
              <w:t>G1 / S : 36</w:t>
            </w:r>
          </w:p>
        </w:tc>
        <w:tc>
          <w:tcPr>
            <w:tcW w:w="3119" w:type="dxa"/>
            <w:vMerge w:val="restart"/>
            <w:vAlign w:val="center"/>
          </w:tcPr>
          <w:p w:rsidR="006D3012" w:rsidRPr="00CE6D7E" w:rsidRDefault="006D3012" w:rsidP="00FB6AD6">
            <w:pPr>
              <w:jc w:val="center"/>
              <w:rPr>
                <w:b/>
                <w:sz w:val="20"/>
                <w:szCs w:val="20"/>
              </w:rPr>
            </w:pPr>
            <w:r w:rsidRPr="00CE6D7E">
              <w:rPr>
                <w:b/>
                <w:sz w:val="20"/>
                <w:szCs w:val="20"/>
              </w:rPr>
              <w:t>Environnement et développement durable</w:t>
            </w:r>
          </w:p>
          <w:p w:rsidR="006D3012" w:rsidRPr="00CE6D7E" w:rsidRDefault="006D3012" w:rsidP="00FB6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6D7E">
              <w:rPr>
                <w:rFonts w:cstheme="minorHAnsi"/>
                <w:b/>
                <w:bCs/>
                <w:sz w:val="20"/>
                <w:szCs w:val="20"/>
              </w:rPr>
              <w:t>Cours / Amphi 00</w:t>
            </w:r>
          </w:p>
          <w:p w:rsidR="006D3012" w:rsidRPr="00CE6D7E" w:rsidRDefault="006D3012" w:rsidP="00FB6A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b/>
                <w:sz w:val="20"/>
                <w:szCs w:val="20"/>
              </w:rPr>
              <w:t>BOUMEGOURA</w:t>
            </w:r>
          </w:p>
        </w:tc>
        <w:tc>
          <w:tcPr>
            <w:tcW w:w="3275" w:type="dxa"/>
            <w:vAlign w:val="center"/>
          </w:tcPr>
          <w:p w:rsidR="006D3012" w:rsidRPr="00CE6D7E" w:rsidRDefault="006D3012" w:rsidP="003000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Enquête de terrain / SOUALMIA</w:t>
            </w:r>
          </w:p>
          <w:p w:rsidR="006D3012" w:rsidRPr="00CE6D7E" w:rsidRDefault="006D3012" w:rsidP="0030005D">
            <w:pPr>
              <w:pStyle w:val="TableParagraph"/>
              <w:ind w:left="53" w:right="20"/>
              <w:rPr>
                <w:rFonts w:asciiTheme="minorHAnsi" w:hAnsiTheme="minorHAnsi" w:cstheme="minorHAnsi"/>
                <w:w w:val="90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G2/ S : 36</w:t>
            </w:r>
          </w:p>
        </w:tc>
        <w:tc>
          <w:tcPr>
            <w:tcW w:w="3103" w:type="dxa"/>
            <w:vMerge w:val="restart"/>
            <w:vAlign w:val="center"/>
          </w:tcPr>
          <w:p w:rsidR="006D3012" w:rsidRPr="00CE6D7E" w:rsidRDefault="006D3012" w:rsidP="00F546F9">
            <w:pPr>
              <w:spacing w:line="183" w:lineRule="exact"/>
              <w:ind w:left="336" w:right="336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6D3012" w:rsidRPr="00CE6D7E" w:rsidRDefault="006D3012" w:rsidP="00216E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ADC" w:rsidTr="00994862">
        <w:trPr>
          <w:trHeight w:val="752"/>
        </w:trPr>
        <w:tc>
          <w:tcPr>
            <w:tcW w:w="567" w:type="dxa"/>
            <w:vMerge/>
            <w:textDirection w:val="tbRl"/>
            <w:vAlign w:val="center"/>
          </w:tcPr>
          <w:p w:rsidR="00635ADC" w:rsidRDefault="00635ADC" w:rsidP="004163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Align w:val="center"/>
          </w:tcPr>
          <w:p w:rsidR="00635ADC" w:rsidRPr="00FB0FE1" w:rsidRDefault="00635ADC" w:rsidP="00FB0FE1">
            <w:pPr>
              <w:pStyle w:val="TableParagraph"/>
              <w:spacing w:line="244" w:lineRule="auto"/>
              <w:ind w:left="53" w:right="2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FB0FE1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Sociologie des risques / </w:t>
            </w:r>
            <w:r w:rsidR="00FB0FE1" w:rsidRPr="00FB0FE1">
              <w:rPr>
                <w:rFonts w:asciiTheme="minorHAnsi" w:hAnsiTheme="minorHAnsi" w:cstheme="minorHAnsi"/>
                <w:w w:val="90"/>
                <w:sz w:val="20"/>
                <w:szCs w:val="20"/>
              </w:rPr>
              <w:t>YAHIAOUI</w:t>
            </w:r>
          </w:p>
          <w:p w:rsidR="00635ADC" w:rsidRPr="00CE6D7E" w:rsidRDefault="00635ADC" w:rsidP="003547C5">
            <w:pPr>
              <w:jc w:val="center"/>
              <w:rPr>
                <w:rFonts w:cstheme="minorHAnsi"/>
              </w:rPr>
            </w:pPr>
            <w:r w:rsidRPr="00FB0FE1">
              <w:rPr>
                <w:rFonts w:cstheme="minorHAnsi"/>
                <w:sz w:val="18"/>
                <w:szCs w:val="18"/>
              </w:rPr>
              <w:t>G4 / S : 37</w:t>
            </w:r>
          </w:p>
        </w:tc>
        <w:tc>
          <w:tcPr>
            <w:tcW w:w="3119" w:type="dxa"/>
            <w:vMerge/>
            <w:vAlign w:val="center"/>
          </w:tcPr>
          <w:p w:rsidR="00635ADC" w:rsidRPr="00CE6D7E" w:rsidRDefault="00635ADC" w:rsidP="004B6A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5" w:type="dxa"/>
            <w:vAlign w:val="center"/>
          </w:tcPr>
          <w:p w:rsidR="00635ADC" w:rsidRPr="00CE6D7E" w:rsidRDefault="00635ADC" w:rsidP="00792032">
            <w:pPr>
              <w:pStyle w:val="TableParagraph"/>
              <w:spacing w:line="244" w:lineRule="auto"/>
              <w:ind w:left="53" w:right="2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CE6D7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Sociologie des risques / </w:t>
            </w:r>
            <w:r w:rsidRPr="00CE6D7E">
              <w:rPr>
                <w:rFonts w:asciiTheme="minorHAnsi" w:hAnsiTheme="minorHAnsi" w:cstheme="minorHAnsi"/>
                <w:i/>
                <w:iCs/>
                <w:w w:val="90"/>
                <w:sz w:val="20"/>
                <w:szCs w:val="20"/>
              </w:rPr>
              <w:t>BESSAI</w:t>
            </w:r>
          </w:p>
          <w:p w:rsidR="00635ADC" w:rsidRPr="00CE6D7E" w:rsidRDefault="00635ADC" w:rsidP="00792032">
            <w:pPr>
              <w:pStyle w:val="TableParagraph"/>
              <w:spacing w:line="244" w:lineRule="auto"/>
              <w:ind w:left="53" w:right="2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CE6D7E">
              <w:rPr>
                <w:rFonts w:cstheme="minorHAnsi"/>
                <w:sz w:val="18"/>
                <w:szCs w:val="18"/>
              </w:rPr>
              <w:t>G3 / S : 37</w:t>
            </w:r>
          </w:p>
        </w:tc>
        <w:tc>
          <w:tcPr>
            <w:tcW w:w="3103" w:type="dxa"/>
            <w:vMerge/>
            <w:vAlign w:val="center"/>
          </w:tcPr>
          <w:p w:rsidR="00635ADC" w:rsidRPr="00CE6D7E" w:rsidRDefault="00635ADC" w:rsidP="00063425">
            <w:pPr>
              <w:spacing w:line="183" w:lineRule="exact"/>
              <w:ind w:left="-123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  <w:vMerge/>
            <w:vAlign w:val="center"/>
          </w:tcPr>
          <w:p w:rsidR="00635ADC" w:rsidRPr="00CE6D7E" w:rsidRDefault="00635ADC" w:rsidP="00063425">
            <w:pPr>
              <w:pStyle w:val="TableParagraph"/>
              <w:spacing w:line="244" w:lineRule="auto"/>
              <w:ind w:left="53" w:right="2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</w:p>
        </w:tc>
      </w:tr>
      <w:tr w:rsidR="006D3012" w:rsidTr="002950EF">
        <w:trPr>
          <w:trHeight w:val="49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</w:tcPr>
          <w:p w:rsidR="006D3012" w:rsidRDefault="006D3012" w:rsidP="003939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836" w:type="dxa"/>
            <w:vMerge w:val="restart"/>
            <w:vAlign w:val="center"/>
          </w:tcPr>
          <w:p w:rsidR="006D3012" w:rsidRPr="00CE6D7E" w:rsidRDefault="006D3012" w:rsidP="00D46461">
            <w:pPr>
              <w:pStyle w:val="TableParagraph"/>
              <w:spacing w:line="244" w:lineRule="auto"/>
              <w:ind w:left="53" w:right="2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CE6D7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Sociologie des risques / </w:t>
            </w:r>
            <w:r w:rsidRPr="00CE6D7E">
              <w:rPr>
                <w:rFonts w:asciiTheme="minorHAnsi" w:hAnsiTheme="minorHAnsi" w:cstheme="minorHAnsi"/>
                <w:i/>
                <w:iCs/>
                <w:w w:val="90"/>
                <w:sz w:val="20"/>
                <w:szCs w:val="20"/>
              </w:rPr>
              <w:t>BESSAI</w:t>
            </w:r>
          </w:p>
          <w:p w:rsidR="006D3012" w:rsidRPr="00CE6D7E" w:rsidRDefault="006D3012" w:rsidP="00D464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G2 / S : 36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6D3012" w:rsidRPr="00CE6D7E" w:rsidRDefault="006D3012" w:rsidP="0046109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6D7E">
              <w:rPr>
                <w:rFonts w:cstheme="minorHAnsi"/>
                <w:b/>
                <w:bCs/>
                <w:sz w:val="20"/>
                <w:szCs w:val="20"/>
              </w:rPr>
              <w:t>Sociologie des risques</w:t>
            </w:r>
          </w:p>
          <w:p w:rsidR="006D3012" w:rsidRPr="00CE6D7E" w:rsidRDefault="006D3012" w:rsidP="007333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6D7E">
              <w:rPr>
                <w:rFonts w:cstheme="minorHAnsi"/>
                <w:b/>
                <w:bCs/>
                <w:sz w:val="20"/>
                <w:szCs w:val="20"/>
              </w:rPr>
              <w:t>Cours / Amphi 00</w:t>
            </w:r>
          </w:p>
          <w:p w:rsidR="006D3012" w:rsidRPr="00CE6D7E" w:rsidRDefault="006D3012" w:rsidP="00461096">
            <w:pPr>
              <w:jc w:val="center"/>
              <w:rPr>
                <w:rFonts w:cstheme="minorHAnsi"/>
              </w:rPr>
            </w:pPr>
            <w:r w:rsidRPr="00CE6D7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BESSAI</w:t>
            </w:r>
          </w:p>
        </w:tc>
        <w:tc>
          <w:tcPr>
            <w:tcW w:w="3275" w:type="dxa"/>
            <w:vMerge w:val="restart"/>
            <w:vAlign w:val="center"/>
          </w:tcPr>
          <w:p w:rsidR="006D3012" w:rsidRPr="00CE6D7E" w:rsidRDefault="006D3012" w:rsidP="008F3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Enquête de terrain / DJOUAB</w:t>
            </w:r>
          </w:p>
          <w:p w:rsidR="006D3012" w:rsidRPr="00CE6D7E" w:rsidRDefault="006D3012" w:rsidP="009220AB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A5798">
              <w:rPr>
                <w:rFonts w:cstheme="minorHAnsi"/>
                <w:sz w:val="18"/>
                <w:szCs w:val="18"/>
              </w:rPr>
              <w:t>G4 / S :</w:t>
            </w:r>
            <w:r w:rsidR="005A5798">
              <w:rPr>
                <w:rFonts w:cstheme="minorHAnsi"/>
                <w:sz w:val="18"/>
                <w:szCs w:val="18"/>
              </w:rPr>
              <w:t xml:space="preserve"> </w:t>
            </w:r>
            <w:r w:rsidR="009220AB" w:rsidRPr="005A5798">
              <w:rPr>
                <w:rFonts w:cstheme="minorHAnsi"/>
                <w:sz w:val="18"/>
                <w:szCs w:val="18"/>
              </w:rPr>
              <w:t>07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:rsidR="006D3012" w:rsidRPr="00CE6D7E" w:rsidRDefault="006D3012" w:rsidP="008F3D8D">
            <w:pPr>
              <w:pStyle w:val="TableParagraph"/>
              <w:spacing w:line="244" w:lineRule="auto"/>
              <w:ind w:left="53" w:right="2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CE6D7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Sociologie des risques / </w:t>
            </w:r>
            <w:r w:rsidRPr="00FB0FE1">
              <w:rPr>
                <w:rFonts w:asciiTheme="minorHAnsi" w:hAnsiTheme="minorHAnsi" w:cstheme="minorHAnsi"/>
                <w:i/>
                <w:iCs/>
                <w:w w:val="90"/>
                <w:sz w:val="20"/>
                <w:szCs w:val="20"/>
              </w:rPr>
              <w:t>BESSAI</w:t>
            </w:r>
          </w:p>
          <w:p w:rsidR="006D3012" w:rsidRPr="00CE6D7E" w:rsidRDefault="006D3012" w:rsidP="008F3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w w:val="90"/>
                <w:sz w:val="18"/>
                <w:szCs w:val="18"/>
              </w:rPr>
              <w:t>G1/ S :</w:t>
            </w:r>
            <w:r w:rsidR="009331FE">
              <w:rPr>
                <w:rFonts w:cstheme="minorHAnsi"/>
                <w:w w:val="90"/>
                <w:sz w:val="18"/>
                <w:szCs w:val="18"/>
              </w:rPr>
              <w:t xml:space="preserve"> </w:t>
            </w:r>
            <w:r w:rsidRPr="00CE6D7E">
              <w:rPr>
                <w:rFonts w:cstheme="minorHAnsi"/>
                <w:w w:val="90"/>
                <w:sz w:val="18"/>
                <w:szCs w:val="18"/>
              </w:rPr>
              <w:t>36</w:t>
            </w:r>
          </w:p>
        </w:tc>
        <w:tc>
          <w:tcPr>
            <w:tcW w:w="2970" w:type="dxa"/>
            <w:vMerge w:val="restart"/>
            <w:vAlign w:val="center"/>
          </w:tcPr>
          <w:p w:rsidR="006D3012" w:rsidRPr="00CE6D7E" w:rsidRDefault="006D3012" w:rsidP="002704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D3012" w:rsidTr="006D3012">
        <w:trPr>
          <w:trHeight w:val="458"/>
        </w:trPr>
        <w:tc>
          <w:tcPr>
            <w:tcW w:w="567" w:type="dxa"/>
            <w:vMerge/>
            <w:tcBorders>
              <w:bottom w:val="single" w:sz="4" w:space="0" w:color="auto"/>
            </w:tcBorders>
            <w:textDirection w:val="tbRl"/>
            <w:vAlign w:val="center"/>
          </w:tcPr>
          <w:p w:rsidR="006D3012" w:rsidRDefault="006D3012" w:rsidP="00F742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vAlign w:val="center"/>
          </w:tcPr>
          <w:p w:rsidR="006D3012" w:rsidRPr="00CE6D7E" w:rsidRDefault="006D3012" w:rsidP="00D4646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6D3012" w:rsidRPr="00CE6D7E" w:rsidRDefault="006D3012" w:rsidP="0046109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vAlign w:val="center"/>
          </w:tcPr>
          <w:p w:rsidR="006D3012" w:rsidRPr="00CE6D7E" w:rsidRDefault="006D3012" w:rsidP="00B6359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:rsidR="006D3012" w:rsidRPr="00CE6D7E" w:rsidRDefault="006D3012" w:rsidP="00F546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Enquête de terrain / DJOUAB</w:t>
            </w:r>
          </w:p>
          <w:p w:rsidR="006D3012" w:rsidRPr="00CE6D7E" w:rsidRDefault="006D3012" w:rsidP="008F3D8D">
            <w:pPr>
              <w:ind w:left="-249"/>
              <w:jc w:val="center"/>
              <w:rPr>
                <w:b/>
                <w:sz w:val="20"/>
                <w:szCs w:val="20"/>
              </w:rPr>
            </w:pPr>
            <w:r w:rsidRPr="00CE6D7E">
              <w:rPr>
                <w:rFonts w:cstheme="minorHAnsi"/>
                <w:sz w:val="18"/>
                <w:szCs w:val="18"/>
              </w:rPr>
              <w:t>G3 / S : 37</w:t>
            </w: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:rsidR="006D3012" w:rsidRPr="00CE6D7E" w:rsidRDefault="006D3012" w:rsidP="00D47EE9">
            <w:pPr>
              <w:ind w:left="-249"/>
              <w:jc w:val="center"/>
              <w:rPr>
                <w:b/>
                <w:sz w:val="20"/>
                <w:szCs w:val="20"/>
              </w:rPr>
            </w:pPr>
          </w:p>
        </w:tc>
      </w:tr>
      <w:tr w:rsidR="006D3012" w:rsidRPr="00063425" w:rsidTr="003804E0">
        <w:trPr>
          <w:trHeight w:val="540"/>
        </w:trPr>
        <w:tc>
          <w:tcPr>
            <w:tcW w:w="567" w:type="dxa"/>
            <w:vMerge w:val="restart"/>
            <w:textDirection w:val="tbRl"/>
            <w:vAlign w:val="center"/>
          </w:tcPr>
          <w:p w:rsidR="006D3012" w:rsidRDefault="006D3012" w:rsidP="004163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836" w:type="dxa"/>
            <w:vMerge w:val="restart"/>
            <w:vAlign w:val="center"/>
          </w:tcPr>
          <w:p w:rsidR="006D3012" w:rsidRPr="00CE6D7E" w:rsidRDefault="006D3012" w:rsidP="009E34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6D7E">
              <w:rPr>
                <w:rFonts w:cstheme="minorHAnsi"/>
                <w:b/>
                <w:bCs/>
                <w:sz w:val="20"/>
                <w:szCs w:val="20"/>
              </w:rPr>
              <w:t>Sociologie des questions du monde arabe</w:t>
            </w:r>
          </w:p>
          <w:p w:rsidR="006D3012" w:rsidRPr="00CE6D7E" w:rsidRDefault="006D3012" w:rsidP="009E34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6D7E">
              <w:rPr>
                <w:rFonts w:cstheme="minorHAnsi"/>
                <w:b/>
                <w:bCs/>
                <w:sz w:val="20"/>
                <w:szCs w:val="20"/>
              </w:rPr>
              <w:t>Cours / Amphi 00</w:t>
            </w:r>
          </w:p>
          <w:p w:rsidR="006D3012" w:rsidRPr="00CE6D7E" w:rsidRDefault="006D3012" w:rsidP="009E343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CE6D7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AMEUR</w:t>
            </w:r>
          </w:p>
        </w:tc>
        <w:tc>
          <w:tcPr>
            <w:tcW w:w="3119" w:type="dxa"/>
            <w:vAlign w:val="center"/>
          </w:tcPr>
          <w:p w:rsidR="006D3012" w:rsidRPr="00CE6D7E" w:rsidRDefault="006D3012" w:rsidP="00D72DE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CE6D7E">
              <w:rPr>
                <w:rFonts w:cstheme="minorHAnsi"/>
                <w:sz w:val="18"/>
                <w:szCs w:val="18"/>
                <w:lang w:val="en-US"/>
              </w:rPr>
              <w:t xml:space="preserve">SQMA / AMEUR </w:t>
            </w:r>
          </w:p>
          <w:p w:rsidR="006D3012" w:rsidRPr="00CE6D7E" w:rsidRDefault="006D3012" w:rsidP="003622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  <w:lang w:val="en-US"/>
              </w:rPr>
              <w:t>G4 / S : 38</w:t>
            </w:r>
          </w:p>
        </w:tc>
        <w:tc>
          <w:tcPr>
            <w:tcW w:w="3275" w:type="dxa"/>
            <w:vAlign w:val="center"/>
          </w:tcPr>
          <w:p w:rsidR="006D3012" w:rsidRPr="00CE6D7E" w:rsidRDefault="006D3012" w:rsidP="0048523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6D7E">
              <w:rPr>
                <w:rFonts w:cstheme="minorHAnsi"/>
                <w:sz w:val="18"/>
                <w:szCs w:val="18"/>
              </w:rPr>
              <w:t>Proj</w:t>
            </w:r>
            <w:proofErr w:type="spellEnd"/>
            <w:r w:rsidRPr="00CE6D7E">
              <w:rPr>
                <w:rFonts w:cstheme="minorHAnsi"/>
                <w:sz w:val="18"/>
                <w:szCs w:val="18"/>
              </w:rPr>
              <w:t xml:space="preserve"> prof individuel / DJADDA</w:t>
            </w:r>
          </w:p>
          <w:p w:rsidR="006D3012" w:rsidRPr="00CE6D7E" w:rsidRDefault="006D3012" w:rsidP="003B7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G2 /S : 36</w:t>
            </w:r>
          </w:p>
        </w:tc>
        <w:tc>
          <w:tcPr>
            <w:tcW w:w="3103" w:type="dxa"/>
            <w:vAlign w:val="center"/>
          </w:tcPr>
          <w:p w:rsidR="006D3012" w:rsidRPr="00CE6D7E" w:rsidRDefault="006D3012" w:rsidP="0048523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 xml:space="preserve">SQMA / AMEUR </w:t>
            </w:r>
          </w:p>
          <w:p w:rsidR="006D3012" w:rsidRPr="00CE6D7E" w:rsidRDefault="006D3012" w:rsidP="005A57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G3 / S :</w:t>
            </w:r>
            <w:r w:rsidR="005A5798">
              <w:rPr>
                <w:rFonts w:cstheme="minorHAnsi"/>
                <w:sz w:val="18"/>
                <w:szCs w:val="18"/>
              </w:rPr>
              <w:t xml:space="preserve"> 05</w:t>
            </w:r>
          </w:p>
        </w:tc>
        <w:tc>
          <w:tcPr>
            <w:tcW w:w="2970" w:type="dxa"/>
            <w:vMerge w:val="restart"/>
            <w:vAlign w:val="center"/>
          </w:tcPr>
          <w:p w:rsidR="006D3012" w:rsidRPr="00CE6D7E" w:rsidRDefault="006D3012" w:rsidP="0048523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Sociologie des Institutions / DABOUZ</w:t>
            </w:r>
          </w:p>
          <w:p w:rsidR="006D3012" w:rsidRPr="00CE6D7E" w:rsidRDefault="006D3012" w:rsidP="00946AD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G2 / S : 37</w:t>
            </w:r>
          </w:p>
        </w:tc>
      </w:tr>
      <w:tr w:rsidR="006D3012" w:rsidRPr="00063425" w:rsidTr="00F758B1">
        <w:trPr>
          <w:trHeight w:val="499"/>
        </w:trPr>
        <w:tc>
          <w:tcPr>
            <w:tcW w:w="567" w:type="dxa"/>
            <w:vMerge/>
            <w:textDirection w:val="tbRl"/>
            <w:vAlign w:val="center"/>
          </w:tcPr>
          <w:p w:rsidR="006D3012" w:rsidRDefault="006D3012" w:rsidP="004163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Merge/>
            <w:vAlign w:val="center"/>
          </w:tcPr>
          <w:p w:rsidR="006D3012" w:rsidRPr="00CE6D7E" w:rsidRDefault="006D3012" w:rsidP="006A60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D3012" w:rsidRPr="00CE6D7E" w:rsidRDefault="006D3012" w:rsidP="006A60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Sociologie des Institutions / DABOUZ</w:t>
            </w:r>
          </w:p>
          <w:p w:rsidR="006D3012" w:rsidRPr="00CE6D7E" w:rsidRDefault="006D3012" w:rsidP="005A5798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A5798">
              <w:rPr>
                <w:rFonts w:cstheme="minorHAnsi"/>
                <w:sz w:val="18"/>
                <w:szCs w:val="18"/>
              </w:rPr>
              <w:t xml:space="preserve">G1 / S : </w:t>
            </w:r>
            <w:r w:rsidR="005A5798" w:rsidRPr="005A5798"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:rsidR="006D3012" w:rsidRPr="00CE6D7E" w:rsidRDefault="006D3012" w:rsidP="00F42B0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Sociologie des Institutions / DABOUZ</w:t>
            </w:r>
          </w:p>
          <w:p w:rsidR="006D3012" w:rsidRPr="00CE6D7E" w:rsidRDefault="006D3012" w:rsidP="003B7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G4 / S : 37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:rsidR="006D3012" w:rsidRPr="00CE6D7E" w:rsidRDefault="006D3012" w:rsidP="0048523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6D7E">
              <w:rPr>
                <w:rFonts w:cstheme="minorHAnsi"/>
                <w:sz w:val="18"/>
                <w:szCs w:val="18"/>
              </w:rPr>
              <w:t>Proj</w:t>
            </w:r>
            <w:proofErr w:type="spellEnd"/>
            <w:r w:rsidRPr="00CE6D7E">
              <w:rPr>
                <w:rFonts w:cstheme="minorHAnsi"/>
                <w:sz w:val="18"/>
                <w:szCs w:val="18"/>
              </w:rPr>
              <w:t xml:space="preserve"> prof individuel / DJADDA</w:t>
            </w:r>
          </w:p>
          <w:p w:rsidR="006D3012" w:rsidRPr="00CE6D7E" w:rsidRDefault="006D3012" w:rsidP="005A5798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E6D7E">
              <w:rPr>
                <w:rFonts w:cstheme="minorHAnsi"/>
                <w:sz w:val="18"/>
                <w:szCs w:val="18"/>
              </w:rPr>
              <w:t>G1 / S </w:t>
            </w:r>
            <w:r w:rsidRPr="005A5798">
              <w:rPr>
                <w:rFonts w:cstheme="minorHAnsi"/>
                <w:sz w:val="18"/>
                <w:szCs w:val="18"/>
              </w:rPr>
              <w:t>:</w:t>
            </w:r>
            <w:r w:rsidR="005A5798">
              <w:rPr>
                <w:rFonts w:cstheme="minorHAnsi"/>
                <w:sz w:val="18"/>
                <w:szCs w:val="18"/>
              </w:rPr>
              <w:t xml:space="preserve"> </w:t>
            </w:r>
            <w:r w:rsidR="005A5798" w:rsidRPr="005A5798"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2970" w:type="dxa"/>
            <w:vMerge/>
            <w:vAlign w:val="center"/>
          </w:tcPr>
          <w:p w:rsidR="006D3012" w:rsidRPr="00CE6D7E" w:rsidRDefault="006D3012" w:rsidP="00AA4D4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B0279" w:rsidRPr="00667C2B" w:rsidTr="00635ADC">
        <w:trPr>
          <w:cantSplit/>
          <w:trHeight w:val="447"/>
        </w:trPr>
        <w:tc>
          <w:tcPr>
            <w:tcW w:w="567" w:type="dxa"/>
            <w:vMerge w:val="restart"/>
            <w:textDirection w:val="tbRl"/>
            <w:vAlign w:val="center"/>
          </w:tcPr>
          <w:p w:rsidR="00AB0279" w:rsidRPr="00C12DE1" w:rsidRDefault="00AB0279" w:rsidP="004163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836" w:type="dxa"/>
            <w:vMerge w:val="restart"/>
            <w:vAlign w:val="center"/>
          </w:tcPr>
          <w:p w:rsidR="00AB0279" w:rsidRPr="00CE6D7E" w:rsidRDefault="00AB0279" w:rsidP="009E34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6D7E">
              <w:rPr>
                <w:rFonts w:cstheme="minorHAnsi"/>
                <w:b/>
                <w:bCs/>
                <w:sz w:val="20"/>
                <w:szCs w:val="20"/>
              </w:rPr>
              <w:t>Sociologie des Institutions 2</w:t>
            </w:r>
          </w:p>
          <w:p w:rsidR="00AB0279" w:rsidRPr="00CE6D7E" w:rsidRDefault="00AB0279" w:rsidP="009E34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6D7E">
              <w:rPr>
                <w:rFonts w:cstheme="minorHAnsi"/>
                <w:b/>
                <w:bCs/>
                <w:sz w:val="20"/>
                <w:szCs w:val="20"/>
              </w:rPr>
              <w:t>Cours / Amphi 37</w:t>
            </w:r>
          </w:p>
          <w:p w:rsidR="00AB0279" w:rsidRPr="00CE6D7E" w:rsidRDefault="00AB0279" w:rsidP="009E343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DABOUZ</w:t>
            </w:r>
          </w:p>
        </w:tc>
        <w:tc>
          <w:tcPr>
            <w:tcW w:w="3119" w:type="dxa"/>
            <w:vMerge w:val="restart"/>
            <w:vAlign w:val="center"/>
          </w:tcPr>
          <w:p w:rsidR="00AB0279" w:rsidRPr="00CE6D7E" w:rsidRDefault="00AB0279" w:rsidP="00B15B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Sociologie des Institutions / DABOUZ</w:t>
            </w:r>
          </w:p>
          <w:p w:rsidR="00AB0279" w:rsidRPr="00CE6D7E" w:rsidRDefault="00AB0279" w:rsidP="00946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7E">
              <w:rPr>
                <w:rFonts w:cstheme="minorHAnsi"/>
                <w:sz w:val="18"/>
                <w:szCs w:val="18"/>
              </w:rPr>
              <w:t>G3 / S : 36</w:t>
            </w:r>
          </w:p>
        </w:tc>
        <w:tc>
          <w:tcPr>
            <w:tcW w:w="3275" w:type="dxa"/>
            <w:vAlign w:val="center"/>
          </w:tcPr>
          <w:p w:rsidR="00AB0279" w:rsidRPr="00CE6D7E" w:rsidRDefault="00AB0279" w:rsidP="0026719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6D7E">
              <w:rPr>
                <w:rFonts w:cstheme="minorHAnsi"/>
                <w:sz w:val="18"/>
                <w:szCs w:val="18"/>
              </w:rPr>
              <w:t>Proj</w:t>
            </w:r>
            <w:proofErr w:type="spellEnd"/>
            <w:r w:rsidRPr="00CE6D7E">
              <w:rPr>
                <w:rFonts w:cstheme="minorHAnsi"/>
                <w:sz w:val="18"/>
                <w:szCs w:val="18"/>
              </w:rPr>
              <w:t xml:space="preserve"> prof individuel / DJADDA</w:t>
            </w:r>
          </w:p>
          <w:p w:rsidR="00AB0279" w:rsidRPr="00CE6D7E" w:rsidRDefault="00AB0279" w:rsidP="0026719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E6D7E">
              <w:rPr>
                <w:rFonts w:cstheme="minorHAnsi"/>
                <w:sz w:val="18"/>
                <w:szCs w:val="18"/>
              </w:rPr>
              <w:t xml:space="preserve">G3 / S : </w:t>
            </w:r>
            <w:r w:rsidRPr="00CE6D7E">
              <w:rPr>
                <w:rFonts w:cstheme="minorHAnsi"/>
                <w:sz w:val="18"/>
                <w:szCs w:val="18"/>
                <w:highlight w:val="magenta"/>
              </w:rPr>
              <w:t>00</w:t>
            </w:r>
          </w:p>
        </w:tc>
        <w:tc>
          <w:tcPr>
            <w:tcW w:w="3103" w:type="dxa"/>
            <w:vMerge w:val="restart"/>
            <w:vAlign w:val="center"/>
          </w:tcPr>
          <w:p w:rsidR="00AB0279" w:rsidRPr="00CE6D7E" w:rsidRDefault="00AB0279" w:rsidP="00AB0279">
            <w:pPr>
              <w:jc w:val="center"/>
              <w:rPr>
                <w:b/>
                <w:sz w:val="20"/>
                <w:szCs w:val="20"/>
              </w:rPr>
            </w:pPr>
            <w:r w:rsidRPr="00CE6D7E">
              <w:rPr>
                <w:b/>
                <w:sz w:val="20"/>
                <w:szCs w:val="20"/>
              </w:rPr>
              <w:t>Drogues et société</w:t>
            </w:r>
          </w:p>
          <w:p w:rsidR="00AB0279" w:rsidRPr="00CE6D7E" w:rsidRDefault="00AB0279" w:rsidP="00AB027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6D7E">
              <w:rPr>
                <w:rFonts w:cstheme="minorHAnsi"/>
                <w:b/>
                <w:bCs/>
                <w:sz w:val="20"/>
                <w:szCs w:val="20"/>
              </w:rPr>
              <w:t xml:space="preserve">Cours / Amphi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37</w:t>
            </w:r>
          </w:p>
          <w:p w:rsidR="00AB0279" w:rsidRPr="00CE6D7E" w:rsidRDefault="00AB0279" w:rsidP="00AB027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E6D7E">
              <w:rPr>
                <w:b/>
                <w:sz w:val="20"/>
                <w:szCs w:val="20"/>
              </w:rPr>
              <w:t>HALLIS</w:t>
            </w:r>
          </w:p>
        </w:tc>
        <w:tc>
          <w:tcPr>
            <w:tcW w:w="2970" w:type="dxa"/>
            <w:vMerge w:val="restart"/>
            <w:vAlign w:val="center"/>
          </w:tcPr>
          <w:p w:rsidR="00AB0279" w:rsidRPr="00CE6D7E" w:rsidRDefault="00AB0279" w:rsidP="0057643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CE6D7E">
              <w:rPr>
                <w:rFonts w:cstheme="minorHAnsi"/>
                <w:sz w:val="18"/>
                <w:szCs w:val="18"/>
                <w:lang w:val="en-US"/>
              </w:rPr>
              <w:t xml:space="preserve">SQMA / AMEUR </w:t>
            </w:r>
          </w:p>
          <w:p w:rsidR="00AB0279" w:rsidRPr="00CE6D7E" w:rsidRDefault="00AB0279" w:rsidP="009878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  <w:lang w:val="en-US"/>
              </w:rPr>
              <w:t>G1 / S : 38</w:t>
            </w:r>
          </w:p>
        </w:tc>
      </w:tr>
      <w:tr w:rsidR="00AB0279" w:rsidRPr="00667C2B" w:rsidTr="00635ADC">
        <w:trPr>
          <w:cantSplit/>
          <w:trHeight w:val="285"/>
        </w:trPr>
        <w:tc>
          <w:tcPr>
            <w:tcW w:w="567" w:type="dxa"/>
            <w:vMerge/>
            <w:textDirection w:val="tbRl"/>
            <w:vAlign w:val="center"/>
          </w:tcPr>
          <w:p w:rsidR="00AB0279" w:rsidRDefault="00AB0279" w:rsidP="004163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Merge/>
            <w:vAlign w:val="center"/>
          </w:tcPr>
          <w:p w:rsidR="00AB0279" w:rsidRPr="00CE6D7E" w:rsidRDefault="00AB0279" w:rsidP="000A17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AB0279" w:rsidRPr="00CE6D7E" w:rsidRDefault="00AB0279" w:rsidP="00AC07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75" w:type="dxa"/>
            <w:vMerge w:val="restart"/>
            <w:vAlign w:val="center"/>
          </w:tcPr>
          <w:p w:rsidR="00AB0279" w:rsidRPr="00CE6D7E" w:rsidRDefault="00AB0279" w:rsidP="00267199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CE6D7E">
              <w:rPr>
                <w:rFonts w:cstheme="minorHAnsi"/>
                <w:sz w:val="18"/>
                <w:szCs w:val="18"/>
                <w:lang w:val="en-US"/>
              </w:rPr>
              <w:t xml:space="preserve">SQMA / AMEUR </w:t>
            </w:r>
          </w:p>
          <w:p w:rsidR="00AB0279" w:rsidRPr="00CE6D7E" w:rsidRDefault="00AB0279" w:rsidP="00267199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  <w:r w:rsidRPr="00CE6D7E">
              <w:rPr>
                <w:rFonts w:cstheme="minorHAnsi"/>
                <w:sz w:val="18"/>
                <w:szCs w:val="18"/>
                <w:lang w:val="en-US"/>
              </w:rPr>
              <w:t xml:space="preserve">G2 / S : </w:t>
            </w:r>
            <w:r w:rsidRPr="00540BE9">
              <w:rPr>
                <w:rFonts w:cstheme="minorHAnsi"/>
                <w:sz w:val="18"/>
                <w:szCs w:val="18"/>
                <w:highlight w:val="magenta"/>
                <w:lang w:val="en-US"/>
              </w:rPr>
              <w:t>00</w:t>
            </w:r>
            <w:r w:rsidRPr="00CE6D7E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03" w:type="dxa"/>
            <w:vMerge/>
            <w:vAlign w:val="center"/>
          </w:tcPr>
          <w:p w:rsidR="00AB0279" w:rsidRPr="00CE6D7E" w:rsidRDefault="00AB0279" w:rsidP="00987882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970" w:type="dxa"/>
            <w:vMerge/>
            <w:vAlign w:val="center"/>
          </w:tcPr>
          <w:p w:rsidR="00AB0279" w:rsidRPr="00CE6D7E" w:rsidRDefault="00AB0279" w:rsidP="00987882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AB0279" w:rsidRPr="00667C2B" w:rsidTr="00E632BA">
        <w:trPr>
          <w:cantSplit/>
          <w:trHeight w:val="283"/>
        </w:trPr>
        <w:tc>
          <w:tcPr>
            <w:tcW w:w="567" w:type="dxa"/>
            <w:vMerge/>
            <w:textDirection w:val="tbRl"/>
            <w:vAlign w:val="center"/>
          </w:tcPr>
          <w:p w:rsidR="00AB0279" w:rsidRDefault="00AB0279" w:rsidP="004163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Merge/>
            <w:vAlign w:val="center"/>
          </w:tcPr>
          <w:p w:rsidR="00AB0279" w:rsidRPr="00CE6D7E" w:rsidRDefault="00AB0279" w:rsidP="000A17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B0279" w:rsidRPr="00CE6D7E" w:rsidRDefault="00AB0279" w:rsidP="00635AD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6D7E">
              <w:rPr>
                <w:rFonts w:cstheme="minorHAnsi"/>
                <w:sz w:val="18"/>
                <w:szCs w:val="18"/>
              </w:rPr>
              <w:t>Proj</w:t>
            </w:r>
            <w:proofErr w:type="spellEnd"/>
            <w:r w:rsidRPr="00CE6D7E">
              <w:rPr>
                <w:rFonts w:cstheme="minorHAnsi"/>
                <w:sz w:val="18"/>
                <w:szCs w:val="18"/>
              </w:rPr>
              <w:t xml:space="preserve"> prof individuel / DJADDA</w:t>
            </w:r>
          </w:p>
          <w:p w:rsidR="00AB0279" w:rsidRPr="00CE6D7E" w:rsidRDefault="00AB0279" w:rsidP="00635A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G4 / S : 37</w:t>
            </w:r>
          </w:p>
        </w:tc>
        <w:tc>
          <w:tcPr>
            <w:tcW w:w="3275" w:type="dxa"/>
            <w:vMerge/>
            <w:vAlign w:val="center"/>
          </w:tcPr>
          <w:p w:rsidR="00AB0279" w:rsidRPr="00CE6D7E" w:rsidRDefault="00AB0279" w:rsidP="00BA7C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3" w:type="dxa"/>
            <w:vMerge/>
            <w:vAlign w:val="center"/>
          </w:tcPr>
          <w:p w:rsidR="00AB0279" w:rsidRPr="00CE6D7E" w:rsidRDefault="00AB0279" w:rsidP="007C62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vMerge/>
            <w:vAlign w:val="center"/>
          </w:tcPr>
          <w:p w:rsidR="00AB0279" w:rsidRPr="00CE6D7E" w:rsidRDefault="00AB0279" w:rsidP="00987882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AB0279" w:rsidRPr="00667C2B" w:rsidTr="00C40CF2">
        <w:trPr>
          <w:cantSplit/>
          <w:trHeight w:val="632"/>
        </w:trPr>
        <w:tc>
          <w:tcPr>
            <w:tcW w:w="567" w:type="dxa"/>
            <w:vMerge/>
            <w:textDirection w:val="tbRl"/>
            <w:vAlign w:val="center"/>
          </w:tcPr>
          <w:p w:rsidR="00AB0279" w:rsidRPr="007110D2" w:rsidRDefault="00AB0279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Merge/>
            <w:vAlign w:val="center"/>
          </w:tcPr>
          <w:p w:rsidR="00AB0279" w:rsidRPr="00CE6D7E" w:rsidRDefault="00AB0279" w:rsidP="00592F1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:rsidR="00AB0279" w:rsidRPr="00CE6D7E" w:rsidRDefault="00AB0279" w:rsidP="00AC52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75" w:type="dxa"/>
            <w:vAlign w:val="center"/>
          </w:tcPr>
          <w:p w:rsidR="00AB0279" w:rsidRPr="00CE6D7E" w:rsidRDefault="00AB0279" w:rsidP="00267199">
            <w:pPr>
              <w:spacing w:line="183" w:lineRule="exact"/>
              <w:ind w:left="-123" w:right="-108"/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 xml:space="preserve">Socio du Lien Social / ABABCI </w:t>
            </w:r>
          </w:p>
          <w:p w:rsidR="00AB0279" w:rsidRPr="00CE6D7E" w:rsidRDefault="00AB0279" w:rsidP="00267199">
            <w:pPr>
              <w:jc w:val="center"/>
              <w:rPr>
                <w:b/>
                <w:sz w:val="20"/>
                <w:szCs w:val="20"/>
              </w:rPr>
            </w:pPr>
            <w:r w:rsidRPr="00CE6D7E">
              <w:rPr>
                <w:rFonts w:cstheme="minorHAnsi"/>
                <w:sz w:val="18"/>
                <w:szCs w:val="18"/>
              </w:rPr>
              <w:t xml:space="preserve">G4/ S : </w:t>
            </w:r>
            <w:r w:rsidRPr="00CE6D7E">
              <w:rPr>
                <w:rFonts w:cstheme="minorHAnsi"/>
                <w:sz w:val="18"/>
                <w:szCs w:val="18"/>
                <w:highlight w:val="magenta"/>
              </w:rPr>
              <w:t>00</w:t>
            </w:r>
          </w:p>
        </w:tc>
        <w:tc>
          <w:tcPr>
            <w:tcW w:w="3103" w:type="dxa"/>
            <w:vMerge/>
            <w:vAlign w:val="center"/>
          </w:tcPr>
          <w:p w:rsidR="00AB0279" w:rsidRPr="00CE6D7E" w:rsidRDefault="00AB0279" w:rsidP="00093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AB0279" w:rsidRPr="00CE6D7E" w:rsidRDefault="00AB0279" w:rsidP="00FD0B54">
            <w:pPr>
              <w:spacing w:line="183" w:lineRule="exact"/>
              <w:ind w:left="-123" w:right="-108"/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Socio du Lien Social / ABBACI</w:t>
            </w:r>
          </w:p>
          <w:p w:rsidR="00AB0279" w:rsidRPr="00CE6D7E" w:rsidRDefault="00AB0279" w:rsidP="009331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 xml:space="preserve">G2 / S : </w:t>
            </w:r>
            <w:r w:rsidR="009331FE">
              <w:rPr>
                <w:rFonts w:cstheme="minorHAnsi"/>
                <w:sz w:val="18"/>
                <w:szCs w:val="18"/>
              </w:rPr>
              <w:t>07</w:t>
            </w:r>
          </w:p>
        </w:tc>
      </w:tr>
      <w:tr w:rsidR="00AB0279" w:rsidRPr="00667C2B" w:rsidTr="00A62E37">
        <w:trPr>
          <w:cantSplit/>
          <w:trHeight w:val="1601"/>
        </w:trPr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:rsidR="00AB0279" w:rsidRDefault="00AB0279" w:rsidP="004163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AB0279" w:rsidRPr="00CE6D7E" w:rsidRDefault="00AB0279" w:rsidP="000D521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6D7E">
              <w:rPr>
                <w:rFonts w:cstheme="minorHAnsi"/>
                <w:b/>
                <w:bCs/>
                <w:sz w:val="20"/>
                <w:szCs w:val="20"/>
              </w:rPr>
              <w:t>Sociologie du Lien Social  2</w:t>
            </w:r>
          </w:p>
          <w:p w:rsidR="00AB0279" w:rsidRPr="00CE6D7E" w:rsidRDefault="00AB0279" w:rsidP="000D521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6D7E">
              <w:rPr>
                <w:rFonts w:cstheme="minorHAnsi"/>
                <w:b/>
                <w:bCs/>
                <w:sz w:val="20"/>
                <w:szCs w:val="20"/>
              </w:rPr>
              <w:t>Cours / Amphi 00</w:t>
            </w:r>
          </w:p>
          <w:p w:rsidR="00AB0279" w:rsidRPr="00CE6D7E" w:rsidRDefault="00AB0279" w:rsidP="000D52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7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ABBACI</w:t>
            </w:r>
          </w:p>
        </w:tc>
        <w:tc>
          <w:tcPr>
            <w:tcW w:w="3119" w:type="dxa"/>
            <w:vAlign w:val="center"/>
          </w:tcPr>
          <w:p w:rsidR="00AB0279" w:rsidRPr="00CE6D7E" w:rsidRDefault="00AB0279" w:rsidP="000D5210">
            <w:pPr>
              <w:spacing w:line="183" w:lineRule="exact"/>
              <w:ind w:left="-123" w:right="-108"/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Socio du Lien Social / BELKACEM</w:t>
            </w:r>
          </w:p>
          <w:p w:rsidR="00AB0279" w:rsidRPr="00CE6D7E" w:rsidRDefault="00AB0279" w:rsidP="00730D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D7E">
              <w:rPr>
                <w:rFonts w:cstheme="minorHAnsi"/>
                <w:sz w:val="18"/>
                <w:szCs w:val="18"/>
              </w:rPr>
              <w:t>G1 / S : 36</w:t>
            </w:r>
          </w:p>
        </w:tc>
        <w:tc>
          <w:tcPr>
            <w:tcW w:w="3275" w:type="dxa"/>
            <w:vAlign w:val="center"/>
          </w:tcPr>
          <w:p w:rsidR="00AB0279" w:rsidRPr="00CE6D7E" w:rsidRDefault="00AB0279" w:rsidP="00FD0B54">
            <w:pPr>
              <w:spacing w:line="183" w:lineRule="exact"/>
              <w:ind w:left="-123" w:right="-108"/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Socio du Lien Social / BELKACEM</w:t>
            </w:r>
          </w:p>
          <w:p w:rsidR="00AB0279" w:rsidRPr="00CE6D7E" w:rsidRDefault="00AB0279" w:rsidP="00730D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6D7E">
              <w:rPr>
                <w:rFonts w:cstheme="minorHAnsi"/>
                <w:sz w:val="18"/>
                <w:szCs w:val="18"/>
              </w:rPr>
              <w:t>G3 /  S : 38</w:t>
            </w:r>
          </w:p>
        </w:tc>
        <w:tc>
          <w:tcPr>
            <w:tcW w:w="3103" w:type="dxa"/>
            <w:vAlign w:val="center"/>
          </w:tcPr>
          <w:p w:rsidR="00AB0279" w:rsidRPr="00CE6D7E" w:rsidRDefault="00AB0279" w:rsidP="00E55A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AB0279" w:rsidRPr="00CE6D7E" w:rsidRDefault="00AB0279" w:rsidP="00AC07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6E04D4" w:rsidRDefault="006E04D4"/>
    <w:sectPr w:rsidR="006E04D4" w:rsidSect="00FE7B0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8BA" w:rsidRDefault="002348BA" w:rsidP="00264C03">
      <w:pPr>
        <w:spacing w:after="0" w:line="240" w:lineRule="auto"/>
      </w:pPr>
      <w:r>
        <w:separator/>
      </w:r>
    </w:p>
  </w:endnote>
  <w:endnote w:type="continuationSeparator" w:id="0">
    <w:p w:rsidR="002348BA" w:rsidRDefault="002348BA" w:rsidP="0026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03" w:rsidRPr="00F34A76" w:rsidRDefault="00264C03" w:rsidP="00FB0FE1">
    <w:pPr>
      <w:pStyle w:val="Pieddepage"/>
      <w:rPr>
        <w:b/>
        <w:bCs/>
      </w:rPr>
    </w:pPr>
    <w:r w:rsidRPr="00F34A76">
      <w:rPr>
        <w:b/>
        <w:bCs/>
      </w:rPr>
      <w:t>Modules à distance à suivre dans l’espace cours :</w:t>
    </w:r>
    <w:r w:rsidR="00FB0FE1" w:rsidRPr="00F34A76">
      <w:rPr>
        <w:b/>
        <w:bCs/>
      </w:rPr>
      <w:t xml:space="preserve"> </w:t>
    </w:r>
  </w:p>
  <w:p w:rsidR="00264C03" w:rsidRPr="00F34A76" w:rsidRDefault="00264C03" w:rsidP="00393930">
    <w:pPr>
      <w:pStyle w:val="Pieddepage"/>
      <w:numPr>
        <w:ilvl w:val="0"/>
        <w:numId w:val="1"/>
      </w:numPr>
      <w:rPr>
        <w:b/>
        <w:sz w:val="20"/>
        <w:szCs w:val="20"/>
      </w:rPr>
    </w:pPr>
    <w:r w:rsidRPr="00F34A76">
      <w:rPr>
        <w:b/>
        <w:sz w:val="20"/>
        <w:szCs w:val="20"/>
      </w:rPr>
      <w:t xml:space="preserve">Langue </w:t>
    </w:r>
    <w:r w:rsidR="00A77B95" w:rsidRPr="00F34A76">
      <w:rPr>
        <w:b/>
        <w:sz w:val="20"/>
        <w:szCs w:val="20"/>
      </w:rPr>
      <w:t>française………………………………………………………………………………………</w:t>
    </w:r>
    <w:r w:rsidR="00025DBB">
      <w:rPr>
        <w:b/>
        <w:sz w:val="20"/>
        <w:szCs w:val="20"/>
      </w:rPr>
      <w:t xml:space="preserve"> </w:t>
    </w:r>
    <w:r w:rsidR="00025DBB" w:rsidRPr="00025DBB">
      <w:rPr>
        <w:b/>
        <w:sz w:val="20"/>
        <w:szCs w:val="20"/>
        <w:highlight w:val="yellow"/>
      </w:rPr>
      <w:t>TIGHZERT</w:t>
    </w:r>
  </w:p>
  <w:p w:rsidR="00264C03" w:rsidRDefault="00264C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8BA" w:rsidRDefault="002348BA" w:rsidP="00264C03">
      <w:pPr>
        <w:spacing w:after="0" w:line="240" w:lineRule="auto"/>
      </w:pPr>
      <w:r>
        <w:separator/>
      </w:r>
    </w:p>
  </w:footnote>
  <w:footnote w:type="continuationSeparator" w:id="0">
    <w:p w:rsidR="002348BA" w:rsidRDefault="002348BA" w:rsidP="0026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03" w:rsidRPr="00264C03" w:rsidRDefault="00264C03" w:rsidP="00264C03">
    <w:pPr>
      <w:pStyle w:val="En-tte"/>
    </w:pPr>
    <w:r w:rsidRPr="00264C03">
      <w:t xml:space="preserve">Emploi du temps : L3 sociologie - section 1, semestre 2, 2021 – 2022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4164B"/>
    <w:multiLevelType w:val="hybridMultilevel"/>
    <w:tmpl w:val="9B56A05A"/>
    <w:lvl w:ilvl="0" w:tplc="F02EC05E">
      <w:numFmt w:val="bullet"/>
      <w:lvlText w:val=""/>
      <w:lvlJc w:val="left"/>
      <w:pPr>
        <w:ind w:left="2212" w:hanging="28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EF84C32">
      <w:numFmt w:val="bullet"/>
      <w:lvlText w:val="•"/>
      <w:lvlJc w:val="left"/>
      <w:pPr>
        <w:ind w:left="3560" w:hanging="284"/>
      </w:pPr>
      <w:rPr>
        <w:rFonts w:hint="default"/>
        <w:lang w:val="fr-FR" w:eastAsia="en-US" w:bidi="ar-SA"/>
      </w:rPr>
    </w:lvl>
    <w:lvl w:ilvl="2" w:tplc="692AED08">
      <w:numFmt w:val="bullet"/>
      <w:lvlText w:val="•"/>
      <w:lvlJc w:val="left"/>
      <w:pPr>
        <w:ind w:left="4900" w:hanging="284"/>
      </w:pPr>
      <w:rPr>
        <w:rFonts w:hint="default"/>
        <w:lang w:val="fr-FR" w:eastAsia="en-US" w:bidi="ar-SA"/>
      </w:rPr>
    </w:lvl>
    <w:lvl w:ilvl="3" w:tplc="D0B64E7A">
      <w:numFmt w:val="bullet"/>
      <w:lvlText w:val="•"/>
      <w:lvlJc w:val="left"/>
      <w:pPr>
        <w:ind w:left="6240" w:hanging="284"/>
      </w:pPr>
      <w:rPr>
        <w:rFonts w:hint="default"/>
        <w:lang w:val="fr-FR" w:eastAsia="en-US" w:bidi="ar-SA"/>
      </w:rPr>
    </w:lvl>
    <w:lvl w:ilvl="4" w:tplc="1CFA1766">
      <w:numFmt w:val="bullet"/>
      <w:lvlText w:val="•"/>
      <w:lvlJc w:val="left"/>
      <w:pPr>
        <w:ind w:left="7580" w:hanging="284"/>
      </w:pPr>
      <w:rPr>
        <w:rFonts w:hint="default"/>
        <w:lang w:val="fr-FR" w:eastAsia="en-US" w:bidi="ar-SA"/>
      </w:rPr>
    </w:lvl>
    <w:lvl w:ilvl="5" w:tplc="0194F5E8">
      <w:numFmt w:val="bullet"/>
      <w:lvlText w:val="•"/>
      <w:lvlJc w:val="left"/>
      <w:pPr>
        <w:ind w:left="8920" w:hanging="284"/>
      </w:pPr>
      <w:rPr>
        <w:rFonts w:hint="default"/>
        <w:lang w:val="fr-FR" w:eastAsia="en-US" w:bidi="ar-SA"/>
      </w:rPr>
    </w:lvl>
    <w:lvl w:ilvl="6" w:tplc="687E2316">
      <w:numFmt w:val="bullet"/>
      <w:lvlText w:val="•"/>
      <w:lvlJc w:val="left"/>
      <w:pPr>
        <w:ind w:left="10260" w:hanging="284"/>
      </w:pPr>
      <w:rPr>
        <w:rFonts w:hint="default"/>
        <w:lang w:val="fr-FR" w:eastAsia="en-US" w:bidi="ar-SA"/>
      </w:rPr>
    </w:lvl>
    <w:lvl w:ilvl="7" w:tplc="875EACBA">
      <w:numFmt w:val="bullet"/>
      <w:lvlText w:val="•"/>
      <w:lvlJc w:val="left"/>
      <w:pPr>
        <w:ind w:left="11600" w:hanging="284"/>
      </w:pPr>
      <w:rPr>
        <w:rFonts w:hint="default"/>
        <w:lang w:val="fr-FR" w:eastAsia="en-US" w:bidi="ar-SA"/>
      </w:rPr>
    </w:lvl>
    <w:lvl w:ilvl="8" w:tplc="09F43558">
      <w:numFmt w:val="bullet"/>
      <w:lvlText w:val="•"/>
      <w:lvlJc w:val="left"/>
      <w:pPr>
        <w:ind w:left="12940" w:hanging="2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B0D"/>
    <w:rsid w:val="000001AF"/>
    <w:rsid w:val="00024427"/>
    <w:rsid w:val="00025DBB"/>
    <w:rsid w:val="00032CEC"/>
    <w:rsid w:val="00043D58"/>
    <w:rsid w:val="00063425"/>
    <w:rsid w:val="000711CF"/>
    <w:rsid w:val="00093B1D"/>
    <w:rsid w:val="000968BC"/>
    <w:rsid w:val="000A174F"/>
    <w:rsid w:val="000C0414"/>
    <w:rsid w:val="000C345E"/>
    <w:rsid w:val="000C3F54"/>
    <w:rsid w:val="000C4FA4"/>
    <w:rsid w:val="000D5210"/>
    <w:rsid w:val="000E7EEC"/>
    <w:rsid w:val="000F5307"/>
    <w:rsid w:val="000F6A5D"/>
    <w:rsid w:val="0011607B"/>
    <w:rsid w:val="00121996"/>
    <w:rsid w:val="001707A2"/>
    <w:rsid w:val="001A096A"/>
    <w:rsid w:val="001E725A"/>
    <w:rsid w:val="00202A89"/>
    <w:rsid w:val="00214A45"/>
    <w:rsid w:val="00216E59"/>
    <w:rsid w:val="002348BA"/>
    <w:rsid w:val="002376F2"/>
    <w:rsid w:val="00240A8F"/>
    <w:rsid w:val="002459D7"/>
    <w:rsid w:val="00251914"/>
    <w:rsid w:val="002545BA"/>
    <w:rsid w:val="00264C03"/>
    <w:rsid w:val="00265093"/>
    <w:rsid w:val="0027047A"/>
    <w:rsid w:val="002A44A5"/>
    <w:rsid w:val="002B0AFC"/>
    <w:rsid w:val="002B4975"/>
    <w:rsid w:val="002D26B2"/>
    <w:rsid w:val="002D2EC6"/>
    <w:rsid w:val="002D53C5"/>
    <w:rsid w:val="002E6B6A"/>
    <w:rsid w:val="0030005D"/>
    <w:rsid w:val="003375FF"/>
    <w:rsid w:val="003547C5"/>
    <w:rsid w:val="00362242"/>
    <w:rsid w:val="00363C43"/>
    <w:rsid w:val="00365C8B"/>
    <w:rsid w:val="00392191"/>
    <w:rsid w:val="00393930"/>
    <w:rsid w:val="003B663E"/>
    <w:rsid w:val="003B6947"/>
    <w:rsid w:val="003B72F3"/>
    <w:rsid w:val="003B770F"/>
    <w:rsid w:val="003D0E26"/>
    <w:rsid w:val="003E5E27"/>
    <w:rsid w:val="00414B56"/>
    <w:rsid w:val="00437815"/>
    <w:rsid w:val="00461096"/>
    <w:rsid w:val="00463C76"/>
    <w:rsid w:val="00485234"/>
    <w:rsid w:val="004B11AB"/>
    <w:rsid w:val="004B6A6A"/>
    <w:rsid w:val="004C0FBE"/>
    <w:rsid w:val="004C13C4"/>
    <w:rsid w:val="004C5D9B"/>
    <w:rsid w:val="004F10C6"/>
    <w:rsid w:val="005153CC"/>
    <w:rsid w:val="00517249"/>
    <w:rsid w:val="005174DE"/>
    <w:rsid w:val="00524292"/>
    <w:rsid w:val="005366C1"/>
    <w:rsid w:val="00540BE9"/>
    <w:rsid w:val="00576437"/>
    <w:rsid w:val="00590302"/>
    <w:rsid w:val="00592F1D"/>
    <w:rsid w:val="005A5798"/>
    <w:rsid w:val="005B14FC"/>
    <w:rsid w:val="005C1058"/>
    <w:rsid w:val="005F39B5"/>
    <w:rsid w:val="00603061"/>
    <w:rsid w:val="0061741B"/>
    <w:rsid w:val="00621E24"/>
    <w:rsid w:val="00635ADC"/>
    <w:rsid w:val="00696075"/>
    <w:rsid w:val="006A1059"/>
    <w:rsid w:val="006A5357"/>
    <w:rsid w:val="006A60DE"/>
    <w:rsid w:val="006A7006"/>
    <w:rsid w:val="006C78E6"/>
    <w:rsid w:val="006D3012"/>
    <w:rsid w:val="006E04D4"/>
    <w:rsid w:val="006F14B5"/>
    <w:rsid w:val="006F2E59"/>
    <w:rsid w:val="00700245"/>
    <w:rsid w:val="00705651"/>
    <w:rsid w:val="00716BF6"/>
    <w:rsid w:val="00730D19"/>
    <w:rsid w:val="0073333D"/>
    <w:rsid w:val="00751AFB"/>
    <w:rsid w:val="00753643"/>
    <w:rsid w:val="00765CEC"/>
    <w:rsid w:val="00774B50"/>
    <w:rsid w:val="00776E17"/>
    <w:rsid w:val="00792032"/>
    <w:rsid w:val="007A791A"/>
    <w:rsid w:val="007D1BD6"/>
    <w:rsid w:val="008132B9"/>
    <w:rsid w:val="00835FC6"/>
    <w:rsid w:val="0085737E"/>
    <w:rsid w:val="008C5A66"/>
    <w:rsid w:val="008F07B7"/>
    <w:rsid w:val="008F3D8D"/>
    <w:rsid w:val="008F7C67"/>
    <w:rsid w:val="00914515"/>
    <w:rsid w:val="00921652"/>
    <w:rsid w:val="009220AB"/>
    <w:rsid w:val="00922A90"/>
    <w:rsid w:val="00931C60"/>
    <w:rsid w:val="009331FE"/>
    <w:rsid w:val="00935765"/>
    <w:rsid w:val="00942752"/>
    <w:rsid w:val="00946ADB"/>
    <w:rsid w:val="00976D9D"/>
    <w:rsid w:val="00987882"/>
    <w:rsid w:val="00991691"/>
    <w:rsid w:val="00993036"/>
    <w:rsid w:val="009C6119"/>
    <w:rsid w:val="009D0D92"/>
    <w:rsid w:val="009D4026"/>
    <w:rsid w:val="009D6A0E"/>
    <w:rsid w:val="009E3434"/>
    <w:rsid w:val="00A12473"/>
    <w:rsid w:val="00A66779"/>
    <w:rsid w:val="00A7144B"/>
    <w:rsid w:val="00A71674"/>
    <w:rsid w:val="00A77B95"/>
    <w:rsid w:val="00A807B1"/>
    <w:rsid w:val="00AA4D48"/>
    <w:rsid w:val="00AA637B"/>
    <w:rsid w:val="00AB0279"/>
    <w:rsid w:val="00AB649F"/>
    <w:rsid w:val="00AC0721"/>
    <w:rsid w:val="00AC52C2"/>
    <w:rsid w:val="00AD5C4C"/>
    <w:rsid w:val="00AD7F2E"/>
    <w:rsid w:val="00B00961"/>
    <w:rsid w:val="00B02E90"/>
    <w:rsid w:val="00B04774"/>
    <w:rsid w:val="00B12761"/>
    <w:rsid w:val="00B50996"/>
    <w:rsid w:val="00B57D11"/>
    <w:rsid w:val="00B6359C"/>
    <w:rsid w:val="00B82CBB"/>
    <w:rsid w:val="00B847B9"/>
    <w:rsid w:val="00BA5D58"/>
    <w:rsid w:val="00BA7C76"/>
    <w:rsid w:val="00BB5C71"/>
    <w:rsid w:val="00BB67ED"/>
    <w:rsid w:val="00BD5872"/>
    <w:rsid w:val="00BE13E6"/>
    <w:rsid w:val="00BF5524"/>
    <w:rsid w:val="00C02A37"/>
    <w:rsid w:val="00C04E09"/>
    <w:rsid w:val="00C1396D"/>
    <w:rsid w:val="00C204FB"/>
    <w:rsid w:val="00C27C1F"/>
    <w:rsid w:val="00C32E80"/>
    <w:rsid w:val="00C53C11"/>
    <w:rsid w:val="00C62C5B"/>
    <w:rsid w:val="00C71449"/>
    <w:rsid w:val="00C76EA0"/>
    <w:rsid w:val="00C80D13"/>
    <w:rsid w:val="00C83628"/>
    <w:rsid w:val="00C9797B"/>
    <w:rsid w:val="00CA0737"/>
    <w:rsid w:val="00CD2D2D"/>
    <w:rsid w:val="00CD76AC"/>
    <w:rsid w:val="00CD7BB2"/>
    <w:rsid w:val="00CE0309"/>
    <w:rsid w:val="00CE6D7E"/>
    <w:rsid w:val="00CE7766"/>
    <w:rsid w:val="00CF2DC1"/>
    <w:rsid w:val="00D0311C"/>
    <w:rsid w:val="00D14C2B"/>
    <w:rsid w:val="00D253E2"/>
    <w:rsid w:val="00D35906"/>
    <w:rsid w:val="00D46461"/>
    <w:rsid w:val="00D47EE9"/>
    <w:rsid w:val="00D52D5B"/>
    <w:rsid w:val="00D5632B"/>
    <w:rsid w:val="00D72DEA"/>
    <w:rsid w:val="00DB343D"/>
    <w:rsid w:val="00DC241A"/>
    <w:rsid w:val="00DD0B78"/>
    <w:rsid w:val="00E31143"/>
    <w:rsid w:val="00E3598F"/>
    <w:rsid w:val="00E42C4F"/>
    <w:rsid w:val="00E51CC6"/>
    <w:rsid w:val="00E55A8F"/>
    <w:rsid w:val="00E6465C"/>
    <w:rsid w:val="00E828BB"/>
    <w:rsid w:val="00EA32D3"/>
    <w:rsid w:val="00EA3372"/>
    <w:rsid w:val="00EB3551"/>
    <w:rsid w:val="00EC2AB5"/>
    <w:rsid w:val="00ED0804"/>
    <w:rsid w:val="00F04743"/>
    <w:rsid w:val="00F05E76"/>
    <w:rsid w:val="00F16CE2"/>
    <w:rsid w:val="00F34A76"/>
    <w:rsid w:val="00F42B04"/>
    <w:rsid w:val="00F518DE"/>
    <w:rsid w:val="00F546F9"/>
    <w:rsid w:val="00F660C9"/>
    <w:rsid w:val="00F74259"/>
    <w:rsid w:val="00F758B1"/>
    <w:rsid w:val="00F93AAB"/>
    <w:rsid w:val="00F97E0F"/>
    <w:rsid w:val="00FA0E10"/>
    <w:rsid w:val="00FB0FE1"/>
    <w:rsid w:val="00FB6AD6"/>
    <w:rsid w:val="00FB6BCA"/>
    <w:rsid w:val="00FD0B54"/>
    <w:rsid w:val="00FD45F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7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7B0D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semiHidden/>
    <w:unhideWhenUsed/>
    <w:rsid w:val="0026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4C03"/>
  </w:style>
  <w:style w:type="paragraph" w:styleId="Pieddepage">
    <w:name w:val="footer"/>
    <w:basedOn w:val="Normal"/>
    <w:link w:val="PieddepageCar"/>
    <w:uiPriority w:val="99"/>
    <w:semiHidden/>
    <w:unhideWhenUsed/>
    <w:rsid w:val="0026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C03"/>
  </w:style>
  <w:style w:type="character" w:styleId="Lienhypertexte">
    <w:name w:val="Hyperlink"/>
    <w:basedOn w:val="Policepardfaut"/>
    <w:uiPriority w:val="99"/>
    <w:unhideWhenUsed/>
    <w:rsid w:val="00264C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54</cp:revision>
  <cp:lastPrinted>2023-01-26T13:16:00Z</cp:lastPrinted>
  <dcterms:created xsi:type="dcterms:W3CDTF">2022-02-08T13:42:00Z</dcterms:created>
  <dcterms:modified xsi:type="dcterms:W3CDTF">2023-01-26T14:04:00Z</dcterms:modified>
</cp:coreProperties>
</file>