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A40" w:rsidRPr="007428A4" w:rsidRDefault="00E126FF" w:rsidP="007428A4">
      <w:pPr>
        <w:spacing w:line="240" w:lineRule="auto"/>
        <w:rPr>
          <w:rFonts w:asciiTheme="majorBidi" w:hAnsiTheme="majorBidi" w:cstheme="majorBidi"/>
          <w:sz w:val="24"/>
          <w:szCs w:val="24"/>
        </w:rPr>
      </w:pPr>
      <w:r w:rsidRPr="007428A4">
        <w:rPr>
          <w:rFonts w:asciiTheme="majorBidi" w:eastAsia="Helvetica" w:hAnsiTheme="majorBidi" w:cstheme="majorBidi"/>
          <w:color w:val="202124"/>
          <w:sz w:val="24"/>
          <w:szCs w:val="24"/>
          <w:shd w:val="clear" w:color="auto" w:fill="FFFFFF"/>
          <w:lang w:eastAsia="zh-CN"/>
        </w:rPr>
        <w:t>Faculté</w:t>
      </w:r>
      <w:r w:rsidRPr="007428A4">
        <w:rPr>
          <w:rFonts w:asciiTheme="majorBidi" w:eastAsia="Helvetica" w:hAnsiTheme="majorBidi" w:cstheme="majorBidi"/>
          <w:color w:val="202124"/>
          <w:sz w:val="24"/>
          <w:szCs w:val="24"/>
          <w:shd w:val="clear" w:color="auto" w:fill="FFFFFF"/>
          <w:lang w:val="en-US" w:eastAsia="zh-CN"/>
        </w:rPr>
        <w:t xml:space="preserve"> des S</w:t>
      </w:r>
      <w:r w:rsidR="007428A4" w:rsidRPr="007428A4">
        <w:rPr>
          <w:rFonts w:asciiTheme="majorBidi" w:eastAsia="Helvetica" w:hAnsiTheme="majorBidi" w:cstheme="majorBidi"/>
          <w:color w:val="202124"/>
          <w:sz w:val="24"/>
          <w:szCs w:val="24"/>
          <w:shd w:val="clear" w:color="auto" w:fill="FFFFFF"/>
          <w:lang w:val="en-US" w:eastAsia="zh-CN"/>
        </w:rPr>
        <w:t>EGC</w:t>
      </w:r>
      <w:r w:rsidRPr="007428A4">
        <w:rPr>
          <w:rFonts w:asciiTheme="majorBidi" w:eastAsia="Helvetica" w:hAnsiTheme="majorBidi" w:cstheme="majorBidi"/>
          <w:color w:val="202124"/>
          <w:sz w:val="24"/>
          <w:szCs w:val="24"/>
          <w:shd w:val="clear" w:color="auto" w:fill="FFFFFF"/>
          <w:lang w:val="en-US" w:eastAsia="zh-CN"/>
        </w:rPr>
        <w:t xml:space="preserve"> </w:t>
      </w:r>
      <w:r w:rsidR="007F0B94" w:rsidRPr="007428A4">
        <w:rPr>
          <w:rFonts w:asciiTheme="majorBidi" w:hAnsiTheme="majorBidi" w:cstheme="majorBidi"/>
          <w:b/>
          <w:sz w:val="24"/>
          <w:szCs w:val="24"/>
        </w:rPr>
        <w:t xml:space="preserve"> </w:t>
      </w:r>
    </w:p>
    <w:p w:rsidR="00200B57" w:rsidRPr="007428A4" w:rsidRDefault="00200B57" w:rsidP="00200B57">
      <w:pPr>
        <w:spacing w:line="240" w:lineRule="auto"/>
        <w:rPr>
          <w:rFonts w:asciiTheme="majorBidi" w:hAnsiTheme="majorBidi" w:cstheme="majorBidi"/>
          <w:sz w:val="24"/>
          <w:szCs w:val="24"/>
        </w:rPr>
      </w:pPr>
      <w:r w:rsidRPr="007428A4">
        <w:rPr>
          <w:rFonts w:asciiTheme="majorBidi" w:hAnsiTheme="majorBidi" w:cstheme="majorBidi"/>
          <w:sz w:val="24"/>
          <w:szCs w:val="24"/>
        </w:rPr>
        <w:t xml:space="preserve">Département des Sciences économiques                         </w:t>
      </w:r>
      <w:r w:rsidRPr="007428A4">
        <w:rPr>
          <w:rFonts w:asciiTheme="majorBidi" w:hAnsiTheme="majorBidi" w:cstheme="majorBidi"/>
          <w:sz w:val="24"/>
          <w:szCs w:val="24"/>
          <w:u w:val="single"/>
        </w:rPr>
        <w:t>Date</w:t>
      </w:r>
      <w:r w:rsidRPr="007428A4">
        <w:rPr>
          <w:rFonts w:asciiTheme="majorBidi" w:hAnsiTheme="majorBidi" w:cstheme="majorBidi"/>
          <w:sz w:val="24"/>
          <w:szCs w:val="24"/>
        </w:rPr>
        <w:t> : 11/01/2023 </w:t>
      </w:r>
    </w:p>
    <w:p w:rsidR="007362FB" w:rsidRPr="007428A4" w:rsidRDefault="00200B57" w:rsidP="00200B57">
      <w:pPr>
        <w:spacing w:line="240" w:lineRule="auto"/>
        <w:rPr>
          <w:rFonts w:asciiTheme="majorBidi" w:hAnsiTheme="majorBidi" w:cstheme="majorBidi"/>
          <w:sz w:val="24"/>
          <w:szCs w:val="24"/>
        </w:rPr>
      </w:pPr>
      <w:r w:rsidRPr="007428A4">
        <w:rPr>
          <w:rFonts w:asciiTheme="majorBidi" w:hAnsiTheme="majorBidi" w:cstheme="majorBidi"/>
          <w:sz w:val="24"/>
          <w:szCs w:val="24"/>
          <w:u w:val="single"/>
        </w:rPr>
        <w:t>Master II</w:t>
      </w:r>
      <w:r w:rsidRPr="007428A4">
        <w:rPr>
          <w:rFonts w:asciiTheme="majorBidi" w:hAnsiTheme="majorBidi" w:cstheme="majorBidi"/>
          <w:sz w:val="24"/>
          <w:szCs w:val="24"/>
        </w:rPr>
        <w:t xml:space="preserve"> : Economie Industrielle                                      </w:t>
      </w:r>
    </w:p>
    <w:p w:rsidR="00200B57" w:rsidRPr="007428A4" w:rsidRDefault="00200B57" w:rsidP="009A061A">
      <w:pPr>
        <w:spacing w:line="240" w:lineRule="auto"/>
        <w:rPr>
          <w:rFonts w:asciiTheme="majorBidi" w:hAnsiTheme="majorBidi" w:cstheme="majorBidi"/>
          <w:sz w:val="24"/>
          <w:szCs w:val="24"/>
        </w:rPr>
      </w:pPr>
      <w:r w:rsidRPr="007428A4">
        <w:rPr>
          <w:rFonts w:asciiTheme="majorBidi" w:hAnsiTheme="majorBidi" w:cstheme="majorBidi"/>
          <w:sz w:val="24"/>
          <w:szCs w:val="24"/>
          <w:u w:val="single"/>
        </w:rPr>
        <w:t>Module</w:t>
      </w:r>
      <w:r w:rsidRPr="007428A4">
        <w:rPr>
          <w:rFonts w:asciiTheme="majorBidi" w:hAnsiTheme="majorBidi" w:cstheme="majorBidi"/>
          <w:sz w:val="24"/>
          <w:szCs w:val="24"/>
        </w:rPr>
        <w:t xml:space="preserve"> : Communication et Rédaction </w:t>
      </w:r>
      <w:r w:rsidR="00BD15B0" w:rsidRPr="007428A4">
        <w:rPr>
          <w:rFonts w:asciiTheme="majorBidi" w:hAnsiTheme="majorBidi" w:cstheme="majorBidi"/>
          <w:sz w:val="24"/>
          <w:szCs w:val="24"/>
        </w:rPr>
        <w:t>Administrative</w:t>
      </w:r>
      <w:r w:rsidRPr="007428A4">
        <w:rPr>
          <w:rFonts w:asciiTheme="majorBidi" w:hAnsiTheme="majorBidi" w:cstheme="majorBidi"/>
          <w:sz w:val="24"/>
          <w:szCs w:val="24"/>
        </w:rPr>
        <w:t xml:space="preserve"> (CRA)</w:t>
      </w:r>
    </w:p>
    <w:p w:rsidR="00200B57" w:rsidRPr="007428A4" w:rsidRDefault="00200B57" w:rsidP="00200B57">
      <w:pPr>
        <w:spacing w:line="240" w:lineRule="auto"/>
        <w:rPr>
          <w:rFonts w:asciiTheme="majorBidi" w:hAnsiTheme="majorBidi" w:cstheme="majorBidi"/>
          <w:sz w:val="24"/>
          <w:szCs w:val="24"/>
        </w:rPr>
      </w:pPr>
      <w:r w:rsidRPr="007428A4">
        <w:rPr>
          <w:rFonts w:asciiTheme="majorBidi" w:hAnsiTheme="majorBidi" w:cstheme="majorBidi"/>
          <w:sz w:val="24"/>
          <w:szCs w:val="24"/>
        </w:rPr>
        <w:t xml:space="preserve">                                                                                                 </w:t>
      </w:r>
    </w:p>
    <w:p w:rsidR="00200B57" w:rsidRPr="007428A4" w:rsidRDefault="00200B57" w:rsidP="00200B57">
      <w:pPr>
        <w:spacing w:line="240" w:lineRule="auto"/>
        <w:rPr>
          <w:rFonts w:asciiTheme="majorBidi" w:hAnsiTheme="majorBidi" w:cstheme="majorBidi"/>
          <w:b/>
          <w:sz w:val="24"/>
          <w:szCs w:val="24"/>
          <w:u w:val="single"/>
        </w:rPr>
      </w:pPr>
      <w:r w:rsidRPr="007428A4">
        <w:rPr>
          <w:rFonts w:asciiTheme="majorBidi" w:hAnsiTheme="majorBidi" w:cstheme="majorBidi"/>
          <w:sz w:val="24"/>
          <w:szCs w:val="24"/>
        </w:rPr>
        <w:t xml:space="preserve">                                                    </w:t>
      </w:r>
      <w:r w:rsidR="0025633E" w:rsidRPr="007428A4">
        <w:rPr>
          <w:rFonts w:asciiTheme="majorBidi" w:hAnsiTheme="majorBidi" w:cstheme="majorBidi"/>
          <w:sz w:val="24"/>
          <w:szCs w:val="24"/>
        </w:rPr>
        <w:t xml:space="preserve">         </w:t>
      </w:r>
      <w:r w:rsidR="007F0B94" w:rsidRPr="007428A4">
        <w:rPr>
          <w:rFonts w:asciiTheme="majorBidi" w:hAnsiTheme="majorBidi" w:cstheme="majorBidi"/>
          <w:b/>
          <w:sz w:val="24"/>
          <w:szCs w:val="24"/>
          <w:u w:val="single"/>
        </w:rPr>
        <w:t>Corrigé-type de l’E</w:t>
      </w:r>
      <w:r w:rsidRPr="007428A4">
        <w:rPr>
          <w:rFonts w:asciiTheme="majorBidi" w:hAnsiTheme="majorBidi" w:cstheme="majorBidi"/>
          <w:b/>
          <w:sz w:val="24"/>
          <w:szCs w:val="24"/>
          <w:u w:val="single"/>
        </w:rPr>
        <w:t>MD de CRA</w:t>
      </w:r>
    </w:p>
    <w:p w:rsidR="0025633E" w:rsidRPr="007428A4" w:rsidRDefault="0025633E" w:rsidP="00200B57">
      <w:pPr>
        <w:spacing w:line="240" w:lineRule="auto"/>
        <w:rPr>
          <w:rFonts w:asciiTheme="majorBidi" w:hAnsiTheme="majorBidi" w:cstheme="majorBidi"/>
          <w:b/>
          <w:sz w:val="24"/>
          <w:szCs w:val="24"/>
          <w:u w:val="single"/>
        </w:rPr>
      </w:pPr>
    </w:p>
    <w:p w:rsidR="00200B57" w:rsidRPr="007428A4" w:rsidRDefault="00C33BE2" w:rsidP="00C33BE2">
      <w:pPr>
        <w:spacing w:line="240" w:lineRule="auto"/>
        <w:rPr>
          <w:rFonts w:asciiTheme="majorBidi" w:hAnsiTheme="majorBidi" w:cstheme="majorBidi"/>
          <w:b/>
          <w:sz w:val="24"/>
          <w:szCs w:val="24"/>
        </w:rPr>
      </w:pPr>
      <w:r w:rsidRPr="007428A4">
        <w:rPr>
          <w:rFonts w:asciiTheme="majorBidi" w:hAnsiTheme="majorBidi" w:cstheme="majorBidi"/>
          <w:b/>
          <w:sz w:val="24"/>
          <w:szCs w:val="24"/>
          <w:u w:val="single"/>
        </w:rPr>
        <w:t xml:space="preserve">Question </w:t>
      </w:r>
      <w:r w:rsidRPr="007428A4">
        <w:rPr>
          <w:rFonts w:asciiTheme="majorBidi" w:hAnsiTheme="majorBidi" w:cstheme="majorBidi"/>
          <w:b/>
          <w:sz w:val="24"/>
          <w:szCs w:val="24"/>
        </w:rPr>
        <w:t>1.</w:t>
      </w:r>
      <w:r w:rsidRPr="007428A4">
        <w:rPr>
          <w:rFonts w:asciiTheme="majorBidi" w:hAnsiTheme="majorBidi" w:cstheme="majorBidi"/>
          <w:b/>
          <w:sz w:val="24"/>
          <w:szCs w:val="24"/>
          <w:u w:val="single"/>
        </w:rPr>
        <w:t xml:space="preserve"> </w:t>
      </w:r>
      <w:r w:rsidR="0025633E" w:rsidRPr="007428A4">
        <w:rPr>
          <w:rFonts w:asciiTheme="majorBidi" w:hAnsiTheme="majorBidi" w:cstheme="majorBidi"/>
          <w:b/>
          <w:sz w:val="24"/>
          <w:szCs w:val="24"/>
        </w:rPr>
        <w:t>L’écrit administratif a un caractère officiel</w:t>
      </w:r>
      <w:r w:rsidR="00B01A40" w:rsidRPr="007428A4">
        <w:rPr>
          <w:rFonts w:asciiTheme="majorBidi" w:hAnsiTheme="majorBidi" w:cstheme="majorBidi"/>
          <w:b/>
          <w:sz w:val="24"/>
          <w:szCs w:val="24"/>
        </w:rPr>
        <w:t>.</w:t>
      </w:r>
      <w:r w:rsidR="0025633E" w:rsidRPr="007428A4">
        <w:rPr>
          <w:rFonts w:asciiTheme="majorBidi" w:hAnsiTheme="majorBidi" w:cstheme="majorBidi"/>
          <w:b/>
          <w:sz w:val="24"/>
          <w:szCs w:val="24"/>
        </w:rPr>
        <w:t> </w:t>
      </w:r>
    </w:p>
    <w:p w:rsidR="0025633E" w:rsidRPr="007428A4" w:rsidRDefault="0025633E" w:rsidP="00A42BD3">
      <w:pPr>
        <w:pStyle w:val="Paragraphedeliste"/>
        <w:ind w:left="1500"/>
        <w:jc w:val="both"/>
        <w:rPr>
          <w:rFonts w:asciiTheme="majorBidi" w:hAnsiTheme="majorBidi" w:cstheme="majorBidi"/>
          <w:b/>
          <w:sz w:val="24"/>
          <w:szCs w:val="24"/>
        </w:rPr>
      </w:pPr>
      <w:r w:rsidRPr="007428A4">
        <w:rPr>
          <w:rFonts w:asciiTheme="majorBidi" w:hAnsiTheme="majorBidi" w:cstheme="majorBidi"/>
          <w:b/>
          <w:sz w:val="24"/>
          <w:szCs w:val="24"/>
        </w:rPr>
        <w:t>Quelles significations a</w:t>
      </w:r>
      <w:r w:rsidR="00AB31CC" w:rsidRPr="007428A4">
        <w:rPr>
          <w:rFonts w:asciiTheme="majorBidi" w:hAnsiTheme="majorBidi" w:cstheme="majorBidi"/>
          <w:b/>
          <w:sz w:val="24"/>
          <w:szCs w:val="24"/>
        </w:rPr>
        <w:t>ccordez-vous à</w:t>
      </w:r>
      <w:r w:rsidRPr="007428A4">
        <w:rPr>
          <w:rFonts w:asciiTheme="majorBidi" w:hAnsiTheme="majorBidi" w:cstheme="majorBidi"/>
          <w:b/>
          <w:sz w:val="24"/>
          <w:szCs w:val="24"/>
        </w:rPr>
        <w:t xml:space="preserve"> ce terme ?</w:t>
      </w:r>
    </w:p>
    <w:p w:rsidR="0025633E" w:rsidRPr="007428A4" w:rsidRDefault="00C33BE2" w:rsidP="00A42BD3">
      <w:pPr>
        <w:jc w:val="both"/>
        <w:rPr>
          <w:rFonts w:asciiTheme="majorBidi" w:hAnsiTheme="majorBidi" w:cstheme="majorBidi"/>
          <w:sz w:val="24"/>
          <w:szCs w:val="24"/>
          <w:u w:val="single"/>
        </w:rPr>
      </w:pPr>
      <w:r w:rsidRPr="007428A4">
        <w:rPr>
          <w:rFonts w:asciiTheme="majorBidi" w:hAnsiTheme="majorBidi" w:cstheme="majorBidi"/>
          <w:sz w:val="24"/>
          <w:szCs w:val="24"/>
          <w:u w:val="single"/>
        </w:rPr>
        <w:t>Réponse</w:t>
      </w:r>
      <w:r w:rsidR="009A061A" w:rsidRPr="007428A4">
        <w:rPr>
          <w:rFonts w:asciiTheme="majorBidi" w:hAnsiTheme="majorBidi" w:cstheme="majorBidi"/>
          <w:sz w:val="24"/>
          <w:szCs w:val="24"/>
          <w:u w:val="single"/>
        </w:rPr>
        <w:t xml:space="preserve"> </w:t>
      </w:r>
      <w:r w:rsidR="009A061A" w:rsidRPr="007428A4">
        <w:rPr>
          <w:rFonts w:asciiTheme="majorBidi" w:hAnsiTheme="majorBidi" w:cstheme="majorBidi"/>
          <w:sz w:val="24"/>
          <w:szCs w:val="24"/>
        </w:rPr>
        <w:t>(4pts)</w:t>
      </w:r>
      <w:r w:rsidR="009A061A" w:rsidRPr="007428A4">
        <w:rPr>
          <w:rFonts w:asciiTheme="majorBidi" w:hAnsiTheme="majorBidi" w:cstheme="majorBidi"/>
          <w:sz w:val="24"/>
          <w:szCs w:val="24"/>
        </w:rPr>
        <w:tab/>
      </w:r>
      <w:r w:rsidRPr="007428A4">
        <w:rPr>
          <w:rFonts w:asciiTheme="majorBidi" w:hAnsiTheme="majorBidi" w:cstheme="majorBidi"/>
          <w:sz w:val="24"/>
          <w:szCs w:val="24"/>
          <w:u w:val="single"/>
        </w:rPr>
        <w:t xml:space="preserve"> </w:t>
      </w:r>
    </w:p>
    <w:p w:rsidR="00F347D6" w:rsidRPr="007428A4" w:rsidRDefault="00F347D6" w:rsidP="00A42BD3">
      <w:pPr>
        <w:jc w:val="both"/>
        <w:rPr>
          <w:rFonts w:asciiTheme="majorBidi" w:hAnsiTheme="majorBidi" w:cstheme="majorBidi"/>
          <w:sz w:val="24"/>
          <w:szCs w:val="24"/>
        </w:rPr>
      </w:pPr>
      <w:r w:rsidRPr="007428A4">
        <w:rPr>
          <w:rFonts w:asciiTheme="majorBidi" w:hAnsiTheme="majorBidi" w:cstheme="majorBidi"/>
          <w:sz w:val="24"/>
          <w:szCs w:val="24"/>
        </w:rPr>
        <w:t xml:space="preserve">                 Le caractère «</w:t>
      </w:r>
      <w:r w:rsidRPr="007428A4">
        <w:rPr>
          <w:rFonts w:asciiTheme="majorBidi" w:hAnsiTheme="majorBidi" w:cstheme="majorBidi"/>
          <w:b/>
          <w:sz w:val="24"/>
          <w:szCs w:val="24"/>
        </w:rPr>
        <w:t xml:space="preserve"> officiel » </w:t>
      </w:r>
      <w:r w:rsidRPr="007428A4">
        <w:rPr>
          <w:rFonts w:asciiTheme="majorBidi" w:hAnsiTheme="majorBidi" w:cstheme="majorBidi"/>
          <w:sz w:val="24"/>
          <w:szCs w:val="24"/>
        </w:rPr>
        <w:t>est associé à tout document ou information émanant de l’administration, du gouvernement ou de leurs démembrements.</w:t>
      </w:r>
    </w:p>
    <w:p w:rsidR="00F347D6" w:rsidRPr="007428A4" w:rsidRDefault="00F347D6" w:rsidP="00A42BD3">
      <w:pPr>
        <w:jc w:val="both"/>
        <w:rPr>
          <w:rFonts w:asciiTheme="majorBidi" w:hAnsiTheme="majorBidi" w:cstheme="majorBidi"/>
          <w:sz w:val="24"/>
          <w:szCs w:val="24"/>
        </w:rPr>
      </w:pPr>
      <w:r w:rsidRPr="007428A4">
        <w:rPr>
          <w:rFonts w:asciiTheme="majorBidi" w:hAnsiTheme="majorBidi" w:cstheme="majorBidi"/>
          <w:sz w:val="24"/>
          <w:szCs w:val="24"/>
        </w:rPr>
        <w:t xml:space="preserve">Est aussi considéré comme officiel, ce qui est légal, ce qui est organisé par les autorités (cérémonies, festivités, etc.). </w:t>
      </w:r>
    </w:p>
    <w:p w:rsidR="00F347D6" w:rsidRPr="007428A4" w:rsidRDefault="00F347D6" w:rsidP="00A42BD3">
      <w:pPr>
        <w:jc w:val="both"/>
        <w:rPr>
          <w:rFonts w:asciiTheme="majorBidi" w:hAnsiTheme="majorBidi" w:cstheme="majorBidi"/>
          <w:b/>
          <w:sz w:val="24"/>
          <w:szCs w:val="24"/>
        </w:rPr>
      </w:pPr>
      <w:r w:rsidRPr="007428A4">
        <w:rPr>
          <w:rFonts w:asciiTheme="majorBidi" w:hAnsiTheme="majorBidi" w:cstheme="majorBidi"/>
          <w:sz w:val="24"/>
          <w:szCs w:val="24"/>
        </w:rPr>
        <w:t xml:space="preserve">Peut avoir un caractère officiel ce qui est vrai (information, donnée).   </w:t>
      </w:r>
    </w:p>
    <w:p w:rsidR="00B97A74" w:rsidRPr="007428A4" w:rsidRDefault="00F347D6" w:rsidP="00B97A74">
      <w:pPr>
        <w:jc w:val="both"/>
        <w:rPr>
          <w:rFonts w:asciiTheme="majorBidi" w:hAnsiTheme="majorBidi" w:cstheme="majorBidi"/>
          <w:b/>
          <w:sz w:val="24"/>
          <w:szCs w:val="24"/>
          <w:u w:val="single"/>
        </w:rPr>
      </w:pPr>
      <w:r w:rsidRPr="007428A4">
        <w:rPr>
          <w:rFonts w:asciiTheme="majorBidi" w:hAnsiTheme="majorBidi" w:cstheme="majorBidi"/>
          <w:b/>
          <w:sz w:val="24"/>
          <w:szCs w:val="24"/>
          <w:u w:val="single"/>
        </w:rPr>
        <w:t xml:space="preserve">Question2 </w:t>
      </w:r>
    </w:p>
    <w:p w:rsidR="00AB31CC" w:rsidRPr="007428A4" w:rsidRDefault="00AB31CC" w:rsidP="00B97A74">
      <w:pPr>
        <w:ind w:left="708"/>
        <w:jc w:val="both"/>
        <w:rPr>
          <w:rFonts w:asciiTheme="majorBidi" w:hAnsiTheme="majorBidi" w:cstheme="majorBidi"/>
          <w:b/>
          <w:sz w:val="24"/>
          <w:szCs w:val="24"/>
        </w:rPr>
      </w:pPr>
      <w:r w:rsidRPr="007428A4">
        <w:rPr>
          <w:rFonts w:asciiTheme="majorBidi" w:hAnsiTheme="majorBidi" w:cstheme="majorBidi"/>
          <w:b/>
          <w:sz w:val="24"/>
          <w:szCs w:val="24"/>
        </w:rPr>
        <w:t xml:space="preserve">Vous êtes chef du personnel ou DRH au sein d’une </w:t>
      </w:r>
      <w:r w:rsidR="00E126FF" w:rsidRPr="007428A4">
        <w:rPr>
          <w:rFonts w:asciiTheme="majorBidi" w:hAnsiTheme="majorBidi" w:cstheme="majorBidi"/>
          <w:b/>
          <w:sz w:val="24"/>
          <w:szCs w:val="24"/>
        </w:rPr>
        <w:t xml:space="preserve">entreprise,  </w:t>
      </w:r>
      <w:r w:rsidR="00B97A74" w:rsidRPr="007428A4">
        <w:rPr>
          <w:rFonts w:asciiTheme="majorBidi" w:hAnsiTheme="majorBidi" w:cstheme="majorBidi"/>
          <w:b/>
          <w:sz w:val="24"/>
          <w:szCs w:val="24"/>
        </w:rPr>
        <w:t xml:space="preserve">           </w:t>
      </w:r>
      <w:r w:rsidRPr="007428A4">
        <w:rPr>
          <w:rFonts w:asciiTheme="majorBidi" w:hAnsiTheme="majorBidi" w:cstheme="majorBidi"/>
          <w:b/>
          <w:sz w:val="24"/>
          <w:szCs w:val="24"/>
        </w:rPr>
        <w:t>rédigez un texte pour rappeler à l’ordre le personnel pour le respect de la ponctualité et de la discipline de travai</w:t>
      </w:r>
      <w:r w:rsidRPr="007428A4">
        <w:rPr>
          <w:rFonts w:asciiTheme="majorBidi" w:hAnsiTheme="majorBidi" w:cstheme="majorBidi"/>
          <w:b/>
          <w:sz w:val="24"/>
          <w:szCs w:val="24"/>
          <w:u w:val="single"/>
        </w:rPr>
        <w:t>l</w:t>
      </w:r>
      <w:r w:rsidRPr="007428A4">
        <w:rPr>
          <w:rFonts w:asciiTheme="majorBidi" w:hAnsiTheme="majorBidi" w:cstheme="majorBidi"/>
          <w:b/>
          <w:sz w:val="24"/>
          <w:szCs w:val="24"/>
        </w:rPr>
        <w:t xml:space="preserve">. </w:t>
      </w:r>
    </w:p>
    <w:p w:rsidR="00C33BE2" w:rsidRPr="007428A4" w:rsidRDefault="00B97A74" w:rsidP="00B97A74">
      <w:pPr>
        <w:jc w:val="both"/>
        <w:rPr>
          <w:rFonts w:asciiTheme="majorBidi" w:hAnsiTheme="majorBidi" w:cstheme="majorBidi"/>
          <w:b/>
          <w:sz w:val="24"/>
          <w:szCs w:val="24"/>
        </w:rPr>
      </w:pPr>
      <w:r w:rsidRPr="007428A4">
        <w:rPr>
          <w:rFonts w:asciiTheme="majorBidi" w:hAnsiTheme="majorBidi" w:cstheme="majorBidi"/>
          <w:b/>
          <w:sz w:val="24"/>
          <w:szCs w:val="24"/>
        </w:rPr>
        <w:t xml:space="preserve">            </w:t>
      </w:r>
      <w:r w:rsidR="00AB31CC" w:rsidRPr="007428A4">
        <w:rPr>
          <w:rFonts w:asciiTheme="majorBidi" w:hAnsiTheme="majorBidi" w:cstheme="majorBidi"/>
          <w:b/>
          <w:sz w:val="24"/>
          <w:szCs w:val="24"/>
        </w:rPr>
        <w:t>Quel type de document administratif allez-vous écrire ?</w:t>
      </w:r>
    </w:p>
    <w:p w:rsidR="00B97A74" w:rsidRPr="007428A4" w:rsidRDefault="009A061A" w:rsidP="00B97A74">
      <w:pPr>
        <w:jc w:val="both"/>
        <w:rPr>
          <w:rFonts w:asciiTheme="majorBidi" w:hAnsiTheme="majorBidi" w:cstheme="majorBidi"/>
          <w:sz w:val="24"/>
          <w:szCs w:val="24"/>
        </w:rPr>
      </w:pPr>
      <w:r w:rsidRPr="007428A4">
        <w:rPr>
          <w:rFonts w:asciiTheme="majorBidi" w:hAnsiTheme="majorBidi" w:cstheme="majorBidi"/>
          <w:sz w:val="24"/>
          <w:szCs w:val="24"/>
          <w:u w:val="single"/>
        </w:rPr>
        <w:t xml:space="preserve">Réponse </w:t>
      </w:r>
      <w:r w:rsidRPr="007428A4">
        <w:rPr>
          <w:rFonts w:asciiTheme="majorBidi" w:hAnsiTheme="majorBidi" w:cstheme="majorBidi"/>
          <w:sz w:val="24"/>
          <w:szCs w:val="24"/>
        </w:rPr>
        <w:t>(6 pts)</w:t>
      </w:r>
    </w:p>
    <w:p w:rsidR="00C33BE2" w:rsidRPr="007428A4" w:rsidRDefault="00C33BE2" w:rsidP="00C33BE2">
      <w:pPr>
        <w:pStyle w:val="Paragraphedeliste"/>
        <w:numPr>
          <w:ilvl w:val="0"/>
          <w:numId w:val="2"/>
        </w:numPr>
        <w:jc w:val="both"/>
        <w:rPr>
          <w:rFonts w:asciiTheme="majorBidi" w:hAnsiTheme="majorBidi" w:cstheme="majorBidi"/>
          <w:sz w:val="24"/>
          <w:szCs w:val="24"/>
        </w:rPr>
      </w:pPr>
      <w:r w:rsidRPr="007428A4">
        <w:rPr>
          <w:rFonts w:asciiTheme="majorBidi" w:hAnsiTheme="majorBidi" w:cstheme="majorBidi"/>
          <w:b/>
          <w:sz w:val="24"/>
          <w:szCs w:val="24"/>
        </w:rPr>
        <w:t>Modèle de texte</w:t>
      </w:r>
      <w:r w:rsidR="009A061A" w:rsidRPr="007428A4">
        <w:rPr>
          <w:rFonts w:asciiTheme="majorBidi" w:hAnsiTheme="majorBidi" w:cstheme="majorBidi"/>
          <w:b/>
          <w:sz w:val="24"/>
          <w:szCs w:val="24"/>
        </w:rPr>
        <w:t xml:space="preserve"> </w:t>
      </w:r>
      <w:r w:rsidR="009A061A" w:rsidRPr="007428A4">
        <w:rPr>
          <w:rFonts w:asciiTheme="majorBidi" w:hAnsiTheme="majorBidi" w:cstheme="majorBidi"/>
          <w:sz w:val="24"/>
          <w:szCs w:val="24"/>
        </w:rPr>
        <w:t>(4 pts)</w:t>
      </w:r>
    </w:p>
    <w:p w:rsidR="009A061A" w:rsidRPr="007428A4" w:rsidRDefault="009A061A" w:rsidP="00C33BE2">
      <w:pPr>
        <w:pStyle w:val="Paragraphedeliste"/>
        <w:ind w:left="1245"/>
        <w:jc w:val="both"/>
        <w:rPr>
          <w:rFonts w:asciiTheme="majorBidi" w:hAnsiTheme="majorBidi" w:cstheme="majorBidi"/>
          <w:sz w:val="24"/>
          <w:szCs w:val="24"/>
        </w:rPr>
      </w:pPr>
    </w:p>
    <w:p w:rsidR="00C33BE2" w:rsidRPr="007428A4" w:rsidRDefault="00C33BE2" w:rsidP="00C33BE2">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République Algérienne Démocratique et Populaire</w:t>
      </w:r>
    </w:p>
    <w:p w:rsidR="00C33BE2" w:rsidRPr="007428A4" w:rsidRDefault="00C33BE2" w:rsidP="00C33BE2">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Wilaya de Bejaia                                                                                       Bejaia, le 13 /03/2021 </w:t>
      </w:r>
    </w:p>
    <w:p w:rsidR="00C33BE2" w:rsidRPr="007428A4" w:rsidRDefault="00C33BE2" w:rsidP="00C33D6D">
      <w:pPr>
        <w:ind w:left="885" w:firstLine="360"/>
        <w:jc w:val="both"/>
        <w:rPr>
          <w:rFonts w:asciiTheme="majorBidi" w:hAnsiTheme="majorBidi" w:cstheme="majorBidi"/>
          <w:sz w:val="24"/>
          <w:szCs w:val="24"/>
        </w:rPr>
      </w:pPr>
      <w:r w:rsidRPr="007428A4">
        <w:rPr>
          <w:rFonts w:asciiTheme="majorBidi" w:hAnsiTheme="majorBidi" w:cstheme="majorBidi"/>
          <w:sz w:val="24"/>
          <w:szCs w:val="24"/>
        </w:rPr>
        <w:t>Daïra de Bejaia</w:t>
      </w:r>
    </w:p>
    <w:p w:rsidR="00C33BE2" w:rsidRPr="007428A4" w:rsidRDefault="00C33D6D" w:rsidP="00C33D6D">
      <w:pPr>
        <w:ind w:left="885"/>
        <w:jc w:val="both"/>
        <w:rPr>
          <w:rFonts w:asciiTheme="majorBidi" w:hAnsiTheme="majorBidi" w:cstheme="majorBidi"/>
          <w:sz w:val="24"/>
          <w:szCs w:val="24"/>
        </w:rPr>
      </w:pPr>
      <w:r w:rsidRPr="007428A4">
        <w:rPr>
          <w:rFonts w:asciiTheme="majorBidi" w:hAnsiTheme="majorBidi" w:cstheme="majorBidi"/>
          <w:sz w:val="24"/>
          <w:szCs w:val="24"/>
        </w:rPr>
        <w:t xml:space="preserve">       </w:t>
      </w:r>
      <w:r w:rsidR="00C33BE2" w:rsidRPr="007428A4">
        <w:rPr>
          <w:rFonts w:asciiTheme="majorBidi" w:hAnsiTheme="majorBidi" w:cstheme="majorBidi"/>
          <w:sz w:val="24"/>
          <w:szCs w:val="24"/>
        </w:rPr>
        <w:t xml:space="preserve">Assemblée populaire </w:t>
      </w:r>
      <w:r w:rsidRPr="007428A4">
        <w:rPr>
          <w:rFonts w:asciiTheme="majorBidi" w:hAnsiTheme="majorBidi" w:cstheme="majorBidi"/>
          <w:sz w:val="24"/>
          <w:szCs w:val="24"/>
        </w:rPr>
        <w:t xml:space="preserve">communale </w:t>
      </w:r>
      <w:r w:rsidR="00C33BE2" w:rsidRPr="007428A4">
        <w:rPr>
          <w:rFonts w:asciiTheme="majorBidi" w:hAnsiTheme="majorBidi" w:cstheme="majorBidi"/>
          <w:sz w:val="24"/>
          <w:szCs w:val="24"/>
        </w:rPr>
        <w:t>de Bejaia</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Service du personnel</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N° XXXXXXXXX</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Note relative aux règles de discipline</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à tout le personnel </w:t>
      </w:r>
    </w:p>
    <w:p w:rsidR="00C33BE2" w:rsidRPr="007428A4" w:rsidRDefault="00C33BE2" w:rsidP="00C33D6D">
      <w:pPr>
        <w:pStyle w:val="Paragraphedeliste"/>
        <w:ind w:left="1245"/>
        <w:jc w:val="both"/>
        <w:rPr>
          <w:rFonts w:asciiTheme="majorBidi" w:hAnsiTheme="majorBidi" w:cstheme="majorBidi"/>
          <w:sz w:val="24"/>
          <w:szCs w:val="24"/>
        </w:rPr>
      </w:pP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w:t>
      </w:r>
      <w:r w:rsidR="00C33D6D" w:rsidRPr="007428A4">
        <w:rPr>
          <w:rFonts w:asciiTheme="majorBidi" w:hAnsiTheme="majorBidi" w:cstheme="majorBidi"/>
          <w:sz w:val="24"/>
          <w:szCs w:val="24"/>
        </w:rPr>
        <w:tab/>
      </w:r>
      <w:r w:rsidR="00C33D6D" w:rsidRPr="007428A4">
        <w:rPr>
          <w:rFonts w:asciiTheme="majorBidi" w:hAnsiTheme="majorBidi" w:cstheme="majorBidi"/>
          <w:sz w:val="24"/>
          <w:szCs w:val="24"/>
        </w:rPr>
        <w:tab/>
      </w:r>
      <w:r w:rsidRPr="007428A4">
        <w:rPr>
          <w:rFonts w:asciiTheme="majorBidi" w:hAnsiTheme="majorBidi" w:cstheme="majorBidi"/>
          <w:sz w:val="24"/>
          <w:szCs w:val="24"/>
        </w:rPr>
        <w:t xml:space="preserve"> Des manquements aux règles de discipline (absences, retards, sorties avant la fin de la journée de travail, etc.) ont été enregistrés ces derniers temps</w:t>
      </w:r>
      <w:r w:rsidR="00C33D6D" w:rsidRPr="007428A4">
        <w:rPr>
          <w:rFonts w:asciiTheme="majorBidi" w:hAnsiTheme="majorBidi" w:cstheme="majorBidi"/>
          <w:sz w:val="24"/>
          <w:szCs w:val="24"/>
        </w:rPr>
        <w:t xml:space="preserve"> au niveau de notre administration</w:t>
      </w:r>
      <w:r w:rsidRPr="007428A4">
        <w:rPr>
          <w:rFonts w:asciiTheme="majorBidi" w:hAnsiTheme="majorBidi" w:cstheme="majorBidi"/>
          <w:sz w:val="24"/>
          <w:szCs w:val="24"/>
        </w:rPr>
        <w:t xml:space="preserve"> portant </w:t>
      </w:r>
      <w:r w:rsidR="00C33D6D" w:rsidRPr="007428A4">
        <w:rPr>
          <w:rFonts w:asciiTheme="majorBidi" w:hAnsiTheme="majorBidi" w:cstheme="majorBidi"/>
          <w:sz w:val="24"/>
          <w:szCs w:val="24"/>
        </w:rPr>
        <w:t xml:space="preserve">ainsi </w:t>
      </w:r>
      <w:r w:rsidRPr="007428A4">
        <w:rPr>
          <w:rFonts w:asciiTheme="majorBidi" w:hAnsiTheme="majorBidi" w:cstheme="majorBidi"/>
          <w:sz w:val="24"/>
          <w:szCs w:val="24"/>
        </w:rPr>
        <w:t>atteinte au bon fonctionnement des différents services</w:t>
      </w:r>
      <w:r w:rsidR="00C33D6D" w:rsidRPr="007428A4">
        <w:rPr>
          <w:rFonts w:asciiTheme="majorBidi" w:hAnsiTheme="majorBidi" w:cstheme="majorBidi"/>
          <w:sz w:val="24"/>
          <w:szCs w:val="24"/>
        </w:rPr>
        <w:t xml:space="preserve"> et au droit des usagers à une bonne qualité de service</w:t>
      </w:r>
      <w:r w:rsidRPr="007428A4">
        <w:rPr>
          <w:rFonts w:asciiTheme="majorBidi" w:hAnsiTheme="majorBidi" w:cstheme="majorBidi"/>
          <w:sz w:val="24"/>
          <w:szCs w:val="24"/>
        </w:rPr>
        <w:t xml:space="preserve">. </w:t>
      </w:r>
      <w:r w:rsidR="00C33D6D" w:rsidRPr="007428A4">
        <w:rPr>
          <w:rFonts w:asciiTheme="majorBidi" w:hAnsiTheme="majorBidi" w:cstheme="majorBidi"/>
          <w:sz w:val="24"/>
          <w:szCs w:val="24"/>
        </w:rPr>
        <w:t xml:space="preserve"> </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w:t>
      </w:r>
      <w:r w:rsidR="00C33D6D" w:rsidRPr="007428A4">
        <w:rPr>
          <w:rFonts w:asciiTheme="majorBidi" w:hAnsiTheme="majorBidi" w:cstheme="majorBidi"/>
          <w:sz w:val="24"/>
          <w:szCs w:val="24"/>
        </w:rPr>
        <w:t xml:space="preserve">          </w:t>
      </w:r>
      <w:r w:rsidRPr="007428A4">
        <w:rPr>
          <w:rFonts w:asciiTheme="majorBidi" w:hAnsiTheme="majorBidi" w:cstheme="majorBidi"/>
          <w:sz w:val="24"/>
          <w:szCs w:val="24"/>
        </w:rPr>
        <w:t xml:space="preserve"> Par conséquent, à partir de la date de diffusion de cette présente note, toute </w:t>
      </w:r>
      <w:r w:rsidR="00C33D6D" w:rsidRPr="007428A4">
        <w:rPr>
          <w:rFonts w:asciiTheme="majorBidi" w:hAnsiTheme="majorBidi" w:cstheme="majorBidi"/>
          <w:sz w:val="24"/>
          <w:szCs w:val="24"/>
        </w:rPr>
        <w:t>irrégularité en</w:t>
      </w:r>
      <w:r w:rsidRPr="007428A4">
        <w:rPr>
          <w:rFonts w:asciiTheme="majorBidi" w:hAnsiTheme="majorBidi" w:cstheme="majorBidi"/>
          <w:sz w:val="24"/>
          <w:szCs w:val="24"/>
        </w:rPr>
        <w:t xml:space="preserve"> la matière commise par un fonctionnaire dans l’exercice de ses fonctions exposera son auteur à des sanctions disciplinaires conformément à la réglementation. </w:t>
      </w:r>
    </w:p>
    <w:p w:rsidR="00C33BE2" w:rsidRPr="007428A4" w:rsidRDefault="00C33BE2" w:rsidP="00C33D6D">
      <w:pPr>
        <w:ind w:left="885"/>
        <w:jc w:val="both"/>
        <w:rPr>
          <w:rFonts w:asciiTheme="majorBidi" w:hAnsiTheme="majorBidi" w:cstheme="majorBidi"/>
          <w:sz w:val="24"/>
          <w:szCs w:val="24"/>
        </w:rPr>
      </w:pPr>
      <w:r w:rsidRPr="007428A4">
        <w:rPr>
          <w:rFonts w:asciiTheme="majorBidi" w:hAnsiTheme="majorBidi" w:cstheme="majorBidi"/>
          <w:sz w:val="24"/>
          <w:szCs w:val="24"/>
        </w:rPr>
        <w:t xml:space="preserve">      </w:t>
      </w:r>
      <w:r w:rsidR="00C33D6D" w:rsidRPr="007428A4">
        <w:rPr>
          <w:rFonts w:asciiTheme="majorBidi" w:hAnsiTheme="majorBidi" w:cstheme="majorBidi"/>
          <w:sz w:val="24"/>
          <w:szCs w:val="24"/>
        </w:rPr>
        <w:t xml:space="preserve">                 </w:t>
      </w:r>
      <w:r w:rsidRPr="007428A4">
        <w:rPr>
          <w:rFonts w:asciiTheme="majorBidi" w:hAnsiTheme="majorBidi" w:cstheme="majorBidi"/>
          <w:sz w:val="24"/>
          <w:szCs w:val="24"/>
        </w:rPr>
        <w:t>En tant que directeur du personnel, j’attache la plus grande importance à la stricte exécution des instructions contenues dans cette présente note.</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Le Directeur des ressources humaines</w:t>
      </w:r>
    </w:p>
    <w:p w:rsidR="00C33BE2" w:rsidRPr="007428A4" w:rsidRDefault="00C33BE2" w:rsidP="00C33D6D">
      <w:pPr>
        <w:pStyle w:val="Paragraphedeliste"/>
        <w:ind w:left="1245"/>
        <w:jc w:val="both"/>
        <w:rPr>
          <w:rFonts w:asciiTheme="majorBidi" w:hAnsiTheme="majorBidi" w:cstheme="majorBidi"/>
          <w:sz w:val="24"/>
          <w:szCs w:val="24"/>
        </w:rPr>
      </w:pPr>
      <w:r w:rsidRPr="007428A4">
        <w:rPr>
          <w:rFonts w:asciiTheme="majorBidi" w:hAnsiTheme="majorBidi" w:cstheme="majorBidi"/>
          <w:sz w:val="24"/>
          <w:szCs w:val="24"/>
        </w:rPr>
        <w:t xml:space="preserve">                                                                                                    Signature    </w:t>
      </w:r>
    </w:p>
    <w:p w:rsidR="00D37446" w:rsidRDefault="00D37446" w:rsidP="00C33BE2">
      <w:pPr>
        <w:pStyle w:val="Paragraphedeliste"/>
        <w:ind w:left="1245"/>
        <w:jc w:val="both"/>
        <w:rPr>
          <w:rFonts w:asciiTheme="majorBidi" w:hAnsiTheme="majorBidi" w:cstheme="majorBidi"/>
          <w:b/>
          <w:sz w:val="24"/>
          <w:szCs w:val="24"/>
        </w:rPr>
      </w:pPr>
    </w:p>
    <w:p w:rsidR="00C33BE2" w:rsidRPr="007428A4" w:rsidRDefault="00B97A74" w:rsidP="00C33BE2">
      <w:pPr>
        <w:pStyle w:val="Paragraphedeliste"/>
        <w:ind w:left="1245"/>
        <w:jc w:val="both"/>
        <w:rPr>
          <w:rFonts w:asciiTheme="majorBidi" w:hAnsiTheme="majorBidi" w:cstheme="majorBidi"/>
          <w:sz w:val="24"/>
          <w:szCs w:val="24"/>
        </w:rPr>
      </w:pPr>
      <w:bookmarkStart w:id="0" w:name="_GoBack"/>
      <w:bookmarkEnd w:id="0"/>
      <w:r w:rsidRPr="007428A4">
        <w:rPr>
          <w:rFonts w:asciiTheme="majorBidi" w:hAnsiTheme="majorBidi" w:cstheme="majorBidi"/>
          <w:b/>
          <w:sz w:val="24"/>
          <w:szCs w:val="24"/>
        </w:rPr>
        <w:t>B. Type de document à rédiger</w:t>
      </w:r>
      <w:r w:rsidR="009A061A" w:rsidRPr="007428A4">
        <w:rPr>
          <w:rFonts w:asciiTheme="majorBidi" w:hAnsiTheme="majorBidi" w:cstheme="majorBidi"/>
          <w:b/>
          <w:sz w:val="24"/>
          <w:szCs w:val="24"/>
        </w:rPr>
        <w:t xml:space="preserve"> </w:t>
      </w:r>
      <w:r w:rsidR="009A061A" w:rsidRPr="007428A4">
        <w:rPr>
          <w:rFonts w:asciiTheme="majorBidi" w:hAnsiTheme="majorBidi" w:cstheme="majorBidi"/>
          <w:sz w:val="24"/>
          <w:szCs w:val="24"/>
        </w:rPr>
        <w:t>(2 pts)</w:t>
      </w:r>
      <w:r w:rsidRPr="007428A4">
        <w:rPr>
          <w:rFonts w:asciiTheme="majorBidi" w:hAnsiTheme="majorBidi" w:cstheme="majorBidi"/>
          <w:b/>
          <w:sz w:val="24"/>
          <w:szCs w:val="24"/>
        </w:rPr>
        <w:t xml:space="preserve"> : </w:t>
      </w:r>
      <w:r w:rsidRPr="007428A4">
        <w:rPr>
          <w:rFonts w:asciiTheme="majorBidi" w:hAnsiTheme="majorBidi" w:cstheme="majorBidi"/>
          <w:sz w:val="24"/>
          <w:szCs w:val="24"/>
        </w:rPr>
        <w:t xml:space="preserve">une note administrative </w:t>
      </w:r>
    </w:p>
    <w:p w:rsidR="0025633E" w:rsidRPr="007428A4" w:rsidRDefault="00C33BE2" w:rsidP="00C33BE2">
      <w:pPr>
        <w:jc w:val="both"/>
        <w:rPr>
          <w:rFonts w:asciiTheme="majorBidi" w:hAnsiTheme="majorBidi" w:cstheme="majorBidi"/>
          <w:b/>
          <w:sz w:val="24"/>
          <w:szCs w:val="24"/>
        </w:rPr>
      </w:pPr>
      <w:r w:rsidRPr="007428A4">
        <w:rPr>
          <w:rFonts w:asciiTheme="majorBidi" w:hAnsiTheme="majorBidi" w:cstheme="majorBidi"/>
          <w:b/>
          <w:sz w:val="24"/>
          <w:szCs w:val="24"/>
        </w:rPr>
        <w:t xml:space="preserve">      </w:t>
      </w:r>
      <w:r w:rsidR="0025633E" w:rsidRPr="007428A4">
        <w:rPr>
          <w:rFonts w:asciiTheme="majorBidi" w:hAnsiTheme="majorBidi" w:cstheme="majorBidi"/>
          <w:b/>
          <w:sz w:val="24"/>
          <w:szCs w:val="24"/>
        </w:rPr>
        <w:t xml:space="preserve"> </w:t>
      </w:r>
    </w:p>
    <w:p w:rsidR="00B97A74" w:rsidRPr="007428A4" w:rsidRDefault="00B97A74" w:rsidP="00B97A74">
      <w:pPr>
        <w:jc w:val="both"/>
        <w:rPr>
          <w:rFonts w:asciiTheme="majorBidi" w:hAnsiTheme="majorBidi" w:cstheme="majorBidi"/>
          <w:b/>
          <w:sz w:val="24"/>
          <w:szCs w:val="24"/>
          <w:u w:val="single"/>
        </w:rPr>
      </w:pPr>
      <w:r w:rsidRPr="007428A4">
        <w:rPr>
          <w:rFonts w:asciiTheme="majorBidi" w:hAnsiTheme="majorBidi" w:cstheme="majorBidi"/>
          <w:b/>
          <w:sz w:val="24"/>
          <w:szCs w:val="24"/>
          <w:u w:val="single"/>
        </w:rPr>
        <w:t>Question 3</w:t>
      </w:r>
    </w:p>
    <w:p w:rsidR="00AB31CC" w:rsidRPr="007428A4" w:rsidRDefault="00A42BD3" w:rsidP="00B97A74">
      <w:pPr>
        <w:jc w:val="both"/>
        <w:rPr>
          <w:rFonts w:asciiTheme="majorBidi" w:hAnsiTheme="majorBidi" w:cstheme="majorBidi"/>
          <w:b/>
          <w:sz w:val="24"/>
          <w:szCs w:val="24"/>
        </w:rPr>
      </w:pPr>
      <w:r w:rsidRPr="007428A4">
        <w:rPr>
          <w:rFonts w:asciiTheme="majorBidi" w:hAnsiTheme="majorBidi" w:cstheme="majorBidi"/>
          <w:b/>
          <w:sz w:val="24"/>
          <w:szCs w:val="24"/>
        </w:rPr>
        <w:t>Quelles rubriques doit contenir un Curriculum Vitae (C.V.) destiné à prospecter un emploi ?</w:t>
      </w:r>
    </w:p>
    <w:p w:rsidR="009A061A" w:rsidRPr="007428A4" w:rsidRDefault="00B97A74" w:rsidP="00B97A74">
      <w:pPr>
        <w:jc w:val="both"/>
        <w:rPr>
          <w:rFonts w:asciiTheme="majorBidi" w:hAnsiTheme="majorBidi" w:cstheme="majorBidi"/>
          <w:sz w:val="24"/>
          <w:szCs w:val="24"/>
        </w:rPr>
      </w:pPr>
      <w:r w:rsidRPr="007428A4">
        <w:rPr>
          <w:rFonts w:asciiTheme="majorBidi" w:hAnsiTheme="majorBidi" w:cstheme="majorBidi"/>
          <w:sz w:val="24"/>
          <w:szCs w:val="24"/>
          <w:u w:val="single"/>
        </w:rPr>
        <w:t>Réponse</w:t>
      </w:r>
      <w:r w:rsidR="009A061A" w:rsidRPr="007428A4">
        <w:rPr>
          <w:rFonts w:asciiTheme="majorBidi" w:hAnsiTheme="majorBidi" w:cstheme="majorBidi"/>
          <w:sz w:val="24"/>
          <w:szCs w:val="24"/>
          <w:u w:val="single"/>
        </w:rPr>
        <w:t xml:space="preserve"> </w:t>
      </w:r>
      <w:r w:rsidR="009A061A" w:rsidRPr="007428A4">
        <w:rPr>
          <w:rFonts w:asciiTheme="majorBidi" w:hAnsiTheme="majorBidi" w:cstheme="majorBidi"/>
          <w:sz w:val="24"/>
          <w:szCs w:val="24"/>
        </w:rPr>
        <w:t>(</w:t>
      </w:r>
      <w:r w:rsidR="00CB6A63" w:rsidRPr="007428A4">
        <w:rPr>
          <w:rFonts w:asciiTheme="majorBidi" w:hAnsiTheme="majorBidi" w:cstheme="majorBidi"/>
          <w:sz w:val="24"/>
          <w:szCs w:val="24"/>
        </w:rPr>
        <w:t>4</w:t>
      </w:r>
      <w:r w:rsidR="009A061A" w:rsidRPr="007428A4">
        <w:rPr>
          <w:rFonts w:asciiTheme="majorBidi" w:hAnsiTheme="majorBidi" w:cstheme="majorBidi"/>
          <w:sz w:val="24"/>
          <w:szCs w:val="24"/>
        </w:rPr>
        <w:t xml:space="preserve"> pts)</w:t>
      </w:r>
    </w:p>
    <w:p w:rsidR="00605B41" w:rsidRPr="007428A4" w:rsidRDefault="00605B41" w:rsidP="00B97A74">
      <w:pPr>
        <w:jc w:val="both"/>
        <w:rPr>
          <w:rFonts w:asciiTheme="majorBidi" w:hAnsiTheme="majorBidi" w:cstheme="majorBidi"/>
          <w:sz w:val="24"/>
          <w:szCs w:val="24"/>
        </w:rPr>
      </w:pPr>
      <w:r w:rsidRPr="007428A4">
        <w:rPr>
          <w:rFonts w:asciiTheme="majorBidi" w:hAnsiTheme="majorBidi" w:cstheme="majorBidi"/>
          <w:sz w:val="24"/>
          <w:szCs w:val="24"/>
        </w:rPr>
        <w:t>L’étendue des informations à fournir dépend de l’objectif attendu. Dans le cas d’une demande d’emploi, le CV doit contenir les rubriques suivantes :</w:t>
      </w:r>
    </w:p>
    <w:p w:rsidR="00605B41" w:rsidRPr="007428A4" w:rsidRDefault="00605B41" w:rsidP="00605B41">
      <w:pPr>
        <w:pStyle w:val="Paragraphedeliste"/>
        <w:numPr>
          <w:ilvl w:val="0"/>
          <w:numId w:val="5"/>
        </w:numPr>
        <w:jc w:val="both"/>
        <w:rPr>
          <w:rFonts w:asciiTheme="majorBidi" w:hAnsiTheme="majorBidi" w:cstheme="majorBidi"/>
          <w:sz w:val="24"/>
          <w:szCs w:val="24"/>
        </w:rPr>
      </w:pPr>
      <w:r w:rsidRPr="007428A4">
        <w:rPr>
          <w:rFonts w:asciiTheme="majorBidi" w:hAnsiTheme="majorBidi" w:cstheme="majorBidi"/>
          <w:sz w:val="24"/>
          <w:szCs w:val="24"/>
        </w:rPr>
        <w:t xml:space="preserve">Informations d’état civil (Nom, Prénom, date de naissance, lieu, photo, </w:t>
      </w:r>
      <w:r w:rsidR="0040543D" w:rsidRPr="007428A4">
        <w:rPr>
          <w:rFonts w:asciiTheme="majorBidi" w:hAnsiTheme="majorBidi" w:cstheme="majorBidi"/>
          <w:sz w:val="24"/>
          <w:szCs w:val="24"/>
        </w:rPr>
        <w:t xml:space="preserve">adresses, </w:t>
      </w:r>
      <w:r w:rsidRPr="007428A4">
        <w:rPr>
          <w:rFonts w:asciiTheme="majorBidi" w:hAnsiTheme="majorBidi" w:cstheme="majorBidi"/>
          <w:sz w:val="24"/>
          <w:szCs w:val="24"/>
        </w:rPr>
        <w:t>etc.) ;</w:t>
      </w:r>
    </w:p>
    <w:p w:rsidR="00605B41" w:rsidRPr="007428A4" w:rsidRDefault="00605B41" w:rsidP="00605B41">
      <w:pPr>
        <w:pStyle w:val="Paragraphedeliste"/>
        <w:numPr>
          <w:ilvl w:val="0"/>
          <w:numId w:val="5"/>
        </w:numPr>
        <w:jc w:val="both"/>
        <w:rPr>
          <w:rFonts w:asciiTheme="majorBidi" w:hAnsiTheme="majorBidi" w:cstheme="majorBidi"/>
          <w:sz w:val="24"/>
          <w:szCs w:val="24"/>
        </w:rPr>
      </w:pPr>
      <w:r w:rsidRPr="007428A4">
        <w:rPr>
          <w:rFonts w:asciiTheme="majorBidi" w:hAnsiTheme="majorBidi" w:cstheme="majorBidi"/>
          <w:sz w:val="24"/>
          <w:szCs w:val="24"/>
        </w:rPr>
        <w:t>Etudes, formations et diplômes ;</w:t>
      </w:r>
    </w:p>
    <w:p w:rsidR="00605B41" w:rsidRPr="007428A4" w:rsidRDefault="00605B41" w:rsidP="00605B41">
      <w:pPr>
        <w:pStyle w:val="Paragraphedeliste"/>
        <w:numPr>
          <w:ilvl w:val="0"/>
          <w:numId w:val="5"/>
        </w:numPr>
        <w:jc w:val="both"/>
        <w:rPr>
          <w:rFonts w:asciiTheme="majorBidi" w:hAnsiTheme="majorBidi" w:cstheme="majorBidi"/>
          <w:sz w:val="24"/>
          <w:szCs w:val="24"/>
        </w:rPr>
      </w:pPr>
      <w:r w:rsidRPr="007428A4">
        <w:rPr>
          <w:rFonts w:asciiTheme="majorBidi" w:hAnsiTheme="majorBidi" w:cstheme="majorBidi"/>
          <w:sz w:val="24"/>
          <w:szCs w:val="24"/>
        </w:rPr>
        <w:t>Expériences professionnelles, stages pratiques ;</w:t>
      </w:r>
    </w:p>
    <w:p w:rsidR="00605B41" w:rsidRPr="007428A4" w:rsidRDefault="00605B41" w:rsidP="00605B41">
      <w:pPr>
        <w:pStyle w:val="Paragraphedeliste"/>
        <w:numPr>
          <w:ilvl w:val="0"/>
          <w:numId w:val="5"/>
        </w:numPr>
        <w:jc w:val="both"/>
        <w:rPr>
          <w:rFonts w:asciiTheme="majorBidi" w:hAnsiTheme="majorBidi" w:cstheme="majorBidi"/>
          <w:sz w:val="24"/>
          <w:szCs w:val="24"/>
        </w:rPr>
      </w:pPr>
      <w:r w:rsidRPr="007428A4">
        <w:rPr>
          <w:rFonts w:asciiTheme="majorBidi" w:hAnsiTheme="majorBidi" w:cstheme="majorBidi"/>
          <w:sz w:val="24"/>
          <w:szCs w:val="24"/>
        </w:rPr>
        <w:t xml:space="preserve">Activités secondaires (sport, loisirs, </w:t>
      </w:r>
      <w:r w:rsidR="0040543D" w:rsidRPr="007428A4">
        <w:rPr>
          <w:rFonts w:asciiTheme="majorBidi" w:hAnsiTheme="majorBidi" w:cstheme="majorBidi"/>
          <w:sz w:val="24"/>
          <w:szCs w:val="24"/>
        </w:rPr>
        <w:t xml:space="preserve">hobby, </w:t>
      </w:r>
      <w:r w:rsidRPr="007428A4">
        <w:rPr>
          <w:rFonts w:asciiTheme="majorBidi" w:hAnsiTheme="majorBidi" w:cstheme="majorBidi"/>
          <w:sz w:val="24"/>
          <w:szCs w:val="24"/>
        </w:rPr>
        <w:t xml:space="preserve">centres d’intérêt, activité associative, etc.)  </w:t>
      </w:r>
    </w:p>
    <w:p w:rsidR="00A42BD3" w:rsidRPr="007428A4" w:rsidRDefault="00A42BD3" w:rsidP="00A42BD3">
      <w:pPr>
        <w:jc w:val="both"/>
        <w:rPr>
          <w:rFonts w:asciiTheme="majorBidi" w:hAnsiTheme="majorBidi" w:cstheme="majorBidi"/>
          <w:b/>
          <w:sz w:val="24"/>
          <w:szCs w:val="24"/>
        </w:rPr>
      </w:pPr>
      <w:r w:rsidRPr="007428A4">
        <w:rPr>
          <w:rFonts w:asciiTheme="majorBidi" w:hAnsiTheme="majorBidi" w:cstheme="majorBidi"/>
          <w:b/>
          <w:sz w:val="24"/>
          <w:szCs w:val="24"/>
        </w:rPr>
        <w:t xml:space="preserve">                  </w:t>
      </w:r>
    </w:p>
    <w:p w:rsidR="00B97A74" w:rsidRPr="007428A4" w:rsidRDefault="00B97A74" w:rsidP="00B97A74">
      <w:pPr>
        <w:jc w:val="both"/>
        <w:rPr>
          <w:rFonts w:asciiTheme="majorBidi" w:hAnsiTheme="majorBidi" w:cstheme="majorBidi"/>
          <w:b/>
          <w:sz w:val="24"/>
          <w:szCs w:val="24"/>
          <w:u w:val="single"/>
        </w:rPr>
      </w:pPr>
      <w:r w:rsidRPr="007428A4">
        <w:rPr>
          <w:rFonts w:asciiTheme="majorBidi" w:hAnsiTheme="majorBidi" w:cstheme="majorBidi"/>
          <w:b/>
          <w:sz w:val="24"/>
          <w:szCs w:val="24"/>
          <w:u w:val="single"/>
        </w:rPr>
        <w:t>Question 4</w:t>
      </w:r>
    </w:p>
    <w:p w:rsidR="00A42BD3" w:rsidRPr="007428A4" w:rsidRDefault="00A42BD3" w:rsidP="00B97A74">
      <w:pPr>
        <w:jc w:val="both"/>
        <w:rPr>
          <w:rFonts w:asciiTheme="majorBidi" w:hAnsiTheme="majorBidi" w:cstheme="majorBidi"/>
          <w:b/>
          <w:sz w:val="24"/>
          <w:szCs w:val="24"/>
        </w:rPr>
      </w:pPr>
      <w:r w:rsidRPr="007428A4">
        <w:rPr>
          <w:rFonts w:asciiTheme="majorBidi" w:hAnsiTheme="majorBidi" w:cstheme="majorBidi"/>
          <w:b/>
          <w:sz w:val="24"/>
          <w:szCs w:val="24"/>
        </w:rPr>
        <w:t>Vous souhaitez vous inscrire dans une université étrangère pour une poste-graduation et</w:t>
      </w:r>
      <w:r w:rsidR="00B01A40" w:rsidRPr="007428A4">
        <w:rPr>
          <w:rFonts w:asciiTheme="majorBidi" w:hAnsiTheme="majorBidi" w:cstheme="majorBidi"/>
          <w:b/>
          <w:sz w:val="24"/>
          <w:szCs w:val="24"/>
        </w:rPr>
        <w:t xml:space="preserve">, </w:t>
      </w:r>
      <w:r w:rsidRPr="007428A4">
        <w:rPr>
          <w:rFonts w:asciiTheme="majorBidi" w:hAnsiTheme="majorBidi" w:cstheme="majorBidi"/>
          <w:b/>
          <w:sz w:val="24"/>
          <w:szCs w:val="24"/>
        </w:rPr>
        <w:t>pour appuyer votre dossier</w:t>
      </w:r>
      <w:r w:rsidR="00B01A40" w:rsidRPr="007428A4">
        <w:rPr>
          <w:rFonts w:asciiTheme="majorBidi" w:hAnsiTheme="majorBidi" w:cstheme="majorBidi"/>
          <w:b/>
          <w:sz w:val="24"/>
          <w:szCs w:val="24"/>
        </w:rPr>
        <w:t>,</w:t>
      </w:r>
      <w:r w:rsidRPr="007428A4">
        <w:rPr>
          <w:rFonts w:asciiTheme="majorBidi" w:hAnsiTheme="majorBidi" w:cstheme="majorBidi"/>
          <w:b/>
          <w:sz w:val="24"/>
          <w:szCs w:val="24"/>
        </w:rPr>
        <w:t xml:space="preserve"> vous sollicitez un de vos enseignants pour vous recommandez.</w:t>
      </w:r>
    </w:p>
    <w:p w:rsidR="00204081" w:rsidRPr="007428A4" w:rsidRDefault="00A42BD3" w:rsidP="007362FB">
      <w:pPr>
        <w:jc w:val="both"/>
        <w:rPr>
          <w:rFonts w:asciiTheme="majorBidi" w:hAnsiTheme="majorBidi" w:cstheme="majorBidi"/>
          <w:b/>
          <w:sz w:val="24"/>
          <w:szCs w:val="24"/>
        </w:rPr>
      </w:pPr>
      <w:r w:rsidRPr="007428A4">
        <w:rPr>
          <w:rFonts w:asciiTheme="majorBidi" w:hAnsiTheme="majorBidi" w:cstheme="majorBidi"/>
          <w:b/>
          <w:sz w:val="24"/>
          <w:szCs w:val="24"/>
        </w:rPr>
        <w:t xml:space="preserve">Rédigez une lettre pour solliciter cette recommandation en précisant les éventuelles pièces à joindre. </w:t>
      </w:r>
    </w:p>
    <w:p w:rsidR="00A42BD3" w:rsidRPr="007428A4" w:rsidRDefault="00204081" w:rsidP="00204081">
      <w:pPr>
        <w:jc w:val="both"/>
        <w:rPr>
          <w:rFonts w:asciiTheme="majorBidi" w:hAnsiTheme="majorBidi" w:cstheme="majorBidi"/>
          <w:sz w:val="24"/>
          <w:szCs w:val="24"/>
        </w:rPr>
      </w:pPr>
      <w:r w:rsidRPr="007428A4">
        <w:rPr>
          <w:rFonts w:asciiTheme="majorBidi" w:hAnsiTheme="majorBidi" w:cstheme="majorBidi"/>
          <w:sz w:val="24"/>
          <w:szCs w:val="24"/>
          <w:u w:val="single"/>
        </w:rPr>
        <w:t>Réponse</w:t>
      </w:r>
      <w:r w:rsidR="00A42BD3" w:rsidRPr="007428A4">
        <w:rPr>
          <w:rFonts w:asciiTheme="majorBidi" w:hAnsiTheme="majorBidi" w:cstheme="majorBidi"/>
          <w:sz w:val="24"/>
          <w:szCs w:val="24"/>
          <w:u w:val="single"/>
        </w:rPr>
        <w:t xml:space="preserve"> </w:t>
      </w:r>
      <w:r w:rsidR="00CB6A63" w:rsidRPr="007428A4">
        <w:rPr>
          <w:rFonts w:asciiTheme="majorBidi" w:hAnsiTheme="majorBidi" w:cstheme="majorBidi"/>
          <w:sz w:val="24"/>
          <w:szCs w:val="24"/>
        </w:rPr>
        <w:t>(6 pts)</w:t>
      </w:r>
    </w:p>
    <w:p w:rsidR="00204081" w:rsidRPr="007428A4" w:rsidRDefault="00204081" w:rsidP="00204081">
      <w:pPr>
        <w:pStyle w:val="Titre2"/>
        <w:shd w:val="clear" w:color="auto" w:fill="FFFFFF"/>
        <w:rPr>
          <w:rFonts w:asciiTheme="majorBidi" w:eastAsia="Helvetica" w:hAnsiTheme="majorBidi"/>
          <w:color w:val="000000"/>
          <w:sz w:val="24"/>
          <w:szCs w:val="24"/>
          <w:shd w:val="clear" w:color="auto" w:fill="FFFFFF"/>
          <w:lang w:eastAsia="zh-CN"/>
        </w:rPr>
      </w:pPr>
      <w:r w:rsidRPr="007428A4">
        <w:rPr>
          <w:rFonts w:asciiTheme="majorBidi" w:eastAsia="Helvetica" w:hAnsiTheme="majorBidi"/>
          <w:color w:val="000000"/>
          <w:sz w:val="24"/>
          <w:szCs w:val="24"/>
          <w:shd w:val="clear" w:color="auto" w:fill="FFFFFF"/>
          <w:lang w:eastAsia="zh-CN"/>
        </w:rPr>
        <w:lastRenderedPageBreak/>
        <w:t xml:space="preserve">Nom: </w:t>
      </w:r>
    </w:p>
    <w:p w:rsidR="00204081" w:rsidRPr="007428A4" w:rsidRDefault="00204081" w:rsidP="00204081">
      <w:pPr>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Prénom</w:t>
      </w:r>
      <w:r w:rsidR="00CB6A63" w:rsidRPr="007428A4">
        <w:rPr>
          <w:rFonts w:asciiTheme="majorBidi" w:eastAsia="Helvetica" w:hAnsiTheme="majorBidi" w:cstheme="majorBidi"/>
          <w:color w:val="000000"/>
          <w:sz w:val="24"/>
          <w:szCs w:val="24"/>
          <w:shd w:val="clear" w:color="auto" w:fill="FFFFFF"/>
          <w:lang w:eastAsia="zh-CN"/>
        </w:rPr>
        <w:t> :</w:t>
      </w:r>
    </w:p>
    <w:p w:rsidR="00204081" w:rsidRPr="007428A4" w:rsidRDefault="00204081" w:rsidP="00204081">
      <w:pPr>
        <w:numPr>
          <w:ilvl w:val="0"/>
          <w:numId w:val="3"/>
        </w:numPr>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Mail</w:t>
      </w:r>
      <w:r w:rsidR="00CB6A63" w:rsidRPr="007428A4">
        <w:rPr>
          <w:rFonts w:asciiTheme="majorBidi" w:eastAsia="Helvetica" w:hAnsiTheme="majorBidi" w:cstheme="majorBidi"/>
          <w:color w:val="000000"/>
          <w:sz w:val="24"/>
          <w:szCs w:val="24"/>
          <w:shd w:val="clear" w:color="auto" w:fill="FFFFFF"/>
          <w:lang w:eastAsia="zh-CN"/>
        </w:rPr>
        <w:t> :</w:t>
      </w:r>
    </w:p>
    <w:p w:rsidR="00204081" w:rsidRPr="007428A4" w:rsidRDefault="00204081" w:rsidP="00204081">
      <w:pPr>
        <w:shd w:val="clear" w:color="auto" w:fill="FFFFFF"/>
        <w:spacing w:after="0" w:line="240" w:lineRule="auto"/>
        <w:outlineLvl w:val="1"/>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Adresse</w:t>
      </w:r>
      <w:r w:rsidR="00CB6A63" w:rsidRPr="007428A4">
        <w:rPr>
          <w:rFonts w:asciiTheme="majorBidi" w:eastAsia="Helvetica" w:hAnsiTheme="majorBidi" w:cstheme="majorBidi"/>
          <w:color w:val="000000"/>
          <w:sz w:val="24"/>
          <w:szCs w:val="24"/>
          <w:shd w:val="clear" w:color="auto" w:fill="FFFFFF"/>
          <w:lang w:eastAsia="zh-CN"/>
        </w:rPr>
        <w:t> :</w:t>
      </w:r>
    </w:p>
    <w:p w:rsidR="00CB6A63" w:rsidRPr="007428A4" w:rsidRDefault="00CB6A63" w:rsidP="00204081">
      <w:pPr>
        <w:shd w:val="clear" w:color="auto" w:fill="FFFFFF"/>
        <w:spacing w:after="0" w:line="240" w:lineRule="auto"/>
        <w:outlineLvl w:val="1"/>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Tél :</w:t>
      </w:r>
    </w:p>
    <w:p w:rsidR="00204081" w:rsidRPr="007428A4" w:rsidRDefault="00204081" w:rsidP="00204081">
      <w:pPr>
        <w:shd w:val="clear" w:color="auto" w:fill="FFFFFF"/>
        <w:spacing w:after="0" w:line="240" w:lineRule="auto"/>
        <w:outlineLvl w:val="1"/>
        <w:rPr>
          <w:rFonts w:asciiTheme="majorBidi" w:eastAsia="Helvetica" w:hAnsiTheme="majorBidi" w:cstheme="majorBidi"/>
          <w:b/>
          <w:bCs/>
          <w:color w:val="000000"/>
          <w:sz w:val="24"/>
          <w:szCs w:val="24"/>
          <w:shd w:val="clear" w:color="auto" w:fill="FFFFFF"/>
          <w:lang w:eastAsia="zh-CN"/>
        </w:rPr>
      </w:pPr>
    </w:p>
    <w:p w:rsidR="00204081" w:rsidRPr="007428A4" w:rsidRDefault="00204081" w:rsidP="00204081">
      <w:pPr>
        <w:shd w:val="clear" w:color="auto" w:fill="FFFFFF"/>
        <w:spacing w:after="0" w:line="240" w:lineRule="auto"/>
        <w:outlineLvl w:val="1"/>
        <w:rPr>
          <w:rFonts w:asciiTheme="majorBidi" w:eastAsia="Helvetica" w:hAnsiTheme="majorBidi" w:cstheme="majorBidi"/>
          <w:b/>
          <w:bCs/>
          <w:color w:val="000000"/>
          <w:sz w:val="24"/>
          <w:szCs w:val="24"/>
          <w:shd w:val="clear" w:color="auto" w:fill="FFFFFF"/>
          <w:lang w:eastAsia="zh-CN"/>
        </w:rPr>
      </w:pPr>
    </w:p>
    <w:p w:rsidR="00204081" w:rsidRPr="007428A4" w:rsidRDefault="00204081" w:rsidP="00204081">
      <w:pPr>
        <w:shd w:val="clear" w:color="auto" w:fill="FFFFFF"/>
        <w:spacing w:after="0" w:line="240" w:lineRule="auto"/>
        <w:outlineLvl w:val="1"/>
        <w:rPr>
          <w:rFonts w:asciiTheme="majorBidi" w:eastAsia="Helvetica" w:hAnsiTheme="majorBidi" w:cstheme="majorBidi"/>
          <w:color w:val="202124"/>
          <w:sz w:val="24"/>
          <w:szCs w:val="24"/>
          <w:shd w:val="clear" w:color="auto" w:fill="FFFFFF"/>
          <w:lang w:val="en-US" w:eastAsia="zh-CN"/>
        </w:rPr>
      </w:pPr>
      <w:r w:rsidRPr="007428A4">
        <w:rPr>
          <w:rFonts w:asciiTheme="majorBidi" w:eastAsia="Helvetica" w:hAnsiTheme="majorBidi" w:cstheme="majorBidi"/>
          <w:color w:val="000000"/>
          <w:sz w:val="24"/>
          <w:szCs w:val="24"/>
          <w:u w:val="single"/>
          <w:shd w:val="clear" w:color="auto" w:fill="FFFFFF"/>
          <w:lang w:eastAsia="zh-CN"/>
        </w:rPr>
        <w:t>Objet</w:t>
      </w:r>
      <w:r w:rsidRPr="007428A4">
        <w:rPr>
          <w:rFonts w:asciiTheme="majorBidi" w:eastAsia="Helvetica" w:hAnsiTheme="majorBidi" w:cstheme="majorBidi"/>
          <w:b/>
          <w:bCs/>
          <w:color w:val="000000"/>
          <w:sz w:val="24"/>
          <w:szCs w:val="24"/>
          <w:shd w:val="clear" w:color="auto" w:fill="FFFFFF"/>
          <w:lang w:eastAsia="zh-CN"/>
        </w:rPr>
        <w:t xml:space="preserve">: </w:t>
      </w:r>
      <w:r w:rsidRPr="007428A4">
        <w:rPr>
          <w:rFonts w:asciiTheme="majorBidi" w:eastAsia="Helvetica" w:hAnsiTheme="majorBidi" w:cstheme="majorBidi"/>
          <w:color w:val="202124"/>
          <w:sz w:val="24"/>
          <w:szCs w:val="24"/>
          <w:shd w:val="clear" w:color="auto" w:fill="FFFFFF"/>
          <w:lang w:eastAsia="zh-CN"/>
        </w:rPr>
        <w:t>Demande</w:t>
      </w:r>
      <w:r w:rsidRPr="007428A4">
        <w:rPr>
          <w:rFonts w:asciiTheme="majorBidi" w:eastAsia="Helvetica" w:hAnsiTheme="majorBidi" w:cstheme="majorBidi"/>
          <w:color w:val="202124"/>
          <w:sz w:val="24"/>
          <w:szCs w:val="24"/>
          <w:shd w:val="clear" w:color="auto" w:fill="FFFFFF"/>
          <w:lang w:val="en-US" w:eastAsia="zh-CN"/>
        </w:rPr>
        <w:t> de </w:t>
      </w:r>
      <w:r w:rsidR="00CB6A63" w:rsidRPr="007428A4">
        <w:rPr>
          <w:rFonts w:asciiTheme="majorBidi" w:eastAsia="Helvetica" w:hAnsiTheme="majorBidi" w:cstheme="majorBidi"/>
          <w:color w:val="202124"/>
          <w:sz w:val="24"/>
          <w:szCs w:val="24"/>
          <w:shd w:val="clear" w:color="auto" w:fill="FFFFFF"/>
          <w:lang w:val="en-US" w:eastAsia="zh-CN"/>
        </w:rPr>
        <w:t>recommandation</w:t>
      </w:r>
    </w:p>
    <w:p w:rsidR="00E126FF" w:rsidRPr="007428A4" w:rsidRDefault="00E126FF" w:rsidP="00204081">
      <w:pPr>
        <w:shd w:val="clear" w:color="auto" w:fill="FFFFFF"/>
        <w:spacing w:after="0" w:line="240" w:lineRule="auto"/>
        <w:outlineLvl w:val="1"/>
        <w:rPr>
          <w:rFonts w:asciiTheme="majorBidi" w:eastAsia="Helvetica" w:hAnsiTheme="majorBidi" w:cstheme="majorBidi"/>
          <w:color w:val="202124"/>
          <w:sz w:val="24"/>
          <w:szCs w:val="24"/>
          <w:shd w:val="clear" w:color="auto" w:fill="FFFFFF"/>
          <w:lang w:val="en-US" w:eastAsia="zh-CN"/>
        </w:rPr>
      </w:pPr>
    </w:p>
    <w:p w:rsidR="00204081" w:rsidRPr="007428A4" w:rsidRDefault="00204081" w:rsidP="00204081">
      <w:pPr>
        <w:numPr>
          <w:ilvl w:val="0"/>
          <w:numId w:val="4"/>
        </w:numPr>
        <w:spacing w:line="240" w:lineRule="auto"/>
        <w:rPr>
          <w:rFonts w:asciiTheme="majorBidi" w:eastAsia="Helvetica" w:hAnsiTheme="majorBidi" w:cstheme="majorBidi"/>
          <w:color w:val="202124"/>
          <w:sz w:val="24"/>
          <w:szCs w:val="24"/>
          <w:shd w:val="clear" w:color="auto" w:fill="FFFFFF"/>
        </w:rPr>
      </w:pPr>
      <w:r w:rsidRPr="007428A4">
        <w:rPr>
          <w:rFonts w:asciiTheme="majorBidi" w:eastAsia="Helvetica" w:hAnsiTheme="majorBidi" w:cstheme="majorBidi"/>
          <w:color w:val="202124"/>
          <w:sz w:val="24"/>
          <w:szCs w:val="24"/>
          <w:shd w:val="clear" w:color="auto" w:fill="FFFFFF"/>
        </w:rPr>
        <w:t xml:space="preserve">J. / - </w:t>
      </w:r>
      <w:r w:rsidR="00E126FF" w:rsidRPr="007428A4">
        <w:rPr>
          <w:rFonts w:asciiTheme="majorBidi" w:eastAsia="Helvetica" w:hAnsiTheme="majorBidi" w:cstheme="majorBidi"/>
          <w:color w:val="202124"/>
          <w:sz w:val="24"/>
          <w:szCs w:val="24"/>
          <w:shd w:val="clear" w:color="auto" w:fill="FFFFFF"/>
        </w:rPr>
        <w:t>Relevé</w:t>
      </w:r>
      <w:r w:rsidRPr="007428A4">
        <w:rPr>
          <w:rFonts w:asciiTheme="majorBidi" w:eastAsia="Helvetica" w:hAnsiTheme="majorBidi" w:cstheme="majorBidi"/>
          <w:color w:val="202124"/>
          <w:sz w:val="24"/>
          <w:szCs w:val="24"/>
          <w:shd w:val="clear" w:color="auto" w:fill="FFFFFF"/>
        </w:rPr>
        <w:t xml:space="preserve"> de notes du cursus universitaire;</w:t>
      </w:r>
    </w:p>
    <w:p w:rsidR="00204081" w:rsidRPr="007428A4" w:rsidRDefault="00204081" w:rsidP="00204081">
      <w:pPr>
        <w:shd w:val="clear" w:color="auto" w:fill="FFFFFF"/>
        <w:spacing w:after="0" w:line="240" w:lineRule="auto"/>
        <w:ind w:right="120"/>
        <w:textAlignment w:val="bottom"/>
        <w:rPr>
          <w:rFonts w:asciiTheme="majorBidi" w:eastAsia="Helvetica" w:hAnsiTheme="majorBidi" w:cstheme="majorBidi"/>
          <w:color w:val="222222"/>
          <w:sz w:val="24"/>
          <w:szCs w:val="24"/>
        </w:rPr>
      </w:pPr>
    </w:p>
    <w:p w:rsidR="00204081" w:rsidRPr="007428A4" w:rsidRDefault="00204081" w:rsidP="00204081">
      <w:pPr>
        <w:shd w:val="clear" w:color="auto" w:fill="FFFFFF"/>
        <w:spacing w:before="72" w:after="72" w:line="240" w:lineRule="auto"/>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 xml:space="preserve">          - Copie du dernier diplôme obtenu.</w:t>
      </w:r>
    </w:p>
    <w:p w:rsidR="00204081" w:rsidRPr="007428A4" w:rsidRDefault="00204081" w:rsidP="00204081">
      <w:pPr>
        <w:shd w:val="clear" w:color="auto" w:fill="FFFFFF"/>
        <w:spacing w:before="72" w:after="72" w:line="240" w:lineRule="auto"/>
        <w:rPr>
          <w:rFonts w:asciiTheme="majorBidi" w:eastAsia="Helvetica" w:hAnsiTheme="majorBidi" w:cstheme="majorBidi"/>
          <w:color w:val="000000"/>
          <w:sz w:val="24"/>
          <w:szCs w:val="24"/>
          <w:shd w:val="clear" w:color="auto" w:fill="FFFFFF"/>
          <w:lang w:eastAsia="zh-CN"/>
        </w:rPr>
      </w:pPr>
    </w:p>
    <w:p w:rsidR="00204081" w:rsidRPr="007428A4" w:rsidRDefault="00204081" w:rsidP="00204081">
      <w:pPr>
        <w:shd w:val="clear" w:color="auto" w:fill="FFFFFF"/>
        <w:spacing w:before="72" w:after="72"/>
        <w:rPr>
          <w:rFonts w:asciiTheme="majorBidi" w:eastAsia="Helvetica" w:hAnsiTheme="majorBidi" w:cstheme="majorBidi"/>
          <w:color w:val="000000"/>
          <w:sz w:val="24"/>
          <w:szCs w:val="24"/>
          <w:shd w:val="clear" w:color="auto" w:fill="FFFFFF"/>
          <w:lang w:eastAsia="zh-CN"/>
        </w:rPr>
      </w:pPr>
    </w:p>
    <w:p w:rsidR="00204081" w:rsidRPr="007428A4" w:rsidRDefault="00204081" w:rsidP="00204081">
      <w:pPr>
        <w:shd w:val="clear" w:color="auto" w:fill="FFFFFF"/>
        <w:spacing w:before="72" w:after="72"/>
        <w:rPr>
          <w:rFonts w:asciiTheme="majorBidi" w:eastAsia="Helvetica" w:hAnsiTheme="majorBidi" w:cstheme="majorBidi"/>
          <w:color w:val="222222"/>
          <w:sz w:val="24"/>
          <w:szCs w:val="24"/>
        </w:rPr>
      </w:pPr>
      <w:r w:rsidRPr="007428A4">
        <w:rPr>
          <w:rFonts w:asciiTheme="majorBidi" w:eastAsia="Helvetica" w:hAnsiTheme="majorBidi" w:cstheme="majorBidi"/>
          <w:color w:val="000000"/>
          <w:sz w:val="24"/>
          <w:szCs w:val="24"/>
          <w:shd w:val="clear" w:color="auto" w:fill="FFFFFF"/>
          <w:lang w:eastAsia="zh-CN"/>
        </w:rPr>
        <w:t>Bonjour Madame, Monsieur,</w:t>
      </w:r>
    </w:p>
    <w:p w:rsidR="00204081" w:rsidRPr="007428A4" w:rsidRDefault="00204081" w:rsidP="00204081">
      <w:pPr>
        <w:shd w:val="clear" w:color="auto" w:fill="FFFFFF"/>
        <w:spacing w:before="72" w:after="72"/>
        <w:rPr>
          <w:rFonts w:asciiTheme="majorBidi" w:eastAsia="Helvetica" w:hAnsiTheme="majorBidi" w:cstheme="majorBidi"/>
          <w:color w:val="222222"/>
          <w:sz w:val="24"/>
          <w:szCs w:val="24"/>
        </w:rPr>
      </w:pPr>
    </w:p>
    <w:p w:rsidR="007362FB" w:rsidRPr="007428A4" w:rsidRDefault="00204081" w:rsidP="00204081">
      <w:pPr>
        <w:shd w:val="clear" w:color="auto" w:fill="FFFFFF"/>
        <w:spacing w:before="72" w:after="72" w:line="240" w:lineRule="auto"/>
        <w:jc w:val="both"/>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 xml:space="preserve">Je viens par la présente lettre solliciter votre haute bienveillance de bien </w:t>
      </w:r>
      <w:r w:rsidR="002A6C8E" w:rsidRPr="007428A4">
        <w:rPr>
          <w:rFonts w:asciiTheme="majorBidi" w:eastAsia="Helvetica" w:hAnsiTheme="majorBidi" w:cstheme="majorBidi"/>
          <w:color w:val="000000"/>
          <w:sz w:val="24"/>
          <w:szCs w:val="24"/>
          <w:shd w:val="clear" w:color="auto" w:fill="FFFFFF"/>
          <w:lang w:eastAsia="zh-CN"/>
        </w:rPr>
        <w:t>couloir</w:t>
      </w:r>
      <w:r w:rsidRPr="007428A4">
        <w:rPr>
          <w:rFonts w:asciiTheme="majorBidi" w:eastAsia="Helvetica" w:hAnsiTheme="majorBidi" w:cstheme="majorBidi"/>
          <w:color w:val="000000"/>
          <w:sz w:val="24"/>
          <w:szCs w:val="24"/>
          <w:shd w:val="clear" w:color="auto" w:fill="FFFFFF"/>
          <w:lang w:eastAsia="zh-CN"/>
        </w:rPr>
        <w:t xml:space="preserve"> accepter ma</w:t>
      </w:r>
      <w:r w:rsidR="007362FB" w:rsidRPr="007428A4">
        <w:rPr>
          <w:rFonts w:asciiTheme="majorBidi" w:eastAsia="Helvetica" w:hAnsiTheme="majorBidi" w:cstheme="majorBidi"/>
          <w:color w:val="000000"/>
          <w:sz w:val="24"/>
          <w:szCs w:val="24"/>
          <w:shd w:val="clear" w:color="auto" w:fill="FFFFFF"/>
          <w:lang w:eastAsia="zh-CN"/>
        </w:rPr>
        <w:t xml:space="preserve"> d</w:t>
      </w:r>
      <w:r w:rsidRPr="007428A4">
        <w:rPr>
          <w:rFonts w:asciiTheme="majorBidi" w:eastAsia="Helvetica" w:hAnsiTheme="majorBidi" w:cstheme="majorBidi"/>
          <w:color w:val="000000"/>
          <w:sz w:val="24"/>
          <w:szCs w:val="24"/>
          <w:shd w:val="clear" w:color="auto" w:fill="FFFFFF"/>
          <w:lang w:eastAsia="zh-CN"/>
        </w:rPr>
        <w:t>emande</w:t>
      </w:r>
      <w:r w:rsidR="007362FB" w:rsidRPr="007428A4">
        <w:rPr>
          <w:rFonts w:asciiTheme="majorBidi" w:eastAsia="Helvetica" w:hAnsiTheme="majorBidi" w:cstheme="majorBidi"/>
          <w:color w:val="000000"/>
          <w:sz w:val="24"/>
          <w:szCs w:val="24"/>
          <w:shd w:val="clear" w:color="auto" w:fill="FFFFFF"/>
          <w:lang w:eastAsia="zh-CN"/>
        </w:rPr>
        <w:t xml:space="preserve"> </w:t>
      </w:r>
      <w:r w:rsidRPr="007428A4">
        <w:rPr>
          <w:rFonts w:asciiTheme="majorBidi" w:eastAsia="Helvetica" w:hAnsiTheme="majorBidi" w:cstheme="majorBidi"/>
          <w:color w:val="000000"/>
          <w:sz w:val="24"/>
          <w:szCs w:val="24"/>
          <w:shd w:val="clear" w:color="auto" w:fill="FFFFFF"/>
          <w:lang w:eastAsia="zh-CN"/>
        </w:rPr>
        <w:t>citée</w:t>
      </w:r>
      <w:r w:rsidR="007362FB" w:rsidRPr="007428A4">
        <w:rPr>
          <w:rFonts w:asciiTheme="majorBidi" w:eastAsia="Helvetica" w:hAnsiTheme="majorBidi" w:cstheme="majorBidi"/>
          <w:color w:val="000000"/>
          <w:sz w:val="24"/>
          <w:szCs w:val="24"/>
          <w:shd w:val="clear" w:color="auto" w:fill="FFFFFF"/>
          <w:lang w:eastAsia="zh-CN"/>
        </w:rPr>
        <w:t xml:space="preserve"> </w:t>
      </w:r>
      <w:r w:rsidRPr="007428A4">
        <w:rPr>
          <w:rFonts w:asciiTheme="majorBidi" w:eastAsia="Helvetica" w:hAnsiTheme="majorBidi" w:cstheme="majorBidi"/>
          <w:color w:val="000000"/>
          <w:sz w:val="24"/>
          <w:szCs w:val="24"/>
          <w:shd w:val="clear" w:color="auto" w:fill="FFFFFF"/>
          <w:lang w:eastAsia="zh-CN"/>
        </w:rPr>
        <w:t>en</w:t>
      </w:r>
      <w:r w:rsidR="007362FB" w:rsidRPr="007428A4">
        <w:rPr>
          <w:rFonts w:asciiTheme="majorBidi" w:eastAsia="Helvetica" w:hAnsiTheme="majorBidi" w:cstheme="majorBidi"/>
          <w:color w:val="000000"/>
          <w:sz w:val="24"/>
          <w:szCs w:val="24"/>
          <w:shd w:val="clear" w:color="auto" w:fill="FFFFFF"/>
          <w:lang w:eastAsia="zh-CN"/>
        </w:rPr>
        <w:t xml:space="preserve"> objet</w:t>
      </w:r>
    </w:p>
    <w:p w:rsidR="00204081" w:rsidRPr="007428A4" w:rsidRDefault="00204081" w:rsidP="00204081">
      <w:pPr>
        <w:shd w:val="clear" w:color="auto" w:fill="FFFFFF"/>
        <w:spacing w:before="72" w:after="72" w:line="240" w:lineRule="auto"/>
        <w:jc w:val="both"/>
        <w:rPr>
          <w:rFonts w:asciiTheme="majorBidi" w:eastAsia="Helvetica" w:hAnsiTheme="majorBidi" w:cstheme="majorBidi"/>
          <w:color w:val="222222"/>
          <w:sz w:val="24"/>
          <w:szCs w:val="24"/>
          <w:lang w:eastAsia="zh-CN"/>
        </w:rPr>
      </w:pPr>
      <w:r w:rsidRPr="007428A4">
        <w:rPr>
          <w:rFonts w:asciiTheme="majorBidi" w:eastAsia="Helvetica" w:hAnsiTheme="majorBidi" w:cstheme="majorBidi"/>
          <w:color w:val="000000"/>
          <w:sz w:val="24"/>
          <w:szCs w:val="24"/>
          <w:shd w:val="clear" w:color="auto" w:fill="FFFFFF"/>
          <w:lang w:eastAsia="zh-CN"/>
        </w:rPr>
        <w:t>Je tiens à vous informer que je suis l’un de vos étudiants titulaire d’un diplôme licence en sciences économiques</w:t>
      </w:r>
      <w:r w:rsidR="007362FB" w:rsidRPr="007428A4">
        <w:rPr>
          <w:rFonts w:asciiTheme="majorBidi" w:eastAsia="Helvetica" w:hAnsiTheme="majorBidi" w:cstheme="majorBidi"/>
          <w:color w:val="000000"/>
          <w:sz w:val="24"/>
          <w:szCs w:val="24"/>
          <w:shd w:val="clear" w:color="auto" w:fill="FFFFFF"/>
          <w:lang w:eastAsia="zh-CN"/>
        </w:rPr>
        <w:t>,</w:t>
      </w:r>
      <w:r w:rsidRPr="007428A4">
        <w:rPr>
          <w:rFonts w:asciiTheme="majorBidi" w:eastAsia="Helvetica" w:hAnsiTheme="majorBidi" w:cstheme="majorBidi"/>
          <w:color w:val="000000"/>
          <w:sz w:val="24"/>
          <w:szCs w:val="24"/>
          <w:shd w:val="clear" w:color="auto" w:fill="FFFFFF"/>
          <w:lang w:eastAsia="zh-CN"/>
        </w:rPr>
        <w:t xml:space="preserve"> option </w:t>
      </w:r>
      <w:r w:rsidR="00E126FF" w:rsidRPr="007428A4">
        <w:rPr>
          <w:rFonts w:asciiTheme="majorBidi" w:eastAsia="Helvetica" w:hAnsiTheme="majorBidi" w:cstheme="majorBidi"/>
          <w:color w:val="000000"/>
          <w:sz w:val="24"/>
          <w:szCs w:val="24"/>
          <w:shd w:val="clear" w:color="auto" w:fill="FFFFFF"/>
          <w:lang w:eastAsia="zh-CN"/>
        </w:rPr>
        <w:t>economie</w:t>
      </w:r>
      <w:r w:rsidR="007362FB" w:rsidRPr="007428A4">
        <w:rPr>
          <w:rFonts w:asciiTheme="majorBidi" w:eastAsia="Helvetica" w:hAnsiTheme="majorBidi" w:cstheme="majorBidi"/>
          <w:color w:val="000000"/>
          <w:sz w:val="24"/>
          <w:szCs w:val="24"/>
          <w:shd w:val="clear" w:color="auto" w:fill="FFFFFF"/>
          <w:lang w:eastAsia="zh-CN"/>
        </w:rPr>
        <w:t xml:space="preserve"> Internationale,</w:t>
      </w:r>
      <w:r w:rsidRPr="007428A4">
        <w:rPr>
          <w:rFonts w:asciiTheme="majorBidi" w:eastAsia="Helvetica" w:hAnsiTheme="majorBidi" w:cstheme="majorBidi"/>
          <w:color w:val="000000"/>
          <w:sz w:val="24"/>
          <w:szCs w:val="24"/>
          <w:shd w:val="clear" w:color="auto" w:fill="FFFFFF"/>
          <w:lang w:eastAsia="zh-CN"/>
        </w:rPr>
        <w:t xml:space="preserve"> en 2007 à l’université de Bejaia. Je viens de candidater sur la plate forme de l’université X en vue de la rentrée 2023/2024. Ils m’on exigé deux référents pour les recommandations pour pouvoir valider ma candidature, l’un de mes référents m’a accordé sa permission et pour le deuxième référent, je vous demande de m’accorder votre permission, pour renseigner votre mail sur la plate forme de candidature puis prendre en charge mes recommandations.</w:t>
      </w:r>
    </w:p>
    <w:p w:rsidR="00204081" w:rsidRPr="007428A4" w:rsidRDefault="00204081" w:rsidP="00204081">
      <w:pPr>
        <w:shd w:val="clear" w:color="auto" w:fill="FFFFFF"/>
        <w:spacing w:before="72" w:after="72" w:line="240" w:lineRule="auto"/>
        <w:jc w:val="both"/>
        <w:rPr>
          <w:rFonts w:asciiTheme="majorBidi" w:eastAsia="Helvetica" w:hAnsiTheme="majorBidi" w:cstheme="majorBidi"/>
          <w:color w:val="222222"/>
          <w:sz w:val="24"/>
          <w:szCs w:val="24"/>
          <w:lang w:eastAsia="zh-CN"/>
        </w:rPr>
      </w:pPr>
      <w:r w:rsidRPr="007428A4">
        <w:rPr>
          <w:rFonts w:asciiTheme="majorBidi" w:eastAsia="Helvetica" w:hAnsiTheme="majorBidi" w:cstheme="majorBidi"/>
          <w:color w:val="000000"/>
          <w:sz w:val="24"/>
          <w:szCs w:val="24"/>
          <w:shd w:val="clear" w:color="auto" w:fill="FFFFFF"/>
          <w:lang w:eastAsia="zh-CN"/>
        </w:rPr>
        <w:t>Je reste à votre entière disposition pour tout renseignement complémentaire.</w:t>
      </w:r>
    </w:p>
    <w:p w:rsidR="00204081" w:rsidRPr="007428A4" w:rsidRDefault="00204081" w:rsidP="00204081">
      <w:pPr>
        <w:shd w:val="clear" w:color="auto" w:fill="FFFFFF"/>
        <w:spacing w:beforeAutospacing="1" w:after="0" w:line="240" w:lineRule="auto"/>
        <w:jc w:val="both"/>
        <w:rPr>
          <w:rFonts w:asciiTheme="majorBidi" w:eastAsia="Helvetica" w:hAnsiTheme="majorBidi" w:cstheme="majorBidi"/>
          <w:color w:val="000000"/>
          <w:sz w:val="24"/>
          <w:szCs w:val="24"/>
          <w:shd w:val="clear" w:color="auto" w:fill="FFFFFF"/>
          <w:lang w:eastAsia="zh-CN"/>
        </w:rPr>
      </w:pPr>
      <w:r w:rsidRPr="007428A4">
        <w:rPr>
          <w:rFonts w:asciiTheme="majorBidi" w:eastAsia="Helvetica" w:hAnsiTheme="majorBidi" w:cstheme="majorBidi"/>
          <w:color w:val="000000"/>
          <w:sz w:val="24"/>
          <w:szCs w:val="24"/>
          <w:shd w:val="clear" w:color="auto" w:fill="FFFFFF"/>
          <w:lang w:eastAsia="zh-CN"/>
        </w:rPr>
        <w:t>Je vous remercie infiniment et je vous adresse mes salutations les plus distinguées.</w:t>
      </w:r>
    </w:p>
    <w:p w:rsidR="00204081" w:rsidRPr="007428A4" w:rsidRDefault="00204081" w:rsidP="00204081">
      <w:pPr>
        <w:jc w:val="both"/>
        <w:rPr>
          <w:rFonts w:asciiTheme="majorBidi" w:hAnsiTheme="majorBidi" w:cstheme="majorBidi"/>
          <w:sz w:val="24"/>
          <w:szCs w:val="24"/>
          <w:u w:val="single"/>
        </w:rPr>
      </w:pPr>
      <w:r w:rsidRPr="007428A4">
        <w:rPr>
          <w:rFonts w:asciiTheme="majorBidi" w:eastAsia="Helvetica" w:hAnsiTheme="majorBidi" w:cstheme="majorBidi"/>
          <w:color w:val="000000"/>
          <w:sz w:val="24"/>
          <w:szCs w:val="24"/>
          <w:shd w:val="clear" w:color="auto" w:fill="FFFFFF"/>
          <w:lang w:eastAsia="zh-CN"/>
        </w:rPr>
        <w:t xml:space="preserve">                                                                                                                Signature</w:t>
      </w:r>
    </w:p>
    <w:p w:rsidR="00A42BD3" w:rsidRPr="007428A4" w:rsidRDefault="00A42BD3" w:rsidP="00A42BD3">
      <w:pPr>
        <w:pStyle w:val="Paragraphedeliste"/>
        <w:ind w:left="1500"/>
        <w:jc w:val="both"/>
        <w:rPr>
          <w:rFonts w:asciiTheme="majorBidi" w:hAnsiTheme="majorBidi" w:cstheme="majorBidi"/>
          <w:b/>
          <w:sz w:val="24"/>
          <w:szCs w:val="24"/>
        </w:rPr>
      </w:pPr>
    </w:p>
    <w:p w:rsidR="00A42BD3" w:rsidRPr="007428A4" w:rsidRDefault="00A42BD3" w:rsidP="007428A4">
      <w:pPr>
        <w:pStyle w:val="Paragraphedeliste"/>
        <w:ind w:left="1500"/>
        <w:jc w:val="both"/>
        <w:rPr>
          <w:rFonts w:asciiTheme="majorBidi" w:hAnsiTheme="majorBidi" w:cstheme="majorBidi"/>
          <w:sz w:val="24"/>
          <w:szCs w:val="24"/>
        </w:rPr>
      </w:pPr>
      <w:r w:rsidRPr="007428A4">
        <w:rPr>
          <w:rFonts w:asciiTheme="majorBidi" w:hAnsiTheme="majorBidi" w:cstheme="majorBidi"/>
          <w:b/>
          <w:sz w:val="24"/>
          <w:szCs w:val="24"/>
        </w:rPr>
        <w:t xml:space="preserve">                                                                  </w:t>
      </w:r>
      <w:r w:rsidRPr="007428A4">
        <w:rPr>
          <w:rFonts w:asciiTheme="majorBidi" w:hAnsiTheme="majorBidi" w:cstheme="majorBidi"/>
          <w:sz w:val="24"/>
          <w:szCs w:val="24"/>
        </w:rPr>
        <w:t xml:space="preserve">                        </w:t>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7B1690" w:rsidRPr="007428A4">
        <w:rPr>
          <w:rFonts w:asciiTheme="majorBidi" w:hAnsiTheme="majorBidi" w:cstheme="majorBidi"/>
          <w:sz w:val="24"/>
          <w:szCs w:val="24"/>
        </w:rPr>
        <w:t xml:space="preserve">                                               </w:t>
      </w:r>
      <w:r w:rsidR="007428A4">
        <w:rPr>
          <w:rFonts w:asciiTheme="majorBidi" w:hAnsiTheme="majorBidi" w:cstheme="majorBidi"/>
          <w:sz w:val="24"/>
          <w:szCs w:val="24"/>
        </w:rPr>
        <w:tab/>
      </w:r>
      <w:r w:rsidR="007428A4">
        <w:rPr>
          <w:rFonts w:asciiTheme="majorBidi" w:hAnsiTheme="majorBidi" w:cstheme="majorBidi"/>
          <w:sz w:val="24"/>
          <w:szCs w:val="24"/>
        </w:rPr>
        <w:tab/>
      </w:r>
      <w:r w:rsidRPr="007428A4">
        <w:rPr>
          <w:rFonts w:asciiTheme="majorBidi" w:hAnsiTheme="majorBidi" w:cstheme="majorBidi"/>
          <w:sz w:val="24"/>
          <w:szCs w:val="24"/>
        </w:rPr>
        <w:t>Le</w:t>
      </w:r>
      <w:r w:rsidR="007428A4">
        <w:rPr>
          <w:rFonts w:asciiTheme="majorBidi" w:hAnsiTheme="majorBidi" w:cstheme="majorBidi"/>
          <w:sz w:val="24"/>
          <w:szCs w:val="24"/>
        </w:rPr>
        <w:t xml:space="preserve"> </w:t>
      </w:r>
      <w:r w:rsidRPr="007428A4">
        <w:rPr>
          <w:rFonts w:asciiTheme="majorBidi" w:hAnsiTheme="majorBidi" w:cstheme="majorBidi"/>
          <w:sz w:val="24"/>
          <w:szCs w:val="24"/>
        </w:rPr>
        <w:t>chargé</w:t>
      </w:r>
      <w:r w:rsidR="00B01A40" w:rsidRPr="007428A4">
        <w:rPr>
          <w:rFonts w:asciiTheme="majorBidi" w:hAnsiTheme="majorBidi" w:cstheme="majorBidi"/>
          <w:sz w:val="24"/>
          <w:szCs w:val="24"/>
        </w:rPr>
        <w:t xml:space="preserve"> </w:t>
      </w:r>
      <w:r w:rsidRPr="007428A4">
        <w:rPr>
          <w:rFonts w:asciiTheme="majorBidi" w:hAnsiTheme="majorBidi" w:cstheme="majorBidi"/>
          <w:sz w:val="24"/>
          <w:szCs w:val="24"/>
        </w:rPr>
        <w:t>du module</w:t>
      </w:r>
      <w:r w:rsidR="00B01A40" w:rsidRPr="007428A4">
        <w:rPr>
          <w:rFonts w:asciiTheme="majorBidi" w:hAnsiTheme="majorBidi" w:cstheme="majorBidi"/>
          <w:sz w:val="24"/>
          <w:szCs w:val="24"/>
        </w:rPr>
        <w:t xml:space="preserve">: </w:t>
      </w:r>
      <w:r w:rsidRPr="007428A4">
        <w:rPr>
          <w:rFonts w:asciiTheme="majorBidi" w:hAnsiTheme="majorBidi" w:cstheme="majorBidi"/>
          <w:sz w:val="24"/>
          <w:szCs w:val="24"/>
        </w:rPr>
        <w:t xml:space="preserve">                                                       </w:t>
      </w:r>
      <w:r w:rsidR="00B01A40" w:rsidRPr="007428A4">
        <w:rPr>
          <w:rFonts w:asciiTheme="majorBidi" w:hAnsiTheme="majorBidi" w:cstheme="majorBidi"/>
          <w:sz w:val="24"/>
          <w:szCs w:val="24"/>
        </w:rPr>
        <w:t xml:space="preserve">    </w:t>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00B01A40" w:rsidRPr="007428A4">
        <w:rPr>
          <w:rFonts w:asciiTheme="majorBidi" w:hAnsiTheme="majorBidi" w:cstheme="majorBidi"/>
          <w:sz w:val="24"/>
          <w:szCs w:val="24"/>
        </w:rPr>
        <w:tab/>
      </w:r>
      <w:r w:rsidRPr="007428A4">
        <w:rPr>
          <w:rFonts w:asciiTheme="majorBidi" w:hAnsiTheme="majorBidi" w:cstheme="majorBidi"/>
          <w:sz w:val="24"/>
          <w:szCs w:val="24"/>
        </w:rPr>
        <w:t>Dr TALEB  N.</w:t>
      </w:r>
    </w:p>
    <w:p w:rsidR="00A42BD3" w:rsidRPr="007428A4" w:rsidRDefault="00A42BD3" w:rsidP="00A42BD3">
      <w:pPr>
        <w:pStyle w:val="Paragraphedeliste"/>
        <w:ind w:left="1500"/>
        <w:jc w:val="both"/>
        <w:rPr>
          <w:rFonts w:asciiTheme="majorBidi" w:hAnsiTheme="majorBidi" w:cstheme="majorBidi"/>
          <w:b/>
          <w:sz w:val="24"/>
          <w:szCs w:val="24"/>
        </w:rPr>
      </w:pPr>
    </w:p>
    <w:p w:rsidR="0025633E" w:rsidRPr="007428A4" w:rsidRDefault="0025633E" w:rsidP="00A42BD3">
      <w:pPr>
        <w:jc w:val="both"/>
        <w:rPr>
          <w:rFonts w:asciiTheme="majorBidi" w:hAnsiTheme="majorBidi" w:cstheme="majorBidi"/>
          <w:b/>
          <w:sz w:val="24"/>
          <w:szCs w:val="24"/>
        </w:rPr>
      </w:pPr>
      <w:r w:rsidRPr="007428A4">
        <w:rPr>
          <w:rFonts w:asciiTheme="majorBidi" w:hAnsiTheme="majorBidi" w:cstheme="majorBidi"/>
          <w:b/>
          <w:sz w:val="24"/>
          <w:szCs w:val="24"/>
        </w:rPr>
        <w:t xml:space="preserve">                   </w:t>
      </w:r>
    </w:p>
    <w:p w:rsidR="0025633E" w:rsidRPr="0025633E" w:rsidRDefault="0025633E" w:rsidP="0025633E">
      <w:pPr>
        <w:rPr>
          <w:sz w:val="28"/>
          <w:szCs w:val="28"/>
        </w:rPr>
      </w:pPr>
      <w:r>
        <w:rPr>
          <w:sz w:val="28"/>
          <w:szCs w:val="28"/>
        </w:rPr>
        <w:t xml:space="preserve">                  </w:t>
      </w:r>
    </w:p>
    <w:p w:rsidR="0025633E" w:rsidRPr="0025633E" w:rsidRDefault="0025633E" w:rsidP="0025633E">
      <w:pPr>
        <w:pStyle w:val="Paragraphedeliste"/>
        <w:ind w:left="1500"/>
        <w:rPr>
          <w:sz w:val="28"/>
          <w:szCs w:val="28"/>
        </w:rPr>
      </w:pPr>
    </w:p>
    <w:p w:rsidR="005554B8" w:rsidRPr="00200B57" w:rsidRDefault="005554B8">
      <w:pPr>
        <w:rPr>
          <w:sz w:val="28"/>
          <w:szCs w:val="28"/>
        </w:rPr>
      </w:pPr>
    </w:p>
    <w:sectPr w:rsidR="005554B8" w:rsidRPr="00200B57" w:rsidSect="005554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690" w:rsidRDefault="007B1690" w:rsidP="007B1690">
      <w:pPr>
        <w:spacing w:after="0" w:line="240" w:lineRule="auto"/>
      </w:pPr>
      <w:r>
        <w:separator/>
      </w:r>
    </w:p>
  </w:endnote>
  <w:endnote w:type="continuationSeparator" w:id="0">
    <w:p w:rsidR="007B1690" w:rsidRDefault="007B1690" w:rsidP="007B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075790"/>
      <w:docPartObj>
        <w:docPartGallery w:val="Page Numbers (Bottom of Page)"/>
        <w:docPartUnique/>
      </w:docPartObj>
    </w:sdtPr>
    <w:sdtEndPr/>
    <w:sdtContent>
      <w:p w:rsidR="007B1690" w:rsidRDefault="00217B8C">
        <w:pPr>
          <w:pStyle w:val="Pieddepage"/>
          <w:jc w:val="right"/>
        </w:pPr>
        <w:r>
          <w:fldChar w:fldCharType="begin"/>
        </w:r>
        <w:r w:rsidR="007B1690">
          <w:instrText>PAGE   \* MERGEFORMAT</w:instrText>
        </w:r>
        <w:r>
          <w:fldChar w:fldCharType="separate"/>
        </w:r>
        <w:r w:rsidR="00D37446">
          <w:rPr>
            <w:noProof/>
          </w:rPr>
          <w:t>2</w:t>
        </w:r>
        <w:r>
          <w:fldChar w:fldCharType="end"/>
        </w:r>
      </w:p>
    </w:sdtContent>
  </w:sdt>
  <w:p w:rsidR="007B1690" w:rsidRDefault="007B16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690" w:rsidRDefault="007B1690" w:rsidP="007B1690">
      <w:pPr>
        <w:spacing w:after="0" w:line="240" w:lineRule="auto"/>
      </w:pPr>
      <w:r>
        <w:separator/>
      </w:r>
    </w:p>
  </w:footnote>
  <w:footnote w:type="continuationSeparator" w:id="0">
    <w:p w:rsidR="007B1690" w:rsidRDefault="007B1690" w:rsidP="007B1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77A903"/>
    <w:multiLevelType w:val="singleLevel"/>
    <w:tmpl w:val="9F77A903"/>
    <w:lvl w:ilvl="0">
      <w:start w:val="16"/>
      <w:numFmt w:val="upperLetter"/>
      <w:lvlText w:val="%1."/>
      <w:lvlJc w:val="left"/>
      <w:pPr>
        <w:tabs>
          <w:tab w:val="left" w:pos="312"/>
        </w:tabs>
      </w:pPr>
    </w:lvl>
  </w:abstractNum>
  <w:abstractNum w:abstractNumId="1" w15:restartNumberingAfterBreak="0">
    <w:nsid w:val="AE0E971B"/>
    <w:multiLevelType w:val="singleLevel"/>
    <w:tmpl w:val="AE0E971B"/>
    <w:lvl w:ilvl="0">
      <w:start w:val="5"/>
      <w:numFmt w:val="upperLetter"/>
      <w:suff w:val="nothing"/>
      <w:lvlText w:val="%1-"/>
      <w:lvlJc w:val="left"/>
    </w:lvl>
  </w:abstractNum>
  <w:abstractNum w:abstractNumId="2" w15:restartNumberingAfterBreak="0">
    <w:nsid w:val="5F626FDD"/>
    <w:multiLevelType w:val="hybridMultilevel"/>
    <w:tmpl w:val="223233A4"/>
    <w:lvl w:ilvl="0" w:tplc="0206F4F0">
      <w:start w:val="1"/>
      <w:numFmt w:val="lowerLetter"/>
      <w:lvlText w:val="%1."/>
      <w:lvlJc w:val="left"/>
      <w:pPr>
        <w:ind w:left="1245" w:hanging="360"/>
      </w:pPr>
      <w:rPr>
        <w:rFonts w:hint="default"/>
      </w:rPr>
    </w:lvl>
    <w:lvl w:ilvl="1" w:tplc="040C0019" w:tentative="1">
      <w:start w:val="1"/>
      <w:numFmt w:val="lowerLetter"/>
      <w:lvlText w:val="%2."/>
      <w:lvlJc w:val="left"/>
      <w:pPr>
        <w:ind w:left="1965" w:hanging="360"/>
      </w:pPr>
    </w:lvl>
    <w:lvl w:ilvl="2" w:tplc="040C001B" w:tentative="1">
      <w:start w:val="1"/>
      <w:numFmt w:val="lowerRoman"/>
      <w:lvlText w:val="%3."/>
      <w:lvlJc w:val="right"/>
      <w:pPr>
        <w:ind w:left="2685" w:hanging="180"/>
      </w:pPr>
    </w:lvl>
    <w:lvl w:ilvl="3" w:tplc="040C000F" w:tentative="1">
      <w:start w:val="1"/>
      <w:numFmt w:val="decimal"/>
      <w:lvlText w:val="%4."/>
      <w:lvlJc w:val="left"/>
      <w:pPr>
        <w:ind w:left="3405" w:hanging="360"/>
      </w:pPr>
    </w:lvl>
    <w:lvl w:ilvl="4" w:tplc="040C0019" w:tentative="1">
      <w:start w:val="1"/>
      <w:numFmt w:val="lowerLetter"/>
      <w:lvlText w:val="%5."/>
      <w:lvlJc w:val="left"/>
      <w:pPr>
        <w:ind w:left="4125" w:hanging="360"/>
      </w:pPr>
    </w:lvl>
    <w:lvl w:ilvl="5" w:tplc="040C001B" w:tentative="1">
      <w:start w:val="1"/>
      <w:numFmt w:val="lowerRoman"/>
      <w:lvlText w:val="%6."/>
      <w:lvlJc w:val="right"/>
      <w:pPr>
        <w:ind w:left="4845" w:hanging="180"/>
      </w:pPr>
    </w:lvl>
    <w:lvl w:ilvl="6" w:tplc="040C000F" w:tentative="1">
      <w:start w:val="1"/>
      <w:numFmt w:val="decimal"/>
      <w:lvlText w:val="%7."/>
      <w:lvlJc w:val="left"/>
      <w:pPr>
        <w:ind w:left="5565" w:hanging="360"/>
      </w:pPr>
    </w:lvl>
    <w:lvl w:ilvl="7" w:tplc="040C0019" w:tentative="1">
      <w:start w:val="1"/>
      <w:numFmt w:val="lowerLetter"/>
      <w:lvlText w:val="%8."/>
      <w:lvlJc w:val="left"/>
      <w:pPr>
        <w:ind w:left="6285" w:hanging="360"/>
      </w:pPr>
    </w:lvl>
    <w:lvl w:ilvl="8" w:tplc="040C001B" w:tentative="1">
      <w:start w:val="1"/>
      <w:numFmt w:val="lowerRoman"/>
      <w:lvlText w:val="%9."/>
      <w:lvlJc w:val="right"/>
      <w:pPr>
        <w:ind w:left="7005" w:hanging="180"/>
      </w:pPr>
    </w:lvl>
  </w:abstractNum>
  <w:abstractNum w:abstractNumId="3" w15:restartNumberingAfterBreak="0">
    <w:nsid w:val="62A17D95"/>
    <w:multiLevelType w:val="hybridMultilevel"/>
    <w:tmpl w:val="40A6A536"/>
    <w:lvl w:ilvl="0" w:tplc="3D0A28C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DB5ED3"/>
    <w:multiLevelType w:val="hybridMultilevel"/>
    <w:tmpl w:val="56DCBA9A"/>
    <w:lvl w:ilvl="0" w:tplc="A768B4C4">
      <w:start w:val="1"/>
      <w:numFmt w:val="decimal"/>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57"/>
    <w:rsid w:val="00200B57"/>
    <w:rsid w:val="00204081"/>
    <w:rsid w:val="00217B8C"/>
    <w:rsid w:val="0025633E"/>
    <w:rsid w:val="002A6C8E"/>
    <w:rsid w:val="0040543D"/>
    <w:rsid w:val="005554B8"/>
    <w:rsid w:val="00605B41"/>
    <w:rsid w:val="007362FB"/>
    <w:rsid w:val="007428A4"/>
    <w:rsid w:val="007B1690"/>
    <w:rsid w:val="007F0B94"/>
    <w:rsid w:val="008E02F3"/>
    <w:rsid w:val="009A061A"/>
    <w:rsid w:val="00A42BD3"/>
    <w:rsid w:val="00AB31CC"/>
    <w:rsid w:val="00B01A40"/>
    <w:rsid w:val="00B97A74"/>
    <w:rsid w:val="00BD15B0"/>
    <w:rsid w:val="00C33BE2"/>
    <w:rsid w:val="00C33D6D"/>
    <w:rsid w:val="00CB6A63"/>
    <w:rsid w:val="00D37446"/>
    <w:rsid w:val="00D90466"/>
    <w:rsid w:val="00D946B1"/>
    <w:rsid w:val="00E126FF"/>
    <w:rsid w:val="00F347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9EA9"/>
  <w15:docId w15:val="{5646B94A-2AF3-4842-A780-B97CC299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B57"/>
  </w:style>
  <w:style w:type="paragraph" w:styleId="Titre2">
    <w:name w:val="heading 2"/>
    <w:basedOn w:val="Normal"/>
    <w:next w:val="Normal"/>
    <w:link w:val="Titre2Car"/>
    <w:uiPriority w:val="9"/>
    <w:semiHidden/>
    <w:unhideWhenUsed/>
    <w:qFormat/>
    <w:rsid w:val="002040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33E"/>
    <w:pPr>
      <w:ind w:left="720"/>
      <w:contextualSpacing/>
    </w:pPr>
  </w:style>
  <w:style w:type="character" w:customStyle="1" w:styleId="Titre2Car">
    <w:name w:val="Titre 2 Car"/>
    <w:basedOn w:val="Policepardfaut"/>
    <w:link w:val="Titre2"/>
    <w:uiPriority w:val="9"/>
    <w:semiHidden/>
    <w:rsid w:val="00204081"/>
    <w:rPr>
      <w:rFonts w:asciiTheme="majorHAnsi" w:eastAsiaTheme="majorEastAsia" w:hAnsiTheme="majorHAnsi" w:cstheme="majorBidi"/>
      <w:color w:val="365F91" w:themeColor="accent1" w:themeShade="BF"/>
      <w:sz w:val="26"/>
      <w:szCs w:val="26"/>
    </w:rPr>
  </w:style>
  <w:style w:type="paragraph" w:styleId="En-tte">
    <w:name w:val="header"/>
    <w:basedOn w:val="Normal"/>
    <w:link w:val="En-tteCar"/>
    <w:uiPriority w:val="99"/>
    <w:unhideWhenUsed/>
    <w:rsid w:val="007B1690"/>
    <w:pPr>
      <w:tabs>
        <w:tab w:val="center" w:pos="4536"/>
        <w:tab w:val="right" w:pos="9072"/>
      </w:tabs>
      <w:spacing w:after="0" w:line="240" w:lineRule="auto"/>
    </w:pPr>
  </w:style>
  <w:style w:type="character" w:customStyle="1" w:styleId="En-tteCar">
    <w:name w:val="En-tête Car"/>
    <w:basedOn w:val="Policepardfaut"/>
    <w:link w:val="En-tte"/>
    <w:uiPriority w:val="99"/>
    <w:rsid w:val="007B1690"/>
  </w:style>
  <w:style w:type="paragraph" w:styleId="Pieddepage">
    <w:name w:val="footer"/>
    <w:basedOn w:val="Normal"/>
    <w:link w:val="PieddepageCar"/>
    <w:uiPriority w:val="99"/>
    <w:unhideWhenUsed/>
    <w:rsid w:val="007B16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4370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2023-01-15T21:49:00Z</cp:lastPrinted>
  <dcterms:created xsi:type="dcterms:W3CDTF">2023-01-30T17:20:00Z</dcterms:created>
  <dcterms:modified xsi:type="dcterms:W3CDTF">2023-01-30T17:20:00Z</dcterms:modified>
</cp:coreProperties>
</file>