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Y="-3136"/>
        <w:tblW w:w="9330" w:type="dxa"/>
        <w:tblLook w:val="04A0"/>
      </w:tblPr>
      <w:tblGrid>
        <w:gridCol w:w="5246"/>
        <w:gridCol w:w="4084"/>
      </w:tblGrid>
      <w:tr w:rsidR="00FF7A74" w:rsidTr="00FF7A74">
        <w:trPr>
          <w:trHeight w:val="326"/>
        </w:trPr>
        <w:tc>
          <w:tcPr>
            <w:tcW w:w="5246" w:type="dxa"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Année universitaire : </w:t>
            </w:r>
            <w:r>
              <w:rPr>
                <w:b/>
                <w:bCs/>
                <w:sz w:val="24"/>
                <w:szCs w:val="24"/>
              </w:rPr>
              <w:t>2022/2023</w:t>
            </w:r>
          </w:p>
        </w:tc>
      </w:tr>
      <w:tr w:rsidR="00FF7A74" w:rsidTr="00FF7A74">
        <w:trPr>
          <w:trHeight w:val="171"/>
        </w:trPr>
        <w:tc>
          <w:tcPr>
            <w:tcW w:w="5246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ème  </w:t>
            </w:r>
            <w:r>
              <w:rPr>
                <w:b/>
                <w:bCs/>
                <w:sz w:val="24"/>
                <w:szCs w:val="24"/>
              </w:rPr>
              <w:t>année Licence</w:t>
            </w:r>
          </w:p>
        </w:tc>
      </w:tr>
      <w:tr w:rsidR="00FF7A74" w:rsidTr="00FF7A74">
        <w:trPr>
          <w:trHeight w:val="488"/>
        </w:trPr>
        <w:tc>
          <w:tcPr>
            <w:tcW w:w="5246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Département de langue et de </w:t>
            </w:r>
            <w:proofErr w:type="gramStart"/>
            <w:r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Groupe</w:t>
            </w:r>
            <w:r w:rsidR="00D239D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 : </w:t>
            </w:r>
            <w:r w:rsidR="001811EB">
              <w:rPr>
                <w:b/>
                <w:bCs/>
                <w:sz w:val="24"/>
                <w:szCs w:val="24"/>
              </w:rPr>
              <w:t>1+5+7</w:t>
            </w:r>
          </w:p>
          <w:p w:rsidR="00FF7A74" w:rsidRDefault="00FF7A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Module : </w:t>
            </w:r>
            <w:r>
              <w:rPr>
                <w:b/>
                <w:bCs/>
                <w:sz w:val="24"/>
                <w:szCs w:val="24"/>
              </w:rPr>
              <w:t>Traduction</w:t>
            </w:r>
          </w:p>
          <w:p w:rsidR="00FF7A74" w:rsidRDefault="00FF7A74" w:rsidP="001811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 :</w:t>
            </w:r>
            <w:r>
              <w:rPr>
                <w:b/>
                <w:bCs/>
                <w:sz w:val="24"/>
                <w:szCs w:val="24"/>
              </w:rPr>
              <w:t xml:space="preserve"> L.</w:t>
            </w:r>
            <w:r w:rsidR="001811EB">
              <w:rPr>
                <w:b/>
                <w:bCs/>
                <w:sz w:val="24"/>
                <w:szCs w:val="24"/>
              </w:rPr>
              <w:t xml:space="preserve">  ACHOUR</w:t>
            </w:r>
          </w:p>
        </w:tc>
      </w:tr>
    </w:tbl>
    <w:p w:rsidR="00FF7A74" w:rsidRDefault="00FF7A74" w:rsidP="00FF7A74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FF7A74" w:rsidRDefault="00FF7A74" w:rsidP="00FF7A74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Corrigé type de l’examen </w:t>
      </w:r>
      <w:r w:rsidR="00B800CC">
        <w:rPr>
          <w:b/>
          <w:bCs/>
          <w:i/>
          <w:iCs/>
          <w:sz w:val="32"/>
          <w:szCs w:val="32"/>
          <w:u w:val="single"/>
        </w:rPr>
        <w:t xml:space="preserve">de remplacement </w:t>
      </w:r>
      <w:r>
        <w:rPr>
          <w:b/>
          <w:bCs/>
          <w:i/>
          <w:iCs/>
          <w:sz w:val="32"/>
          <w:szCs w:val="32"/>
          <w:u w:val="single"/>
        </w:rPr>
        <w:t>du premier semestre</w:t>
      </w:r>
    </w:p>
    <w:p w:rsidR="00FF7A74" w:rsidRDefault="00FF7A74" w:rsidP="00FF7A74">
      <w:pPr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  <w:u w:val="single"/>
        </w:rPr>
        <w:t>Partie théorique :</w:t>
      </w:r>
      <w:r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 (5 points) </w:t>
      </w:r>
    </w:p>
    <w:p w:rsidR="006E1ECE" w:rsidRDefault="006E1ECE" w:rsidP="006E1ECE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bookmarkStart w:id="0" w:name="_GoBack"/>
      <w:bookmarkEnd w:id="0"/>
    </w:p>
    <w:p w:rsidR="006E1ECE" w:rsidRDefault="006E1ECE" w:rsidP="006E1ECE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Répondez aux </w:t>
      </w:r>
      <w:r w:rsidRPr="008F3DAB">
        <w:rPr>
          <w:rFonts w:ascii="Calibri" w:eastAsia="Times New Roman" w:hAnsi="Calibri" w:cs="Arial"/>
          <w:sz w:val="24"/>
          <w:szCs w:val="24"/>
        </w:rPr>
        <w:t>questions suivantes</w:t>
      </w:r>
      <w:r>
        <w:rPr>
          <w:rFonts w:ascii="Calibri" w:eastAsia="Times New Roman" w:hAnsi="Calibri" w:cs="Arial"/>
          <w:sz w:val="24"/>
          <w:szCs w:val="24"/>
        </w:rPr>
        <w:t xml:space="preserve"> de manière concise</w:t>
      </w:r>
      <w:r w:rsidRPr="008F3DAB">
        <w:rPr>
          <w:rFonts w:ascii="Calibri" w:eastAsia="Times New Roman" w:hAnsi="Calibri" w:cs="Arial"/>
          <w:sz w:val="24"/>
          <w:szCs w:val="24"/>
        </w:rPr>
        <w:t> sous forme de paragraphe:</w:t>
      </w:r>
    </w:p>
    <w:p w:rsidR="0060464C" w:rsidRDefault="0060464C" w:rsidP="006E1ECE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60464C" w:rsidRDefault="0060464C" w:rsidP="0060464C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Quel est le titre de l’ouvrage évoqué en cours dans lequel les procédés de traduction ont été cités ? </w:t>
      </w:r>
    </w:p>
    <w:p w:rsidR="0060464C" w:rsidRDefault="0060464C" w:rsidP="0060464C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Qui en sont les deux auteurs ?</w:t>
      </w:r>
    </w:p>
    <w:p w:rsidR="0060464C" w:rsidRPr="00A73C93" w:rsidRDefault="0060464C" w:rsidP="0060464C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En quelle année a-t-il été publié ?</w:t>
      </w:r>
    </w:p>
    <w:p w:rsidR="0060464C" w:rsidRDefault="0060464C" w:rsidP="0060464C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En combien de catégories peut-on classer ces procédés?</w:t>
      </w:r>
    </w:p>
    <w:p w:rsidR="0060464C" w:rsidRPr="004C617B" w:rsidRDefault="0060464C" w:rsidP="0060464C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Quels sont les noms de ces catégories ?</w:t>
      </w:r>
    </w:p>
    <w:p w:rsidR="006E1ECE" w:rsidRPr="008F3DAB" w:rsidRDefault="006E1ECE" w:rsidP="006E1ECE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Réponses : </w:t>
      </w:r>
    </w:p>
    <w:p w:rsidR="00FB3E25" w:rsidRPr="00C67641" w:rsidRDefault="00FB3E25" w:rsidP="00B800C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0464C">
        <w:rPr>
          <w:sz w:val="24"/>
          <w:szCs w:val="24"/>
        </w:rPr>
        <w:t xml:space="preserve">L’ouvrage évoqué en cours et dans lequel les procédés de traduction ont été cités s’intitule </w:t>
      </w:r>
      <w:r w:rsidR="0060464C" w:rsidRPr="0060464C">
        <w:rPr>
          <w:i/>
          <w:iCs/>
          <w:sz w:val="24"/>
          <w:szCs w:val="24"/>
          <w:highlight w:val="yellow"/>
        </w:rPr>
        <w:t>« Stylistique comparée du français et de l’anglais »</w:t>
      </w:r>
      <w:r w:rsidR="0060464C">
        <w:rPr>
          <w:sz w:val="24"/>
          <w:szCs w:val="24"/>
        </w:rPr>
        <w:t xml:space="preserve"> dont les auteurs sont </w:t>
      </w:r>
      <w:r w:rsidR="0060464C" w:rsidRPr="0060464C">
        <w:rPr>
          <w:i/>
          <w:iCs/>
          <w:sz w:val="24"/>
          <w:szCs w:val="24"/>
          <w:highlight w:val="yellow"/>
        </w:rPr>
        <w:t xml:space="preserve">Jean-Paul Vinay et Jean </w:t>
      </w:r>
      <w:proofErr w:type="spellStart"/>
      <w:r w:rsidR="0060464C" w:rsidRPr="0060464C">
        <w:rPr>
          <w:i/>
          <w:iCs/>
          <w:sz w:val="24"/>
          <w:szCs w:val="24"/>
          <w:highlight w:val="yellow"/>
        </w:rPr>
        <w:t>Darbelnet</w:t>
      </w:r>
      <w:proofErr w:type="spellEnd"/>
      <w:r w:rsidR="0060464C" w:rsidRPr="0060464C">
        <w:rPr>
          <w:i/>
          <w:iCs/>
          <w:sz w:val="24"/>
          <w:szCs w:val="24"/>
          <w:highlight w:val="yellow"/>
        </w:rPr>
        <w:t>.</w:t>
      </w:r>
      <w:r w:rsidR="0060464C">
        <w:rPr>
          <w:sz w:val="24"/>
          <w:szCs w:val="24"/>
        </w:rPr>
        <w:t xml:space="preserve"> Cet ouvrage a été publié en </w:t>
      </w:r>
      <w:r w:rsidR="0060464C" w:rsidRPr="0060464C">
        <w:rPr>
          <w:i/>
          <w:iCs/>
          <w:sz w:val="24"/>
          <w:szCs w:val="24"/>
          <w:highlight w:val="yellow"/>
        </w:rPr>
        <w:t>1958</w:t>
      </w:r>
      <w:r w:rsidR="0060464C">
        <w:rPr>
          <w:sz w:val="24"/>
          <w:szCs w:val="24"/>
        </w:rPr>
        <w:t xml:space="preserve">. Les procédés de traduction qui y ont été cités ont été classés en </w:t>
      </w:r>
      <w:r w:rsidR="0060464C" w:rsidRPr="0060464C">
        <w:rPr>
          <w:i/>
          <w:iCs/>
          <w:sz w:val="24"/>
          <w:szCs w:val="24"/>
          <w:highlight w:val="yellow"/>
        </w:rPr>
        <w:t>deux</w:t>
      </w:r>
      <w:r w:rsidR="0060464C" w:rsidRPr="0060464C">
        <w:rPr>
          <w:i/>
          <w:iCs/>
          <w:sz w:val="24"/>
          <w:szCs w:val="24"/>
        </w:rPr>
        <w:t xml:space="preserve"> </w:t>
      </w:r>
      <w:r w:rsidR="0060464C">
        <w:rPr>
          <w:sz w:val="24"/>
          <w:szCs w:val="24"/>
        </w:rPr>
        <w:t xml:space="preserve">catégories qui sont les procédés </w:t>
      </w:r>
      <w:r w:rsidR="0060464C" w:rsidRPr="00A56E22">
        <w:rPr>
          <w:i/>
          <w:iCs/>
          <w:sz w:val="24"/>
          <w:szCs w:val="24"/>
          <w:highlight w:val="yellow"/>
        </w:rPr>
        <w:t>directs</w:t>
      </w:r>
      <w:r w:rsidR="0060464C">
        <w:rPr>
          <w:sz w:val="24"/>
          <w:szCs w:val="24"/>
        </w:rPr>
        <w:t xml:space="preserve"> et les procédés </w:t>
      </w:r>
      <w:r w:rsidR="0060464C" w:rsidRPr="0060464C">
        <w:rPr>
          <w:i/>
          <w:iCs/>
          <w:sz w:val="24"/>
          <w:szCs w:val="24"/>
          <w:highlight w:val="yellow"/>
        </w:rPr>
        <w:t>indirects ou obliques</w:t>
      </w:r>
      <w:r w:rsidR="0060464C">
        <w:rPr>
          <w:sz w:val="24"/>
          <w:szCs w:val="24"/>
        </w:rPr>
        <w:t>.</w:t>
      </w:r>
    </w:p>
    <w:p w:rsidR="00D03ED8" w:rsidRDefault="00D03ED8" w:rsidP="00FF7A74">
      <w:pPr>
        <w:rPr>
          <w:b/>
          <w:bCs/>
          <w:sz w:val="24"/>
          <w:szCs w:val="24"/>
          <w:u w:val="single"/>
        </w:rPr>
      </w:pPr>
    </w:p>
    <w:p w:rsidR="001F73D4" w:rsidRPr="001F73D4" w:rsidRDefault="00FF7A74" w:rsidP="001F73D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Barème : </w:t>
      </w:r>
    </w:p>
    <w:p w:rsidR="00FF7A74" w:rsidRDefault="005F7DF4" w:rsidP="00FF7A74">
      <w:pPr>
        <w:rPr>
          <w:sz w:val="24"/>
          <w:szCs w:val="24"/>
        </w:rPr>
      </w:pPr>
      <w:r>
        <w:rPr>
          <w:sz w:val="24"/>
          <w:szCs w:val="24"/>
        </w:rPr>
        <w:t>- 1 point par bonne réponse (réponse n°1 = 1 point+ réponse n°2=0.5 pour chaque nom d’auteurx2= 1 point+réponse n°3= 1 point+réponse n°4=1 point+réponse n°5=0.5 pour chaque nom de catégoriex2=1 point)</w:t>
      </w:r>
    </w:p>
    <w:p w:rsidR="00FF7A74" w:rsidRDefault="00125E8A" w:rsidP="00FF7A74">
      <w:pPr>
        <w:rPr>
          <w:sz w:val="24"/>
          <w:szCs w:val="24"/>
        </w:rPr>
      </w:pPr>
      <w:r>
        <w:rPr>
          <w:sz w:val="24"/>
          <w:szCs w:val="24"/>
        </w:rPr>
        <w:t xml:space="preserve">-  Les points attribués sont divisés en deux (0.5 point au lieu de 1 et 0.25 au lieu de 0.5) </w:t>
      </w:r>
      <w:r w:rsidR="005F7DF4">
        <w:rPr>
          <w:sz w:val="24"/>
          <w:szCs w:val="24"/>
        </w:rPr>
        <w:t xml:space="preserve">si la phrase est mal rédigée, mal orthographiée </w:t>
      </w:r>
      <w:r w:rsidR="00FF7A74">
        <w:rPr>
          <w:sz w:val="24"/>
          <w:szCs w:val="24"/>
        </w:rPr>
        <w:t xml:space="preserve">ou </w:t>
      </w:r>
      <w:r w:rsidR="005F7DF4">
        <w:rPr>
          <w:sz w:val="24"/>
          <w:szCs w:val="24"/>
        </w:rPr>
        <w:t xml:space="preserve">mal </w:t>
      </w:r>
      <w:r w:rsidR="00FF7A74">
        <w:rPr>
          <w:sz w:val="24"/>
          <w:szCs w:val="24"/>
        </w:rPr>
        <w:t xml:space="preserve">exprimée mais que la bonne réponse s’y trouve. </w:t>
      </w:r>
    </w:p>
    <w:p w:rsidR="00626D80" w:rsidRDefault="00626D80"/>
    <w:sectPr w:rsidR="00626D80" w:rsidSect="0002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7A9C"/>
    <w:multiLevelType w:val="hybridMultilevel"/>
    <w:tmpl w:val="A4BA1802"/>
    <w:lvl w:ilvl="0" w:tplc="5386B11A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E6AD2"/>
    <w:multiLevelType w:val="hybridMultilevel"/>
    <w:tmpl w:val="0C16E5A4"/>
    <w:lvl w:ilvl="0" w:tplc="4094C8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7A74"/>
    <w:rsid w:val="00021107"/>
    <w:rsid w:val="00125E8A"/>
    <w:rsid w:val="001445C8"/>
    <w:rsid w:val="001811EB"/>
    <w:rsid w:val="001F73D4"/>
    <w:rsid w:val="00304A37"/>
    <w:rsid w:val="0031074D"/>
    <w:rsid w:val="00332CB3"/>
    <w:rsid w:val="00394B69"/>
    <w:rsid w:val="004A25EC"/>
    <w:rsid w:val="005C3990"/>
    <w:rsid w:val="005F7DF4"/>
    <w:rsid w:val="0060464C"/>
    <w:rsid w:val="006101DF"/>
    <w:rsid w:val="00626D80"/>
    <w:rsid w:val="006E1ECE"/>
    <w:rsid w:val="008272E4"/>
    <w:rsid w:val="00924060"/>
    <w:rsid w:val="00A03FDA"/>
    <w:rsid w:val="00A56E22"/>
    <w:rsid w:val="00B800CC"/>
    <w:rsid w:val="00C9447B"/>
    <w:rsid w:val="00CB75EF"/>
    <w:rsid w:val="00CF482A"/>
    <w:rsid w:val="00D03ED8"/>
    <w:rsid w:val="00D239DD"/>
    <w:rsid w:val="00DE5870"/>
    <w:rsid w:val="00EE4550"/>
    <w:rsid w:val="00F536AD"/>
    <w:rsid w:val="00F9034C"/>
    <w:rsid w:val="00FB3E25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7A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43</cp:revision>
  <dcterms:created xsi:type="dcterms:W3CDTF">2022-12-07T18:26:00Z</dcterms:created>
  <dcterms:modified xsi:type="dcterms:W3CDTF">2023-02-10T16:26:00Z</dcterms:modified>
</cp:coreProperties>
</file>