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CD04C5" w:rsidRDefault="00CD04C5" w:rsidP="00CD04C5">
      <w:pPr>
        <w:spacing w:line="240" w:lineRule="auto"/>
        <w:rPr>
          <w:rFonts w:asciiTheme="majorHAnsi" w:hAnsiTheme="majorHAnsi"/>
          <w:b/>
          <w:bCs/>
          <w:color w:val="943634" w:themeColor="accent2" w:themeShade="BF"/>
          <w:sz w:val="22"/>
        </w:rPr>
      </w:pPr>
      <w:r>
        <w:rPr>
          <w:rFonts w:asciiTheme="majorHAnsi" w:hAnsiTheme="majorHAnsi"/>
          <w:b/>
          <w:bCs/>
          <w:color w:val="943634" w:themeColor="accent2" w:themeShade="BF"/>
          <w:sz w:val="22"/>
        </w:rPr>
        <w:t>Université de Bejaia</w:t>
      </w:r>
    </w:p>
    <w:p w:rsidR="00CD04C5" w:rsidRDefault="00CD04C5" w:rsidP="00CD04C5">
      <w:pPr>
        <w:spacing w:line="240" w:lineRule="auto"/>
        <w:rPr>
          <w:rFonts w:asciiTheme="majorHAnsi" w:hAnsiTheme="majorHAnsi"/>
          <w:b/>
          <w:bCs/>
          <w:color w:val="943634" w:themeColor="accent2" w:themeShade="BF"/>
          <w:sz w:val="22"/>
        </w:rPr>
      </w:pPr>
      <w:r>
        <w:rPr>
          <w:rFonts w:asciiTheme="majorHAnsi" w:hAnsiTheme="majorHAnsi"/>
          <w:b/>
          <w:bCs/>
          <w:color w:val="943634" w:themeColor="accent2" w:themeShade="BF"/>
          <w:sz w:val="22"/>
        </w:rPr>
        <w:t>Département de langue et littérature française</w:t>
      </w:r>
      <w:r w:rsidR="005E7BCC">
        <w:rPr>
          <w:rFonts w:asciiTheme="majorHAnsi" w:hAnsiTheme="majorHAnsi"/>
          <w:b/>
          <w:bCs/>
          <w:color w:val="943634" w:themeColor="accent2" w:themeShade="BF"/>
          <w:sz w:val="22"/>
        </w:rPr>
        <w:t>s</w:t>
      </w:r>
      <w:r>
        <w:rPr>
          <w:rFonts w:asciiTheme="majorHAnsi" w:hAnsiTheme="majorHAnsi"/>
          <w:b/>
          <w:bCs/>
          <w:color w:val="943634" w:themeColor="accent2" w:themeShade="BF"/>
          <w:sz w:val="22"/>
        </w:rPr>
        <w:t xml:space="preserve"> </w:t>
      </w:r>
    </w:p>
    <w:p w:rsidR="00CD04C5" w:rsidRDefault="00CD04C5" w:rsidP="00CD04C5">
      <w:pPr>
        <w:spacing w:line="240" w:lineRule="auto"/>
        <w:rPr>
          <w:rFonts w:asciiTheme="majorHAnsi" w:hAnsiTheme="majorHAnsi"/>
          <w:b/>
          <w:bCs/>
          <w:color w:val="943634" w:themeColor="accent2" w:themeShade="BF"/>
          <w:sz w:val="22"/>
        </w:rPr>
      </w:pPr>
      <w:r>
        <w:rPr>
          <w:rFonts w:asciiTheme="majorHAnsi" w:hAnsiTheme="majorHAnsi"/>
          <w:b/>
          <w:bCs/>
          <w:color w:val="943634" w:themeColor="accent2" w:themeShade="BF"/>
          <w:sz w:val="22"/>
        </w:rPr>
        <w:t>Licence 2</w:t>
      </w:r>
    </w:p>
    <w:p w:rsidR="00CD04C5" w:rsidRDefault="00CD04C5" w:rsidP="00CD04C5">
      <w:pPr>
        <w:spacing w:line="240" w:lineRule="auto"/>
        <w:rPr>
          <w:rFonts w:asciiTheme="majorHAnsi" w:hAnsiTheme="majorHAnsi"/>
          <w:b/>
          <w:bCs/>
          <w:color w:val="943634" w:themeColor="accent2" w:themeShade="BF"/>
          <w:sz w:val="22"/>
        </w:rPr>
      </w:pPr>
      <w:r>
        <w:rPr>
          <w:rFonts w:asciiTheme="majorHAnsi" w:hAnsiTheme="majorHAnsi"/>
          <w:b/>
          <w:bCs/>
          <w:color w:val="943634" w:themeColor="accent2" w:themeShade="BF"/>
          <w:sz w:val="22"/>
        </w:rPr>
        <w:t xml:space="preserve">K. Meziane </w:t>
      </w:r>
    </w:p>
    <w:p w:rsidR="00CD04C5" w:rsidRDefault="00FD3FDD" w:rsidP="00CD04C5">
      <w:pPr>
        <w:spacing w:line="240" w:lineRule="auto"/>
        <w:rPr>
          <w:rFonts w:asciiTheme="majorHAnsi" w:hAnsiTheme="majorHAnsi"/>
          <w:b/>
          <w:bCs/>
          <w:color w:val="943634" w:themeColor="accent2" w:themeShade="BF"/>
          <w:sz w:val="22"/>
        </w:rPr>
      </w:pPr>
      <w:r>
        <w:rPr>
          <w:rFonts w:asciiTheme="majorHAnsi" w:hAnsiTheme="majorHAnsi"/>
          <w:b/>
          <w:bCs/>
          <w:color w:val="943634" w:themeColor="accent2" w:themeShade="BF"/>
          <w:sz w:val="22"/>
        </w:rPr>
        <w:t>TTU, TD5</w:t>
      </w:r>
    </w:p>
    <w:p w:rsidR="00386F71" w:rsidRDefault="00386F71" w:rsidP="00386F71">
      <w:pPr>
        <w:pStyle w:val="Titres"/>
        <w:spacing w:line="240" w:lineRule="auto"/>
      </w:pPr>
    </w:p>
    <w:p w:rsidR="00386F71" w:rsidRPr="00BB204E" w:rsidRDefault="009B206B" w:rsidP="00386F71">
      <w:pPr>
        <w:pStyle w:val="Titres"/>
        <w:spacing w:line="240" w:lineRule="auto"/>
        <w:rPr>
          <w:sz w:val="22"/>
        </w:rPr>
      </w:pPr>
      <w:r w:rsidRPr="00BB204E">
        <w:rPr>
          <w:sz w:val="22"/>
        </w:rPr>
        <w:t xml:space="preserve">Activité </w:t>
      </w:r>
      <w:r w:rsidR="00386F71" w:rsidRPr="00BB204E">
        <w:rPr>
          <w:sz w:val="22"/>
        </w:rPr>
        <w:t xml:space="preserve">de langue </w:t>
      </w:r>
    </w:p>
    <w:p w:rsidR="00386F71" w:rsidRPr="0080482C" w:rsidRDefault="00386F71" w:rsidP="00386F71">
      <w:pPr>
        <w:pStyle w:val="Titres"/>
        <w:spacing w:line="240" w:lineRule="auto"/>
      </w:pPr>
      <w:r>
        <w:t>Objectif principal de l’activité :</w:t>
      </w:r>
      <w:r>
        <w:rPr>
          <w:b w:val="0"/>
          <w:bCs w:val="0"/>
        </w:rPr>
        <w:t xml:space="preserve"> Amener l’étudiant à identifier les erreurs de langue d’un nombre d’extraits de dissertations argumentatives de culture générale. </w:t>
      </w:r>
    </w:p>
    <w:p w:rsidR="00386F71" w:rsidRPr="001B6F9C" w:rsidRDefault="00386F71" w:rsidP="00386F71">
      <w:pPr>
        <w:pStyle w:val="Titres"/>
        <w:spacing w:line="240" w:lineRule="auto"/>
      </w:pPr>
    </w:p>
    <w:tbl>
      <w:tblPr>
        <w:tblStyle w:val="Grilledutableau"/>
        <w:tblW w:w="0" w:type="auto"/>
        <w:tblInd w:w="108" w:type="dxa"/>
        <w:tblLook w:val="04A0"/>
      </w:tblPr>
      <w:tblGrid>
        <w:gridCol w:w="9104"/>
      </w:tblGrid>
      <w:tr w:rsidR="00386F71" w:rsidRPr="00386F71" w:rsidTr="0021723E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71" w:rsidRPr="00386F71" w:rsidRDefault="00386F71" w:rsidP="00386F71">
            <w:pPr>
              <w:spacing w:line="240" w:lineRule="auto"/>
              <w:rPr>
                <w:rFonts w:asciiTheme="majorBidi" w:hAnsiTheme="majorBidi"/>
                <w:b/>
                <w:bCs/>
                <w:sz w:val="22"/>
              </w:rPr>
            </w:pPr>
          </w:p>
          <w:p w:rsidR="00386F71" w:rsidRPr="00386F71" w:rsidRDefault="003A64ED" w:rsidP="003A64ED">
            <w:pPr>
              <w:spacing w:line="240" w:lineRule="auto"/>
              <w:rPr>
                <w:rFonts w:asciiTheme="majorBidi" w:hAnsiTheme="majorBidi"/>
                <w:b/>
                <w:bCs/>
                <w:sz w:val="22"/>
              </w:rPr>
            </w:pPr>
            <w:r>
              <w:rPr>
                <w:rFonts w:asciiTheme="majorBidi" w:hAnsiTheme="majorBidi"/>
                <w:b/>
                <w:bCs/>
                <w:sz w:val="22"/>
              </w:rPr>
              <w:t>ACTIVITE 1 </w:t>
            </w:r>
          </w:p>
          <w:p w:rsidR="00386F71" w:rsidRPr="00386F71" w:rsidRDefault="00386F71" w:rsidP="00386F71">
            <w:pPr>
              <w:spacing w:line="240" w:lineRule="auto"/>
              <w:rPr>
                <w:rFonts w:asciiTheme="majorBidi" w:hAnsiTheme="majorBidi"/>
                <w:b/>
                <w:bCs/>
                <w:sz w:val="22"/>
              </w:rPr>
            </w:pPr>
          </w:p>
          <w:p w:rsidR="00386F71" w:rsidRDefault="00386F71" w:rsidP="00060BD8">
            <w:pPr>
              <w:numPr>
                <w:ilvl w:val="0"/>
                <w:numId w:val="35"/>
              </w:numPr>
              <w:tabs>
                <w:tab w:val="left" w:pos="529"/>
              </w:tabs>
              <w:spacing w:line="240" w:lineRule="auto"/>
              <w:contextualSpacing/>
              <w:rPr>
                <w:rFonts w:asciiTheme="majorBidi" w:hAnsiTheme="majorBidi"/>
                <w:sz w:val="22"/>
              </w:rPr>
            </w:pPr>
            <w:r w:rsidRPr="00386F71">
              <w:rPr>
                <w:rFonts w:asciiTheme="majorBidi" w:hAnsiTheme="majorBidi"/>
                <w:sz w:val="22"/>
              </w:rPr>
              <w:t>Corrigez les erreurs contenues dans les extraits ci-après. (Utilisez si nécessaire les ressources de langue</w:t>
            </w:r>
            <w:r w:rsidR="00060BD8">
              <w:rPr>
                <w:rFonts w:asciiTheme="majorBidi" w:hAnsiTheme="majorBidi"/>
                <w:sz w:val="22"/>
              </w:rPr>
              <w:t xml:space="preserve"> dont vous disposez</w:t>
            </w:r>
            <w:r w:rsidRPr="00386F71">
              <w:rPr>
                <w:rFonts w:asciiTheme="majorBidi" w:hAnsiTheme="majorBidi"/>
                <w:sz w:val="22"/>
              </w:rPr>
              <w:t>)</w:t>
            </w:r>
            <w:r w:rsidR="00347D2B">
              <w:rPr>
                <w:rFonts w:asciiTheme="majorBidi" w:hAnsiTheme="majorBidi"/>
                <w:sz w:val="22"/>
              </w:rPr>
              <w:t xml:space="preserve"> (Commencez par la correction des erreurs d’orthographe et de ponctuation.)</w:t>
            </w:r>
          </w:p>
          <w:p w:rsidR="00633025" w:rsidRPr="007148DB" w:rsidRDefault="000F3541" w:rsidP="00060BD8">
            <w:pPr>
              <w:numPr>
                <w:ilvl w:val="0"/>
                <w:numId w:val="35"/>
              </w:numPr>
              <w:tabs>
                <w:tab w:val="left" w:pos="529"/>
              </w:tabs>
              <w:spacing w:line="240" w:lineRule="auto"/>
              <w:contextualSpacing/>
              <w:rPr>
                <w:rFonts w:asciiTheme="majorBidi" w:hAnsiTheme="majorBidi"/>
                <w:sz w:val="22"/>
              </w:rPr>
            </w:pPr>
            <w:r w:rsidRPr="007148DB">
              <w:rPr>
                <w:rFonts w:asciiTheme="majorBidi" w:hAnsiTheme="majorBidi"/>
                <w:sz w:val="22"/>
              </w:rPr>
              <w:t>Une fois la correction précédente achevée, r</w:t>
            </w:r>
            <w:r w:rsidR="00633025" w:rsidRPr="007148DB">
              <w:rPr>
                <w:rFonts w:asciiTheme="majorBidi" w:hAnsiTheme="majorBidi"/>
                <w:sz w:val="22"/>
              </w:rPr>
              <w:t xml:space="preserve">emplacez les mots passe-partout par d’autres plus précis pour s’inscrire dans le registre soutenu. </w:t>
            </w:r>
          </w:p>
          <w:p w:rsidR="00386F71" w:rsidRPr="00386F71" w:rsidRDefault="00386F71" w:rsidP="00386F71">
            <w:pPr>
              <w:numPr>
                <w:ilvl w:val="0"/>
                <w:numId w:val="35"/>
              </w:numPr>
              <w:tabs>
                <w:tab w:val="left" w:pos="529"/>
              </w:tabs>
              <w:spacing w:line="240" w:lineRule="auto"/>
              <w:contextualSpacing/>
              <w:rPr>
                <w:rFonts w:asciiTheme="majorBidi" w:hAnsiTheme="majorBidi"/>
                <w:sz w:val="22"/>
              </w:rPr>
            </w:pPr>
            <w:r w:rsidRPr="00386F71">
              <w:rPr>
                <w:rFonts w:asciiTheme="majorBidi" w:hAnsiTheme="majorBidi"/>
                <w:sz w:val="22"/>
              </w:rPr>
              <w:t>Quelles sont les erreurs de coréférence que vous avez corrigées ?</w:t>
            </w:r>
          </w:p>
          <w:p w:rsidR="00386F71" w:rsidRPr="00386F71" w:rsidRDefault="00386F71" w:rsidP="00386F71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rFonts w:asciiTheme="majorBidi" w:hAnsiTheme="majorBidi"/>
                <w:sz w:val="22"/>
              </w:rPr>
            </w:pPr>
            <w:r w:rsidRPr="00386F71">
              <w:rPr>
                <w:rFonts w:asciiTheme="majorBidi" w:hAnsiTheme="majorBidi"/>
                <w:sz w:val="22"/>
              </w:rPr>
              <w:t xml:space="preserve">En quoi ces erreurs relèvent-elles des erreurs textuelles ? </w:t>
            </w:r>
          </w:p>
          <w:p w:rsidR="00386F71" w:rsidRPr="00386F71" w:rsidRDefault="00386F71" w:rsidP="00386F71">
            <w:pPr>
              <w:spacing w:line="240" w:lineRule="auto"/>
              <w:rPr>
                <w:rFonts w:asciiTheme="majorBidi" w:hAnsiTheme="majorBidi"/>
                <w:b/>
                <w:bCs/>
                <w:sz w:val="22"/>
              </w:rPr>
            </w:pPr>
          </w:p>
          <w:p w:rsidR="00386F71" w:rsidRPr="00386F71" w:rsidRDefault="00386F71" w:rsidP="00386F71">
            <w:pPr>
              <w:spacing w:line="240" w:lineRule="auto"/>
              <w:rPr>
                <w:rFonts w:asciiTheme="majorBidi" w:hAnsiTheme="majorBidi"/>
                <w:b/>
                <w:bCs/>
                <w:i/>
                <w:iCs/>
                <w:sz w:val="22"/>
              </w:rPr>
            </w:pPr>
            <w:r w:rsidRPr="00386F71">
              <w:rPr>
                <w:rFonts w:asciiTheme="majorBidi" w:hAnsiTheme="majorBidi"/>
                <w:b/>
                <w:bCs/>
                <w:i/>
                <w:iCs/>
                <w:sz w:val="22"/>
              </w:rPr>
              <w:t>Extrait 1 </w:t>
            </w:r>
          </w:p>
          <w:p w:rsidR="00386F71" w:rsidRPr="00386F71" w:rsidRDefault="00386F71" w:rsidP="00386F71">
            <w:pPr>
              <w:spacing w:line="240" w:lineRule="auto"/>
              <w:rPr>
                <w:rFonts w:asciiTheme="majorBidi" w:hAnsiTheme="majorBidi"/>
                <w:i/>
                <w:iCs/>
                <w:sz w:val="22"/>
              </w:rPr>
            </w:pPr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Je pense que le manque de lecture revient au fait que l’internet a simplifié les tâches aux jeunes d’aujourd’hui car à chaque fois qu’un élève comme un étudiant a une recherche à faire il se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dérige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directement à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google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et emploi la technique du copier coller. Personnellement, il n’y a même pas une semaine j’ai entendu deux jeunes garçons parler : l’un d’eux dit à l’autre comment vais-je faire telle recherche et l’autre a répondu : « tu vas sur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google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tu tapes le thème et tu fais directement copier coller » ! Je pense aussi que le manque le manque de volonté et la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féniantisme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jouent un rôle sur tout ça et ça les pousse à choisir cette technique. </w:t>
            </w:r>
            <w:r w:rsidRPr="00386F71">
              <w:rPr>
                <w:i/>
                <w:iCs/>
                <w:sz w:val="22"/>
              </w:rPr>
              <w:t>(Annexe 2.3 : 215, L29-35)</w:t>
            </w:r>
          </w:p>
          <w:p w:rsidR="00386F71" w:rsidRPr="00386F71" w:rsidRDefault="00386F71" w:rsidP="00386F71">
            <w:pPr>
              <w:spacing w:line="240" w:lineRule="auto"/>
              <w:rPr>
                <w:rFonts w:asciiTheme="majorBidi" w:hAnsiTheme="majorBidi"/>
                <w:b/>
                <w:bCs/>
                <w:i/>
                <w:iCs/>
                <w:sz w:val="22"/>
              </w:rPr>
            </w:pPr>
          </w:p>
          <w:p w:rsidR="00386F71" w:rsidRPr="00386F71" w:rsidRDefault="00386F71" w:rsidP="00386F71">
            <w:pPr>
              <w:spacing w:line="240" w:lineRule="auto"/>
              <w:rPr>
                <w:rFonts w:asciiTheme="majorBidi" w:hAnsiTheme="majorBidi"/>
                <w:b/>
                <w:bCs/>
                <w:i/>
                <w:iCs/>
                <w:sz w:val="22"/>
              </w:rPr>
            </w:pPr>
            <w:r w:rsidRPr="00386F71">
              <w:rPr>
                <w:rFonts w:asciiTheme="majorBidi" w:hAnsiTheme="majorBidi"/>
                <w:b/>
                <w:bCs/>
                <w:i/>
                <w:iCs/>
                <w:sz w:val="22"/>
              </w:rPr>
              <w:t xml:space="preserve">Extrait 2 </w:t>
            </w:r>
          </w:p>
          <w:p w:rsidR="00386F71" w:rsidRPr="00386F71" w:rsidRDefault="00386F71" w:rsidP="00386F71">
            <w:pPr>
              <w:spacing w:line="240" w:lineRule="auto"/>
              <w:rPr>
                <w:rFonts w:asciiTheme="majorBidi" w:hAnsiTheme="majorBidi"/>
                <w:i/>
                <w:iCs/>
                <w:sz w:val="22"/>
              </w:rPr>
            </w:pPr>
            <w:r w:rsidRPr="00386F71">
              <w:rPr>
                <w:rFonts w:asciiTheme="majorBidi" w:hAnsiTheme="majorBidi"/>
                <w:i/>
                <w:iCs/>
                <w:sz w:val="22"/>
              </w:rPr>
              <w:t>L’université est le plus grand centre de recherche, qui permet à l’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etudiant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de faire des recherches et de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dévelopée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des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ideologies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et des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problematique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, et même d’en trouver des </w:t>
            </w:r>
            <w:proofErr w:type="gramStart"/>
            <w:r w:rsidRPr="00386F71">
              <w:rPr>
                <w:rFonts w:asciiTheme="majorBidi" w:hAnsiTheme="majorBidi"/>
                <w:i/>
                <w:iCs/>
                <w:sz w:val="22"/>
              </w:rPr>
              <w:t>solution</w:t>
            </w:r>
            <w:proofErr w:type="gram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, mais cela n’est pas disponible dans les universités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Algerienne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. les seul recherche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fêtte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sont des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memoire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et des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these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de fin d’étude,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premierement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l’université n’encourage pas les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etudiant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a le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fair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et elle ne l’ouvre pas la porte pour le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fair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, bien qu’il ya un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budjet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consacré pour sa.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Deuxiement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les étudiants ne s’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interessent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pas a ce genre de recherche pour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plusieur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facteur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economique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,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pedagogique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,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psicologiques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>…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ect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commansant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des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problemes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economique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, un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etudiant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qui veut faire une recherche n’as pas les moyenne,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evidament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parce que il ne travaille pas, et l’université ne lui finance pas, en suit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pedagogéquement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>, l’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etudiant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n’est pas former a cette base, et on les encourage pas a en faire, l’aspect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pedagogique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l’étudiant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pensse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toujour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qu’il na pas les capacité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nécissair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, et il lui manque la confiance on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soi-meme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>.</w:t>
            </w:r>
            <w:r w:rsidRPr="00386F71">
              <w:rPr>
                <w:rFonts w:asciiTheme="majorBidi" w:hAnsiTheme="majorBidi"/>
                <w:b/>
                <w:bCs/>
                <w:i/>
                <w:iCs/>
                <w:sz w:val="22"/>
              </w:rPr>
              <w:t xml:space="preserve"> </w:t>
            </w:r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</w:t>
            </w:r>
            <w:r w:rsidRPr="00386F71">
              <w:rPr>
                <w:i/>
                <w:iCs/>
                <w:sz w:val="22"/>
              </w:rPr>
              <w:t>(Annexe 2.3 : 218, L4-14)</w:t>
            </w:r>
          </w:p>
          <w:p w:rsidR="00386F71" w:rsidRPr="00386F71" w:rsidRDefault="00386F71" w:rsidP="00386F71">
            <w:pPr>
              <w:spacing w:line="240" w:lineRule="auto"/>
              <w:rPr>
                <w:rFonts w:asciiTheme="majorBidi" w:hAnsiTheme="majorBidi"/>
                <w:sz w:val="22"/>
              </w:rPr>
            </w:pPr>
          </w:p>
          <w:p w:rsidR="00386F71" w:rsidRPr="00386F71" w:rsidRDefault="00386F71" w:rsidP="00386F71">
            <w:pPr>
              <w:spacing w:line="240" w:lineRule="auto"/>
              <w:rPr>
                <w:rFonts w:asciiTheme="majorBidi" w:hAnsiTheme="majorBidi"/>
                <w:b/>
                <w:bCs/>
                <w:i/>
                <w:iCs/>
                <w:sz w:val="22"/>
              </w:rPr>
            </w:pPr>
            <w:r w:rsidRPr="00386F71">
              <w:rPr>
                <w:rFonts w:asciiTheme="majorBidi" w:hAnsiTheme="majorBidi"/>
                <w:b/>
                <w:bCs/>
                <w:i/>
                <w:iCs/>
                <w:sz w:val="22"/>
              </w:rPr>
              <w:t xml:space="preserve">Extrait 3 </w:t>
            </w:r>
          </w:p>
          <w:p w:rsidR="00386F71" w:rsidRPr="00BD6156" w:rsidRDefault="00386F71" w:rsidP="00386F71">
            <w:pPr>
              <w:spacing w:line="240" w:lineRule="auto"/>
              <w:rPr>
                <w:rFonts w:asciiTheme="majorBidi" w:hAnsiTheme="majorBidi"/>
                <w:i/>
                <w:iCs/>
                <w:sz w:val="22"/>
              </w:rPr>
            </w:pPr>
            <w:r w:rsidRPr="00BD6156">
              <w:rPr>
                <w:rFonts w:asciiTheme="majorBidi" w:hAnsiTheme="majorBidi"/>
                <w:i/>
                <w:iCs/>
                <w:sz w:val="22"/>
              </w:rPr>
              <w:t>Deuxièmement, nous avons l’</w:t>
            </w:r>
            <w:proofErr w:type="spellStart"/>
            <w:r w:rsidRPr="00BD6156">
              <w:rPr>
                <w:rFonts w:asciiTheme="majorBidi" w:hAnsiTheme="majorBidi"/>
                <w:i/>
                <w:iCs/>
                <w:sz w:val="22"/>
              </w:rPr>
              <w:t>incompetence</w:t>
            </w:r>
            <w:proofErr w:type="spellEnd"/>
            <w:r w:rsidRPr="00BD6156">
              <w:rPr>
                <w:rFonts w:asciiTheme="majorBidi" w:hAnsiTheme="majorBidi"/>
                <w:i/>
                <w:iCs/>
                <w:sz w:val="22"/>
              </w:rPr>
              <w:t xml:space="preserve"> de certains enseignants, les enseignants sont la base de la formation des étudiants de leur niveau. Mais à partir du moment où le système universitaire offre des emplois d’enseignant de langue française à des éléments, des candidats qui, eux même ne </w:t>
            </w:r>
            <w:proofErr w:type="spellStart"/>
            <w:r w:rsidRPr="00BD6156">
              <w:rPr>
                <w:rFonts w:asciiTheme="majorBidi" w:hAnsiTheme="majorBidi"/>
                <w:i/>
                <w:iCs/>
                <w:sz w:val="22"/>
              </w:rPr>
              <w:t>metrisent</w:t>
            </w:r>
            <w:proofErr w:type="spellEnd"/>
            <w:r w:rsidRPr="00BD6156">
              <w:rPr>
                <w:rFonts w:asciiTheme="majorBidi" w:hAnsiTheme="majorBidi"/>
                <w:i/>
                <w:iCs/>
                <w:sz w:val="22"/>
              </w:rPr>
              <w:t xml:space="preserve"> pas la langue sa devient absurde. Du coup personnellement c’est une </w:t>
            </w:r>
            <w:proofErr w:type="spellStart"/>
            <w:r w:rsidRPr="00BD6156">
              <w:rPr>
                <w:rFonts w:asciiTheme="majorBidi" w:hAnsiTheme="majorBidi"/>
                <w:i/>
                <w:iCs/>
                <w:sz w:val="22"/>
              </w:rPr>
              <w:t>etape</w:t>
            </w:r>
            <w:proofErr w:type="spellEnd"/>
            <w:r w:rsidRPr="00BD6156">
              <w:rPr>
                <w:rFonts w:asciiTheme="majorBidi" w:hAnsiTheme="majorBidi"/>
                <w:i/>
                <w:iCs/>
                <w:sz w:val="22"/>
              </w:rPr>
              <w:t xml:space="preserve"> à prendre réellement au sérieux et ne pas donner juste comme ça par charité ou autres. </w:t>
            </w:r>
          </w:p>
          <w:p w:rsidR="00386F71" w:rsidRPr="00386F71" w:rsidRDefault="00386F71" w:rsidP="00386F71">
            <w:pPr>
              <w:spacing w:line="240" w:lineRule="auto"/>
              <w:rPr>
                <w:rFonts w:asciiTheme="majorBidi" w:hAnsiTheme="majorBidi"/>
                <w:i/>
                <w:iCs/>
                <w:sz w:val="22"/>
              </w:rPr>
            </w:pPr>
            <w:r w:rsidRPr="00BD6156">
              <w:rPr>
                <w:rFonts w:asciiTheme="majorBidi" w:hAnsiTheme="majorBidi"/>
                <w:i/>
                <w:iCs/>
                <w:sz w:val="22"/>
              </w:rPr>
              <w:t>(Annexe 2.3 : 212, L16-20)</w:t>
            </w:r>
          </w:p>
          <w:p w:rsidR="00BD6156" w:rsidRPr="00386F71" w:rsidRDefault="00BD6156" w:rsidP="00386F71">
            <w:pPr>
              <w:spacing w:line="240" w:lineRule="auto"/>
              <w:rPr>
                <w:rFonts w:asciiTheme="majorBidi" w:hAnsiTheme="majorBidi"/>
                <w:b/>
                <w:bCs/>
                <w:i/>
                <w:iCs/>
                <w:sz w:val="22"/>
              </w:rPr>
            </w:pPr>
          </w:p>
          <w:p w:rsidR="00386F71" w:rsidRPr="00386F71" w:rsidRDefault="00386F71" w:rsidP="00386F71">
            <w:pPr>
              <w:spacing w:line="240" w:lineRule="auto"/>
              <w:rPr>
                <w:rFonts w:asciiTheme="majorBidi" w:hAnsiTheme="majorBidi"/>
                <w:i/>
                <w:iCs/>
                <w:sz w:val="22"/>
              </w:rPr>
            </w:pPr>
            <w:r w:rsidRPr="00386F71">
              <w:rPr>
                <w:rFonts w:asciiTheme="majorBidi" w:hAnsiTheme="majorBidi"/>
                <w:b/>
                <w:bCs/>
                <w:i/>
                <w:iCs/>
                <w:sz w:val="22"/>
              </w:rPr>
              <w:t>Extrait 4</w:t>
            </w:r>
          </w:p>
          <w:p w:rsidR="00386F71" w:rsidRPr="00386F71" w:rsidRDefault="00386F71" w:rsidP="00386F71">
            <w:pPr>
              <w:spacing w:line="240" w:lineRule="auto"/>
              <w:rPr>
                <w:rFonts w:asciiTheme="majorBidi" w:hAnsiTheme="majorBidi"/>
                <w:i/>
                <w:iCs/>
                <w:sz w:val="22"/>
              </w:rPr>
            </w:pPr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d’abord, comme si cette langue est difficile à la bien comprendre Alors il faut faire des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éfors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enorme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par des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differents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cotés, ex : les enseignants, les étudiants…etc. Moi, personnellement je pense que </w:t>
            </w:r>
            <w:r w:rsidRPr="00386F71">
              <w:rPr>
                <w:rFonts w:asciiTheme="majorBidi" w:hAnsiTheme="majorBidi"/>
                <w:i/>
                <w:iCs/>
                <w:sz w:val="22"/>
              </w:rPr>
              <w:lastRenderedPageBreak/>
              <w:t xml:space="preserve">ce niveau insuffisant renvoi au système universitaire (le système LMD) </w:t>
            </w:r>
            <w:r w:rsidRPr="00386F71">
              <w:rPr>
                <w:i/>
                <w:iCs/>
                <w:sz w:val="22"/>
              </w:rPr>
              <w:t xml:space="preserve">(Annexe 2.3 : 219, L3-5) </w:t>
            </w:r>
          </w:p>
          <w:p w:rsidR="00386F71" w:rsidRPr="00386F71" w:rsidRDefault="00386F71" w:rsidP="00386F71">
            <w:pPr>
              <w:spacing w:line="240" w:lineRule="auto"/>
              <w:rPr>
                <w:rFonts w:asciiTheme="majorBidi" w:hAnsiTheme="majorBidi"/>
                <w:b/>
                <w:bCs/>
                <w:i/>
                <w:iCs/>
                <w:sz w:val="22"/>
              </w:rPr>
            </w:pPr>
          </w:p>
          <w:p w:rsidR="00386F71" w:rsidRPr="00386F71" w:rsidRDefault="00386F71" w:rsidP="00386F71">
            <w:pPr>
              <w:spacing w:line="240" w:lineRule="auto"/>
              <w:rPr>
                <w:rFonts w:asciiTheme="majorBidi" w:hAnsiTheme="majorBidi"/>
                <w:i/>
                <w:iCs/>
                <w:sz w:val="22"/>
              </w:rPr>
            </w:pPr>
            <w:r w:rsidRPr="00386F71">
              <w:rPr>
                <w:rFonts w:asciiTheme="majorBidi" w:hAnsiTheme="majorBidi"/>
                <w:b/>
                <w:bCs/>
                <w:i/>
                <w:iCs/>
                <w:sz w:val="22"/>
              </w:rPr>
              <w:t>Extrait 5</w:t>
            </w:r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</w:t>
            </w:r>
          </w:p>
          <w:p w:rsidR="00386F71" w:rsidRPr="00386F71" w:rsidRDefault="00386F71" w:rsidP="00386F71">
            <w:pPr>
              <w:spacing w:line="240" w:lineRule="auto"/>
              <w:rPr>
                <w:i/>
                <w:iCs/>
                <w:sz w:val="22"/>
              </w:rPr>
            </w:pPr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En général à université on trouve pas des enseignant à eux un poste fixe c’est des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merster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s’occupe de deux chose à la fois les étudies et le enseignement, comme ex (les charges de T.D). et on passe sur le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peire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l’étudiant qui ne s’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interesse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pas à les études. et aussi leur grand </w:t>
            </w:r>
            <w:proofErr w:type="spellStart"/>
            <w:r w:rsidRPr="00386F71">
              <w:rPr>
                <w:rFonts w:asciiTheme="majorBidi" w:hAnsiTheme="majorBidi"/>
                <w:i/>
                <w:iCs/>
                <w:sz w:val="22"/>
              </w:rPr>
              <w:t>probleme</w:t>
            </w:r>
            <w:proofErr w:type="spellEnd"/>
            <w:r w:rsidRPr="00386F71">
              <w:rPr>
                <w:rFonts w:asciiTheme="majorBidi" w:hAnsiTheme="majorBidi"/>
                <w:i/>
                <w:iCs/>
                <w:sz w:val="22"/>
              </w:rPr>
              <w:t xml:space="preserve"> c’est la cité universitaire […] (</w:t>
            </w:r>
            <w:r w:rsidRPr="00386F71">
              <w:rPr>
                <w:i/>
                <w:iCs/>
                <w:sz w:val="22"/>
              </w:rPr>
              <w:t>Annexe 2.3 : 213, L30-33)</w:t>
            </w:r>
            <w:r w:rsidRPr="00386F71">
              <w:rPr>
                <w:sz w:val="22"/>
              </w:rPr>
              <w:t xml:space="preserve"> </w:t>
            </w:r>
          </w:p>
          <w:p w:rsidR="00386F71" w:rsidRPr="00386F71" w:rsidRDefault="00386F71" w:rsidP="00386F71">
            <w:pPr>
              <w:spacing w:line="240" w:lineRule="auto"/>
              <w:rPr>
                <w:i/>
                <w:iCs/>
                <w:sz w:val="22"/>
              </w:rPr>
            </w:pPr>
          </w:p>
          <w:p w:rsidR="00386F71" w:rsidRPr="00386F71" w:rsidRDefault="00386F71" w:rsidP="00386F71">
            <w:pPr>
              <w:pStyle w:val="Extitres"/>
              <w:rPr>
                <w:i/>
                <w:iCs/>
                <w:szCs w:val="22"/>
              </w:rPr>
            </w:pPr>
            <w:r w:rsidRPr="00386F71">
              <w:rPr>
                <w:i/>
                <w:iCs/>
                <w:szCs w:val="22"/>
              </w:rPr>
              <w:t>Extrait 6</w:t>
            </w:r>
          </w:p>
          <w:p w:rsidR="00386F71" w:rsidRPr="00386F71" w:rsidRDefault="00386F71" w:rsidP="00386F71">
            <w:pPr>
              <w:spacing w:line="240" w:lineRule="auto"/>
              <w:rPr>
                <w:i/>
                <w:iCs/>
                <w:sz w:val="22"/>
              </w:rPr>
            </w:pPr>
            <w:r w:rsidRPr="0074363C">
              <w:rPr>
                <w:rFonts w:asciiTheme="majorBidi" w:hAnsiTheme="majorBidi" w:cstheme="majorBidi"/>
                <w:i/>
                <w:iCs/>
                <w:sz w:val="22"/>
              </w:rPr>
              <w:t xml:space="preserve">Beaucoup de questions sans </w:t>
            </w:r>
            <w:proofErr w:type="spellStart"/>
            <w:r w:rsidRPr="0074363C">
              <w:rPr>
                <w:rFonts w:asciiTheme="majorBidi" w:hAnsiTheme="majorBidi" w:cstheme="majorBidi"/>
                <w:i/>
                <w:iCs/>
                <w:sz w:val="22"/>
              </w:rPr>
              <w:t>répences</w:t>
            </w:r>
            <w:proofErr w:type="spellEnd"/>
            <w:r w:rsidRPr="0074363C">
              <w:rPr>
                <w:rFonts w:asciiTheme="majorBidi" w:hAnsiTheme="majorBidi" w:cstheme="majorBidi"/>
                <w:i/>
                <w:iCs/>
                <w:sz w:val="22"/>
              </w:rPr>
              <w:t xml:space="preserve"> ou bien notre problème c’est que on veux tous avoir des </w:t>
            </w:r>
            <w:proofErr w:type="spellStart"/>
            <w:r w:rsidRPr="0074363C">
              <w:rPr>
                <w:rFonts w:asciiTheme="majorBidi" w:hAnsiTheme="majorBidi" w:cstheme="majorBidi"/>
                <w:i/>
                <w:iCs/>
                <w:sz w:val="22"/>
              </w:rPr>
              <w:t>répences</w:t>
            </w:r>
            <w:proofErr w:type="spellEnd"/>
            <w:r w:rsidRPr="0074363C">
              <w:rPr>
                <w:rFonts w:asciiTheme="majorBidi" w:hAnsiTheme="majorBidi" w:cstheme="majorBidi"/>
                <w:i/>
                <w:iCs/>
                <w:sz w:val="22"/>
              </w:rPr>
              <w:t xml:space="preserve"> à nous questions mais on sais pas c’est on veux vraiment les </w:t>
            </w:r>
            <w:proofErr w:type="spellStart"/>
            <w:r w:rsidRPr="0074363C">
              <w:rPr>
                <w:rFonts w:asciiTheme="majorBidi" w:hAnsiTheme="majorBidi" w:cstheme="majorBidi"/>
                <w:i/>
                <w:iCs/>
                <w:sz w:val="22"/>
              </w:rPr>
              <w:t>entendres</w:t>
            </w:r>
            <w:proofErr w:type="spellEnd"/>
            <w:r w:rsidRPr="0074363C">
              <w:rPr>
                <w:rFonts w:asciiTheme="majorBidi" w:hAnsiTheme="majorBidi" w:cstheme="majorBidi"/>
                <w:i/>
                <w:iCs/>
                <w:sz w:val="22"/>
              </w:rPr>
              <w:t xml:space="preserve">. Et voilà ! les citoyens ont beaucoup de droits mais personnes les </w:t>
            </w:r>
            <w:proofErr w:type="spellStart"/>
            <w:r w:rsidRPr="0074363C">
              <w:rPr>
                <w:rFonts w:asciiTheme="majorBidi" w:hAnsiTheme="majorBidi" w:cstheme="majorBidi"/>
                <w:i/>
                <w:iCs/>
                <w:sz w:val="22"/>
              </w:rPr>
              <w:t>apliques</w:t>
            </w:r>
            <w:proofErr w:type="spellEnd"/>
            <w:r w:rsidRPr="0074363C">
              <w:rPr>
                <w:rFonts w:asciiTheme="majorBidi" w:hAnsiTheme="majorBidi" w:cstheme="majorBidi"/>
                <w:i/>
                <w:iCs/>
                <w:sz w:val="22"/>
              </w:rPr>
              <w:t xml:space="preserve"> et cela conduit forcement à des </w:t>
            </w:r>
            <w:proofErr w:type="spellStart"/>
            <w:r w:rsidRPr="0074363C">
              <w:rPr>
                <w:rFonts w:asciiTheme="majorBidi" w:hAnsiTheme="majorBidi" w:cstheme="majorBidi"/>
                <w:i/>
                <w:iCs/>
                <w:sz w:val="22"/>
              </w:rPr>
              <w:t>revendiquations</w:t>
            </w:r>
            <w:proofErr w:type="spellEnd"/>
            <w:r w:rsidRPr="0074363C">
              <w:rPr>
                <w:rFonts w:asciiTheme="majorBidi" w:hAnsiTheme="majorBidi" w:cstheme="majorBidi"/>
                <w:i/>
                <w:iCs/>
                <w:sz w:val="22"/>
              </w:rPr>
              <w:t xml:space="preserve"> mais pour un simple citoyen comment </w:t>
            </w:r>
            <w:proofErr w:type="spellStart"/>
            <w:r w:rsidRPr="0074363C">
              <w:rPr>
                <w:rFonts w:asciiTheme="majorBidi" w:hAnsiTheme="majorBidi" w:cstheme="majorBidi"/>
                <w:i/>
                <w:iCs/>
                <w:sz w:val="22"/>
              </w:rPr>
              <w:t>pourait</w:t>
            </w:r>
            <w:proofErr w:type="spellEnd"/>
            <w:r w:rsidRPr="0074363C">
              <w:rPr>
                <w:rFonts w:asciiTheme="majorBidi" w:hAnsiTheme="majorBidi" w:cstheme="majorBidi"/>
                <w:i/>
                <w:iCs/>
                <w:sz w:val="22"/>
              </w:rPr>
              <w:t>-il arrivait à ces fin. (Annexe 2.3 :219, L33-36</w:t>
            </w:r>
            <w:r w:rsidRPr="00386F71">
              <w:rPr>
                <w:i/>
                <w:iCs/>
                <w:sz w:val="22"/>
              </w:rPr>
              <w:t>)</w:t>
            </w:r>
          </w:p>
          <w:p w:rsidR="00386F71" w:rsidRPr="003B3B88" w:rsidRDefault="003B3B88" w:rsidP="003B3B88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2"/>
                <w:szCs w:val="18"/>
              </w:rPr>
            </w:pPr>
            <w:r w:rsidRPr="000155F4">
              <w:rPr>
                <w:rFonts w:asciiTheme="majorBidi" w:hAnsiTheme="majorBidi" w:cstheme="majorBidi"/>
                <w:b/>
                <w:bCs/>
                <w:sz w:val="22"/>
                <w:szCs w:val="18"/>
              </w:rPr>
              <w:t>Extraits de dissertation rédigés par des étudiants de deuxième année de licence de français (2012)</w:t>
            </w:r>
          </w:p>
        </w:tc>
      </w:tr>
    </w:tbl>
    <w:p w:rsidR="00C67B33" w:rsidRPr="00386F71" w:rsidRDefault="00C67B33" w:rsidP="00386F71"/>
    <w:sectPr w:rsidR="00C67B33" w:rsidRPr="00386F71" w:rsidSect="00BB773E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B5C" w:rsidRDefault="00CB3B5C" w:rsidP="00A12608">
      <w:pPr>
        <w:spacing w:line="240" w:lineRule="auto"/>
      </w:pPr>
      <w:r>
        <w:separator/>
      </w:r>
    </w:p>
  </w:endnote>
  <w:endnote w:type="continuationSeparator" w:id="0">
    <w:p w:rsidR="00CB3B5C" w:rsidRDefault="00CB3B5C" w:rsidP="00A12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08672"/>
      <w:docPartObj>
        <w:docPartGallery w:val="Page Numbers (Bottom of Page)"/>
        <w:docPartUnique/>
      </w:docPartObj>
    </w:sdtPr>
    <w:sdtContent>
      <w:p w:rsidR="00CB3B5C" w:rsidRDefault="00FF7151">
        <w:pPr>
          <w:pStyle w:val="Pieddepage"/>
          <w:jc w:val="center"/>
        </w:pPr>
        <w:fldSimple w:instr=" PAGE   \* MERGEFORMAT ">
          <w:r w:rsidR="00FD3FDD">
            <w:rPr>
              <w:noProof/>
            </w:rPr>
            <w:t>1</w:t>
          </w:r>
        </w:fldSimple>
      </w:p>
    </w:sdtContent>
  </w:sdt>
  <w:p w:rsidR="00CB3B5C" w:rsidRDefault="00CB3B5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B5C" w:rsidRDefault="00CB3B5C" w:rsidP="00A12608">
      <w:pPr>
        <w:spacing w:line="240" w:lineRule="auto"/>
      </w:pPr>
      <w:r>
        <w:separator/>
      </w:r>
    </w:p>
  </w:footnote>
  <w:footnote w:type="continuationSeparator" w:id="0">
    <w:p w:rsidR="00CB3B5C" w:rsidRDefault="00CB3B5C" w:rsidP="00A126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93A"/>
    <w:multiLevelType w:val="hybridMultilevel"/>
    <w:tmpl w:val="D38E9B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4675E"/>
    <w:multiLevelType w:val="hybridMultilevel"/>
    <w:tmpl w:val="A2D686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0069F"/>
    <w:multiLevelType w:val="hybridMultilevel"/>
    <w:tmpl w:val="74F8C0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F4607"/>
    <w:multiLevelType w:val="hybridMultilevel"/>
    <w:tmpl w:val="65C480B6"/>
    <w:lvl w:ilvl="0" w:tplc="882C6CE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074634"/>
    <w:multiLevelType w:val="hybridMultilevel"/>
    <w:tmpl w:val="DC8C9E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B29CC"/>
    <w:multiLevelType w:val="hybridMultilevel"/>
    <w:tmpl w:val="69B25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C7AD5"/>
    <w:multiLevelType w:val="hybridMultilevel"/>
    <w:tmpl w:val="B0F2CC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236A6"/>
    <w:multiLevelType w:val="hybridMultilevel"/>
    <w:tmpl w:val="944A72AC"/>
    <w:lvl w:ilvl="0" w:tplc="5A748A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91270"/>
    <w:multiLevelType w:val="hybridMultilevel"/>
    <w:tmpl w:val="85D0256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E21AF"/>
    <w:multiLevelType w:val="hybridMultilevel"/>
    <w:tmpl w:val="023E68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924AC"/>
    <w:multiLevelType w:val="hybridMultilevel"/>
    <w:tmpl w:val="36780B1C"/>
    <w:lvl w:ilvl="0" w:tplc="5A748A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1012D"/>
    <w:multiLevelType w:val="hybridMultilevel"/>
    <w:tmpl w:val="6D9670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C234D"/>
    <w:multiLevelType w:val="hybridMultilevel"/>
    <w:tmpl w:val="051EB7D0"/>
    <w:lvl w:ilvl="0" w:tplc="44AC0CCC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E181A"/>
    <w:multiLevelType w:val="hybridMultilevel"/>
    <w:tmpl w:val="95848D2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C8447F"/>
    <w:multiLevelType w:val="hybridMultilevel"/>
    <w:tmpl w:val="1840A6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853D4"/>
    <w:multiLevelType w:val="hybridMultilevel"/>
    <w:tmpl w:val="70B2C2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F34EB"/>
    <w:multiLevelType w:val="hybridMultilevel"/>
    <w:tmpl w:val="D256C5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E3BD7"/>
    <w:multiLevelType w:val="hybridMultilevel"/>
    <w:tmpl w:val="BF6C01F2"/>
    <w:lvl w:ilvl="0" w:tplc="882C6CE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0B371C"/>
    <w:multiLevelType w:val="hybridMultilevel"/>
    <w:tmpl w:val="CD888D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D1188"/>
    <w:multiLevelType w:val="hybridMultilevel"/>
    <w:tmpl w:val="668C66BA"/>
    <w:lvl w:ilvl="0" w:tplc="040C000F">
      <w:start w:val="1"/>
      <w:numFmt w:val="decimal"/>
      <w:lvlText w:val="%1."/>
      <w:lvlJc w:val="left"/>
      <w:pPr>
        <w:ind w:left="773" w:hanging="360"/>
      </w:p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0">
    <w:nsid w:val="46002CF8"/>
    <w:multiLevelType w:val="hybridMultilevel"/>
    <w:tmpl w:val="9FDE8D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B3A04"/>
    <w:multiLevelType w:val="hybridMultilevel"/>
    <w:tmpl w:val="94AE4FD6"/>
    <w:lvl w:ilvl="0" w:tplc="3F3C580C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43DB5"/>
    <w:multiLevelType w:val="hybridMultilevel"/>
    <w:tmpl w:val="A74EC9E6"/>
    <w:lvl w:ilvl="0" w:tplc="F57409CA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97349B"/>
    <w:multiLevelType w:val="hybridMultilevel"/>
    <w:tmpl w:val="74E8467C"/>
    <w:lvl w:ilvl="0" w:tplc="7ABE2F68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518E9"/>
    <w:multiLevelType w:val="hybridMultilevel"/>
    <w:tmpl w:val="31D06F72"/>
    <w:lvl w:ilvl="0" w:tplc="9732D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943634" w:themeColor="accent2" w:themeShade="BF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10125"/>
    <w:multiLevelType w:val="hybridMultilevel"/>
    <w:tmpl w:val="5204EA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15FB1"/>
    <w:multiLevelType w:val="hybridMultilevel"/>
    <w:tmpl w:val="8850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06EC7"/>
    <w:multiLevelType w:val="hybridMultilevel"/>
    <w:tmpl w:val="1220B4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D2F09"/>
    <w:multiLevelType w:val="hybridMultilevel"/>
    <w:tmpl w:val="4A52BEE6"/>
    <w:lvl w:ilvl="0" w:tplc="5A748AA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D16123"/>
    <w:multiLevelType w:val="hybridMultilevel"/>
    <w:tmpl w:val="831C5C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2155D"/>
    <w:multiLevelType w:val="hybridMultilevel"/>
    <w:tmpl w:val="5B065C96"/>
    <w:lvl w:ilvl="0" w:tplc="5A748A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C3D55"/>
    <w:multiLevelType w:val="hybridMultilevel"/>
    <w:tmpl w:val="B72EE9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5652B"/>
    <w:multiLevelType w:val="hybridMultilevel"/>
    <w:tmpl w:val="BEF8C350"/>
    <w:lvl w:ilvl="0" w:tplc="040C0005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652F9D"/>
    <w:multiLevelType w:val="hybridMultilevel"/>
    <w:tmpl w:val="6784B70E"/>
    <w:lvl w:ilvl="0" w:tplc="03DA003C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A2657"/>
    <w:multiLevelType w:val="hybridMultilevel"/>
    <w:tmpl w:val="2E861E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45DBE"/>
    <w:multiLevelType w:val="hybridMultilevel"/>
    <w:tmpl w:val="43B02520"/>
    <w:lvl w:ilvl="0" w:tplc="882C6CE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21"/>
  </w:num>
  <w:num w:numId="5">
    <w:abstractNumId w:val="12"/>
  </w:num>
  <w:num w:numId="6">
    <w:abstractNumId w:val="23"/>
  </w:num>
  <w:num w:numId="7">
    <w:abstractNumId w:val="22"/>
  </w:num>
  <w:num w:numId="8">
    <w:abstractNumId w:val="35"/>
  </w:num>
  <w:num w:numId="9">
    <w:abstractNumId w:val="17"/>
  </w:num>
  <w:num w:numId="10">
    <w:abstractNumId w:val="3"/>
  </w:num>
  <w:num w:numId="11">
    <w:abstractNumId w:val="33"/>
  </w:num>
  <w:num w:numId="12">
    <w:abstractNumId w:val="26"/>
  </w:num>
  <w:num w:numId="13">
    <w:abstractNumId w:val="4"/>
  </w:num>
  <w:num w:numId="14">
    <w:abstractNumId w:val="1"/>
  </w:num>
  <w:num w:numId="15">
    <w:abstractNumId w:val="25"/>
  </w:num>
  <w:num w:numId="16">
    <w:abstractNumId w:val="2"/>
  </w:num>
  <w:num w:numId="17">
    <w:abstractNumId w:val="24"/>
  </w:num>
  <w:num w:numId="18">
    <w:abstractNumId w:val="27"/>
  </w:num>
  <w:num w:numId="19">
    <w:abstractNumId w:val="13"/>
  </w:num>
  <w:num w:numId="20">
    <w:abstractNumId w:val="31"/>
  </w:num>
  <w:num w:numId="21">
    <w:abstractNumId w:val="28"/>
  </w:num>
  <w:num w:numId="22">
    <w:abstractNumId w:val="30"/>
  </w:num>
  <w:num w:numId="23">
    <w:abstractNumId w:val="7"/>
  </w:num>
  <w:num w:numId="24">
    <w:abstractNumId w:val="10"/>
  </w:num>
  <w:num w:numId="25">
    <w:abstractNumId w:val="19"/>
  </w:num>
  <w:num w:numId="26">
    <w:abstractNumId w:val="11"/>
  </w:num>
  <w:num w:numId="27">
    <w:abstractNumId w:val="34"/>
  </w:num>
  <w:num w:numId="28">
    <w:abstractNumId w:val="0"/>
  </w:num>
  <w:num w:numId="29">
    <w:abstractNumId w:val="20"/>
  </w:num>
  <w:num w:numId="30">
    <w:abstractNumId w:val="14"/>
  </w:num>
  <w:num w:numId="31">
    <w:abstractNumId w:val="16"/>
  </w:num>
  <w:num w:numId="32">
    <w:abstractNumId w:val="9"/>
  </w:num>
  <w:num w:numId="33">
    <w:abstractNumId w:val="29"/>
  </w:num>
  <w:num w:numId="34">
    <w:abstractNumId w:val="6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F48"/>
    <w:rsid w:val="00003B23"/>
    <w:rsid w:val="00006EF2"/>
    <w:rsid w:val="00007C72"/>
    <w:rsid w:val="000114DF"/>
    <w:rsid w:val="00016E36"/>
    <w:rsid w:val="00017645"/>
    <w:rsid w:val="000176A9"/>
    <w:rsid w:val="0003054B"/>
    <w:rsid w:val="00031674"/>
    <w:rsid w:val="000333CA"/>
    <w:rsid w:val="000341BF"/>
    <w:rsid w:val="00035FD3"/>
    <w:rsid w:val="0003612C"/>
    <w:rsid w:val="00043331"/>
    <w:rsid w:val="00050A92"/>
    <w:rsid w:val="00052965"/>
    <w:rsid w:val="000531C1"/>
    <w:rsid w:val="0005506E"/>
    <w:rsid w:val="00056750"/>
    <w:rsid w:val="00056F57"/>
    <w:rsid w:val="000608CB"/>
    <w:rsid w:val="00060BD8"/>
    <w:rsid w:val="00061BF6"/>
    <w:rsid w:val="0006609F"/>
    <w:rsid w:val="00066BD9"/>
    <w:rsid w:val="000720D4"/>
    <w:rsid w:val="0007746F"/>
    <w:rsid w:val="00077F80"/>
    <w:rsid w:val="000804F9"/>
    <w:rsid w:val="00082DF7"/>
    <w:rsid w:val="0008460E"/>
    <w:rsid w:val="00085BAD"/>
    <w:rsid w:val="00091075"/>
    <w:rsid w:val="00091BFF"/>
    <w:rsid w:val="00091E67"/>
    <w:rsid w:val="000931C3"/>
    <w:rsid w:val="00094ABD"/>
    <w:rsid w:val="00094F34"/>
    <w:rsid w:val="000974BB"/>
    <w:rsid w:val="00097C16"/>
    <w:rsid w:val="000A74D6"/>
    <w:rsid w:val="000B3FB2"/>
    <w:rsid w:val="000B41CE"/>
    <w:rsid w:val="000B47DB"/>
    <w:rsid w:val="000C01B6"/>
    <w:rsid w:val="000D1C90"/>
    <w:rsid w:val="000D23E6"/>
    <w:rsid w:val="000D5768"/>
    <w:rsid w:val="000E321B"/>
    <w:rsid w:val="000E484F"/>
    <w:rsid w:val="000E55A5"/>
    <w:rsid w:val="000E62FA"/>
    <w:rsid w:val="000F3541"/>
    <w:rsid w:val="000F5545"/>
    <w:rsid w:val="0010110E"/>
    <w:rsid w:val="001013F4"/>
    <w:rsid w:val="00105C2B"/>
    <w:rsid w:val="00107957"/>
    <w:rsid w:val="00107F2E"/>
    <w:rsid w:val="0011082E"/>
    <w:rsid w:val="00113C70"/>
    <w:rsid w:val="00122667"/>
    <w:rsid w:val="001246A8"/>
    <w:rsid w:val="00125C54"/>
    <w:rsid w:val="00127764"/>
    <w:rsid w:val="001312CA"/>
    <w:rsid w:val="001449F5"/>
    <w:rsid w:val="001460D0"/>
    <w:rsid w:val="00151881"/>
    <w:rsid w:val="0015587F"/>
    <w:rsid w:val="00161EA8"/>
    <w:rsid w:val="00166CFC"/>
    <w:rsid w:val="001674B5"/>
    <w:rsid w:val="00171384"/>
    <w:rsid w:val="001727AA"/>
    <w:rsid w:val="001749F3"/>
    <w:rsid w:val="001947F9"/>
    <w:rsid w:val="001960AE"/>
    <w:rsid w:val="001A1879"/>
    <w:rsid w:val="001A1E7F"/>
    <w:rsid w:val="001A2AB0"/>
    <w:rsid w:val="001A3AF5"/>
    <w:rsid w:val="001B0F05"/>
    <w:rsid w:val="001B3B99"/>
    <w:rsid w:val="001B417E"/>
    <w:rsid w:val="001B6F9C"/>
    <w:rsid w:val="001B7A83"/>
    <w:rsid w:val="001C1196"/>
    <w:rsid w:val="001C1604"/>
    <w:rsid w:val="001C250A"/>
    <w:rsid w:val="001C4A8B"/>
    <w:rsid w:val="001D26AA"/>
    <w:rsid w:val="001D5C44"/>
    <w:rsid w:val="001E1FB7"/>
    <w:rsid w:val="001E24A6"/>
    <w:rsid w:val="001E2EFA"/>
    <w:rsid w:val="001E6199"/>
    <w:rsid w:val="001E6232"/>
    <w:rsid w:val="001F0F13"/>
    <w:rsid w:val="001F1DEA"/>
    <w:rsid w:val="001F243E"/>
    <w:rsid w:val="001F28C8"/>
    <w:rsid w:val="001F79AE"/>
    <w:rsid w:val="001F7F1C"/>
    <w:rsid w:val="00202233"/>
    <w:rsid w:val="00202B45"/>
    <w:rsid w:val="00203CEE"/>
    <w:rsid w:val="00204A8F"/>
    <w:rsid w:val="0020665B"/>
    <w:rsid w:val="00210508"/>
    <w:rsid w:val="00211D20"/>
    <w:rsid w:val="00212A57"/>
    <w:rsid w:val="00212CFA"/>
    <w:rsid w:val="0021688D"/>
    <w:rsid w:val="00216B7B"/>
    <w:rsid w:val="0022049A"/>
    <w:rsid w:val="00221729"/>
    <w:rsid w:val="00221CF1"/>
    <w:rsid w:val="00223025"/>
    <w:rsid w:val="0022720B"/>
    <w:rsid w:val="0023359D"/>
    <w:rsid w:val="002342C4"/>
    <w:rsid w:val="002352C1"/>
    <w:rsid w:val="002363D4"/>
    <w:rsid w:val="00240773"/>
    <w:rsid w:val="0024283D"/>
    <w:rsid w:val="00243B7D"/>
    <w:rsid w:val="002527D4"/>
    <w:rsid w:val="00256A6D"/>
    <w:rsid w:val="002606F3"/>
    <w:rsid w:val="00263ECA"/>
    <w:rsid w:val="00265F1E"/>
    <w:rsid w:val="00266EC9"/>
    <w:rsid w:val="00266EFB"/>
    <w:rsid w:val="002671D1"/>
    <w:rsid w:val="002713B9"/>
    <w:rsid w:val="0027515C"/>
    <w:rsid w:val="00287599"/>
    <w:rsid w:val="00290AFB"/>
    <w:rsid w:val="0029117C"/>
    <w:rsid w:val="00292075"/>
    <w:rsid w:val="00292FD9"/>
    <w:rsid w:val="0029352A"/>
    <w:rsid w:val="002971A7"/>
    <w:rsid w:val="002A63FC"/>
    <w:rsid w:val="002B12C2"/>
    <w:rsid w:val="002B4EF3"/>
    <w:rsid w:val="002B7137"/>
    <w:rsid w:val="002C129B"/>
    <w:rsid w:val="002C479A"/>
    <w:rsid w:val="002C588E"/>
    <w:rsid w:val="002D1117"/>
    <w:rsid w:val="002D20FA"/>
    <w:rsid w:val="002D404C"/>
    <w:rsid w:val="002D7C0F"/>
    <w:rsid w:val="002E3504"/>
    <w:rsid w:val="002E393F"/>
    <w:rsid w:val="002E5CE6"/>
    <w:rsid w:val="002F309C"/>
    <w:rsid w:val="002F66F3"/>
    <w:rsid w:val="00304A44"/>
    <w:rsid w:val="00304F6D"/>
    <w:rsid w:val="00306B0C"/>
    <w:rsid w:val="003104F2"/>
    <w:rsid w:val="00314EC5"/>
    <w:rsid w:val="0031666E"/>
    <w:rsid w:val="00317D7F"/>
    <w:rsid w:val="0032118C"/>
    <w:rsid w:val="00333979"/>
    <w:rsid w:val="00334B73"/>
    <w:rsid w:val="00334D92"/>
    <w:rsid w:val="0033584E"/>
    <w:rsid w:val="00335991"/>
    <w:rsid w:val="003378E4"/>
    <w:rsid w:val="0034175B"/>
    <w:rsid w:val="0034392A"/>
    <w:rsid w:val="00343E27"/>
    <w:rsid w:val="00347D2B"/>
    <w:rsid w:val="00350C45"/>
    <w:rsid w:val="00353490"/>
    <w:rsid w:val="00356475"/>
    <w:rsid w:val="00361311"/>
    <w:rsid w:val="00363DB6"/>
    <w:rsid w:val="003643F3"/>
    <w:rsid w:val="003702DC"/>
    <w:rsid w:val="00371420"/>
    <w:rsid w:val="003715D7"/>
    <w:rsid w:val="00380210"/>
    <w:rsid w:val="00382DA2"/>
    <w:rsid w:val="003848DA"/>
    <w:rsid w:val="00385E66"/>
    <w:rsid w:val="00386F71"/>
    <w:rsid w:val="00387978"/>
    <w:rsid w:val="003968D4"/>
    <w:rsid w:val="003A121D"/>
    <w:rsid w:val="003A64ED"/>
    <w:rsid w:val="003B1B2E"/>
    <w:rsid w:val="003B3B88"/>
    <w:rsid w:val="003C17D4"/>
    <w:rsid w:val="003C4468"/>
    <w:rsid w:val="003C6388"/>
    <w:rsid w:val="003C785E"/>
    <w:rsid w:val="003D3B99"/>
    <w:rsid w:val="003D4A9B"/>
    <w:rsid w:val="003D6B04"/>
    <w:rsid w:val="003D7082"/>
    <w:rsid w:val="003E4680"/>
    <w:rsid w:val="003F6C5C"/>
    <w:rsid w:val="00403B13"/>
    <w:rsid w:val="00405E45"/>
    <w:rsid w:val="00407327"/>
    <w:rsid w:val="004131DD"/>
    <w:rsid w:val="00413DEC"/>
    <w:rsid w:val="00415347"/>
    <w:rsid w:val="00415E71"/>
    <w:rsid w:val="00417DA2"/>
    <w:rsid w:val="00420095"/>
    <w:rsid w:val="00431097"/>
    <w:rsid w:val="00432015"/>
    <w:rsid w:val="0043675E"/>
    <w:rsid w:val="004400A9"/>
    <w:rsid w:val="00444FCA"/>
    <w:rsid w:val="00454465"/>
    <w:rsid w:val="0045547A"/>
    <w:rsid w:val="004610A1"/>
    <w:rsid w:val="004624B7"/>
    <w:rsid w:val="00471494"/>
    <w:rsid w:val="004729A5"/>
    <w:rsid w:val="00472DCA"/>
    <w:rsid w:val="004731AA"/>
    <w:rsid w:val="00480C0A"/>
    <w:rsid w:val="004847C1"/>
    <w:rsid w:val="00486589"/>
    <w:rsid w:val="00491AF9"/>
    <w:rsid w:val="00492141"/>
    <w:rsid w:val="00492B51"/>
    <w:rsid w:val="0049609C"/>
    <w:rsid w:val="00496722"/>
    <w:rsid w:val="004A0463"/>
    <w:rsid w:val="004A34DD"/>
    <w:rsid w:val="004A4222"/>
    <w:rsid w:val="004A7F95"/>
    <w:rsid w:val="004B06C7"/>
    <w:rsid w:val="004B1B52"/>
    <w:rsid w:val="004B1F44"/>
    <w:rsid w:val="004C00DE"/>
    <w:rsid w:val="004C3621"/>
    <w:rsid w:val="004D5881"/>
    <w:rsid w:val="004D6E58"/>
    <w:rsid w:val="004E1655"/>
    <w:rsid w:val="004E22FA"/>
    <w:rsid w:val="004E29A3"/>
    <w:rsid w:val="004F1530"/>
    <w:rsid w:val="004F17C7"/>
    <w:rsid w:val="004F41A0"/>
    <w:rsid w:val="004F4958"/>
    <w:rsid w:val="004F7327"/>
    <w:rsid w:val="00501C51"/>
    <w:rsid w:val="00505B14"/>
    <w:rsid w:val="005062D1"/>
    <w:rsid w:val="005075D0"/>
    <w:rsid w:val="005127B8"/>
    <w:rsid w:val="005225F5"/>
    <w:rsid w:val="005226F5"/>
    <w:rsid w:val="00522EC8"/>
    <w:rsid w:val="005321F9"/>
    <w:rsid w:val="00532CD6"/>
    <w:rsid w:val="00534E4C"/>
    <w:rsid w:val="005464D0"/>
    <w:rsid w:val="00546766"/>
    <w:rsid w:val="00546DE7"/>
    <w:rsid w:val="00550835"/>
    <w:rsid w:val="005511F7"/>
    <w:rsid w:val="00553AEC"/>
    <w:rsid w:val="005543B8"/>
    <w:rsid w:val="0056193D"/>
    <w:rsid w:val="0056758A"/>
    <w:rsid w:val="00576138"/>
    <w:rsid w:val="00577C00"/>
    <w:rsid w:val="005805F3"/>
    <w:rsid w:val="00582700"/>
    <w:rsid w:val="005934EF"/>
    <w:rsid w:val="005A05DF"/>
    <w:rsid w:val="005A0F6F"/>
    <w:rsid w:val="005A2625"/>
    <w:rsid w:val="005B34F6"/>
    <w:rsid w:val="005B3E67"/>
    <w:rsid w:val="005B43EC"/>
    <w:rsid w:val="005B4ABE"/>
    <w:rsid w:val="005B5C20"/>
    <w:rsid w:val="005C2781"/>
    <w:rsid w:val="005C38EE"/>
    <w:rsid w:val="005C7291"/>
    <w:rsid w:val="005D0F74"/>
    <w:rsid w:val="005D5EF1"/>
    <w:rsid w:val="005D7633"/>
    <w:rsid w:val="005E1226"/>
    <w:rsid w:val="005E29F6"/>
    <w:rsid w:val="005E7BCC"/>
    <w:rsid w:val="005F1971"/>
    <w:rsid w:val="005F5FC9"/>
    <w:rsid w:val="005F6328"/>
    <w:rsid w:val="005F79E1"/>
    <w:rsid w:val="00600EA3"/>
    <w:rsid w:val="00601B9D"/>
    <w:rsid w:val="0060250A"/>
    <w:rsid w:val="00604A81"/>
    <w:rsid w:val="006127B4"/>
    <w:rsid w:val="006128B7"/>
    <w:rsid w:val="00612F48"/>
    <w:rsid w:val="00616B26"/>
    <w:rsid w:val="00621F87"/>
    <w:rsid w:val="00624787"/>
    <w:rsid w:val="006249A4"/>
    <w:rsid w:val="00633025"/>
    <w:rsid w:val="00634442"/>
    <w:rsid w:val="00634803"/>
    <w:rsid w:val="006358BD"/>
    <w:rsid w:val="006366DD"/>
    <w:rsid w:val="0064339A"/>
    <w:rsid w:val="00644B73"/>
    <w:rsid w:val="00655AD6"/>
    <w:rsid w:val="00663509"/>
    <w:rsid w:val="00670221"/>
    <w:rsid w:val="006741F2"/>
    <w:rsid w:val="0067547D"/>
    <w:rsid w:val="00675A17"/>
    <w:rsid w:val="006772CE"/>
    <w:rsid w:val="00684D83"/>
    <w:rsid w:val="00686BFE"/>
    <w:rsid w:val="006870CD"/>
    <w:rsid w:val="00694953"/>
    <w:rsid w:val="00697AA6"/>
    <w:rsid w:val="006A2958"/>
    <w:rsid w:val="006A6AB6"/>
    <w:rsid w:val="006B1696"/>
    <w:rsid w:val="006B4D57"/>
    <w:rsid w:val="006B5401"/>
    <w:rsid w:val="006B5769"/>
    <w:rsid w:val="006C3B12"/>
    <w:rsid w:val="006C482E"/>
    <w:rsid w:val="006C6D23"/>
    <w:rsid w:val="006C7AD3"/>
    <w:rsid w:val="006C7E6A"/>
    <w:rsid w:val="006D5BE0"/>
    <w:rsid w:val="006E1CAB"/>
    <w:rsid w:val="006E21F3"/>
    <w:rsid w:val="006E59BC"/>
    <w:rsid w:val="006F3841"/>
    <w:rsid w:val="006F6067"/>
    <w:rsid w:val="0070194C"/>
    <w:rsid w:val="007025D7"/>
    <w:rsid w:val="00705465"/>
    <w:rsid w:val="00705F80"/>
    <w:rsid w:val="007113D5"/>
    <w:rsid w:val="00713C15"/>
    <w:rsid w:val="007148DB"/>
    <w:rsid w:val="00721244"/>
    <w:rsid w:val="00721606"/>
    <w:rsid w:val="00722CD2"/>
    <w:rsid w:val="0072603B"/>
    <w:rsid w:val="00732107"/>
    <w:rsid w:val="0073269C"/>
    <w:rsid w:val="00733F7A"/>
    <w:rsid w:val="00737026"/>
    <w:rsid w:val="00741654"/>
    <w:rsid w:val="0074363C"/>
    <w:rsid w:val="00744350"/>
    <w:rsid w:val="00744F69"/>
    <w:rsid w:val="00747840"/>
    <w:rsid w:val="007521A8"/>
    <w:rsid w:val="00753945"/>
    <w:rsid w:val="007560E9"/>
    <w:rsid w:val="007623FB"/>
    <w:rsid w:val="0076278F"/>
    <w:rsid w:val="007657C8"/>
    <w:rsid w:val="00772F7B"/>
    <w:rsid w:val="0078240E"/>
    <w:rsid w:val="00787619"/>
    <w:rsid w:val="007904F8"/>
    <w:rsid w:val="007917FB"/>
    <w:rsid w:val="00791D66"/>
    <w:rsid w:val="00793688"/>
    <w:rsid w:val="0079469F"/>
    <w:rsid w:val="00794E7D"/>
    <w:rsid w:val="007955CC"/>
    <w:rsid w:val="00796435"/>
    <w:rsid w:val="007A69B9"/>
    <w:rsid w:val="007B0007"/>
    <w:rsid w:val="007B1A95"/>
    <w:rsid w:val="007B2BD7"/>
    <w:rsid w:val="007B57B3"/>
    <w:rsid w:val="007B7D20"/>
    <w:rsid w:val="007C7C8C"/>
    <w:rsid w:val="007D1B54"/>
    <w:rsid w:val="007D534D"/>
    <w:rsid w:val="007D547D"/>
    <w:rsid w:val="007D5A64"/>
    <w:rsid w:val="007D7550"/>
    <w:rsid w:val="007D7CEE"/>
    <w:rsid w:val="007E200F"/>
    <w:rsid w:val="007E324A"/>
    <w:rsid w:val="007F099C"/>
    <w:rsid w:val="007F13C6"/>
    <w:rsid w:val="007F2C2C"/>
    <w:rsid w:val="0080482C"/>
    <w:rsid w:val="00805799"/>
    <w:rsid w:val="00807054"/>
    <w:rsid w:val="008151EC"/>
    <w:rsid w:val="00832E33"/>
    <w:rsid w:val="00833149"/>
    <w:rsid w:val="00841443"/>
    <w:rsid w:val="00842FF1"/>
    <w:rsid w:val="00850998"/>
    <w:rsid w:val="0085158D"/>
    <w:rsid w:val="00853F98"/>
    <w:rsid w:val="008555E4"/>
    <w:rsid w:val="00860188"/>
    <w:rsid w:val="008700F3"/>
    <w:rsid w:val="00875305"/>
    <w:rsid w:val="0087720E"/>
    <w:rsid w:val="00882948"/>
    <w:rsid w:val="00883D1B"/>
    <w:rsid w:val="00885F9C"/>
    <w:rsid w:val="00892F4E"/>
    <w:rsid w:val="00895D0D"/>
    <w:rsid w:val="0089637C"/>
    <w:rsid w:val="00896ED0"/>
    <w:rsid w:val="008A33FC"/>
    <w:rsid w:val="008A6E2B"/>
    <w:rsid w:val="008B0A72"/>
    <w:rsid w:val="008B390D"/>
    <w:rsid w:val="008B3FD5"/>
    <w:rsid w:val="008B4DFF"/>
    <w:rsid w:val="008C0186"/>
    <w:rsid w:val="008C2195"/>
    <w:rsid w:val="008C2A4B"/>
    <w:rsid w:val="008C2C47"/>
    <w:rsid w:val="008C37CE"/>
    <w:rsid w:val="008D166A"/>
    <w:rsid w:val="008D1CB2"/>
    <w:rsid w:val="008D4105"/>
    <w:rsid w:val="008D5691"/>
    <w:rsid w:val="008D5A63"/>
    <w:rsid w:val="008D6375"/>
    <w:rsid w:val="008E1876"/>
    <w:rsid w:val="008E44B7"/>
    <w:rsid w:val="008E6655"/>
    <w:rsid w:val="008E6755"/>
    <w:rsid w:val="008F1F10"/>
    <w:rsid w:val="008F4A60"/>
    <w:rsid w:val="008F564F"/>
    <w:rsid w:val="009029D6"/>
    <w:rsid w:val="00902CA0"/>
    <w:rsid w:val="00906A82"/>
    <w:rsid w:val="00906AF8"/>
    <w:rsid w:val="0090715B"/>
    <w:rsid w:val="00907A5E"/>
    <w:rsid w:val="00910756"/>
    <w:rsid w:val="00911381"/>
    <w:rsid w:val="00912AA5"/>
    <w:rsid w:val="0091616A"/>
    <w:rsid w:val="00917444"/>
    <w:rsid w:val="00917B40"/>
    <w:rsid w:val="00917F70"/>
    <w:rsid w:val="009274D0"/>
    <w:rsid w:val="00927710"/>
    <w:rsid w:val="009279E8"/>
    <w:rsid w:val="00933145"/>
    <w:rsid w:val="00936234"/>
    <w:rsid w:val="00941B89"/>
    <w:rsid w:val="00951CB7"/>
    <w:rsid w:val="00955CC1"/>
    <w:rsid w:val="00956476"/>
    <w:rsid w:val="00960A57"/>
    <w:rsid w:val="00961154"/>
    <w:rsid w:val="00962C26"/>
    <w:rsid w:val="00964C7E"/>
    <w:rsid w:val="009660A1"/>
    <w:rsid w:val="00966219"/>
    <w:rsid w:val="00967532"/>
    <w:rsid w:val="00967592"/>
    <w:rsid w:val="009706B7"/>
    <w:rsid w:val="00971E78"/>
    <w:rsid w:val="00973B02"/>
    <w:rsid w:val="009822AC"/>
    <w:rsid w:val="00984B29"/>
    <w:rsid w:val="00986048"/>
    <w:rsid w:val="00991512"/>
    <w:rsid w:val="00991573"/>
    <w:rsid w:val="009926FC"/>
    <w:rsid w:val="00992F9B"/>
    <w:rsid w:val="0099771D"/>
    <w:rsid w:val="009A1343"/>
    <w:rsid w:val="009B206B"/>
    <w:rsid w:val="009B6D95"/>
    <w:rsid w:val="009C027B"/>
    <w:rsid w:val="009D042B"/>
    <w:rsid w:val="009D04F0"/>
    <w:rsid w:val="009D3832"/>
    <w:rsid w:val="009D50C4"/>
    <w:rsid w:val="009D5284"/>
    <w:rsid w:val="009D5A0F"/>
    <w:rsid w:val="009E0264"/>
    <w:rsid w:val="009F0CC2"/>
    <w:rsid w:val="009F0EE7"/>
    <w:rsid w:val="009F6226"/>
    <w:rsid w:val="00A025F9"/>
    <w:rsid w:val="00A02658"/>
    <w:rsid w:val="00A111E0"/>
    <w:rsid w:val="00A11EB3"/>
    <w:rsid w:val="00A12608"/>
    <w:rsid w:val="00A23890"/>
    <w:rsid w:val="00A25E0A"/>
    <w:rsid w:val="00A30425"/>
    <w:rsid w:val="00A30DEB"/>
    <w:rsid w:val="00A31F6A"/>
    <w:rsid w:val="00A32DB6"/>
    <w:rsid w:val="00A33ED8"/>
    <w:rsid w:val="00A36909"/>
    <w:rsid w:val="00A36B8F"/>
    <w:rsid w:val="00A379F4"/>
    <w:rsid w:val="00A4339E"/>
    <w:rsid w:val="00A43943"/>
    <w:rsid w:val="00A4541E"/>
    <w:rsid w:val="00A555A4"/>
    <w:rsid w:val="00A561C7"/>
    <w:rsid w:val="00A561F0"/>
    <w:rsid w:val="00A5668B"/>
    <w:rsid w:val="00A572F9"/>
    <w:rsid w:val="00A6225F"/>
    <w:rsid w:val="00A64178"/>
    <w:rsid w:val="00A70EAC"/>
    <w:rsid w:val="00A7266E"/>
    <w:rsid w:val="00A75698"/>
    <w:rsid w:val="00A77F29"/>
    <w:rsid w:val="00A83AB2"/>
    <w:rsid w:val="00A83D5A"/>
    <w:rsid w:val="00A854D5"/>
    <w:rsid w:val="00A907B4"/>
    <w:rsid w:val="00A95B4B"/>
    <w:rsid w:val="00AA355D"/>
    <w:rsid w:val="00AA36FC"/>
    <w:rsid w:val="00AA4847"/>
    <w:rsid w:val="00AB0C10"/>
    <w:rsid w:val="00AB3708"/>
    <w:rsid w:val="00AB69CB"/>
    <w:rsid w:val="00AB760D"/>
    <w:rsid w:val="00AC3A12"/>
    <w:rsid w:val="00AC40EC"/>
    <w:rsid w:val="00AC4792"/>
    <w:rsid w:val="00AD1337"/>
    <w:rsid w:val="00AE0672"/>
    <w:rsid w:val="00AE714B"/>
    <w:rsid w:val="00AF0388"/>
    <w:rsid w:val="00AF25EC"/>
    <w:rsid w:val="00AF2A50"/>
    <w:rsid w:val="00AF38A6"/>
    <w:rsid w:val="00AF6957"/>
    <w:rsid w:val="00B00545"/>
    <w:rsid w:val="00B00CA5"/>
    <w:rsid w:val="00B01C7B"/>
    <w:rsid w:val="00B029D8"/>
    <w:rsid w:val="00B049BF"/>
    <w:rsid w:val="00B062CA"/>
    <w:rsid w:val="00B06554"/>
    <w:rsid w:val="00B1468B"/>
    <w:rsid w:val="00B15D40"/>
    <w:rsid w:val="00B16641"/>
    <w:rsid w:val="00B17CA5"/>
    <w:rsid w:val="00B2125D"/>
    <w:rsid w:val="00B2284C"/>
    <w:rsid w:val="00B229A0"/>
    <w:rsid w:val="00B23D46"/>
    <w:rsid w:val="00B23D7A"/>
    <w:rsid w:val="00B3092E"/>
    <w:rsid w:val="00B339C9"/>
    <w:rsid w:val="00B34034"/>
    <w:rsid w:val="00B36A70"/>
    <w:rsid w:val="00B37202"/>
    <w:rsid w:val="00B450EE"/>
    <w:rsid w:val="00B459A4"/>
    <w:rsid w:val="00B519BC"/>
    <w:rsid w:val="00B57A84"/>
    <w:rsid w:val="00B60E76"/>
    <w:rsid w:val="00B61F7D"/>
    <w:rsid w:val="00B62FA3"/>
    <w:rsid w:val="00B643CB"/>
    <w:rsid w:val="00B645B4"/>
    <w:rsid w:val="00B66931"/>
    <w:rsid w:val="00B73B31"/>
    <w:rsid w:val="00B74C03"/>
    <w:rsid w:val="00B76FB4"/>
    <w:rsid w:val="00B80CD3"/>
    <w:rsid w:val="00B91656"/>
    <w:rsid w:val="00B93BC7"/>
    <w:rsid w:val="00BB204E"/>
    <w:rsid w:val="00BB2290"/>
    <w:rsid w:val="00BB3CEB"/>
    <w:rsid w:val="00BB592A"/>
    <w:rsid w:val="00BB773E"/>
    <w:rsid w:val="00BB7DD0"/>
    <w:rsid w:val="00BC08FE"/>
    <w:rsid w:val="00BC233F"/>
    <w:rsid w:val="00BC3D98"/>
    <w:rsid w:val="00BC55F5"/>
    <w:rsid w:val="00BD39FA"/>
    <w:rsid w:val="00BD5F03"/>
    <w:rsid w:val="00BD6156"/>
    <w:rsid w:val="00BE4270"/>
    <w:rsid w:val="00BE4CB9"/>
    <w:rsid w:val="00BE6B2E"/>
    <w:rsid w:val="00BF7A21"/>
    <w:rsid w:val="00C01770"/>
    <w:rsid w:val="00C02B75"/>
    <w:rsid w:val="00C033CB"/>
    <w:rsid w:val="00C042CD"/>
    <w:rsid w:val="00C2300F"/>
    <w:rsid w:val="00C24280"/>
    <w:rsid w:val="00C2481D"/>
    <w:rsid w:val="00C270F4"/>
    <w:rsid w:val="00C30119"/>
    <w:rsid w:val="00C331ED"/>
    <w:rsid w:val="00C40584"/>
    <w:rsid w:val="00C42BC5"/>
    <w:rsid w:val="00C42DF2"/>
    <w:rsid w:val="00C43015"/>
    <w:rsid w:val="00C43EA8"/>
    <w:rsid w:val="00C50AED"/>
    <w:rsid w:val="00C51892"/>
    <w:rsid w:val="00C537E1"/>
    <w:rsid w:val="00C57FE0"/>
    <w:rsid w:val="00C61302"/>
    <w:rsid w:val="00C62102"/>
    <w:rsid w:val="00C65C6B"/>
    <w:rsid w:val="00C66312"/>
    <w:rsid w:val="00C67B33"/>
    <w:rsid w:val="00C71840"/>
    <w:rsid w:val="00C76478"/>
    <w:rsid w:val="00C76F6B"/>
    <w:rsid w:val="00C7792F"/>
    <w:rsid w:val="00C806B8"/>
    <w:rsid w:val="00C819B6"/>
    <w:rsid w:val="00C82F8A"/>
    <w:rsid w:val="00C8570A"/>
    <w:rsid w:val="00C87A85"/>
    <w:rsid w:val="00C95B9C"/>
    <w:rsid w:val="00C97FB4"/>
    <w:rsid w:val="00CB3B5C"/>
    <w:rsid w:val="00CB47E8"/>
    <w:rsid w:val="00CB5AC5"/>
    <w:rsid w:val="00CC479B"/>
    <w:rsid w:val="00CC4CDC"/>
    <w:rsid w:val="00CD04C5"/>
    <w:rsid w:val="00CD3074"/>
    <w:rsid w:val="00CD49A5"/>
    <w:rsid w:val="00CD5D67"/>
    <w:rsid w:val="00CE07D6"/>
    <w:rsid w:val="00CE24B0"/>
    <w:rsid w:val="00CE2C0A"/>
    <w:rsid w:val="00CF0A8F"/>
    <w:rsid w:val="00CF19FF"/>
    <w:rsid w:val="00CF4235"/>
    <w:rsid w:val="00CF6A08"/>
    <w:rsid w:val="00D02F46"/>
    <w:rsid w:val="00D0339B"/>
    <w:rsid w:val="00D05BF9"/>
    <w:rsid w:val="00D07411"/>
    <w:rsid w:val="00D108EE"/>
    <w:rsid w:val="00D10C80"/>
    <w:rsid w:val="00D12384"/>
    <w:rsid w:val="00D147F2"/>
    <w:rsid w:val="00D174C6"/>
    <w:rsid w:val="00D25408"/>
    <w:rsid w:val="00D266DB"/>
    <w:rsid w:val="00D3021C"/>
    <w:rsid w:val="00D326FF"/>
    <w:rsid w:val="00D3620F"/>
    <w:rsid w:val="00D40DCE"/>
    <w:rsid w:val="00D4193F"/>
    <w:rsid w:val="00D427B8"/>
    <w:rsid w:val="00D466A6"/>
    <w:rsid w:val="00D4697E"/>
    <w:rsid w:val="00D53387"/>
    <w:rsid w:val="00D63399"/>
    <w:rsid w:val="00D731B8"/>
    <w:rsid w:val="00D7325D"/>
    <w:rsid w:val="00D76656"/>
    <w:rsid w:val="00D84105"/>
    <w:rsid w:val="00D85603"/>
    <w:rsid w:val="00D85E25"/>
    <w:rsid w:val="00D86A57"/>
    <w:rsid w:val="00D8768F"/>
    <w:rsid w:val="00D91086"/>
    <w:rsid w:val="00D929EE"/>
    <w:rsid w:val="00D94A32"/>
    <w:rsid w:val="00D96349"/>
    <w:rsid w:val="00D97BA5"/>
    <w:rsid w:val="00DA043C"/>
    <w:rsid w:val="00DA1791"/>
    <w:rsid w:val="00DA30FF"/>
    <w:rsid w:val="00DA5CDF"/>
    <w:rsid w:val="00DB71D3"/>
    <w:rsid w:val="00DC5636"/>
    <w:rsid w:val="00DD021B"/>
    <w:rsid w:val="00DD713A"/>
    <w:rsid w:val="00DE3DC2"/>
    <w:rsid w:val="00DF197A"/>
    <w:rsid w:val="00DF576D"/>
    <w:rsid w:val="00DF5F83"/>
    <w:rsid w:val="00E01295"/>
    <w:rsid w:val="00E01994"/>
    <w:rsid w:val="00E03A60"/>
    <w:rsid w:val="00E042CE"/>
    <w:rsid w:val="00E04A6D"/>
    <w:rsid w:val="00E059DF"/>
    <w:rsid w:val="00E10A61"/>
    <w:rsid w:val="00E11849"/>
    <w:rsid w:val="00E12F15"/>
    <w:rsid w:val="00E1518A"/>
    <w:rsid w:val="00E2081E"/>
    <w:rsid w:val="00E20AF2"/>
    <w:rsid w:val="00E20DA7"/>
    <w:rsid w:val="00E2116F"/>
    <w:rsid w:val="00E2179C"/>
    <w:rsid w:val="00E2594A"/>
    <w:rsid w:val="00E25A57"/>
    <w:rsid w:val="00E26EEB"/>
    <w:rsid w:val="00E3577A"/>
    <w:rsid w:val="00E35F61"/>
    <w:rsid w:val="00E366FB"/>
    <w:rsid w:val="00E36CDF"/>
    <w:rsid w:val="00E42126"/>
    <w:rsid w:val="00E42D0D"/>
    <w:rsid w:val="00E43CAF"/>
    <w:rsid w:val="00E51C15"/>
    <w:rsid w:val="00E51E5E"/>
    <w:rsid w:val="00E529E7"/>
    <w:rsid w:val="00E5762F"/>
    <w:rsid w:val="00E74A3B"/>
    <w:rsid w:val="00E74B07"/>
    <w:rsid w:val="00E80062"/>
    <w:rsid w:val="00E84AF8"/>
    <w:rsid w:val="00E86B15"/>
    <w:rsid w:val="00E907E3"/>
    <w:rsid w:val="00E94B31"/>
    <w:rsid w:val="00E97D29"/>
    <w:rsid w:val="00EB1C3F"/>
    <w:rsid w:val="00EB209E"/>
    <w:rsid w:val="00EB4D3A"/>
    <w:rsid w:val="00EB703C"/>
    <w:rsid w:val="00EB72C2"/>
    <w:rsid w:val="00EC512F"/>
    <w:rsid w:val="00EC776A"/>
    <w:rsid w:val="00ED1A9D"/>
    <w:rsid w:val="00ED43AA"/>
    <w:rsid w:val="00ED7C0E"/>
    <w:rsid w:val="00EE3494"/>
    <w:rsid w:val="00EE6D7A"/>
    <w:rsid w:val="00EF1C1C"/>
    <w:rsid w:val="00EF4766"/>
    <w:rsid w:val="00EF49B2"/>
    <w:rsid w:val="00EF584A"/>
    <w:rsid w:val="00F02D62"/>
    <w:rsid w:val="00F05B48"/>
    <w:rsid w:val="00F05B62"/>
    <w:rsid w:val="00F1174D"/>
    <w:rsid w:val="00F159F0"/>
    <w:rsid w:val="00F15E81"/>
    <w:rsid w:val="00F200E2"/>
    <w:rsid w:val="00F223B4"/>
    <w:rsid w:val="00F26667"/>
    <w:rsid w:val="00F2731D"/>
    <w:rsid w:val="00F274EB"/>
    <w:rsid w:val="00F35568"/>
    <w:rsid w:val="00F41246"/>
    <w:rsid w:val="00F41ABC"/>
    <w:rsid w:val="00F44622"/>
    <w:rsid w:val="00F44BF4"/>
    <w:rsid w:val="00F46886"/>
    <w:rsid w:val="00F47BCF"/>
    <w:rsid w:val="00F5000C"/>
    <w:rsid w:val="00F524FC"/>
    <w:rsid w:val="00F53DA3"/>
    <w:rsid w:val="00F54CD0"/>
    <w:rsid w:val="00F54E29"/>
    <w:rsid w:val="00F57E7F"/>
    <w:rsid w:val="00F60BC8"/>
    <w:rsid w:val="00F60E61"/>
    <w:rsid w:val="00F6227C"/>
    <w:rsid w:val="00F630E8"/>
    <w:rsid w:val="00F7242D"/>
    <w:rsid w:val="00F74545"/>
    <w:rsid w:val="00F75C8C"/>
    <w:rsid w:val="00F810F8"/>
    <w:rsid w:val="00F8369E"/>
    <w:rsid w:val="00F85FDD"/>
    <w:rsid w:val="00F90157"/>
    <w:rsid w:val="00F9052F"/>
    <w:rsid w:val="00F91DE5"/>
    <w:rsid w:val="00FA2FC1"/>
    <w:rsid w:val="00FA7AEA"/>
    <w:rsid w:val="00FB10A7"/>
    <w:rsid w:val="00FB32DC"/>
    <w:rsid w:val="00FB5850"/>
    <w:rsid w:val="00FB6DAD"/>
    <w:rsid w:val="00FC016F"/>
    <w:rsid w:val="00FC397B"/>
    <w:rsid w:val="00FD1A98"/>
    <w:rsid w:val="00FD3FDD"/>
    <w:rsid w:val="00FE0A4E"/>
    <w:rsid w:val="00FE1541"/>
    <w:rsid w:val="00FE360B"/>
    <w:rsid w:val="00FE3695"/>
    <w:rsid w:val="00FE3C55"/>
    <w:rsid w:val="00FE3FC2"/>
    <w:rsid w:val="00FE453F"/>
    <w:rsid w:val="00FF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e7ff,#f0f5e7"/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71"/>
    <w:pPr>
      <w:spacing w:after="0" w:line="360" w:lineRule="auto"/>
      <w:jc w:val="both"/>
    </w:pPr>
    <w:rPr>
      <w:rFonts w:ascii="Goudy Old Style" w:eastAsiaTheme="minorEastAsia" w:hAnsi="Goudy Old Style"/>
      <w:sz w:val="26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B5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2F4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066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6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665B"/>
    <w:rPr>
      <w:rFonts w:ascii="Goudy Old Style" w:eastAsiaTheme="minorEastAsia" w:hAnsi="Goudy Old Style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65B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B5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Consigne">
    <w:name w:val="Consigne"/>
    <w:basedOn w:val="Normal"/>
    <w:link w:val="ConsigneCar"/>
    <w:qFormat/>
    <w:rsid w:val="00E12F15"/>
    <w:pPr>
      <w:spacing w:line="240" w:lineRule="auto"/>
    </w:pPr>
    <w:rPr>
      <w:color w:val="943634" w:themeColor="accent2" w:themeShade="BF"/>
      <w:sz w:val="25"/>
      <w:szCs w:val="18"/>
    </w:rPr>
  </w:style>
  <w:style w:type="paragraph" w:customStyle="1" w:styleId="Titres">
    <w:name w:val="Titres"/>
    <w:basedOn w:val="Normal"/>
    <w:link w:val="TitresCar"/>
    <w:qFormat/>
    <w:rsid w:val="00CF6A08"/>
    <w:pPr>
      <w:contextualSpacing/>
    </w:pPr>
    <w:rPr>
      <w:rFonts w:asciiTheme="majorHAnsi" w:hAnsiTheme="majorHAnsi"/>
      <w:b/>
      <w:bCs/>
      <w:color w:val="244061" w:themeColor="accent1" w:themeShade="80"/>
      <w:sz w:val="23"/>
      <w:szCs w:val="20"/>
    </w:rPr>
  </w:style>
  <w:style w:type="character" w:customStyle="1" w:styleId="ConsigneCar">
    <w:name w:val="Consigne Car"/>
    <w:basedOn w:val="Policepardfaut"/>
    <w:link w:val="Consigne"/>
    <w:rsid w:val="00E12F15"/>
    <w:rPr>
      <w:rFonts w:ascii="Goudy Old Style" w:eastAsiaTheme="minorEastAsia" w:hAnsi="Goudy Old Style"/>
      <w:color w:val="943634" w:themeColor="accent2" w:themeShade="BF"/>
      <w:sz w:val="25"/>
      <w:szCs w:val="18"/>
      <w:lang w:eastAsia="fr-FR"/>
    </w:rPr>
  </w:style>
  <w:style w:type="character" w:customStyle="1" w:styleId="TitresCar">
    <w:name w:val="Titres Car"/>
    <w:basedOn w:val="Policepardfaut"/>
    <w:link w:val="Titres"/>
    <w:rsid w:val="00CF6A08"/>
    <w:rPr>
      <w:rFonts w:asciiTheme="majorHAnsi" w:eastAsiaTheme="minorEastAsia" w:hAnsiTheme="majorHAnsi"/>
      <w:b/>
      <w:bCs/>
      <w:color w:val="244061" w:themeColor="accent1" w:themeShade="80"/>
      <w:sz w:val="23"/>
      <w:szCs w:val="20"/>
      <w:lang w:eastAsia="fr-FR"/>
    </w:rPr>
  </w:style>
  <w:style w:type="paragraph" w:customStyle="1" w:styleId="Styletitrescambriamarron">
    <w:name w:val="Style titres cambria marron"/>
    <w:basedOn w:val="Consigne"/>
    <w:link w:val="StyletitrescambriamarronCar"/>
    <w:rsid w:val="00AE0672"/>
  </w:style>
  <w:style w:type="character" w:customStyle="1" w:styleId="StyletitrescambriamarronCar">
    <w:name w:val="Style titres cambria marron Car"/>
    <w:basedOn w:val="ConsigneCar"/>
    <w:link w:val="Styletitrescambriamarron"/>
    <w:rsid w:val="00AE0672"/>
  </w:style>
  <w:style w:type="character" w:styleId="Lienhypertexte">
    <w:name w:val="Hyperlink"/>
    <w:basedOn w:val="Policepardfaut"/>
    <w:uiPriority w:val="99"/>
    <w:unhideWhenUsed/>
    <w:rsid w:val="004C362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A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B6F9C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sbleus">
    <w:name w:val="Titres bleus"/>
    <w:basedOn w:val="Normal"/>
    <w:link w:val="TitresbleusCar"/>
    <w:rsid w:val="005B4ABE"/>
    <w:pPr>
      <w:spacing w:line="240" w:lineRule="auto"/>
    </w:pPr>
    <w:rPr>
      <w:rFonts w:asciiTheme="majorHAnsi" w:hAnsiTheme="majorHAnsi"/>
      <w:b/>
      <w:bCs/>
      <w:color w:val="244061" w:themeColor="accent1" w:themeShade="80"/>
      <w:sz w:val="24"/>
      <w:szCs w:val="20"/>
    </w:rPr>
  </w:style>
  <w:style w:type="character" w:customStyle="1" w:styleId="TitresbleusCar">
    <w:name w:val="Titres bleus Car"/>
    <w:basedOn w:val="Policepardfaut"/>
    <w:link w:val="Titresbleus"/>
    <w:rsid w:val="005B4ABE"/>
    <w:rPr>
      <w:rFonts w:asciiTheme="majorHAnsi" w:eastAsiaTheme="minorEastAsia" w:hAnsiTheme="majorHAnsi"/>
      <w:b/>
      <w:bCs/>
      <w:color w:val="244061" w:themeColor="accent1" w:themeShade="80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1260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608"/>
    <w:rPr>
      <w:rFonts w:ascii="Goudy Old Style" w:eastAsiaTheme="minorEastAsia" w:hAnsi="Goudy Old Style"/>
      <w:sz w:val="2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260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2608"/>
    <w:rPr>
      <w:rFonts w:ascii="Goudy Old Style" w:eastAsiaTheme="minorEastAsia" w:hAnsi="Goudy Old Style"/>
      <w:sz w:val="26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09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0998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6388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6388"/>
    <w:rPr>
      <w:rFonts w:ascii="Goudy Old Style" w:eastAsiaTheme="minorEastAsia" w:hAnsi="Goudy Old Style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C6388"/>
    <w:rPr>
      <w:vertAlign w:val="superscript"/>
    </w:rPr>
  </w:style>
  <w:style w:type="paragraph" w:customStyle="1" w:styleId="Extitres">
    <w:name w:val="Ex titres"/>
    <w:basedOn w:val="Normal"/>
    <w:link w:val="ExtitresCar"/>
    <w:qFormat/>
    <w:rsid w:val="00386F71"/>
    <w:pPr>
      <w:spacing w:line="240" w:lineRule="auto"/>
    </w:pPr>
    <w:rPr>
      <w:rFonts w:ascii="Times New Roman" w:eastAsiaTheme="minorHAnsi" w:hAnsi="Times New Roman" w:cstheme="majorBidi"/>
      <w:b/>
      <w:bCs/>
      <w:sz w:val="22"/>
      <w:szCs w:val="24"/>
      <w:lang w:eastAsia="en-US"/>
    </w:rPr>
  </w:style>
  <w:style w:type="character" w:customStyle="1" w:styleId="ExtitresCar">
    <w:name w:val="Ex titres Car"/>
    <w:basedOn w:val="Policepardfaut"/>
    <w:link w:val="Extitres"/>
    <w:rsid w:val="00386F71"/>
    <w:rPr>
      <w:rFonts w:ascii="Times New Roman" w:hAnsi="Times New Roman" w:cstheme="majorBidi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03842-8D58-423E-A673-1150D024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MATINAL</dc:creator>
  <cp:lastModifiedBy>Utilisateur</cp:lastModifiedBy>
  <cp:revision>287</cp:revision>
  <cp:lastPrinted>2021-05-26T10:55:00Z</cp:lastPrinted>
  <dcterms:created xsi:type="dcterms:W3CDTF">2020-12-25T14:06:00Z</dcterms:created>
  <dcterms:modified xsi:type="dcterms:W3CDTF">2023-03-03T13:04:00Z</dcterms:modified>
</cp:coreProperties>
</file>